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112B6E" w:rsidP="00BE449A">
            <w:pPr>
              <w:autoSpaceDE w:val="0"/>
              <w:autoSpaceDN w:val="0"/>
              <w:adjustRightInd w:val="0"/>
              <w:rPr>
                <w:rFonts w:ascii="Cambria" w:hAnsi="Cambria"/>
                <w:b/>
                <w:sz w:val="22"/>
                <w:szCs w:val="22"/>
              </w:rPr>
            </w:pPr>
            <w:r>
              <w:rPr>
                <w:rFonts w:ascii="Cambria" w:hAnsi="Cambria"/>
                <w:b/>
                <w:sz w:val="22"/>
                <w:szCs w:val="22"/>
              </w:rPr>
              <w:t>CEIL</w:t>
            </w:r>
            <w:r w:rsidR="008A70B1" w:rsidRPr="005D5A18">
              <w:rPr>
                <w:rFonts w:ascii="Cambria" w:hAnsi="Cambria"/>
                <w:b/>
                <w:sz w:val="22"/>
                <w:szCs w:val="22"/>
              </w:rPr>
              <w:t>/AHB/</w:t>
            </w:r>
            <w:r w:rsidR="00BE449A">
              <w:rPr>
                <w:rFonts w:ascii="Cambria" w:hAnsi="Cambria"/>
                <w:b/>
                <w:color w:val="0000FF"/>
                <w:sz w:val="22"/>
                <w:szCs w:val="22"/>
              </w:rPr>
              <w:t>MARCH</w:t>
            </w:r>
            <w:r w:rsidR="008A70B1">
              <w:rPr>
                <w:rFonts w:ascii="Cambria" w:hAnsi="Cambria"/>
                <w:b/>
                <w:color w:val="0000FF"/>
                <w:sz w:val="22"/>
                <w:szCs w:val="22"/>
              </w:rPr>
              <w:t>/</w:t>
            </w:r>
            <w:r w:rsidR="0071411E">
              <w:rPr>
                <w:rFonts w:ascii="Cambria" w:hAnsi="Cambria"/>
                <w:b/>
                <w:color w:val="0000FF"/>
                <w:sz w:val="22"/>
                <w:szCs w:val="22"/>
              </w:rPr>
              <w:t>00</w:t>
            </w:r>
            <w:r w:rsidR="00BE449A">
              <w:rPr>
                <w:rFonts w:ascii="Cambria" w:hAnsi="Cambria"/>
                <w:b/>
                <w:color w:val="0000FF"/>
                <w:sz w:val="22"/>
                <w:szCs w:val="22"/>
              </w:rPr>
              <w:t>1</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A361BC" w:rsidRPr="00E65336" w:rsidRDefault="00D13F46" w:rsidP="00217BFE">
            <w:pPr>
              <w:autoSpaceDE w:val="0"/>
              <w:autoSpaceDN w:val="0"/>
              <w:adjustRightInd w:val="0"/>
              <w:rPr>
                <w:rFonts w:ascii="Cambria" w:hAnsi="Cambria"/>
                <w:b/>
                <w:szCs w:val="22"/>
              </w:rPr>
            </w:pPr>
            <w:r w:rsidRPr="00E65336">
              <w:rPr>
                <w:rFonts w:ascii="Cambria" w:hAnsi="Cambria"/>
                <w:b/>
                <w:szCs w:val="22"/>
              </w:rPr>
              <w:t>CAPARO ENGINEERING INDIA LTD</w:t>
            </w:r>
            <w:r w:rsidR="00DF2250">
              <w:rPr>
                <w:rFonts w:ascii="Cambria" w:hAnsi="Cambria"/>
                <w:b/>
                <w:szCs w:val="22"/>
              </w:rPr>
              <w:t>.</w:t>
            </w:r>
            <w:r w:rsidR="00A361BC" w:rsidRPr="00E65336">
              <w:rPr>
                <w:rFonts w:ascii="Cambria" w:hAnsi="Cambria"/>
                <w:b/>
                <w:szCs w:val="22"/>
              </w:rPr>
              <w:t xml:space="preserve"> </w:t>
            </w:r>
          </w:p>
          <w:p w:rsidR="00A361BC" w:rsidRDefault="00A361BC" w:rsidP="00217BFE">
            <w:pPr>
              <w:autoSpaceDE w:val="0"/>
              <w:autoSpaceDN w:val="0"/>
              <w:adjustRightInd w:val="0"/>
              <w:rPr>
                <w:rFonts w:ascii="Cambria" w:hAnsi="Cambria"/>
                <w:sz w:val="22"/>
                <w:szCs w:val="22"/>
              </w:rPr>
            </w:pPr>
            <w:r w:rsidRPr="00A361BC">
              <w:rPr>
                <w:rFonts w:ascii="Cambria" w:hAnsi="Cambria"/>
                <w:b/>
                <w:szCs w:val="22"/>
              </w:rPr>
              <w:t>Unit-1 :</w:t>
            </w:r>
            <w:r w:rsidRPr="00A361BC">
              <w:rPr>
                <w:rFonts w:ascii="Cambria" w:hAnsi="Cambria"/>
                <w:szCs w:val="22"/>
              </w:rPr>
              <w:t xml:space="preserve"> </w:t>
            </w:r>
            <w:r w:rsidRPr="00A361BC">
              <w:rPr>
                <w:rFonts w:ascii="Cambria" w:hAnsi="Cambria"/>
                <w:sz w:val="22"/>
                <w:szCs w:val="22"/>
              </w:rPr>
              <w:t>C21/22&amp;C24-26,4th Phase,</w:t>
            </w:r>
            <w:r w:rsidR="00255B03">
              <w:rPr>
                <w:rFonts w:ascii="Cambria" w:hAnsi="Cambria"/>
                <w:sz w:val="22"/>
                <w:szCs w:val="22"/>
              </w:rPr>
              <w:t xml:space="preserve"> </w:t>
            </w:r>
            <w:proofErr w:type="spellStart"/>
            <w:r w:rsidRPr="00A361BC">
              <w:rPr>
                <w:rFonts w:ascii="Cambria" w:hAnsi="Cambria"/>
                <w:sz w:val="22"/>
                <w:szCs w:val="22"/>
              </w:rPr>
              <w:t>Adityapur</w:t>
            </w:r>
            <w:proofErr w:type="spellEnd"/>
            <w:r w:rsidRPr="00A361BC">
              <w:rPr>
                <w:rFonts w:ascii="Cambria" w:hAnsi="Cambria"/>
                <w:sz w:val="22"/>
                <w:szCs w:val="22"/>
              </w:rPr>
              <w:t xml:space="preserve"> </w:t>
            </w:r>
            <w:proofErr w:type="spellStart"/>
            <w:r w:rsidRPr="00A361BC">
              <w:rPr>
                <w:rFonts w:ascii="Cambria" w:hAnsi="Cambria"/>
                <w:sz w:val="22"/>
                <w:szCs w:val="22"/>
              </w:rPr>
              <w:t>Ind</w:t>
            </w:r>
            <w:proofErr w:type="spellEnd"/>
            <w:r w:rsidRPr="00A361BC">
              <w:rPr>
                <w:rFonts w:ascii="Cambria" w:hAnsi="Cambria"/>
                <w:sz w:val="22"/>
                <w:szCs w:val="22"/>
              </w:rPr>
              <w:t xml:space="preserve"> Area, </w:t>
            </w:r>
            <w:proofErr w:type="spellStart"/>
            <w:r w:rsidRPr="00A361BC">
              <w:rPr>
                <w:rFonts w:ascii="Cambria" w:hAnsi="Cambria"/>
                <w:sz w:val="22"/>
                <w:szCs w:val="22"/>
              </w:rPr>
              <w:t>Gamharia</w:t>
            </w:r>
            <w:proofErr w:type="spellEnd"/>
            <w:r w:rsidRPr="00A361BC">
              <w:rPr>
                <w:rFonts w:ascii="Cambria" w:hAnsi="Cambria"/>
                <w:sz w:val="22"/>
                <w:szCs w:val="22"/>
              </w:rPr>
              <w:t>,</w:t>
            </w:r>
            <w:r w:rsidR="00255B03">
              <w:rPr>
                <w:rFonts w:ascii="Cambria" w:hAnsi="Cambria"/>
                <w:sz w:val="22"/>
                <w:szCs w:val="22"/>
              </w:rPr>
              <w:t xml:space="preserve"> JSR-</w:t>
            </w:r>
            <w:r w:rsidRPr="00A361BC">
              <w:rPr>
                <w:rFonts w:ascii="Cambria" w:hAnsi="Cambria"/>
                <w:sz w:val="22"/>
                <w:szCs w:val="22"/>
              </w:rPr>
              <w:t xml:space="preserve">832108; </w:t>
            </w:r>
          </w:p>
          <w:p w:rsidR="008A70B1" w:rsidRPr="005D5A18" w:rsidRDefault="00A361BC" w:rsidP="00217BFE">
            <w:pPr>
              <w:autoSpaceDE w:val="0"/>
              <w:autoSpaceDN w:val="0"/>
              <w:adjustRightInd w:val="0"/>
              <w:rPr>
                <w:rFonts w:ascii="Cambria" w:hAnsi="Cambria"/>
              </w:rPr>
            </w:pPr>
            <w:r w:rsidRPr="00A361BC">
              <w:rPr>
                <w:rFonts w:ascii="Cambria" w:hAnsi="Cambria"/>
                <w:b/>
                <w:szCs w:val="22"/>
              </w:rPr>
              <w:t>Unit-2 :</w:t>
            </w:r>
            <w:r w:rsidRPr="00A361BC">
              <w:rPr>
                <w:rFonts w:ascii="Cambria" w:hAnsi="Cambria"/>
                <w:sz w:val="22"/>
                <w:szCs w:val="22"/>
              </w:rPr>
              <w:t xml:space="preserve"> M5,Large Sector,</w:t>
            </w:r>
            <w:r w:rsidR="00255B03">
              <w:rPr>
                <w:rFonts w:ascii="Cambria" w:hAnsi="Cambria"/>
                <w:sz w:val="22"/>
                <w:szCs w:val="22"/>
              </w:rPr>
              <w:t xml:space="preserve"> </w:t>
            </w:r>
            <w:proofErr w:type="spellStart"/>
            <w:r w:rsidRPr="00A361BC">
              <w:rPr>
                <w:rFonts w:ascii="Cambria" w:hAnsi="Cambria"/>
                <w:sz w:val="22"/>
                <w:szCs w:val="22"/>
              </w:rPr>
              <w:t>Gamharia</w:t>
            </w:r>
            <w:proofErr w:type="spellEnd"/>
            <w:r w:rsidRPr="00A361BC">
              <w:rPr>
                <w:rFonts w:ascii="Cambria" w:hAnsi="Cambria"/>
                <w:sz w:val="22"/>
                <w:szCs w:val="22"/>
              </w:rPr>
              <w:t>,</w:t>
            </w:r>
            <w:r w:rsidR="00255B03">
              <w:rPr>
                <w:rFonts w:ascii="Cambria" w:hAnsi="Cambria"/>
                <w:sz w:val="22"/>
                <w:szCs w:val="22"/>
              </w:rPr>
              <w:t xml:space="preserve"> </w:t>
            </w:r>
            <w:proofErr w:type="spellStart"/>
            <w:r w:rsidR="00255B03">
              <w:rPr>
                <w:rFonts w:ascii="Cambria" w:hAnsi="Cambria"/>
                <w:sz w:val="22"/>
                <w:szCs w:val="22"/>
              </w:rPr>
              <w:t>Saraikela</w:t>
            </w:r>
            <w:proofErr w:type="spellEnd"/>
            <w:r w:rsidR="00255B03">
              <w:rPr>
                <w:rFonts w:ascii="Cambria" w:hAnsi="Cambria"/>
                <w:sz w:val="22"/>
                <w:szCs w:val="22"/>
              </w:rPr>
              <w:t xml:space="preserve"> </w:t>
            </w:r>
            <w:proofErr w:type="spellStart"/>
            <w:r w:rsidR="00255B03">
              <w:rPr>
                <w:rFonts w:ascii="Cambria" w:hAnsi="Cambria"/>
                <w:sz w:val="22"/>
                <w:szCs w:val="22"/>
              </w:rPr>
              <w:t>Kharsawan</w:t>
            </w:r>
            <w:proofErr w:type="spellEnd"/>
            <w:r w:rsidR="00255B03">
              <w:rPr>
                <w:rFonts w:ascii="Cambria" w:hAnsi="Cambria"/>
                <w:sz w:val="22"/>
                <w:szCs w:val="22"/>
              </w:rPr>
              <w:t>, JSR-</w:t>
            </w:r>
            <w:r w:rsidRPr="00A361BC">
              <w:rPr>
                <w:rFonts w:ascii="Cambria" w:hAnsi="Cambria"/>
                <w:sz w:val="22"/>
                <w:szCs w:val="22"/>
              </w:rPr>
              <w:t>832108</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E643FE"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3A6FF1" w:rsidP="00F34604">
            <w:pPr>
              <w:autoSpaceDE w:val="0"/>
              <w:autoSpaceDN w:val="0"/>
              <w:adjustRightInd w:val="0"/>
              <w:rPr>
                <w:rFonts w:ascii="Cambria" w:hAnsi="Cambria"/>
                <w:b/>
                <w:color w:val="0000FF"/>
                <w:sz w:val="28"/>
                <w:szCs w:val="28"/>
              </w:rPr>
            </w:pPr>
            <w:r>
              <w:rPr>
                <w:rFonts w:ascii="Cambria" w:hAnsi="Cambria"/>
                <w:b/>
                <w:color w:val="0000FF"/>
                <w:sz w:val="28"/>
                <w:szCs w:val="28"/>
              </w:rPr>
              <w:t>0</w:t>
            </w:r>
            <w:r w:rsidR="00B90453">
              <w:rPr>
                <w:rFonts w:ascii="Cambria" w:hAnsi="Cambria"/>
                <w:b/>
                <w:color w:val="0000FF"/>
                <w:sz w:val="28"/>
                <w:szCs w:val="28"/>
              </w:rPr>
              <w:t>2nd</w:t>
            </w:r>
            <w:r w:rsidR="00EF1349">
              <w:rPr>
                <w:rFonts w:ascii="Cambria" w:hAnsi="Cambria"/>
                <w:b/>
                <w:color w:val="0000FF"/>
                <w:sz w:val="28"/>
                <w:szCs w:val="28"/>
              </w:rPr>
              <w:t xml:space="preserve"> </w:t>
            </w:r>
            <w:r w:rsidR="00B90453">
              <w:rPr>
                <w:rFonts w:ascii="Cambria" w:hAnsi="Cambria"/>
                <w:b/>
                <w:color w:val="0000FF"/>
                <w:sz w:val="28"/>
                <w:szCs w:val="28"/>
              </w:rPr>
              <w:t>March</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90453">
              <w:rPr>
                <w:rFonts w:ascii="Cambria" w:hAnsi="Cambria"/>
                <w:b/>
                <w:color w:val="0000FF"/>
                <w:sz w:val="28"/>
                <w:szCs w:val="28"/>
              </w:rPr>
              <w:t>02</w:t>
            </w:r>
            <w:r w:rsidR="00A865E6" w:rsidRPr="00CB3432">
              <w:rPr>
                <w:rFonts w:ascii="Cambria" w:hAnsi="Cambria"/>
                <w:b/>
                <w:color w:val="0000FF"/>
                <w:sz w:val="28"/>
                <w:szCs w:val="28"/>
              </w:rPr>
              <w:t>:</w:t>
            </w:r>
            <w:r w:rsidR="00F34604">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B90453">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B90453" w:rsidRDefault="00B90453" w:rsidP="00B90453">
            <w:pPr>
              <w:autoSpaceDE w:val="0"/>
              <w:autoSpaceDN w:val="0"/>
              <w:adjustRightInd w:val="0"/>
              <w:rPr>
                <w:rFonts w:asciiTheme="majorHAnsi" w:hAnsiTheme="majorHAnsi"/>
                <w:b/>
                <w:color w:val="0000FF"/>
                <w:sz w:val="22"/>
                <w:szCs w:val="22"/>
              </w:rPr>
            </w:pPr>
            <w:r>
              <w:rPr>
                <w:rFonts w:asciiTheme="majorHAnsi" w:hAnsiTheme="majorHAnsi"/>
                <w:b/>
                <w:color w:val="0000FF"/>
                <w:sz w:val="28"/>
                <w:szCs w:val="28"/>
              </w:rPr>
              <w:t>28th February</w:t>
            </w:r>
            <w:r w:rsidRPr="00C03871">
              <w:rPr>
                <w:rFonts w:asciiTheme="majorHAnsi" w:hAnsiTheme="majorHAnsi"/>
                <w:b/>
                <w:color w:val="0000FF"/>
                <w:sz w:val="28"/>
                <w:szCs w:val="28"/>
              </w:rPr>
              <w:t>, 20</w:t>
            </w:r>
            <w:r>
              <w:rPr>
                <w:rFonts w:asciiTheme="majorHAnsi" w:hAnsiTheme="majorHAnsi"/>
                <w:b/>
                <w:color w:val="0000FF"/>
                <w:sz w:val="28"/>
                <w:szCs w:val="28"/>
              </w:rPr>
              <w:t>26</w:t>
            </w:r>
            <w:r w:rsidRPr="008E2EA7">
              <w:rPr>
                <w:rFonts w:asciiTheme="majorHAnsi" w:hAnsiTheme="majorHAnsi"/>
                <w:color w:val="0000FF"/>
                <w:sz w:val="22"/>
                <w:szCs w:val="22"/>
              </w:rPr>
              <w:t>:</w:t>
            </w:r>
            <w:r>
              <w:rPr>
                <w:rFonts w:asciiTheme="majorHAnsi" w:hAnsiTheme="majorHAnsi"/>
                <w:color w:val="0000FF"/>
                <w:sz w:val="22"/>
                <w:szCs w:val="22"/>
              </w:rPr>
              <w:t xml:space="preserve"> </w:t>
            </w:r>
            <w:r w:rsidRPr="00FD02D6">
              <w:rPr>
                <w:rFonts w:asciiTheme="majorHAnsi" w:hAnsiTheme="majorHAnsi"/>
                <w:b/>
                <w:sz w:val="22"/>
                <w:szCs w:val="22"/>
              </w:rPr>
              <w:t>At 1</w:t>
            </w:r>
            <w:r>
              <w:rPr>
                <w:rFonts w:asciiTheme="majorHAnsi" w:hAnsiTheme="majorHAnsi"/>
                <w:b/>
                <w:sz w:val="22"/>
                <w:szCs w:val="22"/>
              </w:rPr>
              <w:t>1</w:t>
            </w:r>
            <w:r w:rsidRPr="00FD02D6">
              <w:rPr>
                <w:rFonts w:asciiTheme="majorHAnsi" w:hAnsiTheme="majorHAnsi"/>
                <w:b/>
                <w:sz w:val="22"/>
                <w:szCs w:val="22"/>
              </w:rPr>
              <w:t>:</w:t>
            </w:r>
            <w:r>
              <w:rPr>
                <w:rFonts w:asciiTheme="majorHAnsi" w:hAnsiTheme="majorHAnsi"/>
                <w:b/>
                <w:sz w:val="22"/>
                <w:szCs w:val="22"/>
              </w:rPr>
              <w:t>00 A</w:t>
            </w:r>
            <w:r w:rsidRPr="00FD02D6">
              <w:rPr>
                <w:rFonts w:asciiTheme="majorHAnsi" w:hAnsiTheme="majorHAnsi"/>
                <w:b/>
                <w:sz w:val="22"/>
                <w:szCs w:val="22"/>
              </w:rPr>
              <w:t>M</w:t>
            </w:r>
            <w:r w:rsidRPr="008E2EA7">
              <w:rPr>
                <w:rFonts w:asciiTheme="majorHAnsi" w:hAnsiTheme="majorHAnsi"/>
                <w:sz w:val="22"/>
                <w:szCs w:val="22"/>
              </w:rPr>
              <w:t xml:space="preserve"> ----------</w:t>
            </w:r>
            <w:r w:rsidRPr="0012469B">
              <w:rPr>
                <w:rFonts w:asciiTheme="majorHAnsi" w:hAnsiTheme="majorHAnsi"/>
                <w:b/>
                <w:color w:val="FF0000"/>
                <w:sz w:val="22"/>
                <w:szCs w:val="22"/>
              </w:rPr>
              <w:t xml:space="preserve">For inspection of </w:t>
            </w:r>
            <w:r>
              <w:rPr>
                <w:rFonts w:asciiTheme="majorHAnsi" w:hAnsiTheme="majorHAnsi"/>
                <w:b/>
                <w:color w:val="FF0000"/>
                <w:sz w:val="22"/>
                <w:szCs w:val="22"/>
              </w:rPr>
              <w:t xml:space="preserve">Plant </w:t>
            </w:r>
            <w:r w:rsidRPr="0012469B">
              <w:rPr>
                <w:rFonts w:asciiTheme="majorHAnsi" w:hAnsiTheme="majorHAnsi"/>
                <w:b/>
                <w:color w:val="FF0000"/>
                <w:sz w:val="22"/>
                <w:szCs w:val="22"/>
              </w:rPr>
              <w:t>materials the interested customers should report at</w:t>
            </w:r>
            <w:r>
              <w:rPr>
                <w:rFonts w:asciiTheme="majorHAnsi" w:hAnsiTheme="majorHAnsi"/>
                <w:b/>
                <w:color w:val="FF0000"/>
                <w:sz w:val="22"/>
                <w:szCs w:val="22"/>
              </w:rPr>
              <w:t xml:space="preserve"> </w:t>
            </w:r>
            <w:r w:rsidR="00791796" w:rsidRPr="00791796">
              <w:rPr>
                <w:rFonts w:asciiTheme="majorHAnsi" w:hAnsiTheme="majorHAnsi"/>
                <w:b/>
                <w:sz w:val="22"/>
                <w:szCs w:val="22"/>
              </w:rPr>
              <w:t>CAPARO ENGINEERING INDIA LTD</w:t>
            </w:r>
            <w:proofErr w:type="gramStart"/>
            <w:r w:rsidR="00791796" w:rsidRPr="00791796">
              <w:rPr>
                <w:rFonts w:asciiTheme="majorHAnsi" w:hAnsiTheme="majorHAnsi"/>
                <w:b/>
                <w:sz w:val="22"/>
                <w:szCs w:val="22"/>
              </w:rPr>
              <w:t>.</w:t>
            </w:r>
            <w:r w:rsidR="00791796" w:rsidRPr="00E65336">
              <w:rPr>
                <w:rFonts w:ascii="Cambria" w:hAnsi="Cambria"/>
                <w:b/>
                <w:szCs w:val="22"/>
              </w:rPr>
              <w:t xml:space="preserve"> </w:t>
            </w:r>
            <w:r w:rsidRPr="00B6212B">
              <w:rPr>
                <w:rFonts w:asciiTheme="majorHAnsi" w:hAnsiTheme="majorHAnsi"/>
                <w:b/>
                <w:sz w:val="22"/>
                <w:szCs w:val="22"/>
              </w:rPr>
              <w:t>,</w:t>
            </w:r>
            <w:proofErr w:type="gramEnd"/>
            <w:r w:rsidRPr="00B6212B">
              <w:rPr>
                <w:rFonts w:asciiTheme="majorHAnsi" w:hAnsiTheme="majorHAnsi"/>
                <w:b/>
                <w:sz w:val="22"/>
                <w:szCs w:val="22"/>
              </w:rPr>
              <w:t xml:space="preserve"> </w:t>
            </w:r>
            <w:r>
              <w:rPr>
                <w:rFonts w:asciiTheme="majorHAnsi" w:hAnsiTheme="majorHAnsi"/>
                <w:b/>
                <w:sz w:val="22"/>
                <w:szCs w:val="22"/>
              </w:rPr>
              <w:t>Jamshedpur</w:t>
            </w:r>
            <w:r>
              <w:rPr>
                <w:rFonts w:asciiTheme="majorHAnsi" w:hAnsiTheme="majorHAnsi"/>
                <w:sz w:val="22"/>
                <w:szCs w:val="22"/>
              </w:rPr>
              <w:t xml:space="preserve"> </w:t>
            </w:r>
            <w:r w:rsidRPr="008E2EA7">
              <w:rPr>
                <w:rFonts w:asciiTheme="majorHAnsi" w:hAnsiTheme="majorHAnsi"/>
                <w:b/>
                <w:color w:val="0000FF"/>
                <w:sz w:val="22"/>
                <w:szCs w:val="22"/>
              </w:rPr>
              <w:t xml:space="preserve">BY </w:t>
            </w:r>
            <w:r w:rsidRPr="00FD02D6">
              <w:rPr>
                <w:rFonts w:asciiTheme="majorHAnsi" w:hAnsiTheme="majorHAnsi"/>
                <w:b/>
                <w:color w:val="0000FF"/>
                <w:sz w:val="22"/>
                <w:szCs w:val="22"/>
              </w:rPr>
              <w:t>1</w:t>
            </w:r>
            <w:r>
              <w:rPr>
                <w:rFonts w:asciiTheme="majorHAnsi" w:hAnsiTheme="majorHAnsi"/>
                <w:b/>
                <w:color w:val="0000FF"/>
                <w:sz w:val="22"/>
                <w:szCs w:val="22"/>
              </w:rPr>
              <w:t>0:30 A</w:t>
            </w:r>
            <w:r w:rsidRPr="00FD02D6">
              <w:rPr>
                <w:rFonts w:asciiTheme="majorHAnsi" w:hAnsiTheme="majorHAnsi"/>
                <w:b/>
                <w:color w:val="0000FF"/>
                <w:sz w:val="22"/>
                <w:szCs w:val="22"/>
              </w:rPr>
              <w:t>M.</w:t>
            </w:r>
          </w:p>
          <w:p w:rsidR="00D30E04" w:rsidRPr="00D30E04" w:rsidRDefault="00B90453" w:rsidP="00B90453">
            <w:pPr>
              <w:autoSpaceDE w:val="0"/>
              <w:autoSpaceDN w:val="0"/>
              <w:adjustRightInd w:val="0"/>
              <w:rPr>
                <w:rFonts w:ascii="Cambria" w:hAnsi="Cambria"/>
                <w:sz w:val="26"/>
                <w:szCs w:val="26"/>
              </w:rPr>
            </w:pPr>
            <w:r w:rsidRPr="00030A31">
              <w:rPr>
                <w:rFonts w:asciiTheme="majorHAnsi" w:hAnsiTheme="majorHAnsi"/>
                <w:b/>
                <w:color w:val="FF0000"/>
                <w:sz w:val="28"/>
                <w:szCs w:val="28"/>
              </w:rPr>
              <w:t>Interested bidders have to come with safety sho</w:t>
            </w:r>
            <w:r>
              <w:rPr>
                <w:rFonts w:asciiTheme="majorHAnsi" w:hAnsiTheme="majorHAnsi"/>
                <w:b/>
                <w:color w:val="FF0000"/>
                <w:sz w:val="28"/>
                <w:szCs w:val="28"/>
              </w:rPr>
              <w:t xml:space="preserve">es, safety fluorescent jackets </w:t>
            </w:r>
            <w:r w:rsidRPr="00030A31">
              <w:rPr>
                <w:rFonts w:asciiTheme="majorHAnsi" w:hAnsiTheme="majorHAnsi"/>
                <w:b/>
                <w:color w:val="FF0000"/>
                <w:sz w:val="28"/>
                <w:szCs w:val="28"/>
              </w:rPr>
              <w:t xml:space="preserve">and safety helmets </w:t>
            </w:r>
            <w:r>
              <w:rPr>
                <w:rFonts w:asciiTheme="majorHAnsi" w:hAnsiTheme="majorHAnsi"/>
                <w:b/>
                <w:color w:val="FF0000"/>
                <w:sz w:val="28"/>
                <w:szCs w:val="28"/>
              </w:rPr>
              <w:t xml:space="preserve">as per TSDPL norms </w:t>
            </w:r>
            <w:r w:rsidRPr="00030A31">
              <w:rPr>
                <w:rFonts w:asciiTheme="majorHAnsi" w:hAnsiTheme="majorHAnsi"/>
                <w:b/>
                <w:color w:val="FF0000"/>
                <w:sz w:val="28"/>
                <w:szCs w:val="28"/>
              </w:rPr>
              <w:t>at the time of inspection.</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3A6FF1" w:rsidP="00F34604">
            <w:pPr>
              <w:autoSpaceDE w:val="0"/>
              <w:autoSpaceDN w:val="0"/>
              <w:adjustRightInd w:val="0"/>
              <w:rPr>
                <w:rFonts w:ascii="Cambria" w:hAnsi="Cambria"/>
                <w:b/>
              </w:rPr>
            </w:pPr>
            <w:r>
              <w:rPr>
                <w:rFonts w:ascii="Cambria" w:hAnsi="Cambria"/>
                <w:b/>
                <w:color w:val="0000FF"/>
                <w:sz w:val="28"/>
                <w:szCs w:val="28"/>
              </w:rPr>
              <w:t>0</w:t>
            </w:r>
            <w:r w:rsidR="00B90453">
              <w:rPr>
                <w:rFonts w:ascii="Cambria" w:hAnsi="Cambria"/>
                <w:b/>
                <w:color w:val="0000FF"/>
                <w:sz w:val="28"/>
                <w:szCs w:val="28"/>
              </w:rPr>
              <w:t>2nd</w:t>
            </w:r>
            <w:r w:rsidR="00A057C3">
              <w:rPr>
                <w:rFonts w:ascii="Cambria" w:hAnsi="Cambria"/>
                <w:b/>
                <w:color w:val="0000FF"/>
                <w:sz w:val="28"/>
                <w:szCs w:val="28"/>
              </w:rPr>
              <w:t xml:space="preserve"> </w:t>
            </w:r>
            <w:r w:rsidR="00B90453">
              <w:rPr>
                <w:rFonts w:ascii="Cambria" w:hAnsi="Cambria"/>
                <w:b/>
                <w:color w:val="0000FF"/>
                <w:sz w:val="28"/>
                <w:szCs w:val="28"/>
              </w:rPr>
              <w:t>March</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CE794F">
              <w:rPr>
                <w:rFonts w:ascii="Cambria" w:hAnsi="Cambria"/>
                <w:b/>
                <w:color w:val="0000FF"/>
              </w:rPr>
              <w:t>0</w:t>
            </w:r>
            <w:r w:rsidR="00F34604">
              <w:rPr>
                <w:rFonts w:ascii="Cambria" w:hAnsi="Cambria"/>
                <w:b/>
                <w:color w:val="0000FF"/>
              </w:rPr>
              <w:t>1</w:t>
            </w:r>
            <w:r w:rsidR="00E91EB5">
              <w:rPr>
                <w:rFonts w:ascii="Cambria" w:hAnsi="Cambria"/>
                <w:b/>
                <w:color w:val="0000FF"/>
              </w:rPr>
              <w:t>:</w:t>
            </w:r>
            <w:r w:rsidR="00F34604">
              <w:rPr>
                <w:rFonts w:ascii="Cambria" w:hAnsi="Cambria"/>
                <w:b/>
                <w:color w:val="0000FF"/>
              </w:rPr>
              <w:t>3</w:t>
            </w:r>
            <w:r w:rsidR="008A70B1" w:rsidRPr="0005077A">
              <w:rPr>
                <w:rFonts w:ascii="Cambria" w:hAnsi="Cambria"/>
                <w:b/>
                <w:color w:val="0000FF"/>
              </w:rPr>
              <w:t xml:space="preserve">0 </w:t>
            </w:r>
            <w:r w:rsidR="00B90453">
              <w:rPr>
                <w:rFonts w:ascii="Cambria" w:hAnsi="Cambria"/>
                <w:b/>
                <w:color w:val="0000FF"/>
              </w:rPr>
              <w:t>P</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105"/>
              <w:gridCol w:w="5953"/>
            </w:tblGrid>
            <w:tr w:rsidR="008A70B1" w:rsidRPr="005D5A18" w:rsidTr="00F12280">
              <w:tc>
                <w:tcPr>
                  <w:tcW w:w="12343" w:type="dxa"/>
                  <w:gridSpan w:val="4"/>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gridSpan w:val="2"/>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3"/>
                  <w:tcBorders>
                    <w:top w:val="single" w:sz="4" w:space="0" w:color="000000"/>
                    <w:left w:val="single" w:sz="4" w:space="0" w:color="auto"/>
                    <w:bottom w:val="single" w:sz="4" w:space="0" w:color="000000"/>
                    <w:right w:val="single" w:sz="4" w:space="0" w:color="000000"/>
                  </w:tcBorders>
                </w:tcPr>
                <w:p w:rsidR="00B22E2D" w:rsidRPr="005D5A18" w:rsidRDefault="008B3A9A" w:rsidP="006C58E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6C58E8">
                    <w:rPr>
                      <w:rFonts w:ascii="Cambria" w:hAnsi="Cambria"/>
                      <w:sz w:val="20"/>
                      <w:szCs w:val="20"/>
                    </w:rPr>
                    <w:t>83369</w:t>
                  </w:r>
                  <w:r w:rsidR="006C58E8" w:rsidRPr="006C58E8">
                    <w:rPr>
                      <w:rFonts w:ascii="Cambria" w:hAnsi="Cambria"/>
                      <w:sz w:val="20"/>
                      <w:szCs w:val="20"/>
                    </w:rPr>
                    <w:t>85888</w:t>
                  </w:r>
                  <w:r w:rsidR="006C58E8">
                    <w:rPr>
                      <w:rFonts w:ascii="Cambria" w:hAnsi="Cambria"/>
                      <w:sz w:val="20"/>
                      <w:szCs w:val="20"/>
                    </w:rPr>
                    <w:t>/</w:t>
                  </w:r>
                  <w:r w:rsidR="00AF40AE" w:rsidRPr="00AF40AE">
                    <w:rPr>
                      <w:rFonts w:ascii="Cambria" w:hAnsi="Cambria"/>
                      <w:sz w:val="20"/>
                      <w:szCs w:val="20"/>
                    </w:rPr>
                    <w:t>0</w:t>
                  </w:r>
                  <w:r w:rsidR="006C58E8">
                    <w:rPr>
                      <w:rFonts w:ascii="Cambria" w:hAnsi="Cambria"/>
                      <w:sz w:val="20"/>
                      <w:szCs w:val="20"/>
                    </w:rPr>
                    <w:t>98306</w:t>
                  </w:r>
                  <w:r w:rsidR="006C58E8" w:rsidRPr="006C58E8">
                    <w:rPr>
                      <w:rFonts w:ascii="Cambria" w:hAnsi="Cambria"/>
                      <w:sz w:val="20"/>
                      <w:szCs w:val="20"/>
                    </w:rPr>
                    <w:t>10150</w:t>
                  </w:r>
                  <w:r w:rsidR="00AB3D7A">
                    <w:rPr>
                      <w:rFonts w:ascii="Cambria" w:hAnsi="Cambria"/>
                      <w:sz w:val="20"/>
                      <w:szCs w:val="20"/>
                    </w:rPr>
                    <w:t>/</w:t>
                  </w:r>
                  <w:r>
                    <w:rPr>
                      <w:rFonts w:ascii="Cambria" w:hAnsi="Cambria"/>
                      <w:sz w:val="20"/>
                      <w:szCs w:val="20"/>
                    </w:rPr>
                    <w:t>0</w:t>
                  </w:r>
                  <w:r w:rsidR="00AB3D7A">
                    <w:rPr>
                      <w:rFonts w:ascii="Cambria" w:hAnsi="Cambria"/>
                      <w:sz w:val="20"/>
                      <w:szCs w:val="20"/>
                    </w:rPr>
                    <w:t>9883421336</w:t>
                  </w:r>
                </w:p>
              </w:tc>
            </w:tr>
            <w:tr w:rsidR="006C3DD4" w:rsidRPr="005D5A18" w:rsidTr="00266079">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074" w:type="dxa"/>
                  <w:gridSpan w:val="2"/>
                  <w:tcBorders>
                    <w:top w:val="single" w:sz="4" w:space="0" w:color="000000"/>
                    <w:left w:val="single" w:sz="4" w:space="0" w:color="auto"/>
                    <w:bottom w:val="single" w:sz="4" w:space="0" w:color="000000"/>
                    <w:right w:val="single" w:sz="4" w:space="0" w:color="auto"/>
                  </w:tcBorders>
                </w:tcPr>
                <w:p w:rsidR="006C3DD4" w:rsidRPr="005D5A18" w:rsidRDefault="00474589"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8987460668/9836594864</w:t>
                  </w:r>
                </w:p>
              </w:tc>
              <w:tc>
                <w:tcPr>
                  <w:tcW w:w="5953"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266079">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074" w:type="dxa"/>
                  <w:gridSpan w:val="2"/>
                  <w:tcBorders>
                    <w:top w:val="single" w:sz="4" w:space="0" w:color="000000"/>
                    <w:left w:val="single" w:sz="4" w:space="0" w:color="auto"/>
                    <w:bottom w:val="single" w:sz="4" w:space="0" w:color="000000"/>
                    <w:right w:val="single" w:sz="4" w:space="0" w:color="auto"/>
                  </w:tcBorders>
                </w:tcPr>
                <w:p w:rsidR="00A72E25" w:rsidRPr="005D5A18" w:rsidRDefault="00A72E2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p>
              </w:tc>
              <w:tc>
                <w:tcPr>
                  <w:tcW w:w="5953" w:type="dxa"/>
                  <w:tcBorders>
                    <w:top w:val="single" w:sz="4" w:space="0" w:color="000000"/>
                    <w:left w:val="single" w:sz="4" w:space="0" w:color="auto"/>
                    <w:bottom w:val="single" w:sz="4" w:space="0" w:color="000000"/>
                    <w:right w:val="single" w:sz="4" w:space="0" w:color="000000"/>
                  </w:tcBorders>
                </w:tcPr>
                <w:p w:rsidR="00A72E25" w:rsidRPr="00F925EB" w:rsidRDefault="00A72E25"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6C3DD4" w:rsidRPr="005D5A18" w:rsidTr="00266079">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4074" w:type="dxa"/>
                  <w:gridSpan w:val="2"/>
                  <w:tcBorders>
                    <w:top w:val="single" w:sz="4" w:space="0" w:color="000000"/>
                    <w:left w:val="single" w:sz="4" w:space="0" w:color="auto"/>
                    <w:bottom w:val="single" w:sz="4" w:space="0" w:color="000000"/>
                    <w:right w:val="single" w:sz="4" w:space="0" w:color="auto"/>
                  </w:tcBorders>
                </w:tcPr>
                <w:p w:rsidR="006C3DD4" w:rsidRPr="005D5A18" w:rsidRDefault="006C3DD4"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p>
              </w:tc>
              <w:tc>
                <w:tcPr>
                  <w:tcW w:w="5953" w:type="dxa"/>
                  <w:tcBorders>
                    <w:top w:val="single" w:sz="4" w:space="0" w:color="000000"/>
                    <w:left w:val="single" w:sz="4" w:space="0" w:color="auto"/>
                    <w:bottom w:val="single" w:sz="4" w:space="0" w:color="000000"/>
                    <w:right w:val="single" w:sz="4" w:space="0" w:color="000000"/>
                  </w:tcBorders>
                </w:tcPr>
                <w:p w:rsidR="006C3DD4" w:rsidRPr="00F925EB"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C74183" w:rsidRPr="005D5A18" w:rsidTr="00266079">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4074" w:type="dxa"/>
                  <w:gridSpan w:val="2"/>
                  <w:tcBorders>
                    <w:top w:val="single" w:sz="4" w:space="0" w:color="000000"/>
                    <w:left w:val="single" w:sz="4" w:space="0" w:color="auto"/>
                    <w:bottom w:val="single" w:sz="4" w:space="0" w:color="000000"/>
                    <w:right w:val="single" w:sz="4" w:space="0" w:color="auto"/>
                  </w:tcBorders>
                </w:tcPr>
                <w:p w:rsidR="00C74183" w:rsidRPr="005D5A18" w:rsidRDefault="00C7418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p>
              </w:tc>
              <w:tc>
                <w:tcPr>
                  <w:tcW w:w="5953"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1C64E2" w:rsidRPr="005D5A18" w:rsidTr="00266079">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7C0577"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Security deposit </w:t>
                  </w:r>
                  <w:r w:rsidR="001C64E2" w:rsidRPr="005D5A18">
                    <w:rPr>
                      <w:rFonts w:ascii="Cambria" w:hAnsi="Cambria"/>
                      <w:sz w:val="20"/>
                      <w:szCs w:val="20"/>
                    </w:rPr>
                    <w:t>Refund</w:t>
                  </w:r>
                  <w:r w:rsidR="001C64E2">
                    <w:rPr>
                      <w:rFonts w:ascii="Cambria" w:hAnsi="Cambria"/>
                      <w:sz w:val="20"/>
                      <w:szCs w:val="20"/>
                    </w:rPr>
                    <w:t xml:space="preserve"> Related</w:t>
                  </w:r>
                </w:p>
              </w:tc>
              <w:tc>
                <w:tcPr>
                  <w:tcW w:w="4074" w:type="dxa"/>
                  <w:gridSpan w:val="2"/>
                  <w:tcBorders>
                    <w:top w:val="single" w:sz="4" w:space="0" w:color="000000"/>
                    <w:left w:val="single" w:sz="4" w:space="0" w:color="auto"/>
                    <w:bottom w:val="single" w:sz="4" w:space="0" w:color="000000"/>
                    <w:right w:val="single" w:sz="4" w:space="0" w:color="auto"/>
                  </w:tcBorders>
                </w:tcPr>
                <w:p w:rsidR="001C64E2" w:rsidRPr="005D5A18" w:rsidRDefault="00AF40A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083369</w:t>
                  </w:r>
                  <w:r w:rsidRPr="006C58E8">
                    <w:rPr>
                      <w:rFonts w:ascii="Cambria" w:hAnsi="Cambria"/>
                      <w:sz w:val="20"/>
                      <w:szCs w:val="20"/>
                    </w:rPr>
                    <w:t>85888</w:t>
                  </w:r>
                  <w:r>
                    <w:rPr>
                      <w:rFonts w:ascii="Cambria" w:hAnsi="Cambria"/>
                      <w:sz w:val="20"/>
                      <w:szCs w:val="20"/>
                    </w:rPr>
                    <w:t>/</w:t>
                  </w:r>
                  <w:r w:rsidRPr="00AF40AE">
                    <w:rPr>
                      <w:rFonts w:ascii="Cambria" w:hAnsi="Cambria"/>
                      <w:sz w:val="20"/>
                      <w:szCs w:val="20"/>
                    </w:rPr>
                    <w:t>0</w:t>
                  </w:r>
                  <w:r>
                    <w:rPr>
                      <w:rFonts w:ascii="Cambria" w:hAnsi="Cambria"/>
                      <w:sz w:val="20"/>
                      <w:szCs w:val="20"/>
                    </w:rPr>
                    <w:t>98306</w:t>
                  </w:r>
                  <w:r w:rsidRPr="006C58E8">
                    <w:rPr>
                      <w:rFonts w:ascii="Cambria" w:hAnsi="Cambria"/>
                      <w:sz w:val="20"/>
                      <w:szCs w:val="20"/>
                    </w:rPr>
                    <w:t>10150</w:t>
                  </w:r>
                  <w:r>
                    <w:rPr>
                      <w:rFonts w:ascii="Cambria" w:hAnsi="Cambria"/>
                      <w:sz w:val="20"/>
                      <w:szCs w:val="20"/>
                    </w:rPr>
                    <w:t>/0</w:t>
                  </w:r>
                  <w:r w:rsidR="00CB7636">
                    <w:rPr>
                      <w:rFonts w:ascii="Cambria" w:hAnsi="Cambria"/>
                      <w:sz w:val="20"/>
                      <w:szCs w:val="20"/>
                    </w:rPr>
                    <w:t>9883421336</w:t>
                  </w:r>
                </w:p>
              </w:tc>
              <w:tc>
                <w:tcPr>
                  <w:tcW w:w="5953" w:type="dxa"/>
                  <w:tcBorders>
                    <w:top w:val="single" w:sz="4" w:space="0" w:color="000000"/>
                    <w:left w:val="single" w:sz="4" w:space="0" w:color="auto"/>
                    <w:bottom w:val="single" w:sz="4" w:space="0" w:color="000000"/>
                    <w:right w:val="single" w:sz="4" w:space="0" w:color="000000"/>
                  </w:tcBorders>
                </w:tcPr>
                <w:p w:rsidR="001C64E2" w:rsidRPr="00F925EB" w:rsidRDefault="004C6B89"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 xml:space="preserve">unresolved issues log into our </w:t>
                  </w:r>
                  <w:r w:rsidR="001E78DF" w:rsidRPr="002214C7">
                    <w:rPr>
                      <w:rFonts w:ascii="Cambria" w:hAnsi="Cambria"/>
                      <w:sz w:val="20"/>
                      <w:szCs w:val="20"/>
                    </w:rPr>
                    <w:lastRenderedPageBreak/>
                    <w:t>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3"/>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lastRenderedPageBreak/>
                    <w:t xml:space="preserve">Type in </w:t>
                  </w:r>
                  <w:hyperlink r:id="rId12"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2414D7" w:rsidRPr="003F1DE5" w:rsidRDefault="00FB3A50" w:rsidP="00766BAB">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3"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tc>
      </w:tr>
    </w:tbl>
    <w:p w:rsidR="003F1DE5" w:rsidRDefault="003F1DE5"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3F1DE5">
        <w:rPr>
          <w:rFonts w:ascii="Cambria" w:hAnsi="Cambria"/>
        </w:rPr>
        <w:t>CAPARO ENGINEERING INDIA LTD</w:t>
      </w:r>
      <w:r w:rsidRPr="007F61F3">
        <w:rPr>
          <w:rFonts w:ascii="Cambria" w:hAnsi="Cambria"/>
        </w:rPr>
        <w:t xml:space="preserve">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00307630">
        <w:rPr>
          <w:rFonts w:ascii="Cambria" w:hAnsi="Cambria" w:cs="Calibri"/>
          <w:b/>
          <w:color w:val="FF0000"/>
          <w:sz w:val="26"/>
          <w:szCs w:val="26"/>
        </w:rPr>
        <w:t>CAPARO ENGINEERING INDIA LTD</w:t>
      </w:r>
      <w:r w:rsidR="00307630" w:rsidRPr="00B73997">
        <w:rPr>
          <w:rFonts w:ascii="Cambria" w:hAnsi="Cambria" w:cs="Calibri"/>
          <w:b/>
          <w:color w:val="FF0000"/>
          <w:sz w:val="26"/>
          <w:szCs w:val="26"/>
        </w:rPr>
        <w:t xml:space="preserve"> </w:t>
      </w:r>
      <w:r w:rsidRPr="00B73997">
        <w:rPr>
          <w:rFonts w:ascii="Cambria" w:hAnsi="Cambria" w:cs="Calibri"/>
          <w:b/>
          <w:color w:val="FF0000"/>
          <w:sz w:val="26"/>
          <w:szCs w:val="26"/>
        </w:rPr>
        <w:t xml:space="preserve">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3F1DE5">
        <w:rPr>
          <w:rFonts w:ascii="Cambria" w:hAnsi="Cambria" w:cs="Calibri"/>
          <w:b/>
          <w:color w:val="FF0000"/>
          <w:sz w:val="26"/>
          <w:szCs w:val="26"/>
        </w:rPr>
        <w:t>CAPARO ENGINEERING INDIA LTD</w:t>
      </w:r>
      <w:r w:rsidRPr="00B73997">
        <w:rPr>
          <w:rFonts w:ascii="Cambria" w:hAnsi="Cambria" w:cs="Calibri"/>
          <w:b/>
          <w:color w:val="FF0000"/>
          <w:sz w:val="26"/>
          <w:szCs w:val="26"/>
        </w:rPr>
        <w:t>.</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85"/>
        <w:gridCol w:w="2516"/>
        <w:gridCol w:w="2637"/>
        <w:gridCol w:w="3584"/>
        <w:gridCol w:w="2722"/>
        <w:gridCol w:w="3062"/>
      </w:tblGrid>
      <w:tr w:rsidR="00B843CB" w:rsidRPr="005D5A18" w:rsidTr="006622B9">
        <w:trPr>
          <w:trHeight w:val="548"/>
        </w:trPr>
        <w:tc>
          <w:tcPr>
            <w:tcW w:w="1685"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737"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8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6622B9">
        <w:trPr>
          <w:trHeight w:val="767"/>
        </w:trPr>
        <w:tc>
          <w:tcPr>
            <w:tcW w:w="1685" w:type="dxa"/>
            <w:vMerge/>
            <w:vAlign w:val="center"/>
          </w:tcPr>
          <w:p w:rsidR="00983E89" w:rsidRPr="005D5A18" w:rsidRDefault="00983E89" w:rsidP="00983E89">
            <w:pPr>
              <w:jc w:val="center"/>
              <w:rPr>
                <w:rFonts w:ascii="Cambria" w:hAnsi="Cambria"/>
                <w:b/>
                <w:color w:val="0000FF"/>
                <w:sz w:val="20"/>
                <w:szCs w:val="20"/>
              </w:rPr>
            </w:pPr>
          </w:p>
        </w:tc>
        <w:tc>
          <w:tcPr>
            <w:tcW w:w="2516"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37"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83"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722"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62"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6622B9">
        <w:trPr>
          <w:trHeight w:val="1393"/>
        </w:trPr>
        <w:tc>
          <w:tcPr>
            <w:tcW w:w="1685"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516" w:type="dxa"/>
            <w:vAlign w:val="center"/>
          </w:tcPr>
          <w:p w:rsidR="00E117D8" w:rsidRPr="00E41072" w:rsidRDefault="00E117D8" w:rsidP="000305BA">
            <w:pPr>
              <w:jc w:val="center"/>
              <w:rPr>
                <w:rFonts w:ascii="Cambria" w:hAnsi="Cambria"/>
                <w:b/>
                <w:color w:val="0000FF"/>
                <w:sz w:val="20"/>
                <w:szCs w:val="20"/>
              </w:rPr>
            </w:pPr>
            <w:r w:rsidRPr="00E41072">
              <w:rPr>
                <w:rFonts w:ascii="Cambria" w:hAnsi="Cambria"/>
                <w:b/>
                <w:color w:val="0000FF"/>
                <w:sz w:val="20"/>
                <w:szCs w:val="20"/>
              </w:rPr>
              <w:t>0</w:t>
            </w:r>
            <w:r w:rsidR="000305BA">
              <w:rPr>
                <w:rFonts w:ascii="Cambria" w:hAnsi="Cambria"/>
                <w:b/>
                <w:color w:val="0000FF"/>
                <w:sz w:val="20"/>
                <w:szCs w:val="20"/>
              </w:rPr>
              <w:t>2</w:t>
            </w:r>
            <w:r w:rsidRPr="00E41072">
              <w:rPr>
                <w:rFonts w:ascii="Cambria" w:hAnsi="Cambria"/>
                <w:b/>
                <w:color w:val="0000FF"/>
                <w:sz w:val="20"/>
                <w:szCs w:val="20"/>
              </w:rPr>
              <w:t xml:space="preserve"> Working day from Date of Lot Confirmation</w:t>
            </w:r>
          </w:p>
        </w:tc>
        <w:tc>
          <w:tcPr>
            <w:tcW w:w="2637" w:type="dxa"/>
            <w:vAlign w:val="center"/>
          </w:tcPr>
          <w:p w:rsidR="00E117D8" w:rsidRPr="00E41072" w:rsidRDefault="00E117D8" w:rsidP="000305BA">
            <w:pPr>
              <w:jc w:val="center"/>
              <w:rPr>
                <w:rFonts w:ascii="Cambria" w:hAnsi="Cambria"/>
                <w:b/>
                <w:color w:val="0000FF"/>
                <w:sz w:val="20"/>
                <w:szCs w:val="20"/>
              </w:rPr>
            </w:pPr>
            <w:r w:rsidRPr="00E41072">
              <w:rPr>
                <w:rFonts w:ascii="Cambria" w:hAnsi="Cambria"/>
                <w:b/>
                <w:color w:val="0000FF"/>
                <w:sz w:val="20"/>
                <w:szCs w:val="20"/>
              </w:rPr>
              <w:t>0</w:t>
            </w:r>
            <w:r w:rsidR="000305BA">
              <w:rPr>
                <w:rFonts w:ascii="Cambria" w:hAnsi="Cambria"/>
                <w:b/>
                <w:color w:val="0000FF"/>
                <w:sz w:val="20"/>
                <w:szCs w:val="20"/>
              </w:rPr>
              <w:t>3</w:t>
            </w:r>
            <w:r w:rsidRPr="00E41072">
              <w:rPr>
                <w:rFonts w:ascii="Cambria" w:hAnsi="Cambria"/>
                <w:b/>
                <w:color w:val="0000FF"/>
                <w:sz w:val="20"/>
                <w:szCs w:val="20"/>
              </w:rPr>
              <w:t xml:space="preserve"> Working Days From Date of confirmation</w:t>
            </w:r>
          </w:p>
        </w:tc>
        <w:tc>
          <w:tcPr>
            <w:tcW w:w="3583"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722" w:type="dxa"/>
            <w:vAlign w:val="center"/>
          </w:tcPr>
          <w:p w:rsidR="00E117D8" w:rsidRPr="004A07A6" w:rsidRDefault="00E117D8" w:rsidP="000305BA">
            <w:pPr>
              <w:jc w:val="center"/>
              <w:rPr>
                <w:rFonts w:ascii="Cambria" w:hAnsi="Cambria"/>
                <w:b/>
                <w:color w:val="0000FF"/>
                <w:sz w:val="20"/>
                <w:szCs w:val="20"/>
              </w:rPr>
            </w:pPr>
            <w:r w:rsidRPr="004A07A6">
              <w:rPr>
                <w:rFonts w:ascii="Cambria" w:hAnsi="Cambria"/>
                <w:b/>
                <w:color w:val="0000FF"/>
                <w:sz w:val="20"/>
                <w:szCs w:val="20"/>
              </w:rPr>
              <w:t>0</w:t>
            </w:r>
            <w:r w:rsidR="000305BA">
              <w:rPr>
                <w:rFonts w:ascii="Cambria" w:hAnsi="Cambria"/>
                <w:b/>
                <w:color w:val="0000FF"/>
                <w:sz w:val="20"/>
                <w:szCs w:val="20"/>
              </w:rPr>
              <w:t>00</w:t>
            </w:r>
            <w:r w:rsidRPr="004A07A6">
              <w:rPr>
                <w:rFonts w:ascii="Cambria" w:hAnsi="Cambria"/>
                <w:b/>
                <w:color w:val="0000FF"/>
                <w:sz w:val="20"/>
                <w:szCs w:val="20"/>
              </w:rPr>
              <w:t xml:space="preserve"> Working days from the D/O date</w:t>
            </w:r>
          </w:p>
        </w:tc>
        <w:tc>
          <w:tcPr>
            <w:tcW w:w="3062"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14"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AE312F" w:rsidRPr="003E4DE0" w:rsidRDefault="00AE312F" w:rsidP="00AE312F">
      <w:pPr>
        <w:pStyle w:val="ListParagraph"/>
        <w:autoSpaceDE w:val="0"/>
        <w:autoSpaceDN w:val="0"/>
        <w:adjustRightInd w:val="0"/>
        <w:rPr>
          <w:rFonts w:asciiTheme="majorHAnsi" w:hAnsiTheme="majorHAnsi"/>
          <w:b/>
          <w:color w:val="0000FF"/>
          <w:sz w:val="22"/>
          <w:szCs w:val="22"/>
        </w:rPr>
      </w:pPr>
      <w:r>
        <w:rPr>
          <w:rFonts w:asciiTheme="majorHAnsi" w:hAnsiTheme="majorHAnsi"/>
          <w:b/>
          <w:color w:val="0000FF"/>
          <w:sz w:val="28"/>
          <w:szCs w:val="28"/>
        </w:rPr>
        <w:t>27</w:t>
      </w:r>
      <w:r w:rsidRPr="003E4DE0">
        <w:rPr>
          <w:rFonts w:asciiTheme="majorHAnsi" w:hAnsiTheme="majorHAnsi"/>
          <w:b/>
          <w:color w:val="0000FF"/>
          <w:sz w:val="28"/>
          <w:szCs w:val="28"/>
        </w:rPr>
        <w:t>t</w:t>
      </w:r>
      <w:r>
        <w:rPr>
          <w:rFonts w:asciiTheme="majorHAnsi" w:hAnsiTheme="majorHAnsi"/>
          <w:b/>
          <w:color w:val="0000FF"/>
          <w:sz w:val="28"/>
          <w:szCs w:val="28"/>
        </w:rPr>
        <w:t>h</w:t>
      </w:r>
      <w:r w:rsidRPr="003E4DE0">
        <w:rPr>
          <w:rFonts w:asciiTheme="majorHAnsi" w:hAnsiTheme="majorHAnsi"/>
          <w:b/>
          <w:color w:val="0000FF"/>
          <w:sz w:val="28"/>
          <w:szCs w:val="28"/>
        </w:rPr>
        <w:t xml:space="preserve"> </w:t>
      </w:r>
      <w:r>
        <w:rPr>
          <w:rFonts w:asciiTheme="majorHAnsi" w:hAnsiTheme="majorHAnsi"/>
          <w:b/>
          <w:color w:val="0000FF"/>
          <w:sz w:val="28"/>
          <w:szCs w:val="28"/>
        </w:rPr>
        <w:t>February</w:t>
      </w:r>
      <w:r w:rsidRPr="003E4DE0">
        <w:rPr>
          <w:rFonts w:asciiTheme="majorHAnsi" w:hAnsiTheme="majorHAnsi"/>
          <w:b/>
          <w:color w:val="0000FF"/>
          <w:sz w:val="28"/>
          <w:szCs w:val="28"/>
        </w:rPr>
        <w:t xml:space="preserve">, </w:t>
      </w:r>
      <w:proofErr w:type="gramStart"/>
      <w:r w:rsidRPr="003E4DE0">
        <w:rPr>
          <w:rFonts w:asciiTheme="majorHAnsi" w:hAnsiTheme="majorHAnsi"/>
          <w:b/>
          <w:color w:val="0000FF"/>
          <w:sz w:val="28"/>
          <w:szCs w:val="28"/>
        </w:rPr>
        <w:t>202</w:t>
      </w:r>
      <w:r>
        <w:rPr>
          <w:rFonts w:asciiTheme="majorHAnsi" w:hAnsiTheme="majorHAnsi"/>
          <w:b/>
          <w:color w:val="0000FF"/>
          <w:sz w:val="28"/>
          <w:szCs w:val="28"/>
        </w:rPr>
        <w:t>6</w:t>
      </w:r>
      <w:r w:rsidRPr="003E4DE0">
        <w:rPr>
          <w:rFonts w:asciiTheme="majorHAnsi" w:hAnsiTheme="majorHAnsi"/>
          <w:b/>
          <w:color w:val="0000FF"/>
          <w:sz w:val="28"/>
          <w:szCs w:val="28"/>
        </w:rPr>
        <w:t xml:space="preserve"> </w:t>
      </w:r>
      <w:r w:rsidRPr="003E4DE0">
        <w:rPr>
          <w:rFonts w:asciiTheme="majorHAnsi" w:hAnsiTheme="majorHAnsi"/>
          <w:color w:val="0000FF"/>
          <w:sz w:val="22"/>
          <w:szCs w:val="22"/>
        </w:rPr>
        <w:t>:</w:t>
      </w:r>
      <w:proofErr w:type="gramEnd"/>
      <w:r w:rsidRPr="003E4DE0">
        <w:rPr>
          <w:rFonts w:asciiTheme="majorHAnsi" w:hAnsiTheme="majorHAnsi"/>
          <w:color w:val="0000FF"/>
          <w:sz w:val="22"/>
          <w:szCs w:val="22"/>
        </w:rPr>
        <w:t xml:space="preserve"> </w:t>
      </w:r>
      <w:r w:rsidRPr="003E4DE0">
        <w:rPr>
          <w:rFonts w:asciiTheme="majorHAnsi" w:hAnsiTheme="majorHAnsi"/>
          <w:b/>
          <w:sz w:val="22"/>
          <w:szCs w:val="22"/>
        </w:rPr>
        <w:t>At 11:00 AM</w:t>
      </w:r>
      <w:r w:rsidRPr="003E4DE0">
        <w:rPr>
          <w:rFonts w:asciiTheme="majorHAnsi" w:hAnsiTheme="majorHAnsi"/>
          <w:sz w:val="22"/>
          <w:szCs w:val="22"/>
        </w:rPr>
        <w:t xml:space="preserve"> ----------</w:t>
      </w:r>
      <w:r w:rsidRPr="003E4DE0">
        <w:rPr>
          <w:rFonts w:asciiTheme="majorHAnsi" w:hAnsiTheme="majorHAnsi"/>
          <w:b/>
          <w:color w:val="FF0000"/>
          <w:sz w:val="22"/>
          <w:szCs w:val="22"/>
        </w:rPr>
        <w:t xml:space="preserve">For inspection of Plant materials the interested customers should report at </w:t>
      </w:r>
      <w:r w:rsidR="00B617CB" w:rsidRPr="00791796">
        <w:rPr>
          <w:rFonts w:asciiTheme="majorHAnsi" w:hAnsiTheme="majorHAnsi"/>
          <w:b/>
          <w:sz w:val="22"/>
          <w:szCs w:val="22"/>
        </w:rPr>
        <w:t>CAPARO ENGINEERING INDIA LTD.</w:t>
      </w:r>
      <w:r w:rsidRPr="003E4DE0">
        <w:rPr>
          <w:rFonts w:asciiTheme="majorHAnsi" w:hAnsiTheme="majorHAnsi"/>
          <w:b/>
          <w:sz w:val="22"/>
          <w:szCs w:val="22"/>
        </w:rPr>
        <w:t>, Jamshedpur</w:t>
      </w:r>
      <w:r w:rsidRPr="003E4DE0">
        <w:rPr>
          <w:rFonts w:asciiTheme="majorHAnsi" w:hAnsiTheme="majorHAnsi"/>
          <w:sz w:val="22"/>
          <w:szCs w:val="22"/>
        </w:rPr>
        <w:t xml:space="preserve"> </w:t>
      </w:r>
      <w:r w:rsidRPr="003E4DE0">
        <w:rPr>
          <w:rFonts w:asciiTheme="majorHAnsi" w:hAnsiTheme="majorHAnsi"/>
          <w:b/>
          <w:color w:val="0000FF"/>
          <w:sz w:val="22"/>
          <w:szCs w:val="22"/>
        </w:rPr>
        <w:t>BY 10:30 AM.</w:t>
      </w:r>
    </w:p>
    <w:p w:rsidR="00AE312F" w:rsidRDefault="00AE312F" w:rsidP="00AE312F">
      <w:pPr>
        <w:pStyle w:val="ListParagraph"/>
        <w:autoSpaceDE w:val="0"/>
        <w:autoSpaceDN w:val="0"/>
        <w:adjustRightInd w:val="0"/>
        <w:jc w:val="both"/>
        <w:rPr>
          <w:rFonts w:asciiTheme="majorHAnsi" w:hAnsiTheme="majorHAnsi"/>
          <w:b/>
          <w:color w:val="FF0000"/>
          <w:sz w:val="28"/>
          <w:szCs w:val="28"/>
        </w:rPr>
      </w:pPr>
      <w:r w:rsidRPr="003E4DE0">
        <w:rPr>
          <w:rFonts w:asciiTheme="majorHAnsi" w:hAnsiTheme="majorHAnsi"/>
          <w:b/>
          <w:color w:val="FF0000"/>
          <w:sz w:val="28"/>
          <w:szCs w:val="28"/>
        </w:rPr>
        <w:t>Interested bidders have to come with safety shoes, safety fluorescent jackets and safety helmets as per TSDPL norms at the time of inspection.</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w:t>
      </w:r>
      <w:r w:rsidRPr="00BE0D7A">
        <w:rPr>
          <w:rFonts w:ascii="Cambria" w:hAnsi="Cambria"/>
          <w:b/>
          <w:color w:val="FF0000"/>
          <w:sz w:val="20"/>
          <w:szCs w:val="20"/>
        </w:rPr>
        <w:t xml:space="preserve">Ten working days excluding </w:t>
      </w:r>
      <w:r w:rsidR="001F485A" w:rsidRPr="00BE0D7A">
        <w:rPr>
          <w:rFonts w:ascii="Cambria" w:hAnsi="Cambria"/>
          <w:b/>
          <w:color w:val="FF0000"/>
          <w:sz w:val="20"/>
          <w:szCs w:val="20"/>
        </w:rPr>
        <w:t xml:space="preserve">2nd &amp; 4th </w:t>
      </w:r>
      <w:r w:rsidRPr="00BE0D7A">
        <w:rPr>
          <w:rFonts w:ascii="Cambria" w:hAnsi="Cambria"/>
          <w:b/>
          <w:color w:val="FF0000"/>
          <w:sz w:val="20"/>
          <w:szCs w:val="20"/>
        </w:rPr>
        <w:t xml:space="preserve">Saturdays, Sundays and </w:t>
      </w:r>
      <w:r w:rsidR="00742934" w:rsidRPr="00990918">
        <w:rPr>
          <w:rFonts w:ascii="Cambria" w:hAnsi="Cambria"/>
          <w:b/>
          <w:color w:val="FF0000"/>
          <w:sz w:val="20"/>
          <w:szCs w:val="20"/>
        </w:rPr>
        <w:t>Bank</w:t>
      </w:r>
      <w:r w:rsidR="004B5B0D" w:rsidRPr="00BE0D7A">
        <w:rPr>
          <w:rFonts w:ascii="Cambria" w:hAnsi="Cambria"/>
          <w:b/>
          <w:color w:val="FF0000"/>
          <w:sz w:val="20"/>
          <w:szCs w:val="20"/>
        </w:rPr>
        <w:t xml:space="preserve"> </w:t>
      </w:r>
      <w:r w:rsidRPr="00BE0D7A">
        <w:rPr>
          <w:rFonts w:ascii="Cambria" w:hAnsi="Cambria"/>
          <w:b/>
          <w:color w:val="FF0000"/>
          <w:sz w:val="20"/>
          <w:szCs w:val="20"/>
        </w:rPr>
        <w:t>holidays</w:t>
      </w:r>
      <w:r w:rsidRPr="005D5A18">
        <w:rPr>
          <w:rFonts w:ascii="Cambria" w:hAnsi="Cambria"/>
          <w:sz w:val="20"/>
          <w:szCs w:val="20"/>
        </w:rPr>
        <w:t>)</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w:t>
      </w:r>
      <w:r w:rsidR="00C54966">
        <w:rPr>
          <w:rFonts w:ascii="Cambria" w:hAnsi="Cambria"/>
          <w:bCs/>
          <w:sz w:val="20"/>
          <w:szCs w:val="20"/>
        </w:rPr>
        <w:t xml:space="preserve">ts 20 minutes and balance lots </w:t>
      </w:r>
      <w:r w:rsidR="0076508D" w:rsidRPr="00A65CA3">
        <w:rPr>
          <w:rFonts w:ascii="Cambria" w:hAnsi="Cambria"/>
          <w:bCs/>
          <w:sz w:val="20"/>
          <w:szCs w:val="20"/>
        </w:rPr>
        <w:t>0</w:t>
      </w:r>
      <w:r w:rsidR="00C54966">
        <w:rPr>
          <w:rFonts w:ascii="Cambria" w:hAnsi="Cambria"/>
          <w:bCs/>
          <w:sz w:val="20"/>
          <w:szCs w:val="20"/>
        </w:rPr>
        <w:t xml:space="preserve">5 </w:t>
      </w:r>
      <w:r w:rsidR="0076508D" w:rsidRPr="00A65CA3">
        <w:rPr>
          <w:rFonts w:ascii="Cambria" w:hAnsi="Cambria"/>
          <w:bCs/>
          <w:sz w:val="20"/>
          <w:szCs w:val="20"/>
        </w:rPr>
        <w:t>minutes. If, No bids received within these specified time the lots are closed automatically</w:t>
      </w:r>
      <w:r w:rsidRPr="00A65CA3">
        <w:rPr>
          <w:rFonts w:ascii="Cambria" w:hAnsi="Cambria"/>
          <w:bCs/>
          <w:sz w:val="20"/>
          <w:szCs w:val="20"/>
        </w:rPr>
        <w:t>.</w:t>
      </w:r>
    </w:p>
    <w:p w:rsidR="008A70B1" w:rsidRPr="00D01829"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D01829" w:rsidRPr="007A280D" w:rsidRDefault="00D01829" w:rsidP="00D01829">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proofErr w:type="gramStart"/>
      <w:r>
        <w:rPr>
          <w:rFonts w:ascii="Cambria" w:hAnsi="Cambria"/>
          <w:bCs/>
          <w:sz w:val="20"/>
          <w:szCs w:val="20"/>
        </w:rPr>
        <w:t>.</w:t>
      </w:r>
      <w:r w:rsidRPr="005F06F1">
        <w:rPr>
          <w:rFonts w:ascii="Bookman Old Style" w:hAnsi="Bookman Old Style" w:cs="Arial"/>
          <w:b/>
          <w:bCs/>
          <w:color w:val="FF0000"/>
          <w:sz w:val="20"/>
          <w:szCs w:val="20"/>
        </w:rPr>
        <w:t>.</w:t>
      </w:r>
      <w:proofErr w:type="gramEnd"/>
      <w:r w:rsidRPr="005F06F1">
        <w:rPr>
          <w:rFonts w:ascii="Bookman Old Style" w:hAnsi="Bookman Old Style" w:cs="Arial"/>
          <w:b/>
          <w:bCs/>
          <w:color w:val="FF0000"/>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B90DA2">
        <w:trPr>
          <w:trHeight w:val="359"/>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3F1DE5" w:rsidP="00B34693">
            <w:pPr>
              <w:rPr>
                <w:rFonts w:ascii="Cambria" w:hAnsi="Cambria" w:cs="Calibri"/>
                <w:color w:val="000000"/>
                <w:lang w:val="en-IN" w:eastAsia="en-IN"/>
              </w:rPr>
            </w:pPr>
            <w:r>
              <w:rPr>
                <w:rFonts w:ascii="Cambria" w:hAnsi="Cambria" w:cs="Calibri"/>
                <w:color w:val="000000"/>
                <w:sz w:val="22"/>
                <w:szCs w:val="22"/>
                <w:lang w:eastAsia="en-IN"/>
              </w:rPr>
              <w:t>CAPARO ENGINEERING INDIA LTD</w:t>
            </w:r>
            <w:r w:rsidR="002B232F" w:rsidRPr="002B232F">
              <w:rPr>
                <w:rFonts w:ascii="Cambria" w:hAnsi="Cambria" w:cs="Calibri"/>
                <w:color w:val="000000"/>
                <w:sz w:val="22"/>
                <w:szCs w:val="22"/>
                <w:lang w:eastAsia="en-IN"/>
              </w:rPr>
              <w:t xml:space="preserve"> </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lastRenderedPageBreak/>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bookmarkStart w:id="0" w:name="_GoBack"/>
            <w:bookmarkEnd w:id="0"/>
          </w:p>
        </w:tc>
      </w:tr>
    </w:tbl>
    <w:p w:rsidR="002B232F" w:rsidRPr="005D5A18" w:rsidRDefault="002B232F" w:rsidP="002B232F">
      <w:pPr>
        <w:ind w:left="1800"/>
        <w:rPr>
          <w:rFonts w:ascii="Cambria" w:hAnsi="Cambria"/>
          <w:bCs/>
          <w:sz w:val="20"/>
          <w:szCs w:val="20"/>
        </w:rPr>
      </w:pPr>
    </w:p>
    <w:p w:rsidR="008A70B1" w:rsidRPr="0006171A" w:rsidRDefault="00965DDB" w:rsidP="00172D0B">
      <w:pPr>
        <w:numPr>
          <w:ilvl w:val="1"/>
          <w:numId w:val="1"/>
        </w:numPr>
        <w:spacing w:line="276" w:lineRule="auto"/>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D01829">
        <w:rPr>
          <w:rFonts w:ascii="Cambria" w:hAnsi="Cambria" w:cs="Arial"/>
          <w:b/>
          <w:bCs/>
          <w:color w:val="0000FF"/>
          <w:sz w:val="20"/>
          <w:szCs w:val="20"/>
        </w:rPr>
        <w:t>2</w:t>
      </w:r>
      <w:r w:rsidR="008A70B1" w:rsidRPr="0006171A">
        <w:rPr>
          <w:rFonts w:ascii="Cambria" w:hAnsi="Cambria" w:cs="Arial"/>
          <w:b/>
          <w:bCs/>
          <w:color w:val="0000FF"/>
          <w:sz w:val="20"/>
          <w:szCs w:val="20"/>
        </w:rPr>
        <w:t xml:space="preserve"> (</w:t>
      </w:r>
      <w:r w:rsidR="00D01829">
        <w:rPr>
          <w:rFonts w:ascii="Cambria" w:hAnsi="Cambria" w:cs="Arial"/>
          <w:b/>
          <w:bCs/>
          <w:color w:val="0000FF"/>
          <w:sz w:val="20"/>
          <w:szCs w:val="20"/>
        </w:rPr>
        <w:t>Two</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Pr="00D30E52" w:rsidRDefault="008A70B1" w:rsidP="00172D0B">
      <w:pPr>
        <w:spacing w:line="276" w:lineRule="auto"/>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172D0B">
      <w:pPr>
        <w:numPr>
          <w:ilvl w:val="1"/>
          <w:numId w:val="1"/>
        </w:numPr>
        <w:tabs>
          <w:tab w:val="left" w:pos="1080"/>
          <w:tab w:val="left" w:pos="2790"/>
          <w:tab w:val="left" w:pos="4140"/>
        </w:tabs>
        <w:spacing w:line="276" w:lineRule="auto"/>
        <w:rPr>
          <w:rFonts w:ascii="Cambria" w:hAnsi="Cambria"/>
          <w:bCs/>
          <w:sz w:val="20"/>
          <w:szCs w:val="20"/>
        </w:rPr>
      </w:pPr>
      <w:r w:rsidRPr="005D5A18">
        <w:rPr>
          <w:rFonts w:ascii="Cambria" w:hAnsi="Cambria"/>
          <w:sz w:val="20"/>
          <w:szCs w:val="20"/>
        </w:rPr>
        <w:t>Balance Payment Time: (As per payment schedule)</w:t>
      </w:r>
    </w:p>
    <w:p w:rsidR="008A70B1" w:rsidRPr="005D5A18" w:rsidRDefault="00FD2469" w:rsidP="00172D0B">
      <w:pPr>
        <w:numPr>
          <w:ilvl w:val="1"/>
          <w:numId w:val="1"/>
        </w:numPr>
        <w:spacing w:line="276" w:lineRule="auto"/>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172D0B">
      <w:pPr>
        <w:numPr>
          <w:ilvl w:val="1"/>
          <w:numId w:val="1"/>
        </w:numPr>
        <w:spacing w:line="276" w:lineRule="auto"/>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172D0B">
      <w:pPr>
        <w:numPr>
          <w:ilvl w:val="1"/>
          <w:numId w:val="1"/>
        </w:numPr>
        <w:spacing w:line="276" w:lineRule="auto"/>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15"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172D0B">
      <w:pPr>
        <w:spacing w:line="276" w:lineRule="auto"/>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172D0B">
      <w:pPr>
        <w:spacing w:line="276" w:lineRule="auto"/>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172D0B">
      <w:pPr>
        <w:spacing w:line="276" w:lineRule="auto"/>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3F1DE5">
        <w:rPr>
          <w:rFonts w:ascii="Cambria" w:hAnsi="Cambria"/>
          <w:bCs/>
          <w:sz w:val="20"/>
          <w:szCs w:val="20"/>
        </w:rPr>
        <w:t>CAPARO ENGINEERING INDIA LTD</w:t>
      </w:r>
      <w:r w:rsidRPr="005D5A18">
        <w:rPr>
          <w:rFonts w:ascii="Cambria" w:hAnsi="Cambria"/>
          <w:bCs/>
          <w:sz w:val="20"/>
          <w:szCs w:val="20"/>
        </w:rPr>
        <w:t>.</w:t>
      </w:r>
    </w:p>
    <w:p w:rsidR="008A70B1" w:rsidRPr="005D5A18" w:rsidRDefault="008A70B1" w:rsidP="00172D0B">
      <w:pPr>
        <w:spacing w:line="276" w:lineRule="auto"/>
        <w:ind w:left="1170" w:hanging="450"/>
        <w:jc w:val="both"/>
        <w:rPr>
          <w:rFonts w:ascii="Cambria" w:hAnsi="Cambria"/>
          <w:b/>
          <w:bCs/>
          <w:sz w:val="20"/>
          <w:szCs w:val="20"/>
        </w:rPr>
      </w:pPr>
      <w:r w:rsidRPr="005D5A18">
        <w:rPr>
          <w:rFonts w:ascii="Cambria" w:hAnsi="Cambria"/>
          <w:bCs/>
          <w:sz w:val="20"/>
          <w:szCs w:val="20"/>
        </w:rPr>
        <w:t xml:space="preserve">7.4 </w:t>
      </w:r>
      <w:r w:rsidRPr="005D5A18">
        <w:rPr>
          <w:rFonts w:ascii="Cambria" w:hAnsi="Cambria"/>
          <w:b/>
          <w:bCs/>
          <w:sz w:val="20"/>
          <w:szCs w:val="20"/>
        </w:rPr>
        <w:t>PICK &amp; CHOOSE NOT ALLOWED FOR ANY OF THE LOTS.</w:t>
      </w:r>
    </w:p>
    <w:p w:rsidR="008A70B1" w:rsidRPr="005D5A18" w:rsidRDefault="00171B80" w:rsidP="00172D0B">
      <w:pPr>
        <w:spacing w:line="276" w:lineRule="auto"/>
        <w:ind w:left="1170" w:hanging="450"/>
        <w:jc w:val="both"/>
        <w:rPr>
          <w:rFonts w:ascii="Cambria" w:hAnsi="Cambria"/>
          <w:b/>
          <w:bCs/>
          <w:sz w:val="20"/>
          <w:szCs w:val="20"/>
        </w:rPr>
      </w:pPr>
      <w:r>
        <w:rPr>
          <w:rFonts w:ascii="Cambria" w:hAnsi="Cambria"/>
          <w:bCs/>
          <w:sz w:val="20"/>
          <w:szCs w:val="20"/>
        </w:rPr>
        <w:t xml:space="preserve">7.7 </w:t>
      </w:r>
      <w:r w:rsidR="008A70B1" w:rsidRPr="005D5A18">
        <w:rPr>
          <w:rFonts w:ascii="Cambria" w:hAnsi="Cambria"/>
          <w:b/>
          <w:bCs/>
          <w:sz w:val="20"/>
          <w:szCs w:val="20"/>
        </w:rPr>
        <w:t>LOT TRANSFER WILL NOT BE ALLOWED.</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 xml:space="preserve">In the event of any default, the customer’s user id will be disabled and the customer will be blocked from participating in any auction of </w:t>
      </w:r>
      <w:r w:rsidR="002E378F">
        <w:rPr>
          <w:rFonts w:ascii="Cambria" w:hAnsi="Cambria"/>
          <w:sz w:val="20"/>
          <w:szCs w:val="20"/>
        </w:rPr>
        <w:t>CAPARO ENGINEERING INDIA LTD</w:t>
      </w:r>
      <w:r w:rsidRPr="005D5A18">
        <w:rPr>
          <w:rFonts w:ascii="Cambria" w:hAnsi="Cambria"/>
          <w:sz w:val="20"/>
          <w:szCs w:val="20"/>
        </w:rPr>
        <w:t xml:space="preserve">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 xml:space="preserve">debarred from participating in any auction of </w:t>
      </w:r>
      <w:r w:rsidR="002E378F">
        <w:rPr>
          <w:rFonts w:ascii="Cambria" w:hAnsi="Cambria"/>
          <w:sz w:val="20"/>
          <w:szCs w:val="20"/>
        </w:rPr>
        <w:t>CAPARO ENGINEERING INDIA LTD</w:t>
      </w:r>
      <w:r w:rsidRPr="005D5A18">
        <w:rPr>
          <w:rFonts w:ascii="Cambria" w:hAnsi="Cambria"/>
          <w:sz w:val="20"/>
          <w:szCs w:val="20"/>
        </w:rPr>
        <w:t>.</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lastRenderedPageBreak/>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Default="008A70B1" w:rsidP="007A17E3">
      <w:pPr>
        <w:autoSpaceDE w:val="0"/>
        <w:autoSpaceDN w:val="0"/>
        <w:adjustRightInd w:val="0"/>
        <w:jc w:val="both"/>
        <w:rPr>
          <w:rFonts w:ascii="Cambria" w:hAnsi="Cambria"/>
          <w:bCs/>
          <w:sz w:val="20"/>
          <w:szCs w:val="20"/>
        </w:rPr>
      </w:pPr>
    </w:p>
    <w:p w:rsidR="003140B8" w:rsidRPr="005D5A18" w:rsidRDefault="003140B8"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646704">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AB6C60">
        <w:rPr>
          <w:rFonts w:ascii="Cambria" w:hAnsi="Cambria"/>
          <w:sz w:val="20"/>
          <w:szCs w:val="20"/>
        </w:rPr>
        <w:t xml:space="preserve"> of all lots</w:t>
      </w:r>
      <w:r w:rsidR="00844ACA">
        <w:rPr>
          <w:rFonts w:ascii="Cambria" w:hAnsi="Cambria"/>
          <w:sz w:val="20"/>
          <w:szCs w:val="20"/>
        </w:rPr>
        <w:t>.</w:t>
      </w:r>
    </w:p>
    <w:p w:rsidR="003140B8" w:rsidRDefault="003140B8" w:rsidP="00646704">
      <w:pPr>
        <w:autoSpaceDE w:val="0"/>
        <w:autoSpaceDN w:val="0"/>
        <w:adjustRightInd w:val="0"/>
        <w:ind w:left="1440"/>
        <w:rPr>
          <w:rFonts w:ascii="Cambria" w:hAnsi="Cambria" w:cs="Calibri"/>
          <w:b/>
          <w:bCs/>
          <w:color w:val="FF0000"/>
          <w:sz w:val="20"/>
          <w:szCs w:val="20"/>
          <w:lang w:val="en-IN" w:eastAsia="en-IN"/>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1A4C46"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3F1DE5">
        <w:rPr>
          <w:rFonts w:ascii="Cambria" w:hAnsi="Cambria"/>
          <w:sz w:val="20"/>
          <w:szCs w:val="20"/>
        </w:rPr>
        <w:t>CAPARO ENGINEERING INDIA LTD</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16"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17"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w:t>
      </w:r>
      <w:r w:rsidR="003F1DE5">
        <w:rPr>
          <w:rFonts w:ascii="Cambria" w:hAnsi="Cambria"/>
          <w:sz w:val="20"/>
          <w:szCs w:val="20"/>
        </w:rPr>
        <w:t>CAPARO ENGINEERING INDIA LTD</w:t>
      </w:r>
      <w:r w:rsidRPr="00C64D12">
        <w:rPr>
          <w:rFonts w:ascii="Cambria" w:hAnsi="Cambria"/>
          <w:sz w:val="20"/>
          <w:szCs w:val="20"/>
        </w:rPr>
        <w:t xml:space="preserve">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A4C46" w:rsidRDefault="001A4C46"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18"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F8416F">
      <w:pPr>
        <w:numPr>
          <w:ilvl w:val="1"/>
          <w:numId w:val="1"/>
        </w:numPr>
        <w:spacing w:line="276" w:lineRule="auto"/>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3F1DE5">
        <w:rPr>
          <w:rFonts w:ascii="Cambria" w:hAnsi="Cambria"/>
          <w:sz w:val="20"/>
          <w:szCs w:val="20"/>
        </w:rPr>
        <w:t>CAPARO ENGINEERING INDIA LTD</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3F1DE5">
        <w:rPr>
          <w:rFonts w:ascii="Cambria" w:hAnsi="Cambria"/>
          <w:sz w:val="20"/>
          <w:szCs w:val="20"/>
        </w:rPr>
        <w:t>CAPARO ENGINEERING INDIA LTD</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3F1DE5">
        <w:rPr>
          <w:rFonts w:ascii="Cambria" w:hAnsi="Cambria"/>
          <w:sz w:val="20"/>
          <w:szCs w:val="20"/>
        </w:rPr>
        <w:t>CAPARO ENGINEERING INDIA LTD</w:t>
      </w:r>
      <w:r w:rsidR="00384B77" w:rsidRPr="00384B77">
        <w:rPr>
          <w:rFonts w:ascii="Cambria" w:hAnsi="Cambria"/>
          <w:sz w:val="20"/>
          <w:szCs w:val="20"/>
        </w:rPr>
        <w:t xml:space="preserve"> works.</w:t>
      </w:r>
    </w:p>
    <w:p w:rsidR="008A70B1" w:rsidRPr="00981B5A" w:rsidRDefault="002034B6" w:rsidP="00F8416F">
      <w:pPr>
        <w:numPr>
          <w:ilvl w:val="1"/>
          <w:numId w:val="1"/>
        </w:numPr>
        <w:spacing w:line="276" w:lineRule="auto"/>
        <w:jc w:val="both"/>
        <w:rPr>
          <w:rFonts w:ascii="Cambria" w:hAnsi="Cambria"/>
          <w:sz w:val="20"/>
          <w:szCs w:val="20"/>
        </w:rPr>
      </w:pPr>
      <w:r w:rsidRPr="00981B5A">
        <w:rPr>
          <w:rFonts w:ascii="Cambria" w:hAnsi="Cambria"/>
          <w:sz w:val="20"/>
          <w:szCs w:val="20"/>
        </w:rPr>
        <w:t xml:space="preserve">If the safety compliance is not followed, then </w:t>
      </w:r>
      <w:r w:rsidR="003F1DE5">
        <w:rPr>
          <w:rFonts w:ascii="Cambria" w:hAnsi="Cambria"/>
          <w:sz w:val="20"/>
          <w:szCs w:val="20"/>
        </w:rPr>
        <w:t>CAPARO ENGINEERING INDIA LTD</w:t>
      </w:r>
      <w:r w:rsidRPr="00981B5A">
        <w:rPr>
          <w:rFonts w:ascii="Cambria" w:hAnsi="Cambria"/>
          <w:sz w:val="20"/>
          <w:szCs w:val="20"/>
        </w:rPr>
        <w:t xml:space="preserve"> can penalize the buyer / authorized representative as deemed fit</w:t>
      </w:r>
      <w:r w:rsidR="008A70B1" w:rsidRPr="00981B5A">
        <w:rPr>
          <w:rFonts w:ascii="Cambria" w:hAnsi="Cambria"/>
          <w:sz w:val="20"/>
          <w:szCs w:val="20"/>
        </w:rPr>
        <w:t>.</w:t>
      </w:r>
    </w:p>
    <w:p w:rsidR="002034B6" w:rsidRPr="004C456D" w:rsidRDefault="002034B6" w:rsidP="00F8416F">
      <w:pPr>
        <w:numPr>
          <w:ilvl w:val="1"/>
          <w:numId w:val="1"/>
        </w:numPr>
        <w:spacing w:line="276" w:lineRule="auto"/>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1B2E05">
        <w:rPr>
          <w:rFonts w:ascii="Cambria" w:hAnsi="Cambria"/>
          <w:b/>
          <w:sz w:val="20"/>
          <w:szCs w:val="20"/>
        </w:rPr>
        <w:t xml:space="preserve">   </w:t>
      </w:r>
      <w:r w:rsidR="00332BD7">
        <w:rPr>
          <w:rFonts w:ascii="Cambria" w:hAnsi="Cambria"/>
          <w:b/>
          <w:sz w:val="20"/>
          <w:szCs w:val="20"/>
        </w:rPr>
        <w:t xml:space="preserve">  </w:t>
      </w:r>
      <w:r w:rsidR="001B2E05" w:rsidRPr="001B2E05">
        <w:rPr>
          <w:rFonts w:ascii="Cambria" w:hAnsi="Cambria"/>
          <w:b/>
          <w:sz w:val="20"/>
          <w:szCs w:val="20"/>
        </w:rPr>
        <w:t>CAPARO ENGINEERING INDIA LTD</w:t>
      </w:r>
      <w:r w:rsidR="001B2E05" w:rsidRPr="00C64D12">
        <w:rPr>
          <w:rFonts w:ascii="Cambria" w:hAnsi="Cambria"/>
          <w:sz w:val="20"/>
          <w:szCs w:val="20"/>
        </w:rPr>
        <w:t xml:space="preserve"> </w:t>
      </w:r>
      <w:r w:rsidRPr="004C456D">
        <w:rPr>
          <w:rFonts w:ascii="Cambria" w:hAnsi="Cambria"/>
          <w:b/>
          <w:sz w:val="20"/>
          <w:szCs w:val="20"/>
        </w:rPr>
        <w:t xml:space="preserve">is to be enclosed with the authorization letters &amp; to be forwarded to </w:t>
      </w:r>
      <w:r w:rsidR="002E378F">
        <w:rPr>
          <w:rFonts w:ascii="Cambria" w:hAnsi="Cambria"/>
          <w:b/>
          <w:sz w:val="20"/>
          <w:szCs w:val="20"/>
        </w:rPr>
        <w:t>CAPARO ENGINEERING INDIA LTD</w:t>
      </w:r>
      <w:r w:rsidRPr="004C456D">
        <w:rPr>
          <w:rFonts w:ascii="Cambria" w:hAnsi="Cambria"/>
          <w:b/>
          <w:sz w:val="20"/>
          <w:szCs w:val="20"/>
        </w:rPr>
        <w:t xml:space="preserve"> for issue of gate pass.</w:t>
      </w:r>
    </w:p>
    <w:p w:rsidR="00F15EFD" w:rsidRPr="007D7267" w:rsidRDefault="00F15EFD" w:rsidP="00F8416F">
      <w:pPr>
        <w:numPr>
          <w:ilvl w:val="1"/>
          <w:numId w:val="1"/>
        </w:numPr>
        <w:spacing w:line="276" w:lineRule="auto"/>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1A28A7">
      <w:pPr>
        <w:numPr>
          <w:ilvl w:val="1"/>
          <w:numId w:val="1"/>
        </w:numPr>
        <w:spacing w:line="276" w:lineRule="auto"/>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1A28A7">
        <w:rPr>
          <w:rFonts w:ascii="Cambria" w:hAnsi="Cambria"/>
          <w:sz w:val="20"/>
          <w:szCs w:val="20"/>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1A28A7">
      <w:pPr>
        <w:numPr>
          <w:ilvl w:val="1"/>
          <w:numId w:val="1"/>
        </w:numPr>
        <w:spacing w:line="276" w:lineRule="auto"/>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1A28A7">
      <w:pPr>
        <w:numPr>
          <w:ilvl w:val="1"/>
          <w:numId w:val="1"/>
        </w:numPr>
        <w:spacing w:line="276" w:lineRule="auto"/>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A28A7">
      <w:pPr>
        <w:numPr>
          <w:ilvl w:val="1"/>
          <w:numId w:val="1"/>
        </w:numPr>
        <w:spacing w:line="276" w:lineRule="auto"/>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A28A7">
      <w:pPr>
        <w:autoSpaceDE w:val="0"/>
        <w:autoSpaceDN w:val="0"/>
        <w:adjustRightInd w:val="0"/>
        <w:spacing w:line="276" w:lineRule="auto"/>
        <w:ind w:left="720"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A28A7">
      <w:pPr>
        <w:autoSpaceDE w:val="0"/>
        <w:autoSpaceDN w:val="0"/>
        <w:adjustRightInd w:val="0"/>
        <w:spacing w:line="276" w:lineRule="auto"/>
        <w:ind w:left="144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1A28A7">
      <w:pPr>
        <w:autoSpaceDE w:val="0"/>
        <w:autoSpaceDN w:val="0"/>
        <w:adjustRightInd w:val="0"/>
        <w:spacing w:line="276" w:lineRule="auto"/>
        <w:ind w:left="720" w:firstLine="720"/>
        <w:rPr>
          <w:rFonts w:ascii="Cambria" w:hAnsi="Cambria" w:cs="Arial"/>
          <w:sz w:val="20"/>
          <w:szCs w:val="20"/>
        </w:rPr>
      </w:pPr>
      <w:r w:rsidRPr="006C70C1">
        <w:rPr>
          <w:rFonts w:ascii="Cambria" w:hAnsi="Cambria" w:cs="Arial"/>
          <w:sz w:val="20"/>
          <w:szCs w:val="20"/>
        </w:rPr>
        <w:lastRenderedPageBreak/>
        <w:t>2. If the age of the person is 45 years or more, the testing is required to be done once in every 6 months</w:t>
      </w:r>
    </w:p>
    <w:p w:rsidR="00190BFF" w:rsidRDefault="00190BFF" w:rsidP="001A28A7">
      <w:pPr>
        <w:spacing w:line="276" w:lineRule="auto"/>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Default="000F4D1F" w:rsidP="001A28A7">
      <w:pPr>
        <w:numPr>
          <w:ilvl w:val="1"/>
          <w:numId w:val="1"/>
        </w:numPr>
        <w:spacing w:line="276" w:lineRule="auto"/>
        <w:jc w:val="both"/>
        <w:rPr>
          <w:rFonts w:ascii="Cambria" w:hAnsi="Cambria"/>
          <w:b/>
          <w:sz w:val="20"/>
          <w:szCs w:val="20"/>
        </w:rPr>
      </w:pPr>
      <w:proofErr w:type="spellStart"/>
      <w:proofErr w:type="gramStart"/>
      <w:r w:rsidRPr="00F338E8">
        <w:rPr>
          <w:rFonts w:ascii="Cambria" w:hAnsi="Cambria"/>
          <w:b/>
          <w:sz w:val="20"/>
          <w:szCs w:val="20"/>
        </w:rPr>
        <w:t>Weighment</w:t>
      </w:r>
      <w:proofErr w:type="spellEnd"/>
      <w:r w:rsidRPr="00F338E8">
        <w:rPr>
          <w:rFonts w:ascii="Cambria" w:hAnsi="Cambria"/>
          <w:b/>
          <w:sz w:val="20"/>
          <w:szCs w:val="20"/>
        </w:rPr>
        <w:t> :</w:t>
      </w:r>
      <w:proofErr w:type="gramEnd"/>
      <w:r w:rsidRPr="00F338E8">
        <w:rPr>
          <w:rFonts w:ascii="Cambria" w:hAnsi="Cambria"/>
          <w:b/>
          <w:sz w:val="20"/>
          <w:szCs w:val="20"/>
        </w:rPr>
        <w:t xml:space="preserve"> Weight recorded by </w:t>
      </w:r>
      <w:r w:rsidR="003F1DE5" w:rsidRPr="00F338E8">
        <w:rPr>
          <w:rFonts w:ascii="Cambria" w:hAnsi="Cambria"/>
          <w:b/>
          <w:sz w:val="20"/>
          <w:szCs w:val="20"/>
        </w:rPr>
        <w:t>CAPARO ENGINEERING INDIA LTD</w:t>
      </w:r>
      <w:r w:rsidRPr="00F338E8">
        <w:rPr>
          <w:rFonts w:ascii="Cambria" w:hAnsi="Cambria"/>
          <w:b/>
          <w:sz w:val="20"/>
          <w:szCs w:val="20"/>
        </w:rPr>
        <w:t xml:space="preserve"> weighbridge will be considered final a</w:t>
      </w:r>
      <w:r w:rsidR="00F338E8" w:rsidRPr="00F338E8">
        <w:rPr>
          <w:rFonts w:ascii="Cambria" w:hAnsi="Cambria"/>
          <w:b/>
          <w:sz w:val="20"/>
          <w:szCs w:val="20"/>
        </w:rPr>
        <w:t xml:space="preserve">nd binding on the </w:t>
      </w:r>
      <w:r w:rsidRPr="00F338E8">
        <w:rPr>
          <w:rFonts w:ascii="Cambria" w:hAnsi="Cambria"/>
          <w:b/>
          <w:sz w:val="20"/>
          <w:szCs w:val="20"/>
        </w:rPr>
        <w:t>customer.</w:t>
      </w:r>
    </w:p>
    <w:p w:rsidR="00F338E8" w:rsidRPr="00F338E8" w:rsidRDefault="00F338E8" w:rsidP="00F338E8">
      <w:pPr>
        <w:numPr>
          <w:ilvl w:val="1"/>
          <w:numId w:val="1"/>
        </w:numPr>
        <w:spacing w:line="276" w:lineRule="auto"/>
        <w:jc w:val="both"/>
        <w:rPr>
          <w:rFonts w:ascii="Cambria" w:hAnsi="Cambria"/>
          <w:b/>
          <w:highlight w:val="yellow"/>
        </w:rPr>
      </w:pPr>
      <w:r w:rsidRPr="00F338E8">
        <w:rPr>
          <w:rFonts w:ascii="Cambria" w:hAnsi="Cambria"/>
          <w:b/>
          <w:highlight w:val="yellow"/>
        </w:rPr>
        <w:t xml:space="preserve">Non lifting of will </w:t>
      </w:r>
      <w:proofErr w:type="spellStart"/>
      <w:r w:rsidRPr="00F338E8">
        <w:rPr>
          <w:rFonts w:ascii="Cambria" w:hAnsi="Cambria"/>
          <w:b/>
          <w:highlight w:val="yellow"/>
        </w:rPr>
        <w:t>penali</w:t>
      </w:r>
      <w:r w:rsidR="006962EB">
        <w:rPr>
          <w:rFonts w:ascii="Cambria" w:hAnsi="Cambria"/>
          <w:b/>
          <w:highlight w:val="yellow"/>
        </w:rPr>
        <w:t>s</w:t>
      </w:r>
      <w:r w:rsidRPr="00F338E8">
        <w:rPr>
          <w:rFonts w:ascii="Cambria" w:hAnsi="Cambria"/>
          <w:b/>
          <w:highlight w:val="yellow"/>
        </w:rPr>
        <w:t>e</w:t>
      </w:r>
      <w:r>
        <w:rPr>
          <w:rFonts w:ascii="Cambria" w:hAnsi="Cambria"/>
          <w:b/>
          <w:highlight w:val="yellow"/>
        </w:rPr>
        <w:t>d</w:t>
      </w:r>
      <w:proofErr w:type="spellEnd"/>
      <w:r w:rsidRPr="00F338E8">
        <w:rPr>
          <w:rFonts w:ascii="Cambria" w:hAnsi="Cambria"/>
          <w:b/>
          <w:highlight w:val="yellow"/>
        </w:rPr>
        <w:t xml:space="preserve"> as per  agreements</w:t>
      </w:r>
    </w:p>
    <w:p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No segregation in our plant except bundling.</w:t>
      </w:r>
    </w:p>
    <w:p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Labor to be supplied by scrap lifter.</w:t>
      </w:r>
    </w:p>
    <w:p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 </w:t>
      </w:r>
      <w:r w:rsidRPr="00F338E8">
        <w:rPr>
          <w:rFonts w:asciiTheme="majorHAnsi" w:hAnsiTheme="majorHAnsi"/>
          <w:color w:val="000000"/>
          <w:shd w:val="clear" w:color="auto" w:fill="FFFF00"/>
          <w:lang w:val="en-IN"/>
        </w:rPr>
        <w:t>Scrap</w:t>
      </w:r>
      <w:r w:rsidR="00C33D2E">
        <w:rPr>
          <w:rFonts w:asciiTheme="majorHAnsi" w:hAnsiTheme="majorHAnsi"/>
          <w:color w:val="000000"/>
          <w:shd w:val="clear" w:color="auto" w:fill="FFFF00"/>
          <w:lang w:val="en-IN"/>
        </w:rPr>
        <w:t xml:space="preserve"> lifting time </w:t>
      </w:r>
      <w:r w:rsidRPr="00C33D2E">
        <w:rPr>
          <w:rFonts w:asciiTheme="majorHAnsi" w:hAnsiTheme="majorHAnsi"/>
          <w:b/>
          <w:color w:val="000000"/>
          <w:shd w:val="clear" w:color="auto" w:fill="FFFF00"/>
          <w:lang w:val="en-IN"/>
        </w:rPr>
        <w:t>9.00 am to 5.30 pm</w:t>
      </w:r>
    </w:p>
    <w:p w:rsidR="00F338E8" w:rsidRPr="00F338E8" w:rsidRDefault="00C33D2E" w:rsidP="00F338E8">
      <w:pPr>
        <w:numPr>
          <w:ilvl w:val="1"/>
          <w:numId w:val="1"/>
        </w:numPr>
        <w:spacing w:line="276" w:lineRule="auto"/>
        <w:jc w:val="both"/>
        <w:rPr>
          <w:rFonts w:asciiTheme="majorHAnsi" w:hAnsiTheme="majorHAnsi"/>
          <w:b/>
        </w:rPr>
      </w:pPr>
      <w:r>
        <w:rPr>
          <w:rFonts w:asciiTheme="majorHAnsi" w:hAnsiTheme="majorHAnsi"/>
          <w:color w:val="000000"/>
          <w:shd w:val="clear" w:color="auto" w:fill="FFFF00"/>
        </w:rPr>
        <w:t>Bundling timing will be </w:t>
      </w:r>
      <w:r w:rsidR="00F338E8" w:rsidRPr="00C33D2E">
        <w:rPr>
          <w:rFonts w:asciiTheme="majorHAnsi" w:hAnsiTheme="majorHAnsi"/>
          <w:b/>
          <w:color w:val="000000"/>
          <w:shd w:val="clear" w:color="auto" w:fill="FFFF00"/>
        </w:rPr>
        <w:t>7.00 AM to 5.30 PM</w:t>
      </w:r>
    </w:p>
    <w:p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 xml:space="preserve">No vehicles will halt at night in plant otherwise </w:t>
      </w:r>
      <w:proofErr w:type="spellStart"/>
      <w:r w:rsidRPr="00F338E8">
        <w:rPr>
          <w:rFonts w:asciiTheme="majorHAnsi" w:hAnsiTheme="majorHAnsi"/>
          <w:color w:val="000000"/>
          <w:shd w:val="clear" w:color="auto" w:fill="FFFF00"/>
        </w:rPr>
        <w:t>penalised</w:t>
      </w:r>
      <w:proofErr w:type="spellEnd"/>
      <w:r w:rsidRPr="00F338E8">
        <w:rPr>
          <w:rFonts w:asciiTheme="majorHAnsi" w:hAnsiTheme="majorHAnsi"/>
          <w:color w:val="000000"/>
          <w:shd w:val="clear" w:color="auto" w:fill="FFFF00"/>
        </w:rPr>
        <w:t xml:space="preserve"> </w:t>
      </w:r>
      <w:r w:rsidRPr="00681EB8">
        <w:rPr>
          <w:rFonts w:asciiTheme="majorHAnsi" w:hAnsiTheme="majorHAnsi"/>
          <w:b/>
          <w:color w:val="000000"/>
          <w:shd w:val="clear" w:color="auto" w:fill="FFFF00"/>
        </w:rPr>
        <w:t>@10000.00 per day</w:t>
      </w:r>
      <w:r w:rsidRPr="00F338E8">
        <w:rPr>
          <w:rFonts w:asciiTheme="majorHAnsi" w:hAnsiTheme="majorHAnsi"/>
          <w:color w:val="000000"/>
          <w:shd w:val="clear" w:color="auto" w:fill="FFFF00"/>
        </w:rPr>
        <w:t>.</w:t>
      </w:r>
    </w:p>
    <w:p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Electrical charge will be applicable </w:t>
      </w:r>
    </w:p>
    <w:p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No scrap lifting/bundling will be allowed on Sunday/holidays.</w:t>
      </w:r>
    </w:p>
    <w:p w:rsidR="00F338E8" w:rsidRPr="00F338E8" w:rsidRDefault="00F338E8" w:rsidP="00AE2262">
      <w:pPr>
        <w:numPr>
          <w:ilvl w:val="1"/>
          <w:numId w:val="1"/>
        </w:numPr>
        <w:spacing w:line="276" w:lineRule="auto"/>
        <w:rPr>
          <w:rFonts w:asciiTheme="majorHAnsi" w:hAnsiTheme="majorHAnsi"/>
          <w:b/>
        </w:rPr>
      </w:pPr>
      <w:r w:rsidRPr="00F338E8">
        <w:rPr>
          <w:rFonts w:asciiTheme="majorHAnsi" w:hAnsiTheme="majorHAnsi" w:cs="Arial"/>
          <w:b/>
          <w:bCs/>
          <w:color w:val="000000"/>
          <w:shd w:val="clear" w:color="auto" w:fill="FFFF00"/>
        </w:rPr>
        <w:t>“Payments should be made one day prior to placing the vehicle in form of RTGS only</w:t>
      </w:r>
      <w:r w:rsidRPr="00F338E8">
        <w:rPr>
          <w:rFonts w:asciiTheme="majorHAnsi" w:hAnsiTheme="majorHAnsi" w:cs="Arial"/>
          <w:b/>
          <w:bCs/>
          <w:color w:val="000000"/>
          <w:u w:val="single"/>
          <w:shd w:val="clear" w:color="auto" w:fill="FFFF00"/>
        </w:rPr>
        <w:t xml:space="preserve">” </w:t>
      </w:r>
      <w:r w:rsidRPr="00180BEA">
        <w:rPr>
          <w:rFonts w:asciiTheme="majorHAnsi" w:hAnsiTheme="majorHAnsi" w:cs="Arial"/>
          <w:b/>
          <w:bCs/>
          <w:color w:val="FF0000"/>
          <w:u w:val="single"/>
          <w:shd w:val="clear" w:color="auto" w:fill="FFFF00"/>
        </w:rPr>
        <w:t xml:space="preserve">NO OTHER MODE OF PAYMENT WILL BE </w:t>
      </w:r>
      <w:r w:rsidR="00FD0DD6">
        <w:rPr>
          <w:rFonts w:asciiTheme="majorHAnsi" w:hAnsiTheme="majorHAnsi" w:cs="Arial"/>
          <w:b/>
          <w:bCs/>
          <w:color w:val="FF0000"/>
          <w:u w:val="single"/>
          <w:shd w:val="clear" w:color="auto" w:fill="FFFF00"/>
        </w:rPr>
        <w:t xml:space="preserve">   </w:t>
      </w:r>
      <w:r w:rsidRPr="00180BEA">
        <w:rPr>
          <w:rFonts w:asciiTheme="majorHAnsi" w:hAnsiTheme="majorHAnsi" w:cs="Arial"/>
          <w:b/>
          <w:bCs/>
          <w:color w:val="FF0000"/>
          <w:u w:val="single"/>
          <w:shd w:val="clear" w:color="auto" w:fill="FFFF00"/>
        </w:rPr>
        <w:t>ACCEPTED.</w:t>
      </w:r>
    </w:p>
    <w:p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 xml:space="preserve">If Scrap is lying outside the area allocated to you a penalty of </w:t>
      </w:r>
      <w:proofErr w:type="spellStart"/>
      <w:r w:rsidRPr="00681EB8">
        <w:rPr>
          <w:rFonts w:asciiTheme="majorHAnsi" w:hAnsiTheme="majorHAnsi"/>
          <w:b/>
          <w:color w:val="000000"/>
          <w:shd w:val="clear" w:color="auto" w:fill="FFFF00"/>
        </w:rPr>
        <w:t>Rs</w:t>
      </w:r>
      <w:proofErr w:type="spellEnd"/>
      <w:r w:rsidRPr="00681EB8">
        <w:rPr>
          <w:rFonts w:asciiTheme="majorHAnsi" w:hAnsiTheme="majorHAnsi"/>
          <w:b/>
          <w:color w:val="000000"/>
          <w:shd w:val="clear" w:color="auto" w:fill="FFFF00"/>
        </w:rPr>
        <w:t xml:space="preserve"> 5000/ per day</w:t>
      </w:r>
      <w:r w:rsidRPr="00F338E8">
        <w:rPr>
          <w:rFonts w:asciiTheme="majorHAnsi" w:hAnsiTheme="majorHAnsi"/>
          <w:color w:val="000000"/>
          <w:shd w:val="clear" w:color="auto" w:fill="FFFF00"/>
        </w:rPr>
        <w:t xml:space="preserve"> will be imposed.</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3F1DE5">
        <w:rPr>
          <w:rFonts w:ascii="Cambria" w:hAnsi="Cambria"/>
          <w:sz w:val="20"/>
          <w:szCs w:val="20"/>
        </w:rPr>
        <w:t>CAPARO ENGINEERING INDIA LTD</w:t>
      </w:r>
      <w:r w:rsidRPr="00143979">
        <w:rPr>
          <w:rFonts w:ascii="Cambria" w:hAnsi="Cambria"/>
          <w:sz w:val="20"/>
          <w:szCs w:val="20"/>
        </w:rPr>
        <w:t xml:space="preserve">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3F1DE5">
        <w:rPr>
          <w:rFonts w:ascii="Cambria" w:hAnsi="Cambria"/>
          <w:color w:val="000000"/>
          <w:sz w:val="20"/>
          <w:szCs w:val="20"/>
        </w:rPr>
        <w:t>CAPARO ENGINEERING INDIA LTD</w:t>
      </w:r>
      <w:r w:rsidRPr="00143979">
        <w:rPr>
          <w:rFonts w:ascii="Cambria" w:hAnsi="Cambria"/>
          <w:color w:val="000000"/>
          <w:sz w:val="20"/>
          <w:szCs w:val="20"/>
        </w:rPr>
        <w:t xml:space="preserve"> works :</w:t>
      </w:r>
      <w:r w:rsidRPr="005D5A18">
        <w:rPr>
          <w:rFonts w:ascii="Cambria" w:hAnsi="Cambria"/>
          <w:color w:val="000000"/>
          <w:sz w:val="20"/>
          <w:szCs w:val="20"/>
          <w:highlight w:val="yellow"/>
        </w:rPr>
        <w:br/>
      </w:r>
      <w:r w:rsidRPr="008B5E0A">
        <w:rPr>
          <w:rFonts w:ascii="Cambria" w:hAnsi="Cambria"/>
          <w:color w:val="000000"/>
          <w:sz w:val="20"/>
          <w:szCs w:val="20"/>
        </w:rPr>
        <w:br/>
        <w:t xml:space="preserve">All customers to note that presentation of following set of documents to </w:t>
      </w:r>
      <w:r w:rsidR="003F1DE5" w:rsidRPr="008B5E0A">
        <w:rPr>
          <w:rFonts w:ascii="Cambria" w:hAnsi="Cambria"/>
          <w:color w:val="000000"/>
          <w:sz w:val="20"/>
          <w:szCs w:val="20"/>
        </w:rPr>
        <w:t>CAPARO ENGINEERING INDIA LTD</w:t>
      </w:r>
      <w:r w:rsidRPr="008B5E0A">
        <w:rPr>
          <w:rFonts w:ascii="Cambria" w:hAnsi="Cambria"/>
          <w:color w:val="000000"/>
          <w:sz w:val="20"/>
          <w:szCs w:val="20"/>
        </w:rPr>
        <w:t xml:space="preserve"> authorities is COMPULSORY at the time of reporting of vehicles at </w:t>
      </w:r>
      <w:r w:rsidR="002E378F">
        <w:rPr>
          <w:rFonts w:ascii="Cambria" w:hAnsi="Cambria"/>
          <w:sz w:val="20"/>
          <w:szCs w:val="20"/>
        </w:rPr>
        <w:t>CAPARO ENGINEERING INDIA LTD</w:t>
      </w:r>
      <w:r w:rsidRPr="008B5E0A">
        <w:rPr>
          <w:rFonts w:ascii="Cambria" w:hAnsi="Cambria"/>
          <w:sz w:val="20"/>
          <w:szCs w:val="20"/>
        </w:rPr>
        <w:t xml:space="preserve"> designated Gate for entry of Customer trucks/vehicles.</w:t>
      </w:r>
      <w:r w:rsidRPr="008B5E0A">
        <w:rPr>
          <w:rFonts w:ascii="Cambria" w:hAnsi="Cambria"/>
          <w:color w:val="000000"/>
          <w:sz w:val="20"/>
          <w:szCs w:val="20"/>
        </w:rPr>
        <w:br/>
        <w:t xml:space="preserve">a. </w:t>
      </w:r>
      <w:r w:rsidRPr="008B5E0A">
        <w:rPr>
          <w:rFonts w:ascii="Cambria" w:hAnsi="Cambria"/>
          <w:color w:val="000000"/>
          <w:sz w:val="20"/>
          <w:szCs w:val="20"/>
        </w:rPr>
        <w:tab/>
        <w:t>Driving License of driver,</w:t>
      </w:r>
      <w:r w:rsidRPr="008B5E0A">
        <w:rPr>
          <w:rFonts w:ascii="Cambria" w:hAnsi="Cambria"/>
          <w:color w:val="000000"/>
          <w:sz w:val="20"/>
          <w:szCs w:val="20"/>
        </w:rPr>
        <w:br/>
        <w:t>b.    </w:t>
      </w:r>
      <w:r w:rsidRPr="008B5E0A">
        <w:rPr>
          <w:rFonts w:ascii="Cambria" w:hAnsi="Cambria"/>
          <w:color w:val="000000"/>
          <w:sz w:val="20"/>
          <w:szCs w:val="20"/>
        </w:rPr>
        <w:tab/>
        <w:t>Registration Card,</w:t>
      </w:r>
      <w:r w:rsidRPr="008B5E0A">
        <w:rPr>
          <w:rFonts w:ascii="Cambria" w:hAnsi="Cambria"/>
          <w:color w:val="000000"/>
          <w:sz w:val="20"/>
          <w:szCs w:val="20"/>
        </w:rPr>
        <w:br/>
        <w:t>c. </w:t>
      </w:r>
      <w:r w:rsidRPr="008B5E0A">
        <w:rPr>
          <w:rFonts w:ascii="Cambria" w:hAnsi="Cambria"/>
          <w:color w:val="000000"/>
          <w:sz w:val="20"/>
          <w:szCs w:val="20"/>
        </w:rPr>
        <w:tab/>
        <w:t>Commercial Certificate,</w:t>
      </w:r>
      <w:r w:rsidRPr="008B5E0A">
        <w:rPr>
          <w:rFonts w:ascii="Cambria" w:hAnsi="Cambria"/>
          <w:color w:val="000000"/>
          <w:sz w:val="20"/>
          <w:szCs w:val="20"/>
        </w:rPr>
        <w:br/>
        <w:t>d. </w:t>
      </w:r>
      <w:r w:rsidRPr="008B5E0A">
        <w:rPr>
          <w:rFonts w:ascii="Cambria" w:hAnsi="Cambria"/>
          <w:color w:val="000000"/>
          <w:sz w:val="20"/>
          <w:szCs w:val="20"/>
        </w:rPr>
        <w:tab/>
        <w:t>Fitness Certificate of Vehicle,</w:t>
      </w:r>
      <w:r w:rsidRPr="008B5E0A">
        <w:rPr>
          <w:rFonts w:ascii="Cambria" w:hAnsi="Cambria"/>
          <w:color w:val="000000"/>
          <w:sz w:val="20"/>
          <w:szCs w:val="20"/>
        </w:rPr>
        <w:br/>
        <w:t>e. </w:t>
      </w:r>
      <w:r w:rsidRPr="008B5E0A">
        <w:rPr>
          <w:rFonts w:ascii="Cambria" w:hAnsi="Cambria"/>
          <w:color w:val="000000"/>
          <w:sz w:val="20"/>
          <w:szCs w:val="20"/>
        </w:rPr>
        <w:tab/>
        <w:t>Re-registration for vehicles older than 15 years</w:t>
      </w:r>
      <w:r w:rsidRPr="008B5E0A">
        <w:rPr>
          <w:rFonts w:ascii="Cambria" w:hAnsi="Cambria"/>
          <w:color w:val="000000"/>
          <w:sz w:val="20"/>
          <w:szCs w:val="20"/>
        </w:rPr>
        <w:br/>
        <w:t>f.</w:t>
      </w:r>
      <w:r w:rsidRPr="008B5E0A">
        <w:rPr>
          <w:rFonts w:ascii="Cambria" w:hAnsi="Cambria"/>
          <w:color w:val="000000"/>
          <w:sz w:val="20"/>
          <w:szCs w:val="20"/>
        </w:rPr>
        <w:tab/>
        <w:t>Insurance</w:t>
      </w:r>
      <w:r w:rsidRPr="008B5E0A">
        <w:rPr>
          <w:rFonts w:ascii="Cambria" w:hAnsi="Cambria"/>
          <w:color w:val="000000"/>
          <w:sz w:val="20"/>
          <w:szCs w:val="20"/>
        </w:rPr>
        <w:br/>
      </w:r>
      <w:proofErr w:type="gramStart"/>
      <w:r w:rsidRPr="008B5E0A">
        <w:rPr>
          <w:rFonts w:ascii="Cambria" w:hAnsi="Cambria"/>
          <w:color w:val="000000"/>
          <w:sz w:val="20"/>
          <w:szCs w:val="20"/>
        </w:rPr>
        <w:t>The</w:t>
      </w:r>
      <w:proofErr w:type="gramEnd"/>
      <w:r w:rsidRPr="008B5E0A">
        <w:rPr>
          <w:rFonts w:ascii="Cambria" w:hAnsi="Cambria"/>
          <w:color w:val="000000"/>
          <w:sz w:val="20"/>
          <w:szCs w:val="20"/>
        </w:rPr>
        <w:t xml:space="preserve"> checklist form will be filled in at </w:t>
      </w:r>
      <w:r w:rsidR="002E378F">
        <w:rPr>
          <w:rFonts w:ascii="Cambria" w:hAnsi="Cambria"/>
          <w:sz w:val="20"/>
          <w:szCs w:val="20"/>
        </w:rPr>
        <w:t>CAPARO ENGINEERING INDIA LTD</w:t>
      </w:r>
      <w:r w:rsidRPr="008B5E0A">
        <w:rPr>
          <w:rFonts w:ascii="Cambria" w:hAnsi="Cambria"/>
          <w:sz w:val="20"/>
          <w:szCs w:val="20"/>
        </w:rPr>
        <w:t xml:space="preserve"> designated Gate for entry of Customer trucks/vehicles</w:t>
      </w:r>
      <w:r w:rsidRPr="008B5E0A">
        <w:rPr>
          <w:rFonts w:ascii="Cambria" w:hAnsi="Cambria"/>
          <w:color w:val="000000"/>
          <w:sz w:val="20"/>
          <w:szCs w:val="20"/>
        </w:rPr>
        <w:t xml:space="preserve"> before entry of vehicle.</w:t>
      </w: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Run Under Protection Guard as per </w:t>
            </w:r>
            <w:r w:rsidR="002E378F">
              <w:rPr>
                <w:rFonts w:ascii="Cambria" w:hAnsi="Cambria"/>
                <w:color w:val="000000"/>
                <w:sz w:val="20"/>
                <w:szCs w:val="20"/>
                <w:highlight w:val="yellow"/>
                <w:lang w:val="en-IN"/>
              </w:rPr>
              <w:t>CAPARO ENGINEERING INDIA LTD</w:t>
            </w:r>
            <w:r w:rsidRPr="005D5A18">
              <w:rPr>
                <w:rFonts w:ascii="Cambria" w:hAnsi="Cambria"/>
                <w:color w:val="000000"/>
                <w:sz w:val="20"/>
                <w:szCs w:val="20"/>
                <w:highlight w:val="yellow"/>
                <w:lang w:val="en-IN"/>
              </w:rPr>
              <w:t xml:space="preserve">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Side under Protection Guard as per </w:t>
            </w:r>
            <w:r w:rsidR="002E378F">
              <w:rPr>
                <w:rFonts w:ascii="Cambria" w:hAnsi="Cambria"/>
                <w:color w:val="000000"/>
                <w:sz w:val="20"/>
                <w:szCs w:val="20"/>
                <w:highlight w:val="yellow"/>
                <w:lang w:val="en-IN"/>
              </w:rPr>
              <w:t>CAPARO ENGINEERING INDIA LTD</w:t>
            </w:r>
            <w:r w:rsidRPr="005D5A18">
              <w:rPr>
                <w:rFonts w:ascii="Cambria" w:hAnsi="Cambria"/>
                <w:color w:val="000000"/>
                <w:sz w:val="20"/>
                <w:szCs w:val="20"/>
                <w:highlight w:val="yellow"/>
                <w:lang w:val="en-IN"/>
              </w:rPr>
              <w:t xml:space="preserve">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240933">
        <w:rPr>
          <w:rFonts w:ascii="Cambria" w:hAnsi="Cambria"/>
          <w:b/>
          <w:bCs/>
          <w:sz w:val="20"/>
          <w:szCs w:val="20"/>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lastRenderedPageBreak/>
        <w:t xml:space="preserve">BANDWIDTH PROBLEMS, CONNECTIVITY PROBLEMS WITH THE LOCAL ISP (INTERNET SERVICE PROVIDER), SLOWNESS TO ACCESS PAGES FOR DOWNLOADING ETC. ARE BEYOND THE CONTROL OF </w:t>
      </w:r>
      <w:r w:rsidR="003F1DE5">
        <w:rPr>
          <w:rFonts w:ascii="Cambria" w:hAnsi="Cambria"/>
          <w:sz w:val="20"/>
          <w:szCs w:val="20"/>
        </w:rPr>
        <w:t>CAPARO ENGINEERING INDIA LTD</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3F1DE5">
        <w:rPr>
          <w:rFonts w:ascii="Cambria" w:hAnsi="Cambria"/>
          <w:sz w:val="20"/>
          <w:szCs w:val="20"/>
        </w:rPr>
        <w:t>CAPARO ENGINEERING INDIA LTD</w:t>
      </w:r>
      <w:r w:rsidRPr="0097317D">
        <w:rPr>
          <w:rFonts w:ascii="Cambria" w:hAnsi="Cambria"/>
          <w:sz w:val="20"/>
          <w:szCs w:val="20"/>
        </w:rPr>
        <w:t xml:space="preserve">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FC1C8F">
        <w:rPr>
          <w:rFonts w:ascii="Cambria" w:hAnsi="Cambria"/>
          <w:b/>
          <w:bCs/>
          <w:color w:val="FF0000"/>
        </w:rPr>
        <w:t>physical inspection</w:t>
      </w:r>
      <w:r w:rsidRPr="0085055F">
        <w:rPr>
          <w:rFonts w:ascii="Cambria" w:hAnsi="Cambria"/>
          <w:b/>
          <w:bCs/>
          <w:color w:val="FF0000"/>
        </w:rPr>
        <w:t xml:space="preserve"> </w:t>
      </w:r>
      <w:r w:rsidRPr="00A406D3">
        <w:rPr>
          <w:rFonts w:ascii="Cambria" w:hAnsi="Cambria"/>
          <w:b/>
          <w:bCs/>
        </w:rPr>
        <w:t xml:space="preserve">the offered lots before participating in the auctions. </w:t>
      </w:r>
      <w:r w:rsidR="003F1DE5">
        <w:rPr>
          <w:rFonts w:ascii="Cambria" w:hAnsi="Cambria"/>
          <w:b/>
          <w:bCs/>
        </w:rPr>
        <w:t>CAPARO ENGINEERING INDIA LTD</w:t>
      </w:r>
      <w:r w:rsidRPr="00A406D3">
        <w:rPr>
          <w:rFonts w:ascii="Cambria" w:hAnsi="Cambria"/>
          <w:b/>
          <w:bCs/>
        </w:rPr>
        <w:t xml:space="preserve">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1578"/>
        <w:gridCol w:w="1710"/>
        <w:gridCol w:w="5220"/>
        <w:gridCol w:w="720"/>
        <w:gridCol w:w="720"/>
        <w:gridCol w:w="630"/>
        <w:gridCol w:w="630"/>
        <w:gridCol w:w="1080"/>
        <w:gridCol w:w="990"/>
        <w:gridCol w:w="990"/>
        <w:gridCol w:w="1350"/>
      </w:tblGrid>
      <w:tr w:rsidR="00544CD2" w:rsidRPr="00544CD2" w:rsidTr="002F7673">
        <w:trPr>
          <w:trHeight w:val="403"/>
        </w:trPr>
        <w:tc>
          <w:tcPr>
            <w:tcW w:w="16125" w:type="dxa"/>
            <w:gridSpan w:val="12"/>
            <w:shd w:val="clear" w:color="000000" w:fill="FFFF00"/>
            <w:vAlign w:val="center"/>
            <w:hideMark/>
          </w:tcPr>
          <w:p w:rsidR="00544CD2" w:rsidRPr="00544CD2" w:rsidRDefault="00287B3C" w:rsidP="00544CD2">
            <w:pPr>
              <w:jc w:val="center"/>
              <w:rPr>
                <w:rFonts w:ascii="Bookman Old Style" w:hAnsi="Bookman Old Style" w:cs="Calibri"/>
                <w:b/>
                <w:bCs/>
                <w:color w:val="000000"/>
                <w:sz w:val="32"/>
                <w:szCs w:val="32"/>
                <w:lang w:val="en-IN" w:eastAsia="en-IN"/>
              </w:rPr>
            </w:pPr>
            <w:r w:rsidRPr="00287B3C">
              <w:rPr>
                <w:rFonts w:ascii="Bookman Old Style" w:hAnsi="Bookman Old Style" w:cs="Calibri"/>
                <w:b/>
                <w:bCs/>
                <w:color w:val="000000"/>
                <w:sz w:val="32"/>
                <w:szCs w:val="32"/>
                <w:lang w:val="en-IN" w:eastAsia="en-IN"/>
              </w:rPr>
              <w:t>CAPARO ENGINEERING INDIA LTD</w:t>
            </w:r>
            <w:r w:rsidR="00544CD2" w:rsidRPr="00544CD2">
              <w:rPr>
                <w:rFonts w:ascii="Bookman Old Style" w:hAnsi="Bookman Old Style" w:cs="Calibri"/>
                <w:b/>
                <w:bCs/>
                <w:color w:val="000000"/>
                <w:sz w:val="32"/>
                <w:szCs w:val="32"/>
                <w:lang w:val="en-IN" w:eastAsia="en-IN"/>
              </w:rPr>
              <w:t>: LIST OF MATERIALS</w:t>
            </w:r>
          </w:p>
        </w:tc>
      </w:tr>
      <w:tr w:rsidR="00240933" w:rsidRPr="00544CD2" w:rsidTr="0002180F">
        <w:trPr>
          <w:trHeight w:val="598"/>
        </w:trPr>
        <w:tc>
          <w:tcPr>
            <w:tcW w:w="507" w:type="dxa"/>
            <w:shd w:val="clear" w:color="000000" w:fill="FFFFFF"/>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1578" w:type="dxa"/>
            <w:shd w:val="clear" w:color="000000" w:fill="FFFFFF"/>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710" w:type="dxa"/>
            <w:shd w:val="clear" w:color="000000" w:fill="FFFFFF"/>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5220" w:type="dxa"/>
            <w:shd w:val="clear" w:color="000000" w:fill="FFFFFF"/>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720" w:type="dxa"/>
            <w:shd w:val="clear" w:color="000000" w:fill="FFFFFF"/>
            <w:vAlign w:val="center"/>
            <w:hideMark/>
          </w:tcPr>
          <w:p w:rsidR="00240933" w:rsidRPr="00913F8E" w:rsidRDefault="00240933"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shd w:val="clear" w:color="auto" w:fill="auto"/>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shd w:val="clear" w:color="auto" w:fill="auto"/>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1080" w:type="dxa"/>
            <w:shd w:val="clear" w:color="auto" w:fill="auto"/>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shd w:val="clear" w:color="auto" w:fill="auto"/>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shd w:val="clear" w:color="auto" w:fill="auto"/>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shd w:val="clear" w:color="auto" w:fill="auto"/>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B739F2" w:rsidRPr="00544CD2" w:rsidTr="0002180F">
        <w:trPr>
          <w:trHeight w:val="896"/>
        </w:trPr>
        <w:tc>
          <w:tcPr>
            <w:tcW w:w="507" w:type="dxa"/>
            <w:shd w:val="clear" w:color="000000" w:fill="FFFFFF"/>
            <w:vAlign w:val="center"/>
          </w:tcPr>
          <w:p w:rsidR="00B739F2" w:rsidRPr="00913F8E" w:rsidRDefault="00B739F2" w:rsidP="00C54AA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578" w:type="dxa"/>
            <w:shd w:val="clear" w:color="000000" w:fill="FFFFFF"/>
            <w:vAlign w:val="center"/>
          </w:tcPr>
          <w:p w:rsidR="00B739F2" w:rsidRPr="00EA22EC" w:rsidRDefault="00B739F2" w:rsidP="00C54AA4">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710" w:type="dxa"/>
            <w:shd w:val="clear" w:color="000000" w:fill="FFFFFF"/>
            <w:vAlign w:val="center"/>
          </w:tcPr>
          <w:p w:rsidR="00B739F2" w:rsidRPr="00E92FA2" w:rsidRDefault="00B739F2" w:rsidP="00C54AA4">
            <w:pPr>
              <w:jc w:val="center"/>
              <w:rPr>
                <w:rFonts w:ascii="Cambria" w:hAnsi="Cambria" w:cs="Calibri"/>
                <w:b/>
                <w:bCs/>
                <w:color w:val="0000FF"/>
                <w:sz w:val="22"/>
                <w:szCs w:val="20"/>
              </w:rPr>
            </w:pPr>
            <w:r w:rsidRPr="00E92FA2">
              <w:rPr>
                <w:rFonts w:ascii="Cambria" w:hAnsi="Cambria" w:cs="Calibri"/>
                <w:b/>
                <w:bCs/>
                <w:color w:val="0000FF"/>
                <w:sz w:val="22"/>
                <w:szCs w:val="20"/>
              </w:rPr>
              <w:t>MSCAP26201</w:t>
            </w:r>
          </w:p>
        </w:tc>
        <w:tc>
          <w:tcPr>
            <w:tcW w:w="5220" w:type="dxa"/>
            <w:shd w:val="clear" w:color="000000" w:fill="FFFFFF"/>
            <w:vAlign w:val="center"/>
          </w:tcPr>
          <w:p w:rsidR="00B739F2" w:rsidRPr="002772AA" w:rsidRDefault="00B739F2" w:rsidP="00C54AA4">
            <w:pPr>
              <w:rPr>
                <w:rFonts w:ascii="Cambria" w:hAnsi="Cambria" w:cs="Calibri"/>
                <w:b/>
                <w:bCs/>
                <w:color w:val="0D0D0D" w:themeColor="text1" w:themeTint="F2"/>
                <w:sz w:val="22"/>
                <w:szCs w:val="20"/>
                <w:lang w:eastAsia="en-IN"/>
              </w:rPr>
            </w:pPr>
            <w:r w:rsidRPr="002772AA">
              <w:rPr>
                <w:rFonts w:ascii="Cambria" w:hAnsi="Cambria" w:cs="Calibri"/>
                <w:b/>
                <w:bCs/>
                <w:color w:val="0D0D0D" w:themeColor="text1" w:themeTint="F2"/>
                <w:sz w:val="22"/>
                <w:szCs w:val="20"/>
                <w:lang w:eastAsia="en-IN"/>
              </w:rPr>
              <w:t>MS SCRAP</w:t>
            </w:r>
          </w:p>
          <w:p w:rsidR="00B739F2" w:rsidRPr="002772AA" w:rsidRDefault="00B739F2" w:rsidP="00C54AA4">
            <w:pPr>
              <w:rPr>
                <w:rFonts w:ascii="Cambria" w:hAnsi="Cambria" w:cs="Calibri"/>
                <w:b/>
                <w:bCs/>
                <w:color w:val="0D0D0D" w:themeColor="text1" w:themeTint="F2"/>
                <w:sz w:val="22"/>
                <w:szCs w:val="20"/>
                <w:lang w:eastAsia="en-IN"/>
              </w:rPr>
            </w:pPr>
          </w:p>
        </w:tc>
        <w:tc>
          <w:tcPr>
            <w:tcW w:w="720" w:type="dxa"/>
            <w:shd w:val="clear" w:color="000000" w:fill="FFFFFF"/>
            <w:vAlign w:val="center"/>
          </w:tcPr>
          <w:p w:rsidR="00B739F2" w:rsidRPr="00EE4629" w:rsidRDefault="00B739F2" w:rsidP="00C54AA4">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800</w:t>
            </w:r>
          </w:p>
        </w:tc>
        <w:tc>
          <w:tcPr>
            <w:tcW w:w="720" w:type="dxa"/>
            <w:shd w:val="clear" w:color="000000" w:fill="FFFFFF"/>
            <w:vAlign w:val="center"/>
          </w:tcPr>
          <w:p w:rsidR="00B739F2" w:rsidRPr="00EE4629" w:rsidRDefault="00B739F2" w:rsidP="00C54AA4">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B739F2" w:rsidRPr="0070630A" w:rsidRDefault="00B739F2" w:rsidP="00C54AA4">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shd w:val="clear" w:color="auto" w:fill="auto"/>
            <w:vAlign w:val="center"/>
          </w:tcPr>
          <w:p w:rsidR="00B739F2" w:rsidRPr="0070630A" w:rsidRDefault="00B739F2" w:rsidP="00C54AA4">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1080" w:type="dxa"/>
            <w:shd w:val="clear" w:color="auto" w:fill="auto"/>
            <w:vAlign w:val="center"/>
          </w:tcPr>
          <w:p w:rsidR="00B739F2" w:rsidRDefault="00B739F2" w:rsidP="00C54AA4">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shd w:val="clear" w:color="auto" w:fill="auto"/>
            <w:vAlign w:val="center"/>
          </w:tcPr>
          <w:p w:rsidR="00B739F2" w:rsidRPr="00913F8E" w:rsidRDefault="00B739F2" w:rsidP="00C54AA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Till 30-03-2026</w:t>
            </w:r>
          </w:p>
        </w:tc>
        <w:tc>
          <w:tcPr>
            <w:tcW w:w="990" w:type="dxa"/>
            <w:shd w:val="clear" w:color="auto" w:fill="auto"/>
            <w:vAlign w:val="center"/>
          </w:tcPr>
          <w:p w:rsidR="00B739F2" w:rsidRPr="00C4242F" w:rsidRDefault="00B739F2" w:rsidP="00C54AA4">
            <w:pPr>
              <w:jc w:val="center"/>
              <w:rPr>
                <w:rFonts w:ascii="Cambria" w:hAnsi="Cambria" w:cs="Calibri"/>
                <w:b/>
                <w:bCs/>
                <w:color w:val="FF0000"/>
                <w:sz w:val="18"/>
                <w:szCs w:val="18"/>
                <w:lang w:val="en-IN" w:eastAsia="en-IN"/>
              </w:rPr>
            </w:pPr>
            <w:r w:rsidRPr="00C4242F">
              <w:rPr>
                <w:rFonts w:ascii="Cambria" w:hAnsi="Cambria" w:cs="Calibri"/>
                <w:b/>
                <w:bCs/>
                <w:color w:val="FF0000"/>
                <w:sz w:val="18"/>
                <w:szCs w:val="18"/>
                <w:lang w:val="en-IN" w:eastAsia="en-IN"/>
              </w:rPr>
              <w:t>Kindly provide</w:t>
            </w:r>
          </w:p>
        </w:tc>
        <w:tc>
          <w:tcPr>
            <w:tcW w:w="1350" w:type="dxa"/>
            <w:shd w:val="clear" w:color="auto" w:fill="auto"/>
            <w:vAlign w:val="center"/>
          </w:tcPr>
          <w:p w:rsidR="00B739F2" w:rsidRPr="00C4242F" w:rsidRDefault="00B739F2" w:rsidP="00C54AA4">
            <w:pPr>
              <w:jc w:val="center"/>
              <w:rPr>
                <w:rFonts w:ascii="Cambria" w:hAnsi="Cambria" w:cs="Calibri"/>
                <w:b/>
                <w:bCs/>
                <w:color w:val="FF0000"/>
                <w:sz w:val="18"/>
                <w:szCs w:val="18"/>
                <w:lang w:val="en-IN" w:eastAsia="en-IN"/>
              </w:rPr>
            </w:pPr>
            <w:r w:rsidRPr="00C4242F">
              <w:rPr>
                <w:rFonts w:ascii="Cambria" w:hAnsi="Cambria" w:cs="Calibri"/>
                <w:b/>
                <w:bCs/>
                <w:color w:val="FF0000"/>
                <w:sz w:val="18"/>
                <w:szCs w:val="18"/>
                <w:lang w:val="en-IN" w:eastAsia="en-IN"/>
              </w:rPr>
              <w:t>Kindly provide</w:t>
            </w:r>
          </w:p>
        </w:tc>
      </w:tr>
      <w:tr w:rsidR="00040AC9" w:rsidRPr="00544CD2" w:rsidTr="0002180F">
        <w:trPr>
          <w:trHeight w:val="896"/>
        </w:trPr>
        <w:tc>
          <w:tcPr>
            <w:tcW w:w="507" w:type="dxa"/>
            <w:shd w:val="clear" w:color="000000" w:fill="FFFFFF"/>
            <w:vAlign w:val="center"/>
            <w:hideMark/>
          </w:tcPr>
          <w:p w:rsidR="00040AC9" w:rsidRPr="00913F8E" w:rsidRDefault="00B739F2"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578" w:type="dxa"/>
            <w:shd w:val="clear" w:color="000000" w:fill="FFFFFF"/>
            <w:vAlign w:val="center"/>
          </w:tcPr>
          <w:p w:rsidR="00040AC9" w:rsidRPr="00EA22EC" w:rsidRDefault="00040AC9" w:rsidP="007D3741">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006A2D45" w:rsidRPr="00EA22EC">
              <w:rPr>
                <w:rFonts w:ascii="Cambria" w:hAnsi="Cambria" w:cs="Calibri"/>
                <w:b/>
                <w:bCs/>
                <w:color w:val="000000"/>
                <w:sz w:val="20"/>
                <w:szCs w:val="20"/>
              </w:rPr>
              <w:t>Gamharia</w:t>
            </w:r>
            <w:proofErr w:type="spellEnd"/>
            <w:r w:rsidR="006A2D45" w:rsidRPr="00EA22EC">
              <w:rPr>
                <w:rFonts w:ascii="Cambria" w:hAnsi="Cambria" w:cs="Calibri"/>
                <w:b/>
                <w:bCs/>
                <w:color w:val="000000"/>
                <w:sz w:val="20"/>
                <w:szCs w:val="20"/>
              </w:rPr>
              <w:t xml:space="preserve">, </w:t>
            </w:r>
            <w:r w:rsidRPr="00EA22EC">
              <w:rPr>
                <w:rFonts w:ascii="Cambria" w:hAnsi="Cambria" w:cs="Calibri"/>
                <w:b/>
                <w:bCs/>
                <w:color w:val="000000"/>
                <w:sz w:val="20"/>
                <w:szCs w:val="20"/>
              </w:rPr>
              <w:t>JSR</w:t>
            </w:r>
          </w:p>
        </w:tc>
        <w:tc>
          <w:tcPr>
            <w:tcW w:w="1710" w:type="dxa"/>
            <w:shd w:val="clear" w:color="000000" w:fill="FFFFFF"/>
            <w:vAlign w:val="center"/>
          </w:tcPr>
          <w:p w:rsidR="00040AC9" w:rsidRPr="00A81CB1" w:rsidRDefault="00040AC9">
            <w:pPr>
              <w:jc w:val="center"/>
              <w:rPr>
                <w:rFonts w:ascii="Cambria" w:hAnsi="Cambria" w:cs="Calibri"/>
                <w:b/>
                <w:bCs/>
                <w:color w:val="0000FF"/>
                <w:sz w:val="22"/>
                <w:szCs w:val="20"/>
              </w:rPr>
            </w:pPr>
            <w:r w:rsidRPr="00A81CB1">
              <w:rPr>
                <w:rFonts w:ascii="Cambria" w:hAnsi="Cambria" w:cs="Calibri"/>
                <w:b/>
                <w:bCs/>
                <w:color w:val="0000FF"/>
                <w:sz w:val="22"/>
                <w:szCs w:val="20"/>
              </w:rPr>
              <w:t>OFFCCAP2622</w:t>
            </w:r>
          </w:p>
        </w:tc>
        <w:tc>
          <w:tcPr>
            <w:tcW w:w="5220" w:type="dxa"/>
            <w:shd w:val="clear" w:color="000000" w:fill="FFFFFF"/>
            <w:vAlign w:val="center"/>
          </w:tcPr>
          <w:p w:rsidR="00040AC9" w:rsidRPr="00933C15" w:rsidRDefault="00040AC9" w:rsidP="00933C15">
            <w:pPr>
              <w:rPr>
                <w:rFonts w:ascii="Cambria" w:hAnsi="Cambria" w:cs="Calibri"/>
                <w:b/>
                <w:bCs/>
                <w:color w:val="0D0D0D" w:themeColor="text1" w:themeTint="F2"/>
                <w:sz w:val="22"/>
                <w:szCs w:val="20"/>
                <w:lang w:eastAsia="en-IN"/>
              </w:rPr>
            </w:pPr>
            <w:proofErr w:type="spellStart"/>
            <w:r>
              <w:rPr>
                <w:rFonts w:ascii="Cambria" w:hAnsi="Cambria" w:cs="Calibri"/>
                <w:b/>
                <w:bCs/>
                <w:color w:val="0D0D0D" w:themeColor="text1" w:themeTint="F2"/>
                <w:sz w:val="22"/>
                <w:szCs w:val="20"/>
                <w:lang w:eastAsia="en-IN"/>
              </w:rPr>
              <w:t>Rej</w:t>
            </w:r>
            <w:proofErr w:type="spellEnd"/>
            <w:r>
              <w:rPr>
                <w:rFonts w:ascii="Cambria" w:hAnsi="Cambria" w:cs="Calibri"/>
                <w:b/>
                <w:bCs/>
                <w:color w:val="0D0D0D" w:themeColor="text1" w:themeTint="F2"/>
                <w:sz w:val="22"/>
                <w:szCs w:val="20"/>
                <w:lang w:eastAsia="en-IN"/>
              </w:rPr>
              <w:t xml:space="preserve">. </w:t>
            </w:r>
            <w:r w:rsidRPr="00933C15">
              <w:rPr>
                <w:rFonts w:ascii="Cambria" w:hAnsi="Cambria" w:cs="Calibri"/>
                <w:b/>
                <w:bCs/>
                <w:color w:val="0D0D0D" w:themeColor="text1" w:themeTint="F2"/>
                <w:sz w:val="22"/>
                <w:szCs w:val="20"/>
                <w:lang w:eastAsia="en-IN"/>
              </w:rPr>
              <w:t>OFFCUT</w:t>
            </w:r>
          </w:p>
        </w:tc>
        <w:tc>
          <w:tcPr>
            <w:tcW w:w="720" w:type="dxa"/>
            <w:shd w:val="clear" w:color="000000" w:fill="FFFFFF"/>
            <w:vAlign w:val="center"/>
          </w:tcPr>
          <w:p w:rsidR="00040AC9" w:rsidRPr="00EE4629" w:rsidRDefault="00040AC9">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100</w:t>
            </w:r>
          </w:p>
        </w:tc>
        <w:tc>
          <w:tcPr>
            <w:tcW w:w="720" w:type="dxa"/>
            <w:shd w:val="clear" w:color="000000" w:fill="FFFFFF"/>
            <w:vAlign w:val="center"/>
          </w:tcPr>
          <w:p w:rsidR="00040AC9" w:rsidRPr="00EE4629" w:rsidRDefault="00040AC9">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040AC9" w:rsidRPr="0070630A" w:rsidRDefault="00040AC9" w:rsidP="008709DC">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shd w:val="clear" w:color="auto" w:fill="auto"/>
            <w:vAlign w:val="center"/>
          </w:tcPr>
          <w:p w:rsidR="00040AC9" w:rsidRPr="0070630A" w:rsidRDefault="00040AC9" w:rsidP="00544CD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1080" w:type="dxa"/>
            <w:shd w:val="clear" w:color="auto" w:fill="auto"/>
            <w:vAlign w:val="center"/>
          </w:tcPr>
          <w:p w:rsidR="00040AC9" w:rsidRDefault="00040AC9">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shd w:val="clear" w:color="auto" w:fill="auto"/>
            <w:vAlign w:val="center"/>
          </w:tcPr>
          <w:p w:rsidR="00040AC9" w:rsidRPr="00913F8E" w:rsidRDefault="00040AC9"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Till 30-03-2026</w:t>
            </w:r>
          </w:p>
        </w:tc>
        <w:tc>
          <w:tcPr>
            <w:tcW w:w="990" w:type="dxa"/>
            <w:shd w:val="clear" w:color="auto" w:fill="auto"/>
            <w:vAlign w:val="center"/>
          </w:tcPr>
          <w:p w:rsidR="00040AC9" w:rsidRPr="00C4242F" w:rsidRDefault="00040AC9" w:rsidP="004457E8">
            <w:pPr>
              <w:jc w:val="center"/>
              <w:rPr>
                <w:rFonts w:ascii="Cambria" w:hAnsi="Cambria" w:cs="Calibri"/>
                <w:b/>
                <w:bCs/>
                <w:color w:val="FF0000"/>
                <w:sz w:val="18"/>
                <w:szCs w:val="18"/>
                <w:lang w:val="en-IN" w:eastAsia="en-IN"/>
              </w:rPr>
            </w:pPr>
            <w:r w:rsidRPr="00C4242F">
              <w:rPr>
                <w:rFonts w:ascii="Cambria" w:hAnsi="Cambria" w:cs="Calibri"/>
                <w:b/>
                <w:bCs/>
                <w:color w:val="FF0000"/>
                <w:sz w:val="18"/>
                <w:szCs w:val="18"/>
                <w:lang w:val="en-IN" w:eastAsia="en-IN"/>
              </w:rPr>
              <w:t>Kindly provide</w:t>
            </w:r>
          </w:p>
        </w:tc>
        <w:tc>
          <w:tcPr>
            <w:tcW w:w="1350" w:type="dxa"/>
            <w:shd w:val="clear" w:color="auto" w:fill="auto"/>
            <w:vAlign w:val="center"/>
          </w:tcPr>
          <w:p w:rsidR="00040AC9" w:rsidRPr="00C4242F" w:rsidRDefault="00040AC9" w:rsidP="004457E8">
            <w:pPr>
              <w:jc w:val="center"/>
              <w:rPr>
                <w:rFonts w:ascii="Cambria" w:hAnsi="Cambria" w:cs="Calibri"/>
                <w:b/>
                <w:bCs/>
                <w:color w:val="FF0000"/>
                <w:sz w:val="18"/>
                <w:szCs w:val="18"/>
                <w:lang w:val="en-IN" w:eastAsia="en-IN"/>
              </w:rPr>
            </w:pPr>
            <w:r w:rsidRPr="00C4242F">
              <w:rPr>
                <w:rFonts w:ascii="Cambria" w:hAnsi="Cambria" w:cs="Calibri"/>
                <w:b/>
                <w:bCs/>
                <w:color w:val="FF0000"/>
                <w:sz w:val="18"/>
                <w:szCs w:val="18"/>
                <w:lang w:val="en-IN" w:eastAsia="en-IN"/>
              </w:rPr>
              <w:t>Kindly provide</w:t>
            </w:r>
          </w:p>
        </w:tc>
      </w:tr>
      <w:tr w:rsidR="00040AC9" w:rsidRPr="00544CD2" w:rsidTr="0002180F">
        <w:trPr>
          <w:trHeight w:val="1529"/>
        </w:trPr>
        <w:tc>
          <w:tcPr>
            <w:tcW w:w="507" w:type="dxa"/>
            <w:shd w:val="clear" w:color="000000" w:fill="FFFFFF"/>
            <w:vAlign w:val="center"/>
            <w:hideMark/>
          </w:tcPr>
          <w:p w:rsidR="00040AC9" w:rsidRPr="00913F8E" w:rsidRDefault="00B739F2"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578" w:type="dxa"/>
            <w:shd w:val="clear" w:color="000000" w:fill="FFFFFF"/>
            <w:vAlign w:val="center"/>
          </w:tcPr>
          <w:p w:rsidR="00040AC9" w:rsidRPr="00EA22EC" w:rsidRDefault="00040AC9" w:rsidP="007D3741">
            <w:pPr>
              <w:jc w:val="center"/>
              <w:rPr>
                <w:rFonts w:ascii="Cambria" w:hAnsi="Cambria" w:cs="Calibri"/>
                <w:b/>
                <w:bCs/>
                <w:color w:val="000000"/>
                <w:sz w:val="20"/>
                <w:szCs w:val="20"/>
              </w:rPr>
            </w:pPr>
            <w:r w:rsidRPr="00EA22EC">
              <w:rPr>
                <w:rFonts w:ascii="Cambria" w:hAnsi="Cambria" w:cs="Calibri"/>
                <w:b/>
                <w:bCs/>
                <w:color w:val="000000"/>
                <w:sz w:val="20"/>
                <w:szCs w:val="20"/>
              </w:rPr>
              <w:t>CAPARO ENGINEERING INDIA LTD. , UNIT 1 &amp; 2,</w:t>
            </w:r>
            <w:r w:rsidR="006A2D45" w:rsidRPr="00EA22EC">
              <w:rPr>
                <w:rFonts w:ascii="Cambria" w:hAnsi="Cambria" w:cs="Calibri"/>
                <w:b/>
                <w:bCs/>
                <w:color w:val="000000"/>
                <w:sz w:val="20"/>
                <w:szCs w:val="20"/>
              </w:rPr>
              <w:t xml:space="preserve"> </w:t>
            </w:r>
            <w:proofErr w:type="spellStart"/>
            <w:r w:rsidR="006A2D45" w:rsidRPr="00EA22EC">
              <w:rPr>
                <w:rFonts w:ascii="Cambria" w:hAnsi="Cambria" w:cs="Calibri"/>
                <w:b/>
                <w:bCs/>
                <w:color w:val="000000"/>
                <w:sz w:val="20"/>
                <w:szCs w:val="20"/>
              </w:rPr>
              <w:t>Gamharia</w:t>
            </w:r>
            <w:proofErr w:type="spellEnd"/>
            <w:r w:rsidR="006A2D45" w:rsidRPr="00EA22EC">
              <w:rPr>
                <w:rFonts w:ascii="Cambria" w:hAnsi="Cambria" w:cs="Calibri"/>
                <w:b/>
                <w:bCs/>
                <w:color w:val="000000"/>
                <w:sz w:val="20"/>
                <w:szCs w:val="20"/>
              </w:rPr>
              <w:t>,</w:t>
            </w:r>
            <w:r w:rsidRPr="00EA22EC">
              <w:rPr>
                <w:rFonts w:ascii="Cambria" w:hAnsi="Cambria" w:cs="Calibri"/>
                <w:b/>
                <w:bCs/>
                <w:color w:val="000000"/>
                <w:sz w:val="20"/>
                <w:szCs w:val="20"/>
              </w:rPr>
              <w:t xml:space="preserve"> JSR</w:t>
            </w:r>
          </w:p>
        </w:tc>
        <w:tc>
          <w:tcPr>
            <w:tcW w:w="1710" w:type="dxa"/>
            <w:shd w:val="clear" w:color="000000" w:fill="FFFFFF"/>
            <w:vAlign w:val="center"/>
          </w:tcPr>
          <w:p w:rsidR="00040AC9" w:rsidRPr="007D673C" w:rsidRDefault="00040AC9">
            <w:pPr>
              <w:jc w:val="center"/>
              <w:rPr>
                <w:rFonts w:ascii="Cambria" w:hAnsi="Cambria" w:cs="Calibri"/>
                <w:b/>
                <w:bCs/>
                <w:color w:val="0000FF"/>
                <w:sz w:val="22"/>
                <w:szCs w:val="20"/>
              </w:rPr>
            </w:pPr>
            <w:r w:rsidRPr="007D673C">
              <w:rPr>
                <w:rFonts w:ascii="Cambria" w:hAnsi="Cambria" w:cs="Calibri"/>
                <w:b/>
                <w:bCs/>
                <w:color w:val="0000FF"/>
                <w:sz w:val="22"/>
                <w:szCs w:val="20"/>
              </w:rPr>
              <w:t>SOFFCCAP2623</w:t>
            </w:r>
          </w:p>
        </w:tc>
        <w:tc>
          <w:tcPr>
            <w:tcW w:w="5220" w:type="dxa"/>
            <w:shd w:val="clear" w:color="000000" w:fill="FFFFFF"/>
            <w:vAlign w:val="center"/>
          </w:tcPr>
          <w:p w:rsidR="00040AC9" w:rsidRPr="00933C15" w:rsidRDefault="00040AC9">
            <w:pPr>
              <w:rPr>
                <w:rFonts w:ascii="Cambria" w:hAnsi="Cambria" w:cs="Calibri"/>
                <w:b/>
                <w:bCs/>
                <w:color w:val="0D0D0D" w:themeColor="text1" w:themeTint="F2"/>
                <w:sz w:val="22"/>
                <w:szCs w:val="20"/>
                <w:lang w:eastAsia="en-IN"/>
              </w:rPr>
            </w:pPr>
            <w:proofErr w:type="spellStart"/>
            <w:r>
              <w:rPr>
                <w:rFonts w:ascii="Cambria" w:hAnsi="Cambria" w:cs="Calibri"/>
                <w:b/>
                <w:bCs/>
                <w:color w:val="0D0D0D" w:themeColor="text1" w:themeTint="F2"/>
                <w:sz w:val="22"/>
                <w:szCs w:val="20"/>
                <w:lang w:eastAsia="en-IN"/>
              </w:rPr>
              <w:t>Rej</w:t>
            </w:r>
            <w:proofErr w:type="spellEnd"/>
            <w:r>
              <w:rPr>
                <w:rFonts w:ascii="Cambria" w:hAnsi="Cambria" w:cs="Calibri"/>
                <w:b/>
                <w:bCs/>
                <w:color w:val="0D0D0D" w:themeColor="text1" w:themeTint="F2"/>
                <w:sz w:val="22"/>
                <w:szCs w:val="20"/>
                <w:lang w:eastAsia="en-IN"/>
              </w:rPr>
              <w:t xml:space="preserve">. </w:t>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p>
        </w:tc>
        <w:tc>
          <w:tcPr>
            <w:tcW w:w="720" w:type="dxa"/>
            <w:shd w:val="clear" w:color="000000" w:fill="FFFFFF"/>
            <w:vAlign w:val="center"/>
          </w:tcPr>
          <w:p w:rsidR="00040AC9" w:rsidRPr="00EE4629" w:rsidRDefault="00040AC9">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100</w:t>
            </w:r>
          </w:p>
        </w:tc>
        <w:tc>
          <w:tcPr>
            <w:tcW w:w="720" w:type="dxa"/>
            <w:shd w:val="clear" w:color="000000" w:fill="FFFFFF"/>
            <w:vAlign w:val="center"/>
          </w:tcPr>
          <w:p w:rsidR="00040AC9" w:rsidRPr="00EE4629" w:rsidRDefault="00040AC9">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040AC9" w:rsidRPr="0070630A" w:rsidRDefault="00040AC9"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shd w:val="clear" w:color="auto" w:fill="auto"/>
            <w:vAlign w:val="center"/>
          </w:tcPr>
          <w:p w:rsidR="00040AC9" w:rsidRPr="0070630A" w:rsidRDefault="00040AC9"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1080" w:type="dxa"/>
            <w:shd w:val="clear" w:color="auto" w:fill="auto"/>
            <w:vAlign w:val="center"/>
          </w:tcPr>
          <w:p w:rsidR="00040AC9" w:rsidRDefault="00040AC9" w:rsidP="004457E8">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shd w:val="clear" w:color="auto" w:fill="auto"/>
            <w:vAlign w:val="center"/>
          </w:tcPr>
          <w:p w:rsidR="00040AC9" w:rsidRPr="00913F8E" w:rsidRDefault="00040AC9" w:rsidP="004457E8">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Till 30-03-2026</w:t>
            </w:r>
          </w:p>
        </w:tc>
        <w:tc>
          <w:tcPr>
            <w:tcW w:w="990" w:type="dxa"/>
            <w:shd w:val="clear" w:color="auto" w:fill="auto"/>
            <w:vAlign w:val="center"/>
          </w:tcPr>
          <w:p w:rsidR="00040AC9" w:rsidRPr="00C4242F" w:rsidRDefault="00040AC9" w:rsidP="004457E8">
            <w:pPr>
              <w:jc w:val="center"/>
              <w:rPr>
                <w:rFonts w:ascii="Cambria" w:hAnsi="Cambria" w:cs="Calibri"/>
                <w:b/>
                <w:bCs/>
                <w:color w:val="FF0000"/>
                <w:sz w:val="18"/>
                <w:szCs w:val="18"/>
                <w:lang w:val="en-IN" w:eastAsia="en-IN"/>
              </w:rPr>
            </w:pPr>
            <w:r w:rsidRPr="00C4242F">
              <w:rPr>
                <w:rFonts w:ascii="Cambria" w:hAnsi="Cambria" w:cs="Calibri"/>
                <w:b/>
                <w:bCs/>
                <w:color w:val="FF0000"/>
                <w:sz w:val="18"/>
                <w:szCs w:val="18"/>
                <w:lang w:val="en-IN" w:eastAsia="en-IN"/>
              </w:rPr>
              <w:t>Kindly provide</w:t>
            </w:r>
          </w:p>
        </w:tc>
        <w:tc>
          <w:tcPr>
            <w:tcW w:w="1350" w:type="dxa"/>
            <w:shd w:val="clear" w:color="auto" w:fill="auto"/>
            <w:vAlign w:val="center"/>
          </w:tcPr>
          <w:p w:rsidR="00040AC9" w:rsidRPr="00C4242F" w:rsidRDefault="00040AC9" w:rsidP="004457E8">
            <w:pPr>
              <w:jc w:val="center"/>
              <w:rPr>
                <w:rFonts w:ascii="Cambria" w:hAnsi="Cambria" w:cs="Calibri"/>
                <w:b/>
                <w:bCs/>
                <w:color w:val="FF0000"/>
                <w:sz w:val="18"/>
                <w:szCs w:val="18"/>
                <w:lang w:val="en-IN" w:eastAsia="en-IN"/>
              </w:rPr>
            </w:pPr>
            <w:r w:rsidRPr="00C4242F">
              <w:rPr>
                <w:rFonts w:ascii="Cambria" w:hAnsi="Cambria" w:cs="Calibri"/>
                <w:b/>
                <w:bCs/>
                <w:color w:val="FF0000"/>
                <w:sz w:val="18"/>
                <w:szCs w:val="18"/>
                <w:lang w:val="en-IN" w:eastAsia="en-IN"/>
              </w:rPr>
              <w:t>Kindly provide</w:t>
            </w:r>
          </w:p>
        </w:tc>
      </w:tr>
      <w:tr w:rsidR="00040AC9" w:rsidRPr="00544CD2" w:rsidTr="0002180F">
        <w:trPr>
          <w:trHeight w:val="1494"/>
        </w:trPr>
        <w:tc>
          <w:tcPr>
            <w:tcW w:w="507" w:type="dxa"/>
            <w:shd w:val="clear" w:color="000000" w:fill="FFFFFF"/>
            <w:vAlign w:val="center"/>
            <w:hideMark/>
          </w:tcPr>
          <w:p w:rsidR="00040AC9" w:rsidRPr="00913F8E" w:rsidRDefault="00B739F2"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4</w:t>
            </w:r>
          </w:p>
        </w:tc>
        <w:tc>
          <w:tcPr>
            <w:tcW w:w="1578" w:type="dxa"/>
            <w:shd w:val="clear" w:color="000000" w:fill="FFFFFF"/>
            <w:vAlign w:val="center"/>
          </w:tcPr>
          <w:p w:rsidR="00040AC9" w:rsidRPr="00EA22EC" w:rsidRDefault="00040AC9" w:rsidP="007D3741">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006A2D45" w:rsidRPr="00EA22EC">
              <w:rPr>
                <w:rFonts w:ascii="Cambria" w:hAnsi="Cambria" w:cs="Calibri"/>
                <w:b/>
                <w:bCs/>
                <w:color w:val="000000"/>
                <w:sz w:val="20"/>
                <w:szCs w:val="20"/>
              </w:rPr>
              <w:t>Gamharia</w:t>
            </w:r>
            <w:proofErr w:type="spellEnd"/>
            <w:r w:rsidR="006A2D45" w:rsidRPr="00EA22EC">
              <w:rPr>
                <w:rFonts w:ascii="Cambria" w:hAnsi="Cambria" w:cs="Calibri"/>
                <w:b/>
                <w:bCs/>
                <w:color w:val="000000"/>
                <w:sz w:val="20"/>
                <w:szCs w:val="20"/>
              </w:rPr>
              <w:t xml:space="preserve">, </w:t>
            </w:r>
            <w:r w:rsidRPr="00EA22EC">
              <w:rPr>
                <w:rFonts w:ascii="Cambria" w:hAnsi="Cambria" w:cs="Calibri"/>
                <w:b/>
                <w:bCs/>
                <w:color w:val="000000"/>
                <w:sz w:val="20"/>
                <w:szCs w:val="20"/>
              </w:rPr>
              <w:t>JSR</w:t>
            </w:r>
          </w:p>
        </w:tc>
        <w:tc>
          <w:tcPr>
            <w:tcW w:w="1710" w:type="dxa"/>
            <w:shd w:val="clear" w:color="000000" w:fill="FFFFFF"/>
            <w:vAlign w:val="center"/>
          </w:tcPr>
          <w:p w:rsidR="00040AC9" w:rsidRPr="008E726C" w:rsidRDefault="00040AC9">
            <w:pPr>
              <w:jc w:val="center"/>
              <w:rPr>
                <w:rFonts w:ascii="Cambria" w:hAnsi="Cambria" w:cs="Calibri"/>
                <w:b/>
                <w:bCs/>
                <w:color w:val="0000FF"/>
                <w:sz w:val="22"/>
                <w:szCs w:val="20"/>
              </w:rPr>
            </w:pPr>
            <w:r w:rsidRPr="008E726C">
              <w:rPr>
                <w:rFonts w:ascii="Cambria" w:hAnsi="Cambria" w:cs="Calibri"/>
                <w:b/>
                <w:bCs/>
                <w:color w:val="0000FF"/>
                <w:sz w:val="22"/>
                <w:szCs w:val="20"/>
              </w:rPr>
              <w:t>SSOFFCCAP2624</w:t>
            </w:r>
          </w:p>
        </w:tc>
        <w:tc>
          <w:tcPr>
            <w:tcW w:w="5220" w:type="dxa"/>
            <w:shd w:val="clear" w:color="000000" w:fill="FFFFFF"/>
            <w:vAlign w:val="center"/>
          </w:tcPr>
          <w:p w:rsidR="00040AC9" w:rsidRPr="00933C15" w:rsidRDefault="00040AC9" w:rsidP="003F16A7">
            <w:pPr>
              <w:rPr>
                <w:rFonts w:ascii="Cambria" w:hAnsi="Cambria" w:cs="Calibri"/>
                <w:b/>
                <w:bCs/>
                <w:color w:val="0D0D0D" w:themeColor="text1" w:themeTint="F2"/>
                <w:sz w:val="22"/>
                <w:szCs w:val="20"/>
                <w:lang w:eastAsia="en-IN"/>
              </w:rPr>
            </w:pPr>
            <w:proofErr w:type="spellStart"/>
            <w:r w:rsidRPr="00933C15">
              <w:rPr>
                <w:rFonts w:ascii="Cambria" w:hAnsi="Cambria" w:cs="Calibri"/>
                <w:b/>
                <w:bCs/>
                <w:color w:val="0D0D0D" w:themeColor="text1" w:themeTint="F2"/>
                <w:sz w:val="22"/>
                <w:szCs w:val="20"/>
                <w:lang w:eastAsia="en-IN"/>
              </w:rPr>
              <w:t>Rej</w:t>
            </w:r>
            <w:proofErr w:type="spellEnd"/>
            <w:r w:rsidRPr="00933C15">
              <w:rPr>
                <w:rFonts w:ascii="Cambria" w:hAnsi="Cambria" w:cs="Calibri"/>
                <w:b/>
                <w:bCs/>
                <w:color w:val="0D0D0D" w:themeColor="text1" w:themeTint="F2"/>
                <w:sz w:val="22"/>
                <w:szCs w:val="20"/>
                <w:lang w:eastAsia="en-IN"/>
              </w:rPr>
              <w:t>. SPECIALS OFF CUTS (350 MM &amp; ABOVE)</w:t>
            </w:r>
          </w:p>
        </w:tc>
        <w:tc>
          <w:tcPr>
            <w:tcW w:w="720" w:type="dxa"/>
            <w:shd w:val="clear" w:color="000000" w:fill="FFFFFF"/>
            <w:vAlign w:val="center"/>
          </w:tcPr>
          <w:p w:rsidR="00040AC9" w:rsidRPr="00EE4629" w:rsidRDefault="00040AC9">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100</w:t>
            </w:r>
          </w:p>
        </w:tc>
        <w:tc>
          <w:tcPr>
            <w:tcW w:w="720" w:type="dxa"/>
            <w:shd w:val="clear" w:color="000000" w:fill="FFFFFF"/>
            <w:vAlign w:val="center"/>
          </w:tcPr>
          <w:p w:rsidR="00040AC9" w:rsidRPr="00EE4629" w:rsidRDefault="00040AC9">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040AC9" w:rsidRPr="0070630A" w:rsidRDefault="00040AC9"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shd w:val="clear" w:color="auto" w:fill="auto"/>
            <w:vAlign w:val="center"/>
          </w:tcPr>
          <w:p w:rsidR="00040AC9" w:rsidRPr="0070630A" w:rsidRDefault="00040AC9"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1080" w:type="dxa"/>
            <w:shd w:val="clear" w:color="auto" w:fill="auto"/>
            <w:vAlign w:val="center"/>
          </w:tcPr>
          <w:p w:rsidR="00040AC9" w:rsidRDefault="00040AC9" w:rsidP="004457E8">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shd w:val="clear" w:color="auto" w:fill="auto"/>
            <w:vAlign w:val="center"/>
          </w:tcPr>
          <w:p w:rsidR="00040AC9" w:rsidRPr="00913F8E" w:rsidRDefault="00040AC9" w:rsidP="004457E8">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Till 30-03-2026</w:t>
            </w:r>
          </w:p>
        </w:tc>
        <w:tc>
          <w:tcPr>
            <w:tcW w:w="990" w:type="dxa"/>
            <w:shd w:val="clear" w:color="auto" w:fill="auto"/>
            <w:vAlign w:val="center"/>
          </w:tcPr>
          <w:p w:rsidR="00040AC9" w:rsidRPr="00C4242F" w:rsidRDefault="00040AC9" w:rsidP="004457E8">
            <w:pPr>
              <w:jc w:val="center"/>
              <w:rPr>
                <w:rFonts w:ascii="Cambria" w:hAnsi="Cambria" w:cs="Calibri"/>
                <w:b/>
                <w:bCs/>
                <w:color w:val="FF0000"/>
                <w:sz w:val="18"/>
                <w:szCs w:val="18"/>
                <w:lang w:val="en-IN" w:eastAsia="en-IN"/>
              </w:rPr>
            </w:pPr>
            <w:r w:rsidRPr="00C4242F">
              <w:rPr>
                <w:rFonts w:ascii="Cambria" w:hAnsi="Cambria" w:cs="Calibri"/>
                <w:b/>
                <w:bCs/>
                <w:color w:val="FF0000"/>
                <w:sz w:val="18"/>
                <w:szCs w:val="18"/>
                <w:lang w:val="en-IN" w:eastAsia="en-IN"/>
              </w:rPr>
              <w:t>Kindly provide</w:t>
            </w:r>
          </w:p>
        </w:tc>
        <w:tc>
          <w:tcPr>
            <w:tcW w:w="1350" w:type="dxa"/>
            <w:shd w:val="clear" w:color="auto" w:fill="auto"/>
            <w:vAlign w:val="center"/>
          </w:tcPr>
          <w:p w:rsidR="00040AC9" w:rsidRPr="00C4242F" w:rsidRDefault="00040AC9" w:rsidP="004457E8">
            <w:pPr>
              <w:jc w:val="center"/>
              <w:rPr>
                <w:rFonts w:ascii="Cambria" w:hAnsi="Cambria" w:cs="Calibri"/>
                <w:b/>
                <w:bCs/>
                <w:color w:val="FF0000"/>
                <w:sz w:val="18"/>
                <w:szCs w:val="18"/>
                <w:lang w:val="en-IN" w:eastAsia="en-IN"/>
              </w:rPr>
            </w:pPr>
            <w:r w:rsidRPr="00C4242F">
              <w:rPr>
                <w:rFonts w:ascii="Cambria" w:hAnsi="Cambria" w:cs="Calibri"/>
                <w:b/>
                <w:bCs/>
                <w:color w:val="FF0000"/>
                <w:sz w:val="18"/>
                <w:szCs w:val="18"/>
                <w:lang w:val="en-IN" w:eastAsia="en-IN"/>
              </w:rPr>
              <w:t>Kindly provide</w:t>
            </w:r>
          </w:p>
        </w:tc>
      </w:tr>
      <w:tr w:rsidR="00040AC9" w:rsidRPr="00544CD2" w:rsidTr="0002180F">
        <w:trPr>
          <w:trHeight w:val="1259"/>
        </w:trPr>
        <w:tc>
          <w:tcPr>
            <w:tcW w:w="507" w:type="dxa"/>
            <w:shd w:val="clear" w:color="000000" w:fill="FFFFFF"/>
            <w:vAlign w:val="center"/>
            <w:hideMark/>
          </w:tcPr>
          <w:p w:rsidR="00040AC9" w:rsidRPr="00913F8E" w:rsidRDefault="00B739F2"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1578" w:type="dxa"/>
            <w:shd w:val="clear" w:color="000000" w:fill="FFFFFF"/>
            <w:vAlign w:val="center"/>
          </w:tcPr>
          <w:p w:rsidR="00040AC9" w:rsidRPr="00EA22EC" w:rsidRDefault="00040AC9" w:rsidP="007D3741">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006A2D45" w:rsidRPr="00EA22EC">
              <w:rPr>
                <w:rFonts w:ascii="Cambria" w:hAnsi="Cambria" w:cs="Calibri"/>
                <w:b/>
                <w:bCs/>
                <w:color w:val="000000"/>
                <w:sz w:val="20"/>
                <w:szCs w:val="20"/>
              </w:rPr>
              <w:t>Gamharia</w:t>
            </w:r>
            <w:proofErr w:type="spellEnd"/>
            <w:r w:rsidR="006A2D45" w:rsidRPr="00EA22EC">
              <w:rPr>
                <w:rFonts w:ascii="Cambria" w:hAnsi="Cambria" w:cs="Calibri"/>
                <w:b/>
                <w:bCs/>
                <w:color w:val="000000"/>
                <w:sz w:val="20"/>
                <w:szCs w:val="20"/>
              </w:rPr>
              <w:t xml:space="preserve">, </w:t>
            </w:r>
            <w:r w:rsidRPr="00EA22EC">
              <w:rPr>
                <w:rFonts w:ascii="Cambria" w:hAnsi="Cambria" w:cs="Calibri"/>
                <w:b/>
                <w:bCs/>
                <w:color w:val="000000"/>
                <w:sz w:val="20"/>
                <w:szCs w:val="20"/>
              </w:rPr>
              <w:t>JSR</w:t>
            </w:r>
          </w:p>
        </w:tc>
        <w:tc>
          <w:tcPr>
            <w:tcW w:w="1710" w:type="dxa"/>
            <w:shd w:val="clear" w:color="000000" w:fill="FFFFFF"/>
            <w:vAlign w:val="center"/>
          </w:tcPr>
          <w:p w:rsidR="00040AC9" w:rsidRPr="0049504C" w:rsidRDefault="0049504C">
            <w:pPr>
              <w:jc w:val="center"/>
              <w:rPr>
                <w:rFonts w:ascii="Cambria" w:hAnsi="Cambria" w:cs="Calibri"/>
                <w:b/>
                <w:bCs/>
                <w:color w:val="0000FF"/>
                <w:sz w:val="22"/>
                <w:szCs w:val="20"/>
              </w:rPr>
            </w:pPr>
            <w:r w:rsidRPr="0049504C">
              <w:rPr>
                <w:rFonts w:ascii="Cambria" w:hAnsi="Cambria" w:cs="Calibri"/>
                <w:b/>
                <w:bCs/>
                <w:color w:val="0000FF"/>
                <w:sz w:val="22"/>
                <w:szCs w:val="20"/>
              </w:rPr>
              <w:t>SMS</w:t>
            </w:r>
            <w:r>
              <w:rPr>
                <w:rFonts w:ascii="Cambria" w:hAnsi="Cambria" w:cs="Calibri"/>
                <w:b/>
                <w:bCs/>
                <w:color w:val="0000FF"/>
                <w:sz w:val="22"/>
                <w:szCs w:val="20"/>
              </w:rPr>
              <w:t>CAP2625</w:t>
            </w:r>
          </w:p>
        </w:tc>
        <w:tc>
          <w:tcPr>
            <w:tcW w:w="5220" w:type="dxa"/>
            <w:shd w:val="clear" w:color="000000" w:fill="FFFFFF"/>
            <w:vAlign w:val="center"/>
          </w:tcPr>
          <w:p w:rsidR="00040AC9" w:rsidRPr="00A333CF" w:rsidRDefault="00040AC9">
            <w:pPr>
              <w:rPr>
                <w:rFonts w:ascii="Cambria" w:hAnsi="Cambria" w:cs="Calibri"/>
                <w:b/>
                <w:bCs/>
                <w:color w:val="0D0D0D" w:themeColor="text1" w:themeTint="F2"/>
                <w:sz w:val="22"/>
                <w:szCs w:val="20"/>
                <w:lang w:eastAsia="en-IN"/>
              </w:rPr>
            </w:pPr>
            <w:proofErr w:type="spellStart"/>
            <w:r w:rsidRPr="00A333CF">
              <w:rPr>
                <w:rFonts w:ascii="Cambria" w:hAnsi="Cambria" w:cs="Calibri"/>
                <w:b/>
                <w:bCs/>
                <w:color w:val="0D0D0D" w:themeColor="text1" w:themeTint="F2"/>
                <w:sz w:val="22"/>
                <w:szCs w:val="20"/>
                <w:lang w:eastAsia="en-IN"/>
              </w:rPr>
              <w:t>Rej</w:t>
            </w:r>
            <w:proofErr w:type="spellEnd"/>
            <w:r w:rsidRPr="00A333CF">
              <w:rPr>
                <w:rFonts w:ascii="Cambria" w:hAnsi="Cambria" w:cs="Calibri"/>
                <w:b/>
                <w:bCs/>
                <w:color w:val="0D0D0D" w:themeColor="text1" w:themeTint="F2"/>
                <w:sz w:val="22"/>
                <w:szCs w:val="20"/>
                <w:lang w:eastAsia="en-IN"/>
              </w:rPr>
              <w:t xml:space="preserve">. </w:t>
            </w:r>
            <w:r w:rsidR="00E67289">
              <w:rPr>
                <w:rFonts w:ascii="Cambria" w:hAnsi="Cambria" w:cs="Arial"/>
                <w:b/>
                <w:bCs/>
                <w:color w:val="0D0D0D"/>
                <w:sz w:val="22"/>
                <w:szCs w:val="22"/>
                <w:shd w:val="clear" w:color="auto" w:fill="FFFFFF"/>
              </w:rPr>
              <w:t>STRUCTURAL </w:t>
            </w:r>
            <w:r w:rsidRPr="00A333CF">
              <w:rPr>
                <w:rFonts w:ascii="Cambria" w:hAnsi="Cambria" w:cs="Calibri"/>
                <w:b/>
                <w:bCs/>
                <w:color w:val="0D0D0D" w:themeColor="text1" w:themeTint="F2"/>
                <w:sz w:val="22"/>
                <w:szCs w:val="20"/>
                <w:lang w:eastAsia="en-IN"/>
              </w:rPr>
              <w:t>MS STEEL</w:t>
            </w:r>
          </w:p>
        </w:tc>
        <w:tc>
          <w:tcPr>
            <w:tcW w:w="720" w:type="dxa"/>
            <w:shd w:val="clear" w:color="000000" w:fill="FFFFFF"/>
            <w:vAlign w:val="center"/>
          </w:tcPr>
          <w:p w:rsidR="00040AC9" w:rsidRPr="00EE4629" w:rsidRDefault="00040AC9">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50</w:t>
            </w:r>
          </w:p>
        </w:tc>
        <w:tc>
          <w:tcPr>
            <w:tcW w:w="720" w:type="dxa"/>
            <w:shd w:val="clear" w:color="000000" w:fill="FFFFFF"/>
            <w:vAlign w:val="center"/>
          </w:tcPr>
          <w:p w:rsidR="00040AC9" w:rsidRPr="00EE4629" w:rsidRDefault="00040AC9">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040AC9" w:rsidRPr="0070630A" w:rsidRDefault="00040AC9"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shd w:val="clear" w:color="auto" w:fill="auto"/>
            <w:vAlign w:val="center"/>
          </w:tcPr>
          <w:p w:rsidR="00040AC9" w:rsidRPr="0070630A" w:rsidRDefault="00040AC9"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1080" w:type="dxa"/>
            <w:shd w:val="clear" w:color="auto" w:fill="auto"/>
            <w:vAlign w:val="center"/>
          </w:tcPr>
          <w:p w:rsidR="00040AC9" w:rsidRDefault="00040AC9" w:rsidP="004457E8">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shd w:val="clear" w:color="auto" w:fill="auto"/>
            <w:vAlign w:val="center"/>
          </w:tcPr>
          <w:p w:rsidR="00040AC9" w:rsidRPr="00913F8E" w:rsidRDefault="00040AC9" w:rsidP="004457E8">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Till 30-03-2026</w:t>
            </w:r>
          </w:p>
        </w:tc>
        <w:tc>
          <w:tcPr>
            <w:tcW w:w="990" w:type="dxa"/>
            <w:shd w:val="clear" w:color="auto" w:fill="auto"/>
            <w:vAlign w:val="center"/>
          </w:tcPr>
          <w:p w:rsidR="00040AC9" w:rsidRPr="00C4242F" w:rsidRDefault="00040AC9" w:rsidP="004457E8">
            <w:pPr>
              <w:jc w:val="center"/>
              <w:rPr>
                <w:rFonts w:ascii="Cambria" w:hAnsi="Cambria" w:cs="Calibri"/>
                <w:b/>
                <w:bCs/>
                <w:color w:val="FF0000"/>
                <w:sz w:val="18"/>
                <w:szCs w:val="18"/>
                <w:lang w:val="en-IN" w:eastAsia="en-IN"/>
              </w:rPr>
            </w:pPr>
            <w:r w:rsidRPr="00C4242F">
              <w:rPr>
                <w:rFonts w:ascii="Cambria" w:hAnsi="Cambria" w:cs="Calibri"/>
                <w:b/>
                <w:bCs/>
                <w:color w:val="FF0000"/>
                <w:sz w:val="18"/>
                <w:szCs w:val="18"/>
                <w:lang w:val="en-IN" w:eastAsia="en-IN"/>
              </w:rPr>
              <w:t>Kindly provide</w:t>
            </w:r>
          </w:p>
        </w:tc>
        <w:tc>
          <w:tcPr>
            <w:tcW w:w="1350" w:type="dxa"/>
            <w:shd w:val="clear" w:color="auto" w:fill="auto"/>
            <w:vAlign w:val="center"/>
          </w:tcPr>
          <w:p w:rsidR="00040AC9" w:rsidRPr="00C4242F" w:rsidRDefault="00040AC9" w:rsidP="004457E8">
            <w:pPr>
              <w:jc w:val="center"/>
              <w:rPr>
                <w:rFonts w:ascii="Cambria" w:hAnsi="Cambria" w:cs="Calibri"/>
                <w:b/>
                <w:bCs/>
                <w:color w:val="FF0000"/>
                <w:sz w:val="18"/>
                <w:szCs w:val="18"/>
                <w:lang w:val="en-IN" w:eastAsia="en-IN"/>
              </w:rPr>
            </w:pPr>
            <w:r w:rsidRPr="00C4242F">
              <w:rPr>
                <w:rFonts w:ascii="Cambria" w:hAnsi="Cambria" w:cs="Calibri"/>
                <w:b/>
                <w:bCs/>
                <w:color w:val="FF0000"/>
                <w:sz w:val="18"/>
                <w:szCs w:val="18"/>
                <w:lang w:val="en-IN" w:eastAsia="en-IN"/>
              </w:rPr>
              <w:t>Kindly provide</w:t>
            </w:r>
          </w:p>
        </w:tc>
      </w:tr>
      <w:tr w:rsidR="00040AC9" w:rsidRPr="00544CD2" w:rsidTr="0002180F">
        <w:trPr>
          <w:trHeight w:val="1016"/>
        </w:trPr>
        <w:tc>
          <w:tcPr>
            <w:tcW w:w="507" w:type="dxa"/>
            <w:shd w:val="clear" w:color="000000" w:fill="FFFFFF"/>
            <w:vAlign w:val="center"/>
            <w:hideMark/>
          </w:tcPr>
          <w:p w:rsidR="00040AC9" w:rsidRPr="00913F8E" w:rsidRDefault="00B739F2"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1578" w:type="dxa"/>
            <w:shd w:val="clear" w:color="000000" w:fill="FFFFFF"/>
            <w:vAlign w:val="center"/>
          </w:tcPr>
          <w:p w:rsidR="00040AC9" w:rsidRPr="00EA22EC" w:rsidRDefault="00040AC9" w:rsidP="007D3741">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00353A06" w:rsidRPr="00EA22EC">
              <w:rPr>
                <w:rFonts w:ascii="Cambria" w:hAnsi="Cambria" w:cs="Calibri"/>
                <w:b/>
                <w:bCs/>
                <w:color w:val="000000"/>
                <w:sz w:val="20"/>
                <w:szCs w:val="20"/>
              </w:rPr>
              <w:t>Gamharia</w:t>
            </w:r>
            <w:proofErr w:type="spellEnd"/>
            <w:r w:rsidR="00353A06" w:rsidRPr="00EA22EC">
              <w:rPr>
                <w:rFonts w:ascii="Cambria" w:hAnsi="Cambria" w:cs="Calibri"/>
                <w:b/>
                <w:bCs/>
                <w:color w:val="000000"/>
                <w:sz w:val="20"/>
                <w:szCs w:val="20"/>
              </w:rPr>
              <w:t xml:space="preserve">, </w:t>
            </w:r>
            <w:r w:rsidRPr="00EA22EC">
              <w:rPr>
                <w:rFonts w:ascii="Cambria" w:hAnsi="Cambria" w:cs="Calibri"/>
                <w:b/>
                <w:bCs/>
                <w:color w:val="000000"/>
                <w:sz w:val="20"/>
                <w:szCs w:val="20"/>
              </w:rPr>
              <w:t>JSR</w:t>
            </w:r>
          </w:p>
        </w:tc>
        <w:tc>
          <w:tcPr>
            <w:tcW w:w="1710" w:type="dxa"/>
            <w:shd w:val="clear" w:color="000000" w:fill="FFFFFF"/>
            <w:vAlign w:val="center"/>
          </w:tcPr>
          <w:p w:rsidR="00040AC9" w:rsidRPr="0049504C" w:rsidRDefault="0049504C" w:rsidP="004457E8">
            <w:pPr>
              <w:jc w:val="center"/>
              <w:rPr>
                <w:rFonts w:ascii="Cambria" w:hAnsi="Cambria" w:cs="Calibri"/>
                <w:b/>
                <w:bCs/>
                <w:color w:val="0000FF"/>
                <w:sz w:val="22"/>
                <w:szCs w:val="20"/>
              </w:rPr>
            </w:pPr>
            <w:r w:rsidRPr="0049504C">
              <w:rPr>
                <w:rFonts w:ascii="Cambria" w:hAnsi="Cambria" w:cs="Calibri"/>
                <w:b/>
                <w:bCs/>
                <w:color w:val="0000FF"/>
                <w:sz w:val="22"/>
                <w:szCs w:val="20"/>
              </w:rPr>
              <w:t>RBCAP2626</w:t>
            </w:r>
          </w:p>
        </w:tc>
        <w:tc>
          <w:tcPr>
            <w:tcW w:w="5220" w:type="dxa"/>
            <w:shd w:val="clear" w:color="000000" w:fill="FFFFFF"/>
            <w:vAlign w:val="center"/>
          </w:tcPr>
          <w:p w:rsidR="00040AC9" w:rsidRPr="00A333CF" w:rsidRDefault="00040AC9" w:rsidP="003F16A7">
            <w:pPr>
              <w:rPr>
                <w:rFonts w:ascii="Cambria" w:hAnsi="Cambria" w:cs="Calibri"/>
                <w:b/>
                <w:bCs/>
                <w:color w:val="0D0D0D" w:themeColor="text1" w:themeTint="F2"/>
                <w:sz w:val="22"/>
                <w:szCs w:val="20"/>
                <w:lang w:eastAsia="en-IN"/>
              </w:rPr>
            </w:pPr>
            <w:proofErr w:type="spellStart"/>
            <w:r w:rsidRPr="00A333CF">
              <w:rPr>
                <w:rFonts w:ascii="Cambria" w:hAnsi="Cambria" w:cs="Calibri"/>
                <w:b/>
                <w:bCs/>
                <w:color w:val="0D0D0D" w:themeColor="text1" w:themeTint="F2"/>
                <w:sz w:val="22"/>
                <w:szCs w:val="20"/>
                <w:lang w:eastAsia="en-IN"/>
              </w:rPr>
              <w:t>Rej</w:t>
            </w:r>
            <w:proofErr w:type="spellEnd"/>
            <w:r w:rsidRPr="00A333CF">
              <w:rPr>
                <w:rFonts w:ascii="Cambria" w:hAnsi="Cambria" w:cs="Calibri"/>
                <w:b/>
                <w:bCs/>
                <w:color w:val="0D0D0D" w:themeColor="text1" w:themeTint="F2"/>
                <w:sz w:val="22"/>
                <w:szCs w:val="20"/>
                <w:lang w:eastAsia="en-IN"/>
              </w:rPr>
              <w:t>. BABRI</w:t>
            </w:r>
          </w:p>
        </w:tc>
        <w:tc>
          <w:tcPr>
            <w:tcW w:w="720" w:type="dxa"/>
            <w:shd w:val="clear" w:color="000000" w:fill="FFFFFF"/>
            <w:vAlign w:val="center"/>
          </w:tcPr>
          <w:p w:rsidR="00040AC9" w:rsidRPr="00EE4629" w:rsidRDefault="00040AC9">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10</w:t>
            </w:r>
          </w:p>
        </w:tc>
        <w:tc>
          <w:tcPr>
            <w:tcW w:w="720" w:type="dxa"/>
            <w:shd w:val="clear" w:color="000000" w:fill="FFFFFF"/>
            <w:vAlign w:val="center"/>
          </w:tcPr>
          <w:p w:rsidR="00040AC9" w:rsidRPr="00EE4629" w:rsidRDefault="00040AC9">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040AC9" w:rsidRPr="0070630A" w:rsidRDefault="00040AC9"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shd w:val="clear" w:color="auto" w:fill="auto"/>
            <w:vAlign w:val="center"/>
          </w:tcPr>
          <w:p w:rsidR="00040AC9" w:rsidRPr="0070630A" w:rsidRDefault="00040AC9"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1080" w:type="dxa"/>
            <w:shd w:val="clear" w:color="auto" w:fill="auto"/>
            <w:vAlign w:val="center"/>
          </w:tcPr>
          <w:p w:rsidR="00040AC9" w:rsidRDefault="00040AC9" w:rsidP="004457E8">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shd w:val="clear" w:color="auto" w:fill="auto"/>
            <w:vAlign w:val="center"/>
          </w:tcPr>
          <w:p w:rsidR="00040AC9" w:rsidRPr="00913F8E" w:rsidRDefault="00040AC9" w:rsidP="004457E8">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Till 30-03-2026</w:t>
            </w:r>
          </w:p>
        </w:tc>
        <w:tc>
          <w:tcPr>
            <w:tcW w:w="990" w:type="dxa"/>
            <w:shd w:val="clear" w:color="auto" w:fill="auto"/>
            <w:vAlign w:val="center"/>
          </w:tcPr>
          <w:p w:rsidR="00040AC9" w:rsidRPr="00C4242F" w:rsidRDefault="00040AC9" w:rsidP="004457E8">
            <w:pPr>
              <w:jc w:val="center"/>
              <w:rPr>
                <w:rFonts w:ascii="Cambria" w:hAnsi="Cambria" w:cs="Calibri"/>
                <w:b/>
                <w:bCs/>
                <w:color w:val="FF0000"/>
                <w:sz w:val="18"/>
                <w:szCs w:val="18"/>
                <w:lang w:val="en-IN" w:eastAsia="en-IN"/>
              </w:rPr>
            </w:pPr>
            <w:r w:rsidRPr="00C4242F">
              <w:rPr>
                <w:rFonts w:ascii="Cambria" w:hAnsi="Cambria" w:cs="Calibri"/>
                <w:b/>
                <w:bCs/>
                <w:color w:val="FF0000"/>
                <w:sz w:val="18"/>
                <w:szCs w:val="18"/>
                <w:lang w:val="en-IN" w:eastAsia="en-IN"/>
              </w:rPr>
              <w:t>Kindly provide</w:t>
            </w:r>
          </w:p>
        </w:tc>
        <w:tc>
          <w:tcPr>
            <w:tcW w:w="1350" w:type="dxa"/>
            <w:shd w:val="clear" w:color="auto" w:fill="auto"/>
            <w:vAlign w:val="center"/>
          </w:tcPr>
          <w:p w:rsidR="00040AC9" w:rsidRPr="00C4242F" w:rsidRDefault="00040AC9" w:rsidP="004457E8">
            <w:pPr>
              <w:jc w:val="center"/>
              <w:rPr>
                <w:rFonts w:ascii="Cambria" w:hAnsi="Cambria" w:cs="Calibri"/>
                <w:b/>
                <w:bCs/>
                <w:color w:val="FF0000"/>
                <w:sz w:val="18"/>
                <w:szCs w:val="18"/>
                <w:lang w:val="en-IN" w:eastAsia="en-IN"/>
              </w:rPr>
            </w:pPr>
            <w:r w:rsidRPr="00C4242F">
              <w:rPr>
                <w:rFonts w:ascii="Cambria" w:hAnsi="Cambria" w:cs="Calibri"/>
                <w:b/>
                <w:bCs/>
                <w:color w:val="FF0000"/>
                <w:sz w:val="18"/>
                <w:szCs w:val="18"/>
                <w:lang w:val="en-IN" w:eastAsia="en-IN"/>
              </w:rPr>
              <w:t>Kindly provide</w:t>
            </w:r>
          </w:p>
        </w:tc>
      </w:tr>
    </w:tbl>
    <w:p w:rsidR="00516630" w:rsidRDefault="00516630" w:rsidP="003C131A">
      <w:pPr>
        <w:ind w:left="4320" w:firstLine="720"/>
        <w:rPr>
          <w:rFonts w:ascii="Cambria" w:hAnsi="Cambria" w:cs="Arial"/>
          <w:b/>
          <w:color w:val="FF0000"/>
          <w:sz w:val="26"/>
          <w:szCs w:val="26"/>
          <w:u w:val="single"/>
          <w:shd w:val="clear" w:color="auto" w:fill="FFFFFF"/>
        </w:rPr>
      </w:pPr>
    </w:p>
    <w:p w:rsidR="005F4FB3" w:rsidRDefault="005F7422" w:rsidP="003C131A">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045DC8" w:rsidRDefault="00B00F54" w:rsidP="00045DC8">
      <w:pPr>
        <w:rPr>
          <w:rFonts w:ascii="Cambria" w:hAnsi="Cambria" w:cs="Arial"/>
          <w:b/>
          <w:color w:val="FF0000"/>
          <w:sz w:val="26"/>
          <w:szCs w:val="26"/>
          <w:u w:val="single"/>
          <w:shd w:val="clear" w:color="auto" w:fill="FFFFFF"/>
        </w:rPr>
      </w:pPr>
      <w:r w:rsidRPr="00B00F54">
        <w:rPr>
          <w:rFonts w:ascii="Cambria" w:hAnsi="Cambria" w:cs="Arial"/>
          <w:b/>
          <w:noProof/>
          <w:color w:val="FF0000"/>
          <w:sz w:val="26"/>
          <w:szCs w:val="26"/>
          <w:shd w:val="clear" w:color="auto" w:fill="FFFFFF"/>
        </w:rPr>
        <w:drawing>
          <wp:inline distT="0" distB="0" distL="0" distR="0" wp14:anchorId="3A893B68" wp14:editId="3DB8CD76">
            <wp:extent cx="3215640" cy="2613660"/>
            <wp:effectExtent l="0" t="0" r="3810" b="0"/>
            <wp:docPr id="1" name="Picture 1" descr="C:\Users\Lenovo-pc\Desktop\2024-2025 All folders\CAPARO ENGINEERING INDIA LTD\2025-26\001-CAPARO ENGINEERING INDIA LTD Ex Jamshedpur Ferrous scrap auction dt. 00-02-2026\Pics\MS SCRAP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CAPARO ENGINEERING INDIA LTD\2025-26\001-CAPARO ENGINEERING INDIA LTD Ex Jamshedpur Ferrous scrap auction dt. 00-02-2026\Pics\MS SCRAP (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5640" cy="261366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845FB9" w:rsidRPr="00845FB9">
        <w:rPr>
          <w:rFonts w:ascii="Cambria" w:hAnsi="Cambria" w:cs="Arial"/>
          <w:b/>
          <w:noProof/>
          <w:color w:val="FF0000"/>
          <w:sz w:val="26"/>
          <w:szCs w:val="26"/>
          <w:shd w:val="clear" w:color="auto" w:fill="FFFFFF"/>
        </w:rPr>
        <w:drawing>
          <wp:inline distT="0" distB="0" distL="0" distR="0" wp14:anchorId="2A0FB45D" wp14:editId="37871161">
            <wp:extent cx="3505200" cy="2613660"/>
            <wp:effectExtent l="0" t="0" r="0" b="0"/>
            <wp:docPr id="4" name="Picture 4" descr="C:\Users\Lenovo-pc\Desktop\2024-2025 All folders\CAPARO ENGINEERING INDIA LTD\2025-26\001-CAPARO ENGINEERING INDIA LTD Ex Jamshedpur Ferrous scrap auction dt. 00-02-2026\Pics\MS SCRAP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CAPARO ENGINEERING INDIA LTD\2025-26\001-CAPARO ENGINEERING INDIA LTD Ex Jamshedpur Ferrous scrap auction dt. 00-02-2026\Pics\MS SCRAP (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5200" cy="2613660"/>
                    </a:xfrm>
                    <a:prstGeom prst="rect">
                      <a:avLst/>
                    </a:prstGeom>
                    <a:noFill/>
                    <a:ln>
                      <a:noFill/>
                    </a:ln>
                  </pic:spPr>
                </pic:pic>
              </a:graphicData>
            </a:graphic>
          </wp:inline>
        </w:drawing>
      </w:r>
      <w:r w:rsidR="00845FB9">
        <w:rPr>
          <w:rFonts w:ascii="Cambria" w:hAnsi="Cambria" w:cs="Arial"/>
          <w:b/>
          <w:color w:val="FF0000"/>
          <w:sz w:val="26"/>
          <w:szCs w:val="26"/>
          <w:u w:val="single"/>
          <w:shd w:val="clear" w:color="auto" w:fill="FFFFFF"/>
        </w:rPr>
        <w:t xml:space="preserve"> </w:t>
      </w:r>
      <w:r w:rsidR="00772212" w:rsidRPr="00772212">
        <w:rPr>
          <w:rFonts w:ascii="Cambria" w:hAnsi="Cambria" w:cs="Arial"/>
          <w:b/>
          <w:noProof/>
          <w:color w:val="FF0000"/>
          <w:sz w:val="26"/>
          <w:szCs w:val="26"/>
          <w:shd w:val="clear" w:color="auto" w:fill="FFFFFF"/>
        </w:rPr>
        <w:drawing>
          <wp:inline distT="0" distB="0" distL="0" distR="0" wp14:anchorId="7BFEBA9C" wp14:editId="7649E77B">
            <wp:extent cx="3329940" cy="2613660"/>
            <wp:effectExtent l="0" t="0" r="3810" b="0"/>
            <wp:docPr id="5" name="Picture 5" descr="C:\Users\Lenovo-pc\Desktop\2024-2025 All folders\CAPARO ENGINEERING INDIA LTD\2025-26\001-CAPARO ENGINEERING INDIA LTD Ex Jamshedpur Ferrous scrap auction dt. 00-02-2026\Pics\MS SCRAP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CAPARO ENGINEERING INDIA LTD\2025-26\001-CAPARO ENGINEERING INDIA LTD Ex Jamshedpur Ferrous scrap auction dt. 00-02-2026\Pics\MS SCRAP (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9940" cy="2613660"/>
                    </a:xfrm>
                    <a:prstGeom prst="rect">
                      <a:avLst/>
                    </a:prstGeom>
                    <a:noFill/>
                    <a:ln>
                      <a:noFill/>
                    </a:ln>
                  </pic:spPr>
                </pic:pic>
              </a:graphicData>
            </a:graphic>
          </wp:inline>
        </w:drawing>
      </w:r>
    </w:p>
    <w:p w:rsidR="00B00F54" w:rsidRDefault="00B00F54" w:rsidP="00045DC8">
      <w:pPr>
        <w:rPr>
          <w:rFonts w:ascii="Cambria" w:hAnsi="Cambria" w:cs="Calibri"/>
          <w:b/>
          <w:bCs/>
          <w:color w:val="0000FF"/>
          <w:sz w:val="22"/>
          <w:szCs w:val="20"/>
        </w:rPr>
      </w:pPr>
      <w:r w:rsidRPr="00B00F54">
        <w:rPr>
          <w:rFonts w:ascii="Cambria" w:hAnsi="Cambria" w:cs="Arial"/>
          <w:b/>
          <w:color w:val="FF0000"/>
          <w:sz w:val="26"/>
          <w:szCs w:val="26"/>
          <w:shd w:val="clear" w:color="auto" w:fill="FFFFFF"/>
        </w:rPr>
        <w:tab/>
      </w:r>
      <w:r w:rsidRPr="00B00F54">
        <w:rPr>
          <w:rFonts w:ascii="Cambria" w:hAnsi="Cambria" w:cs="Arial"/>
          <w:b/>
          <w:color w:val="FF0000"/>
          <w:sz w:val="26"/>
          <w:szCs w:val="26"/>
          <w:shd w:val="clear" w:color="auto" w:fill="FFFFFF"/>
        </w:rPr>
        <w:tab/>
      </w:r>
      <w:r w:rsidRPr="00E92FA2">
        <w:rPr>
          <w:rFonts w:ascii="Cambria" w:hAnsi="Cambria" w:cs="Calibri"/>
          <w:b/>
          <w:bCs/>
          <w:color w:val="0000FF"/>
          <w:sz w:val="22"/>
          <w:szCs w:val="20"/>
        </w:rPr>
        <w:t>MSCAP26201</w:t>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845FB9">
        <w:rPr>
          <w:rFonts w:ascii="Cambria" w:hAnsi="Cambria" w:cs="Calibri"/>
          <w:b/>
          <w:bCs/>
          <w:color w:val="0000FF"/>
          <w:sz w:val="22"/>
          <w:szCs w:val="20"/>
        </w:rPr>
        <w:tab/>
      </w:r>
      <w:proofErr w:type="spellStart"/>
      <w:r w:rsidR="00845FB9" w:rsidRPr="00E92FA2">
        <w:rPr>
          <w:rFonts w:ascii="Cambria" w:hAnsi="Cambria" w:cs="Calibri"/>
          <w:b/>
          <w:bCs/>
          <w:color w:val="0000FF"/>
          <w:sz w:val="22"/>
          <w:szCs w:val="20"/>
        </w:rPr>
        <w:t>MSCAP26201</w:t>
      </w:r>
      <w:proofErr w:type="spellEnd"/>
      <w:r w:rsidR="00772212">
        <w:rPr>
          <w:rFonts w:ascii="Cambria" w:hAnsi="Cambria" w:cs="Calibri"/>
          <w:b/>
          <w:bCs/>
          <w:color w:val="0000FF"/>
          <w:sz w:val="22"/>
          <w:szCs w:val="20"/>
        </w:rPr>
        <w:tab/>
      </w:r>
      <w:r w:rsidR="00772212">
        <w:rPr>
          <w:rFonts w:ascii="Cambria" w:hAnsi="Cambria" w:cs="Calibri"/>
          <w:b/>
          <w:bCs/>
          <w:color w:val="0000FF"/>
          <w:sz w:val="22"/>
          <w:szCs w:val="20"/>
        </w:rPr>
        <w:tab/>
      </w:r>
      <w:r w:rsidR="00772212">
        <w:rPr>
          <w:rFonts w:ascii="Cambria" w:hAnsi="Cambria" w:cs="Calibri"/>
          <w:b/>
          <w:bCs/>
          <w:color w:val="0000FF"/>
          <w:sz w:val="22"/>
          <w:szCs w:val="20"/>
        </w:rPr>
        <w:tab/>
      </w:r>
      <w:r w:rsidR="00772212">
        <w:rPr>
          <w:rFonts w:ascii="Cambria" w:hAnsi="Cambria" w:cs="Calibri"/>
          <w:b/>
          <w:bCs/>
          <w:color w:val="0000FF"/>
          <w:sz w:val="22"/>
          <w:szCs w:val="20"/>
        </w:rPr>
        <w:tab/>
      </w:r>
      <w:r w:rsidR="00772212">
        <w:rPr>
          <w:rFonts w:ascii="Cambria" w:hAnsi="Cambria" w:cs="Calibri"/>
          <w:b/>
          <w:bCs/>
          <w:color w:val="0000FF"/>
          <w:sz w:val="22"/>
          <w:szCs w:val="20"/>
        </w:rPr>
        <w:tab/>
      </w:r>
      <w:r w:rsidR="00772212">
        <w:rPr>
          <w:rFonts w:ascii="Cambria" w:hAnsi="Cambria" w:cs="Calibri"/>
          <w:b/>
          <w:bCs/>
          <w:color w:val="0000FF"/>
          <w:sz w:val="22"/>
          <w:szCs w:val="20"/>
        </w:rPr>
        <w:tab/>
      </w:r>
      <w:proofErr w:type="spellStart"/>
      <w:r w:rsidR="00772212" w:rsidRPr="00E92FA2">
        <w:rPr>
          <w:rFonts w:ascii="Cambria" w:hAnsi="Cambria" w:cs="Calibri"/>
          <w:b/>
          <w:bCs/>
          <w:color w:val="0000FF"/>
          <w:sz w:val="22"/>
          <w:szCs w:val="20"/>
        </w:rPr>
        <w:t>MSCAP26201</w:t>
      </w:r>
      <w:proofErr w:type="spellEnd"/>
    </w:p>
    <w:p w:rsidR="00603EC1" w:rsidRDefault="00603EC1" w:rsidP="00045DC8">
      <w:pPr>
        <w:rPr>
          <w:rFonts w:ascii="Cambria" w:hAnsi="Cambria" w:cs="Calibri"/>
          <w:b/>
          <w:bCs/>
          <w:color w:val="0000FF"/>
          <w:sz w:val="22"/>
          <w:szCs w:val="20"/>
        </w:rPr>
      </w:pPr>
      <w:r>
        <w:rPr>
          <w:rFonts w:ascii="Cambria" w:hAnsi="Cambria" w:cs="Calibri"/>
          <w:b/>
          <w:bCs/>
          <w:noProof/>
          <w:color w:val="0000FF"/>
          <w:sz w:val="22"/>
          <w:szCs w:val="20"/>
        </w:rPr>
        <w:lastRenderedPageBreak/>
        <w:drawing>
          <wp:inline distT="0" distB="0" distL="0" distR="0">
            <wp:extent cx="3543300" cy="2895600"/>
            <wp:effectExtent l="0" t="0" r="0" b="0"/>
            <wp:docPr id="6" name="Picture 6" descr="C:\Users\Lenovo-pc\Desktop\2024-2025 All folders\CAPARO ENGINEERING INDIA LTD\2025-26\001-CAPARO ENGINEERING INDIA LTD Ex Jamshedpur Ferrous scrap auction dt. 00-02-2026\Pics\OFFCUT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CAPARO ENGINEERING INDIA LTD\2025-26\001-CAPARO ENGINEERING INDIA LTD Ex Jamshedpur Ferrous scrap auction dt. 00-02-2026\Pics\OFFCUT (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3300" cy="2895600"/>
                    </a:xfrm>
                    <a:prstGeom prst="rect">
                      <a:avLst/>
                    </a:prstGeom>
                    <a:noFill/>
                    <a:ln>
                      <a:noFill/>
                    </a:ln>
                  </pic:spPr>
                </pic:pic>
              </a:graphicData>
            </a:graphic>
          </wp:inline>
        </w:drawing>
      </w:r>
      <w:r>
        <w:rPr>
          <w:rFonts w:ascii="Cambria" w:hAnsi="Cambria" w:cs="Calibri"/>
          <w:b/>
          <w:bCs/>
          <w:color w:val="0000FF"/>
          <w:sz w:val="22"/>
          <w:szCs w:val="20"/>
        </w:rPr>
        <w:t xml:space="preserve"> </w:t>
      </w:r>
      <w:r>
        <w:rPr>
          <w:rFonts w:ascii="Cambria" w:hAnsi="Cambria" w:cs="Calibri"/>
          <w:b/>
          <w:bCs/>
          <w:noProof/>
          <w:color w:val="0000FF"/>
          <w:sz w:val="22"/>
          <w:szCs w:val="20"/>
        </w:rPr>
        <w:drawing>
          <wp:inline distT="0" distB="0" distL="0" distR="0">
            <wp:extent cx="3520440" cy="2895600"/>
            <wp:effectExtent l="0" t="0" r="3810" b="0"/>
            <wp:docPr id="9" name="Picture 9" descr="C:\Users\Lenovo-pc\Desktop\2024-2025 All folders\CAPARO ENGINEERING INDIA LTD\2025-26\001-CAPARO ENGINEERING INDIA LTD Ex Jamshedpur Ferrous scrap auction dt. 00-02-2026\Pics\OFFCUT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CAPARO ENGINEERING INDIA LTD\2025-26\001-CAPARO ENGINEERING INDIA LTD Ex Jamshedpur Ferrous scrap auction dt. 00-02-2026\Pics\OFFCUT (5).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0440" cy="2895600"/>
                    </a:xfrm>
                    <a:prstGeom prst="rect">
                      <a:avLst/>
                    </a:prstGeom>
                    <a:noFill/>
                    <a:ln>
                      <a:noFill/>
                    </a:ln>
                  </pic:spPr>
                </pic:pic>
              </a:graphicData>
            </a:graphic>
          </wp:inline>
        </w:drawing>
      </w:r>
      <w:r>
        <w:rPr>
          <w:rFonts w:ascii="Cambria" w:hAnsi="Cambria" w:cs="Calibri"/>
          <w:b/>
          <w:bCs/>
          <w:color w:val="0000FF"/>
          <w:sz w:val="22"/>
          <w:szCs w:val="20"/>
        </w:rPr>
        <w:t xml:space="preserve"> </w:t>
      </w:r>
      <w:r>
        <w:rPr>
          <w:rFonts w:ascii="Cambria" w:hAnsi="Cambria" w:cs="Calibri"/>
          <w:b/>
          <w:bCs/>
          <w:noProof/>
          <w:color w:val="0000FF"/>
          <w:sz w:val="22"/>
          <w:szCs w:val="20"/>
        </w:rPr>
        <w:drawing>
          <wp:inline distT="0" distB="0" distL="0" distR="0">
            <wp:extent cx="3017520" cy="2895600"/>
            <wp:effectExtent l="0" t="0" r="0" b="0"/>
            <wp:docPr id="10" name="Picture 10" descr="C:\Users\Lenovo-pc\Desktop\2024-2025 All folders\CAPARO ENGINEERING INDIA LTD\2025-26\001-CAPARO ENGINEERING INDIA LTD Ex Jamshedpur Ferrous scrap auction dt. 00-02-2026\Pics\OFFCUT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CAPARO ENGINEERING INDIA LTD\2025-26\001-CAPARO ENGINEERING INDIA LTD Ex Jamshedpur Ferrous scrap auction dt. 00-02-2026\Pics\OFFCUT (6).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7520" cy="2895600"/>
                    </a:xfrm>
                    <a:prstGeom prst="rect">
                      <a:avLst/>
                    </a:prstGeom>
                    <a:noFill/>
                    <a:ln>
                      <a:noFill/>
                    </a:ln>
                  </pic:spPr>
                </pic:pic>
              </a:graphicData>
            </a:graphic>
          </wp:inline>
        </w:drawing>
      </w:r>
    </w:p>
    <w:p w:rsidR="00603EC1" w:rsidRDefault="00603EC1" w:rsidP="00045DC8">
      <w:pPr>
        <w:rPr>
          <w:rFonts w:ascii="Cambria" w:hAnsi="Cambria" w:cs="Calibri"/>
          <w:b/>
          <w:bCs/>
          <w:color w:val="0000FF"/>
          <w:sz w:val="22"/>
          <w:szCs w:val="20"/>
        </w:rPr>
      </w:pP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sidRPr="00A81CB1">
        <w:rPr>
          <w:rFonts w:ascii="Cambria" w:hAnsi="Cambria" w:cs="Calibri"/>
          <w:b/>
          <w:bCs/>
          <w:color w:val="0000FF"/>
          <w:sz w:val="22"/>
          <w:szCs w:val="20"/>
        </w:rPr>
        <w:t>OFFCCAP2622</w:t>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proofErr w:type="spellStart"/>
      <w:r w:rsidRPr="00A81CB1">
        <w:rPr>
          <w:rFonts w:ascii="Cambria" w:hAnsi="Cambria" w:cs="Calibri"/>
          <w:b/>
          <w:bCs/>
          <w:color w:val="0000FF"/>
          <w:sz w:val="22"/>
          <w:szCs w:val="20"/>
        </w:rPr>
        <w:t>OFFCCAP2622</w:t>
      </w:r>
      <w:proofErr w:type="spellEnd"/>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proofErr w:type="spellStart"/>
      <w:r w:rsidRPr="00A81CB1">
        <w:rPr>
          <w:rFonts w:ascii="Cambria" w:hAnsi="Cambria" w:cs="Calibri"/>
          <w:b/>
          <w:bCs/>
          <w:color w:val="0000FF"/>
          <w:sz w:val="22"/>
          <w:szCs w:val="20"/>
        </w:rPr>
        <w:t>OFFCCAP2622</w:t>
      </w:r>
      <w:proofErr w:type="spellEnd"/>
    </w:p>
    <w:p w:rsidR="00603EC1" w:rsidRDefault="00C37E4C" w:rsidP="00045DC8">
      <w:pPr>
        <w:rPr>
          <w:rFonts w:ascii="Cambria" w:hAnsi="Cambria" w:cs="Calibri"/>
          <w:b/>
          <w:bCs/>
          <w:color w:val="0000FF"/>
          <w:sz w:val="22"/>
          <w:szCs w:val="20"/>
        </w:rPr>
      </w:pPr>
      <w:r>
        <w:rPr>
          <w:rFonts w:ascii="Cambria" w:hAnsi="Cambria" w:cs="Calibri"/>
          <w:b/>
          <w:bCs/>
          <w:noProof/>
          <w:color w:val="0000FF"/>
          <w:sz w:val="22"/>
          <w:szCs w:val="20"/>
        </w:rPr>
        <w:drawing>
          <wp:inline distT="0" distB="0" distL="0" distR="0">
            <wp:extent cx="3573780" cy="2903220"/>
            <wp:effectExtent l="0" t="0" r="7620" b="0"/>
            <wp:docPr id="11" name="Picture 11" descr="C:\Users\Lenovo-pc\Desktop\2024-2025 All folders\CAPARO ENGINEERING INDIA LTD\2025-26\001-CAPARO ENGINEERING INDIA LTD Ex Jamshedpur Ferrous scrap auction dt. 00-02-2026\Pics\OFFCUT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CAPARO ENGINEERING INDIA LTD\2025-26\001-CAPARO ENGINEERING INDIA LTD Ex Jamshedpur Ferrous scrap auction dt. 00-02-2026\Pics\OFFCUT (7).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5934" cy="2904970"/>
                    </a:xfrm>
                    <a:prstGeom prst="rect">
                      <a:avLst/>
                    </a:prstGeom>
                    <a:noFill/>
                    <a:ln>
                      <a:noFill/>
                    </a:ln>
                  </pic:spPr>
                </pic:pic>
              </a:graphicData>
            </a:graphic>
          </wp:inline>
        </w:drawing>
      </w:r>
      <w:r>
        <w:rPr>
          <w:rFonts w:ascii="Cambria" w:hAnsi="Cambria" w:cs="Calibri"/>
          <w:b/>
          <w:bCs/>
          <w:color w:val="0000FF"/>
          <w:sz w:val="22"/>
          <w:szCs w:val="20"/>
        </w:rPr>
        <w:t xml:space="preserve"> </w:t>
      </w:r>
      <w:r w:rsidR="000A1A6B">
        <w:rPr>
          <w:rFonts w:ascii="Cambria" w:hAnsi="Cambria" w:cs="Calibri"/>
          <w:b/>
          <w:bCs/>
          <w:noProof/>
          <w:color w:val="0000FF"/>
          <w:sz w:val="22"/>
          <w:szCs w:val="20"/>
        </w:rPr>
        <w:drawing>
          <wp:inline distT="0" distB="0" distL="0" distR="0">
            <wp:extent cx="3482340" cy="2903220"/>
            <wp:effectExtent l="0" t="0" r="3810" b="0"/>
            <wp:docPr id="12" name="Picture 12" descr="C:\Users\Lenovo-pc\Desktop\2024-2025 All folders\CAPARO ENGINEERING INDIA LTD\2025-26\001-CAPARO ENGINEERING INDIA LTD Ex Jamshedpur Ferrous scrap auction dt. 00-02-2026\Pics\SPECIALS OFF CUTS (350 MM &amp; ABOV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CAPARO ENGINEERING INDIA LTD\2025-26\001-CAPARO ENGINEERING INDIA LTD Ex Jamshedpur Ferrous scrap auction dt. 00-02-2026\Pics\SPECIALS OFF CUTS (350 MM &amp; ABOVE) (3).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82340" cy="2903220"/>
                    </a:xfrm>
                    <a:prstGeom prst="rect">
                      <a:avLst/>
                    </a:prstGeom>
                    <a:noFill/>
                    <a:ln>
                      <a:noFill/>
                    </a:ln>
                  </pic:spPr>
                </pic:pic>
              </a:graphicData>
            </a:graphic>
          </wp:inline>
        </w:drawing>
      </w:r>
      <w:r w:rsidR="000A1A6B">
        <w:rPr>
          <w:rFonts w:ascii="Cambria" w:hAnsi="Cambria" w:cs="Calibri"/>
          <w:b/>
          <w:bCs/>
          <w:color w:val="0000FF"/>
          <w:sz w:val="22"/>
          <w:szCs w:val="20"/>
        </w:rPr>
        <w:t xml:space="preserve"> </w:t>
      </w:r>
      <w:r w:rsidR="000A1A6B">
        <w:rPr>
          <w:rFonts w:ascii="Cambria" w:hAnsi="Cambria" w:cs="Calibri"/>
          <w:b/>
          <w:bCs/>
          <w:noProof/>
          <w:color w:val="0000FF"/>
          <w:sz w:val="22"/>
          <w:szCs w:val="20"/>
        </w:rPr>
        <w:drawing>
          <wp:inline distT="0" distB="0" distL="0" distR="0">
            <wp:extent cx="3017520" cy="2895600"/>
            <wp:effectExtent l="0" t="0" r="0" b="0"/>
            <wp:docPr id="13" name="Picture 13" descr="C:\Users\Lenovo-pc\Desktop\2024-2025 All folders\CAPARO ENGINEERING INDIA LTD\2025-26\001-CAPARO ENGINEERING INDIA LTD Ex Jamshedpur Ferrous scrap auction dt. 00-02-2026\Pics\SPECIALS OFF CUTS (350 MM &amp; ABOV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CAPARO ENGINEERING INDIA LTD\2025-26\001-CAPARO ENGINEERING INDIA LTD Ex Jamshedpur Ferrous scrap auction dt. 00-02-2026\Pics\SPECIALS OFF CUTS (350 MM &amp; ABOVE) (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7520" cy="2895600"/>
                    </a:xfrm>
                    <a:prstGeom prst="rect">
                      <a:avLst/>
                    </a:prstGeom>
                    <a:noFill/>
                    <a:ln>
                      <a:noFill/>
                    </a:ln>
                  </pic:spPr>
                </pic:pic>
              </a:graphicData>
            </a:graphic>
          </wp:inline>
        </w:drawing>
      </w:r>
    </w:p>
    <w:p w:rsidR="00C37E4C" w:rsidRDefault="00C37E4C" w:rsidP="00045DC8">
      <w:pPr>
        <w:rPr>
          <w:rFonts w:ascii="Cambria" w:hAnsi="Cambria" w:cs="Calibri"/>
          <w:b/>
          <w:bCs/>
          <w:color w:val="0000FF"/>
          <w:sz w:val="22"/>
          <w:szCs w:val="20"/>
        </w:rPr>
      </w:pP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sidRPr="00A81CB1">
        <w:rPr>
          <w:rFonts w:ascii="Cambria" w:hAnsi="Cambria" w:cs="Calibri"/>
          <w:b/>
          <w:bCs/>
          <w:color w:val="0000FF"/>
          <w:sz w:val="22"/>
          <w:szCs w:val="20"/>
        </w:rPr>
        <w:t>OFFCCAP2622</w:t>
      </w:r>
      <w:r w:rsidR="006E73B8">
        <w:rPr>
          <w:rFonts w:ascii="Cambria" w:hAnsi="Cambria" w:cs="Calibri"/>
          <w:b/>
          <w:bCs/>
          <w:color w:val="0000FF"/>
          <w:sz w:val="22"/>
          <w:szCs w:val="20"/>
        </w:rPr>
        <w:tab/>
      </w:r>
      <w:r w:rsidR="006E73B8">
        <w:rPr>
          <w:rFonts w:ascii="Cambria" w:hAnsi="Cambria" w:cs="Calibri"/>
          <w:b/>
          <w:bCs/>
          <w:color w:val="0000FF"/>
          <w:sz w:val="22"/>
          <w:szCs w:val="20"/>
        </w:rPr>
        <w:tab/>
      </w:r>
      <w:r w:rsidR="006E73B8">
        <w:rPr>
          <w:rFonts w:ascii="Cambria" w:hAnsi="Cambria" w:cs="Calibri"/>
          <w:b/>
          <w:bCs/>
          <w:color w:val="0000FF"/>
          <w:sz w:val="22"/>
          <w:szCs w:val="20"/>
        </w:rPr>
        <w:tab/>
      </w:r>
      <w:r w:rsidR="006E73B8">
        <w:rPr>
          <w:rFonts w:ascii="Cambria" w:hAnsi="Cambria" w:cs="Calibri"/>
          <w:b/>
          <w:bCs/>
          <w:color w:val="0000FF"/>
          <w:sz w:val="22"/>
          <w:szCs w:val="20"/>
        </w:rPr>
        <w:tab/>
      </w:r>
      <w:r w:rsidR="006E73B8">
        <w:rPr>
          <w:rFonts w:ascii="Cambria" w:hAnsi="Cambria" w:cs="Calibri"/>
          <w:b/>
          <w:bCs/>
          <w:color w:val="0000FF"/>
          <w:sz w:val="22"/>
          <w:szCs w:val="20"/>
        </w:rPr>
        <w:tab/>
      </w:r>
      <w:r w:rsidR="006E73B8">
        <w:rPr>
          <w:rFonts w:ascii="Cambria" w:hAnsi="Cambria" w:cs="Calibri"/>
          <w:b/>
          <w:bCs/>
          <w:color w:val="0000FF"/>
          <w:sz w:val="22"/>
          <w:szCs w:val="20"/>
        </w:rPr>
        <w:tab/>
      </w:r>
      <w:r w:rsidR="006E73B8" w:rsidRPr="008E726C">
        <w:rPr>
          <w:rFonts w:ascii="Cambria" w:hAnsi="Cambria" w:cs="Calibri"/>
          <w:b/>
          <w:bCs/>
          <w:color w:val="0000FF"/>
          <w:sz w:val="22"/>
          <w:szCs w:val="20"/>
        </w:rPr>
        <w:t>SSOFFCCAP2624</w:t>
      </w:r>
      <w:r w:rsidR="006E73B8">
        <w:rPr>
          <w:rFonts w:ascii="Cambria" w:hAnsi="Cambria" w:cs="Calibri"/>
          <w:b/>
          <w:bCs/>
          <w:color w:val="0000FF"/>
          <w:sz w:val="22"/>
          <w:szCs w:val="20"/>
        </w:rPr>
        <w:tab/>
      </w:r>
      <w:r w:rsidR="006E73B8">
        <w:rPr>
          <w:rFonts w:ascii="Cambria" w:hAnsi="Cambria" w:cs="Calibri"/>
          <w:b/>
          <w:bCs/>
          <w:color w:val="0000FF"/>
          <w:sz w:val="22"/>
          <w:szCs w:val="20"/>
        </w:rPr>
        <w:tab/>
      </w:r>
      <w:r w:rsidR="006E73B8">
        <w:rPr>
          <w:rFonts w:ascii="Cambria" w:hAnsi="Cambria" w:cs="Calibri"/>
          <w:b/>
          <w:bCs/>
          <w:color w:val="0000FF"/>
          <w:sz w:val="22"/>
          <w:szCs w:val="20"/>
        </w:rPr>
        <w:tab/>
      </w:r>
      <w:r w:rsidR="006E73B8">
        <w:rPr>
          <w:rFonts w:ascii="Cambria" w:hAnsi="Cambria" w:cs="Calibri"/>
          <w:b/>
          <w:bCs/>
          <w:color w:val="0000FF"/>
          <w:sz w:val="22"/>
          <w:szCs w:val="20"/>
        </w:rPr>
        <w:tab/>
      </w:r>
      <w:r w:rsidR="006E73B8">
        <w:rPr>
          <w:rFonts w:ascii="Cambria" w:hAnsi="Cambria" w:cs="Calibri"/>
          <w:b/>
          <w:bCs/>
          <w:color w:val="0000FF"/>
          <w:sz w:val="22"/>
          <w:szCs w:val="20"/>
        </w:rPr>
        <w:tab/>
      </w:r>
      <w:proofErr w:type="spellStart"/>
      <w:r w:rsidR="006E73B8" w:rsidRPr="008E726C">
        <w:rPr>
          <w:rFonts w:ascii="Cambria" w:hAnsi="Cambria" w:cs="Calibri"/>
          <w:b/>
          <w:bCs/>
          <w:color w:val="0000FF"/>
          <w:sz w:val="22"/>
          <w:szCs w:val="20"/>
        </w:rPr>
        <w:t>SSOFFCCAP2624</w:t>
      </w:r>
      <w:proofErr w:type="spellEnd"/>
    </w:p>
    <w:p w:rsidR="00CC0D3F" w:rsidRDefault="00CC0D3F" w:rsidP="00045DC8">
      <w:pPr>
        <w:rPr>
          <w:rFonts w:ascii="Cambria" w:hAnsi="Cambria" w:cs="Calibri"/>
          <w:b/>
          <w:bCs/>
          <w:color w:val="0000FF"/>
          <w:sz w:val="22"/>
          <w:szCs w:val="20"/>
        </w:rPr>
      </w:pPr>
      <w:r>
        <w:rPr>
          <w:rFonts w:ascii="Cambria" w:hAnsi="Cambria" w:cs="Calibri"/>
          <w:b/>
          <w:bCs/>
          <w:noProof/>
          <w:color w:val="0000FF"/>
          <w:sz w:val="22"/>
          <w:szCs w:val="20"/>
        </w:rPr>
        <w:lastRenderedPageBreak/>
        <w:drawing>
          <wp:inline distT="0" distB="0" distL="0" distR="0">
            <wp:extent cx="3543300" cy="2933700"/>
            <wp:effectExtent l="0" t="0" r="0" b="0"/>
            <wp:docPr id="14" name="Picture 14" descr="C:\Users\Lenovo-pc\Desktop\2024-2025 All folders\CAPARO ENGINEERING INDIA LTD\2025-26\001-CAPARO ENGINEERING INDIA LTD Ex Jamshedpur Ferrous scrap auction dt. 00-02-2026\Pics\SPECIALS OFF CUTS (upto 350m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CAPARO ENGINEERING INDIA LTD\2025-26\001-CAPARO ENGINEERING INDIA LTD Ex Jamshedpur Ferrous scrap auction dt. 00-02-2026\Pics\SPECIALS OFF CUTS (upto 350mm) (2).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43300" cy="2933700"/>
                    </a:xfrm>
                    <a:prstGeom prst="rect">
                      <a:avLst/>
                    </a:prstGeom>
                    <a:noFill/>
                    <a:ln>
                      <a:noFill/>
                    </a:ln>
                  </pic:spPr>
                </pic:pic>
              </a:graphicData>
            </a:graphic>
          </wp:inline>
        </w:drawing>
      </w:r>
      <w:r>
        <w:rPr>
          <w:rFonts w:ascii="Cambria" w:hAnsi="Cambria" w:cs="Calibri"/>
          <w:b/>
          <w:bCs/>
          <w:color w:val="0000FF"/>
          <w:sz w:val="22"/>
          <w:szCs w:val="20"/>
        </w:rPr>
        <w:t xml:space="preserve"> </w:t>
      </w:r>
      <w:r w:rsidR="00FE184E">
        <w:rPr>
          <w:rFonts w:ascii="Cambria" w:hAnsi="Cambria" w:cs="Calibri"/>
          <w:b/>
          <w:bCs/>
          <w:noProof/>
          <w:color w:val="0000FF"/>
          <w:sz w:val="22"/>
          <w:szCs w:val="20"/>
        </w:rPr>
        <w:drawing>
          <wp:inline distT="0" distB="0" distL="0" distR="0">
            <wp:extent cx="3406140" cy="2933700"/>
            <wp:effectExtent l="0" t="0" r="3810" b="0"/>
            <wp:docPr id="15" name="Picture 15" descr="C:\Users\Lenovo-pc\Desktop\2024-2025 All folders\CAPARO ENGINEERING INDIA LTD\2025-26\001-CAPARO ENGINEERING INDIA LTD Ex Jamshedpur Ferrous scrap auction dt. 00-02-2026\Pics\SPECIALS OFF CUTS (upto 350m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CAPARO ENGINEERING INDIA LTD\2025-26\001-CAPARO ENGINEERING INDIA LTD Ex Jamshedpur Ferrous scrap auction dt. 00-02-2026\Pics\SPECIALS OFF CUTS (upto 350mm) (3).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6140" cy="2933700"/>
                    </a:xfrm>
                    <a:prstGeom prst="rect">
                      <a:avLst/>
                    </a:prstGeom>
                    <a:noFill/>
                    <a:ln>
                      <a:noFill/>
                    </a:ln>
                  </pic:spPr>
                </pic:pic>
              </a:graphicData>
            </a:graphic>
          </wp:inline>
        </w:drawing>
      </w:r>
      <w:r w:rsidR="00FE184E">
        <w:rPr>
          <w:rFonts w:ascii="Cambria" w:hAnsi="Cambria" w:cs="Calibri"/>
          <w:b/>
          <w:bCs/>
          <w:color w:val="0000FF"/>
          <w:sz w:val="22"/>
          <w:szCs w:val="20"/>
        </w:rPr>
        <w:t xml:space="preserve"> </w:t>
      </w:r>
      <w:r w:rsidR="00FE184E">
        <w:rPr>
          <w:rFonts w:ascii="Cambria" w:hAnsi="Cambria" w:cs="Calibri"/>
          <w:b/>
          <w:bCs/>
          <w:noProof/>
          <w:color w:val="0000FF"/>
          <w:sz w:val="22"/>
          <w:szCs w:val="20"/>
        </w:rPr>
        <w:drawing>
          <wp:inline distT="0" distB="0" distL="0" distR="0">
            <wp:extent cx="3154680" cy="2933700"/>
            <wp:effectExtent l="0" t="0" r="7620" b="0"/>
            <wp:docPr id="16" name="Picture 16" descr="C:\Users\Lenovo-pc\Desktop\2024-2025 All folders\CAPARO ENGINEERING INDIA LTD\2025-26\001-CAPARO ENGINEERING INDIA LTD Ex Jamshedpur Ferrous scrap auction dt. 00-02-2026\Pics\SPECIALS OFF CUTS (upto 350m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CAPARO ENGINEERING INDIA LTD\2025-26\001-CAPARO ENGINEERING INDIA LTD Ex Jamshedpur Ferrous scrap auction dt. 00-02-2026\Pics\SPECIALS OFF CUTS (upto 350mm) (5).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54680" cy="2933700"/>
                    </a:xfrm>
                    <a:prstGeom prst="rect">
                      <a:avLst/>
                    </a:prstGeom>
                    <a:noFill/>
                    <a:ln>
                      <a:noFill/>
                    </a:ln>
                  </pic:spPr>
                </pic:pic>
              </a:graphicData>
            </a:graphic>
          </wp:inline>
        </w:drawing>
      </w:r>
    </w:p>
    <w:p w:rsidR="003C51DE" w:rsidRDefault="003C51DE" w:rsidP="00045DC8">
      <w:pPr>
        <w:rPr>
          <w:rFonts w:ascii="Cambria" w:hAnsi="Cambria" w:cs="Calibri"/>
          <w:b/>
          <w:bCs/>
          <w:color w:val="0000FF"/>
          <w:sz w:val="22"/>
          <w:szCs w:val="20"/>
        </w:rPr>
      </w:pP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sidRPr="007D673C">
        <w:rPr>
          <w:rFonts w:ascii="Cambria" w:hAnsi="Cambria" w:cs="Calibri"/>
          <w:b/>
          <w:bCs/>
          <w:color w:val="0000FF"/>
          <w:sz w:val="22"/>
          <w:szCs w:val="20"/>
        </w:rPr>
        <w:t>SOFFCCAP2623</w:t>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proofErr w:type="spellStart"/>
      <w:r w:rsidRPr="007D673C">
        <w:rPr>
          <w:rFonts w:ascii="Cambria" w:hAnsi="Cambria" w:cs="Calibri"/>
          <w:b/>
          <w:bCs/>
          <w:color w:val="0000FF"/>
          <w:sz w:val="22"/>
          <w:szCs w:val="20"/>
        </w:rPr>
        <w:t>SOFFCCAP2623</w:t>
      </w:r>
      <w:proofErr w:type="spellEnd"/>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proofErr w:type="spellStart"/>
      <w:r w:rsidRPr="007D673C">
        <w:rPr>
          <w:rFonts w:ascii="Cambria" w:hAnsi="Cambria" w:cs="Calibri"/>
          <w:b/>
          <w:bCs/>
          <w:color w:val="0000FF"/>
          <w:sz w:val="22"/>
          <w:szCs w:val="20"/>
        </w:rPr>
        <w:t>SOFFCCAP2623</w:t>
      </w:r>
      <w:proofErr w:type="spellEnd"/>
    </w:p>
    <w:p w:rsidR="003C51DE" w:rsidRDefault="00406D5A" w:rsidP="00045DC8">
      <w:pPr>
        <w:rPr>
          <w:rFonts w:ascii="Cambria" w:hAnsi="Cambria" w:cs="Calibri"/>
          <w:b/>
          <w:bCs/>
          <w:color w:val="0000FF"/>
          <w:sz w:val="22"/>
          <w:szCs w:val="20"/>
        </w:rPr>
      </w:pPr>
      <w:r>
        <w:rPr>
          <w:rFonts w:ascii="Cambria" w:hAnsi="Cambria" w:cs="Calibri"/>
          <w:b/>
          <w:bCs/>
          <w:noProof/>
          <w:color w:val="0000FF"/>
          <w:sz w:val="22"/>
          <w:szCs w:val="20"/>
        </w:rPr>
        <w:drawing>
          <wp:inline distT="0" distB="0" distL="0" distR="0">
            <wp:extent cx="3543300" cy="3009900"/>
            <wp:effectExtent l="0" t="0" r="0" b="0"/>
            <wp:docPr id="17" name="Picture 17" descr="C:\Users\Lenovo-pc\Desktop\2024-2025 All folders\CAPARO ENGINEERING INDIA LTD\2025-26\001-CAPARO ENGINEERING INDIA LTD Ex Jamshedpur Ferrous scrap auction dt. 00-02-2026\Pics\SPECIALS OFF CUTS (upto 350m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CAPARO ENGINEERING INDIA LTD\2025-26\001-CAPARO ENGINEERING INDIA LTD Ex Jamshedpur Ferrous scrap auction dt. 00-02-2026\Pics\SPECIALS OFF CUTS (upto 350mm) (8).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3300" cy="3009900"/>
                    </a:xfrm>
                    <a:prstGeom prst="rect">
                      <a:avLst/>
                    </a:prstGeom>
                    <a:noFill/>
                    <a:ln>
                      <a:noFill/>
                    </a:ln>
                  </pic:spPr>
                </pic:pic>
              </a:graphicData>
            </a:graphic>
          </wp:inline>
        </w:drawing>
      </w:r>
      <w:r>
        <w:rPr>
          <w:rFonts w:ascii="Cambria" w:hAnsi="Cambria" w:cs="Calibri"/>
          <w:b/>
          <w:bCs/>
          <w:color w:val="0000FF"/>
          <w:sz w:val="22"/>
          <w:szCs w:val="20"/>
        </w:rPr>
        <w:t xml:space="preserve"> </w:t>
      </w:r>
      <w:r>
        <w:rPr>
          <w:rFonts w:ascii="Cambria" w:hAnsi="Cambria" w:cs="Calibri"/>
          <w:b/>
          <w:bCs/>
          <w:noProof/>
          <w:color w:val="0000FF"/>
          <w:sz w:val="22"/>
          <w:szCs w:val="20"/>
        </w:rPr>
        <w:drawing>
          <wp:inline distT="0" distB="0" distL="0" distR="0">
            <wp:extent cx="3368040" cy="3009900"/>
            <wp:effectExtent l="0" t="0" r="3810" b="0"/>
            <wp:docPr id="18" name="Picture 18" descr="C:\Users\Lenovo-pc\Desktop\2024-2025 All folders\CAPARO ENGINEERING INDIA LTD\2025-26\001-CAPARO ENGINEERING INDIA LTD Ex Jamshedpur Ferrous scrap auction dt. 00-02-2026\Pics\SPECIALS OFF CUTS (upto 350m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CAPARO ENGINEERING INDIA LTD\2025-26\001-CAPARO ENGINEERING INDIA LTD Ex Jamshedpur Ferrous scrap auction dt. 00-02-2026\Pics\SPECIALS OFF CUTS (upto 350mm) (9).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68040" cy="3009900"/>
                    </a:xfrm>
                    <a:prstGeom prst="rect">
                      <a:avLst/>
                    </a:prstGeom>
                    <a:noFill/>
                    <a:ln>
                      <a:noFill/>
                    </a:ln>
                  </pic:spPr>
                </pic:pic>
              </a:graphicData>
            </a:graphic>
          </wp:inline>
        </w:drawing>
      </w:r>
      <w:r>
        <w:rPr>
          <w:rFonts w:ascii="Cambria" w:hAnsi="Cambria" w:cs="Calibri"/>
          <w:b/>
          <w:bCs/>
          <w:color w:val="0000FF"/>
          <w:sz w:val="22"/>
          <w:szCs w:val="20"/>
        </w:rPr>
        <w:t xml:space="preserve"> </w:t>
      </w:r>
      <w:r w:rsidR="00DB297A">
        <w:rPr>
          <w:rFonts w:ascii="Cambria" w:hAnsi="Cambria" w:cs="Calibri"/>
          <w:b/>
          <w:bCs/>
          <w:noProof/>
          <w:color w:val="0000FF"/>
          <w:sz w:val="22"/>
          <w:szCs w:val="20"/>
        </w:rPr>
        <w:drawing>
          <wp:inline distT="0" distB="0" distL="0" distR="0">
            <wp:extent cx="3180863" cy="3002280"/>
            <wp:effectExtent l="0" t="0" r="635" b="7620"/>
            <wp:docPr id="19" name="Picture 19" descr="C:\Users\Lenovo-pc\Desktop\2024-2025 All folders\CAPARO ENGINEERING INDIA LTD\2025-26\001-CAPARO ENGINEERING INDIA LTD Ex Jamshedpur Ferrous scrap auction dt. 00-02-2026\Pics\SPECIALS OFF CUTS (upto 350m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CAPARO ENGINEERING INDIA LTD\2025-26\001-CAPARO ENGINEERING INDIA LTD Ex Jamshedpur Ferrous scrap auction dt. 00-02-2026\Pics\SPECIALS OFF CUTS (upto 350mm) (4).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7405" cy="3008455"/>
                    </a:xfrm>
                    <a:prstGeom prst="rect">
                      <a:avLst/>
                    </a:prstGeom>
                    <a:noFill/>
                    <a:ln>
                      <a:noFill/>
                    </a:ln>
                  </pic:spPr>
                </pic:pic>
              </a:graphicData>
            </a:graphic>
          </wp:inline>
        </w:drawing>
      </w:r>
    </w:p>
    <w:p w:rsidR="00FA255F" w:rsidRDefault="00B96268" w:rsidP="00B62991">
      <w:pPr>
        <w:rPr>
          <w:rFonts w:ascii="Cambria" w:hAnsi="Cambria" w:cs="Calibri"/>
          <w:b/>
          <w:bCs/>
          <w:color w:val="0000FF"/>
          <w:sz w:val="22"/>
          <w:szCs w:val="20"/>
        </w:rPr>
      </w:pP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sidRPr="007D673C">
        <w:rPr>
          <w:rFonts w:ascii="Cambria" w:hAnsi="Cambria" w:cs="Calibri"/>
          <w:b/>
          <w:bCs/>
          <w:color w:val="0000FF"/>
          <w:sz w:val="22"/>
          <w:szCs w:val="20"/>
        </w:rPr>
        <w:t>SOFFCCAP2623</w:t>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sidRPr="007D673C">
        <w:rPr>
          <w:rFonts w:ascii="Cambria" w:hAnsi="Cambria" w:cs="Calibri"/>
          <w:b/>
          <w:bCs/>
          <w:color w:val="0000FF"/>
          <w:sz w:val="22"/>
          <w:szCs w:val="20"/>
        </w:rPr>
        <w:t>SOFFCCAP2623</w:t>
      </w:r>
      <w:r w:rsidR="00DB297A">
        <w:rPr>
          <w:rFonts w:ascii="Cambria" w:hAnsi="Cambria" w:cs="Calibri"/>
          <w:b/>
          <w:bCs/>
          <w:color w:val="0000FF"/>
          <w:sz w:val="22"/>
          <w:szCs w:val="20"/>
        </w:rPr>
        <w:tab/>
      </w:r>
      <w:r w:rsidR="00DB297A">
        <w:rPr>
          <w:rFonts w:ascii="Cambria" w:hAnsi="Cambria" w:cs="Calibri"/>
          <w:b/>
          <w:bCs/>
          <w:color w:val="0000FF"/>
          <w:sz w:val="22"/>
          <w:szCs w:val="20"/>
        </w:rPr>
        <w:tab/>
      </w:r>
      <w:r w:rsidR="00DB297A">
        <w:rPr>
          <w:rFonts w:ascii="Cambria" w:hAnsi="Cambria" w:cs="Calibri"/>
          <w:b/>
          <w:bCs/>
          <w:color w:val="0000FF"/>
          <w:sz w:val="22"/>
          <w:szCs w:val="20"/>
        </w:rPr>
        <w:tab/>
      </w:r>
      <w:r w:rsidR="00DB297A">
        <w:rPr>
          <w:rFonts w:ascii="Cambria" w:hAnsi="Cambria" w:cs="Calibri"/>
          <w:b/>
          <w:bCs/>
          <w:color w:val="0000FF"/>
          <w:sz w:val="22"/>
          <w:szCs w:val="20"/>
        </w:rPr>
        <w:tab/>
      </w:r>
      <w:r w:rsidR="00DB297A">
        <w:rPr>
          <w:rFonts w:ascii="Cambria" w:hAnsi="Cambria" w:cs="Calibri"/>
          <w:b/>
          <w:bCs/>
          <w:color w:val="0000FF"/>
          <w:sz w:val="22"/>
          <w:szCs w:val="20"/>
        </w:rPr>
        <w:tab/>
      </w:r>
      <w:r w:rsidR="00DB297A">
        <w:rPr>
          <w:rFonts w:ascii="Cambria" w:hAnsi="Cambria" w:cs="Calibri"/>
          <w:b/>
          <w:bCs/>
          <w:color w:val="0000FF"/>
          <w:sz w:val="22"/>
          <w:szCs w:val="20"/>
        </w:rPr>
        <w:tab/>
      </w:r>
      <w:r w:rsidR="00DB297A" w:rsidRPr="007D673C">
        <w:rPr>
          <w:rFonts w:ascii="Cambria" w:hAnsi="Cambria" w:cs="Calibri"/>
          <w:b/>
          <w:bCs/>
          <w:color w:val="0000FF"/>
          <w:sz w:val="22"/>
          <w:szCs w:val="20"/>
        </w:rPr>
        <w:t>SOFFCCAP2623</w:t>
      </w:r>
    </w:p>
    <w:p w:rsidR="00F810BD" w:rsidRPr="00FA255F" w:rsidRDefault="004630DA" w:rsidP="00B62991">
      <w:pPr>
        <w:rPr>
          <w:rStyle w:val="Hyperlink"/>
          <w:rFonts w:ascii="Cambria" w:hAnsi="Cambria" w:cs="Calibri"/>
          <w:b/>
          <w:bCs/>
          <w:sz w:val="22"/>
          <w:szCs w:val="20"/>
          <w:u w:val="none"/>
        </w:rPr>
      </w:pPr>
      <w:r>
        <w:rPr>
          <w:rFonts w:ascii="Cambria" w:hAnsi="Cambria" w:cs="Calibri"/>
          <w:b/>
          <w:bCs/>
          <w:sz w:val="20"/>
          <w:szCs w:val="20"/>
          <w:u w:val="single"/>
          <w:lang w:eastAsia="en-IN"/>
        </w:rPr>
        <w:lastRenderedPageBreak/>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34"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241280" cy="5760720"/>
                    </a:xfrm>
                    <a:prstGeom prst="rect">
                      <a:avLst/>
                    </a:prstGeom>
                  </pic:spPr>
                </pic:pic>
              </a:graphicData>
            </a:graphic>
          </wp:inline>
        </w:drawing>
      </w:r>
    </w:p>
    <w:sectPr w:rsidR="00A32F73" w:rsidSect="00CF1874">
      <w:headerReference w:type="default" r:id="rId40"/>
      <w:footerReference w:type="default" r:id="rId41"/>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3FE" w:rsidRDefault="00E643FE">
      <w:r>
        <w:separator/>
      </w:r>
    </w:p>
  </w:endnote>
  <w:endnote w:type="continuationSeparator" w:id="0">
    <w:p w:rsidR="00E643FE" w:rsidRDefault="00E64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E58" w:rsidRDefault="00411E58">
    <w:pPr>
      <w:pStyle w:val="Footer"/>
      <w:jc w:val="right"/>
    </w:pPr>
    <w:r>
      <w:t xml:space="preserve">Page </w:t>
    </w:r>
    <w:r>
      <w:rPr>
        <w:b/>
      </w:rPr>
      <w:fldChar w:fldCharType="begin"/>
    </w:r>
    <w:r>
      <w:rPr>
        <w:b/>
      </w:rPr>
      <w:instrText xml:space="preserve"> PAGE </w:instrText>
    </w:r>
    <w:r>
      <w:rPr>
        <w:b/>
      </w:rPr>
      <w:fldChar w:fldCharType="separate"/>
    </w:r>
    <w:r w:rsidR="00D84585">
      <w:rPr>
        <w:b/>
        <w:noProof/>
      </w:rPr>
      <w:t>4</w:t>
    </w:r>
    <w:r>
      <w:rPr>
        <w:b/>
      </w:rPr>
      <w:fldChar w:fldCharType="end"/>
    </w:r>
    <w:r>
      <w:t xml:space="preserve"> of </w:t>
    </w:r>
    <w:r>
      <w:rPr>
        <w:b/>
      </w:rPr>
      <w:fldChar w:fldCharType="begin"/>
    </w:r>
    <w:r>
      <w:rPr>
        <w:b/>
      </w:rPr>
      <w:instrText xml:space="preserve"> NUMPAGES  </w:instrText>
    </w:r>
    <w:r>
      <w:rPr>
        <w:b/>
      </w:rPr>
      <w:fldChar w:fldCharType="separate"/>
    </w:r>
    <w:r w:rsidR="00D84585">
      <w:rPr>
        <w:b/>
        <w:noProof/>
      </w:rPr>
      <w:t>16</w:t>
    </w:r>
    <w:r>
      <w:rPr>
        <w:b/>
      </w:rPr>
      <w:fldChar w:fldCharType="end"/>
    </w:r>
  </w:p>
  <w:p w:rsidR="00411E58" w:rsidRDefault="00411E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3FE" w:rsidRDefault="00E643FE">
      <w:r>
        <w:separator/>
      </w:r>
    </w:p>
  </w:footnote>
  <w:footnote w:type="continuationSeparator" w:id="0">
    <w:p w:rsidR="00E643FE" w:rsidRDefault="00E643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E58" w:rsidRPr="00D22E78" w:rsidRDefault="00411E58">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 xml:space="preserve">E SERIAL NO: </w:t>
    </w:r>
    <w:r w:rsidR="00D13F46">
      <w:rPr>
        <w:color w:val="000000"/>
        <w:lang w:val="en-IN"/>
      </w:rPr>
      <w:t>CEIL</w:t>
    </w:r>
    <w:r w:rsidRPr="007C1763">
      <w:rPr>
        <w:color w:val="000000"/>
        <w:lang w:val="en-IN"/>
      </w:rPr>
      <w:t>/AHB/</w:t>
    </w:r>
    <w:r w:rsidR="00C17C3D">
      <w:rPr>
        <w:color w:val="000000"/>
        <w:lang w:val="en-IN"/>
      </w:rPr>
      <w:t>MARCH</w:t>
    </w:r>
    <w:r w:rsidRPr="007C1763">
      <w:rPr>
        <w:color w:val="000000"/>
        <w:lang w:val="en-IN"/>
      </w:rPr>
      <w:t>/</w:t>
    </w:r>
    <w:r w:rsidR="00D13F46">
      <w:rPr>
        <w:color w:val="000000"/>
        <w:lang w:val="en-IN"/>
      </w:rPr>
      <w:t>00</w:t>
    </w:r>
    <w:r w:rsidR="00C17C3D">
      <w:rPr>
        <w:color w:val="000000"/>
        <w:lang w:val="en-IN"/>
      </w:rPr>
      <w:t>1</w:t>
    </w:r>
    <w:r>
      <w:rPr>
        <w:color w:val="000000"/>
        <w:lang w:val="en-IN"/>
      </w:rPr>
      <w:t>/25-26</w:t>
    </w:r>
  </w:p>
  <w:p w:rsidR="00411E58" w:rsidRPr="00820318" w:rsidRDefault="00411E58">
    <w:pPr>
      <w:pStyle w:val="Header"/>
      <w:pBdr>
        <w:between w:val="single" w:sz="4" w:space="1" w:color="4F81BD"/>
      </w:pBdr>
      <w:spacing w:line="276" w:lineRule="auto"/>
      <w:jc w:val="center"/>
      <w:rPr>
        <w:color w:val="000000"/>
      </w:rPr>
    </w:pPr>
    <w:r>
      <w:rPr>
        <w:color w:val="000000"/>
      </w:rPr>
      <w:t xml:space="preserve">February </w:t>
    </w:r>
    <w:r w:rsidR="00C17C3D">
      <w:rPr>
        <w:color w:val="000000"/>
      </w:rPr>
      <w:t>26</w:t>
    </w:r>
    <w:r w:rsidRPr="00820318">
      <w:rPr>
        <w:color w:val="000000"/>
      </w:rPr>
      <w:t>, 202</w:t>
    </w:r>
    <w:r>
      <w:rPr>
        <w:color w:val="000000"/>
      </w:rPr>
      <w:t>6</w:t>
    </w:r>
  </w:p>
  <w:p w:rsidR="00411E58" w:rsidRPr="007C1763" w:rsidRDefault="00411E58"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2">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3">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4">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5">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8">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5">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7">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8">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9"/>
  </w:num>
  <w:num w:numId="5">
    <w:abstractNumId w:val="40"/>
  </w:num>
  <w:num w:numId="6">
    <w:abstractNumId w:val="0"/>
  </w:num>
  <w:num w:numId="7">
    <w:abstractNumId w:val="33"/>
  </w:num>
  <w:num w:numId="8">
    <w:abstractNumId w:val="30"/>
  </w:num>
  <w:num w:numId="9">
    <w:abstractNumId w:val="14"/>
  </w:num>
  <w:num w:numId="10">
    <w:abstractNumId w:val="35"/>
  </w:num>
  <w:num w:numId="11">
    <w:abstractNumId w:val="9"/>
  </w:num>
  <w:num w:numId="12">
    <w:abstractNumId w:val="25"/>
  </w:num>
  <w:num w:numId="13">
    <w:abstractNumId w:val="15"/>
  </w:num>
  <w:num w:numId="14">
    <w:abstractNumId w:val="16"/>
  </w:num>
  <w:num w:numId="15">
    <w:abstractNumId w:val="31"/>
  </w:num>
  <w:num w:numId="16">
    <w:abstractNumId w:val="11"/>
  </w:num>
  <w:num w:numId="17">
    <w:abstractNumId w:val="38"/>
  </w:num>
  <w:num w:numId="18">
    <w:abstractNumId w:val="12"/>
  </w:num>
  <w:num w:numId="19">
    <w:abstractNumId w:val="42"/>
  </w:num>
  <w:num w:numId="20">
    <w:abstractNumId w:val="13"/>
  </w:num>
  <w:num w:numId="21">
    <w:abstractNumId w:val="18"/>
  </w:num>
  <w:num w:numId="22">
    <w:abstractNumId w:val="10"/>
  </w:num>
  <w:num w:numId="23">
    <w:abstractNumId w:val="5"/>
  </w:num>
  <w:num w:numId="24">
    <w:abstractNumId w:val="41"/>
  </w:num>
  <w:num w:numId="25">
    <w:abstractNumId w:val="27"/>
  </w:num>
  <w:num w:numId="26">
    <w:abstractNumId w:val="22"/>
  </w:num>
  <w:num w:numId="27">
    <w:abstractNumId w:val="37"/>
  </w:num>
  <w:num w:numId="28">
    <w:abstractNumId w:val="19"/>
  </w:num>
  <w:num w:numId="29">
    <w:abstractNumId w:val="34"/>
  </w:num>
  <w:num w:numId="30">
    <w:abstractNumId w:val="23"/>
  </w:num>
  <w:num w:numId="31">
    <w:abstractNumId w:val="28"/>
  </w:num>
  <w:num w:numId="32">
    <w:abstractNumId w:val="8"/>
  </w:num>
  <w:num w:numId="33">
    <w:abstractNumId w:val="36"/>
  </w:num>
  <w:num w:numId="34">
    <w:abstractNumId w:val="4"/>
  </w:num>
  <w:num w:numId="35">
    <w:abstractNumId w:val="32"/>
  </w:num>
  <w:num w:numId="36">
    <w:abstractNumId w:val="21"/>
  </w:num>
  <w:num w:numId="37">
    <w:abstractNumId w:val="7"/>
  </w:num>
  <w:num w:numId="38">
    <w:abstractNumId w:val="6"/>
  </w:num>
  <w:num w:numId="39">
    <w:abstractNumId w:val="24"/>
  </w:num>
  <w:num w:numId="40">
    <w:abstractNumId w:val="39"/>
  </w:num>
  <w:num w:numId="41">
    <w:abstractNumId w:val="3"/>
  </w:num>
  <w:num w:numId="42">
    <w:abstractNumId w:val="1"/>
  </w:num>
  <w:num w:numId="43">
    <w:abstractNumId w:val="26"/>
  </w:num>
  <w:num w:numId="44">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6FE7"/>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893"/>
    <w:rsid w:val="000148D4"/>
    <w:rsid w:val="00014B49"/>
    <w:rsid w:val="00014C02"/>
    <w:rsid w:val="00014C88"/>
    <w:rsid w:val="00014CAF"/>
    <w:rsid w:val="00014CD8"/>
    <w:rsid w:val="00014D75"/>
    <w:rsid w:val="00014DA0"/>
    <w:rsid w:val="00014ED9"/>
    <w:rsid w:val="00014EEF"/>
    <w:rsid w:val="00014F3E"/>
    <w:rsid w:val="00015055"/>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CEE"/>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0F"/>
    <w:rsid w:val="0002187B"/>
    <w:rsid w:val="00021905"/>
    <w:rsid w:val="0002194B"/>
    <w:rsid w:val="00021958"/>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4F94"/>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BA"/>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0FB"/>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AC9"/>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DC8"/>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1F"/>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783"/>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3B"/>
    <w:rsid w:val="000A1A6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9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EE8"/>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3"/>
    <w:rsid w:val="000E1DC5"/>
    <w:rsid w:val="000E1F27"/>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77"/>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07"/>
    <w:rsid w:val="001020DF"/>
    <w:rsid w:val="001020F6"/>
    <w:rsid w:val="00102102"/>
    <w:rsid w:val="00102145"/>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6E"/>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79"/>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9"/>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A"/>
    <w:rsid w:val="0014348D"/>
    <w:rsid w:val="0014353F"/>
    <w:rsid w:val="00143542"/>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787"/>
    <w:rsid w:val="001668AE"/>
    <w:rsid w:val="00166960"/>
    <w:rsid w:val="00166B76"/>
    <w:rsid w:val="00166B78"/>
    <w:rsid w:val="00166B8E"/>
    <w:rsid w:val="00166BEA"/>
    <w:rsid w:val="00166F40"/>
    <w:rsid w:val="00166F57"/>
    <w:rsid w:val="00167099"/>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B80"/>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0B"/>
    <w:rsid w:val="00172D4D"/>
    <w:rsid w:val="00172F1F"/>
    <w:rsid w:val="00172F3D"/>
    <w:rsid w:val="0017310B"/>
    <w:rsid w:val="00173142"/>
    <w:rsid w:val="00173286"/>
    <w:rsid w:val="0017337B"/>
    <w:rsid w:val="001734BF"/>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087"/>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BEA"/>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34B"/>
    <w:rsid w:val="001A23C6"/>
    <w:rsid w:val="001A242E"/>
    <w:rsid w:val="001A245B"/>
    <w:rsid w:val="001A2648"/>
    <w:rsid w:val="001A2649"/>
    <w:rsid w:val="001A28A7"/>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864"/>
    <w:rsid w:val="001B2A29"/>
    <w:rsid w:val="001B2B51"/>
    <w:rsid w:val="001B2BB5"/>
    <w:rsid w:val="001B2C39"/>
    <w:rsid w:val="001B2D04"/>
    <w:rsid w:val="001B2D38"/>
    <w:rsid w:val="001B2E05"/>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83E"/>
    <w:rsid w:val="001C384B"/>
    <w:rsid w:val="001C38EE"/>
    <w:rsid w:val="001C394A"/>
    <w:rsid w:val="001C3952"/>
    <w:rsid w:val="001C3A0D"/>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29"/>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19"/>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5A"/>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879"/>
    <w:rsid w:val="002019E3"/>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14"/>
    <w:rsid w:val="00233B26"/>
    <w:rsid w:val="00233C56"/>
    <w:rsid w:val="00233CC4"/>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33"/>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03"/>
    <w:rsid w:val="00255B6C"/>
    <w:rsid w:val="00255BDA"/>
    <w:rsid w:val="00255CEF"/>
    <w:rsid w:val="00255D03"/>
    <w:rsid w:val="00255D6F"/>
    <w:rsid w:val="00255DC1"/>
    <w:rsid w:val="00255E03"/>
    <w:rsid w:val="00256352"/>
    <w:rsid w:val="00256378"/>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5"/>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26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600F"/>
    <w:rsid w:val="00266079"/>
    <w:rsid w:val="00266088"/>
    <w:rsid w:val="002660D7"/>
    <w:rsid w:val="002661A8"/>
    <w:rsid w:val="002661BE"/>
    <w:rsid w:val="002661C7"/>
    <w:rsid w:val="0026647A"/>
    <w:rsid w:val="002664CB"/>
    <w:rsid w:val="002664F3"/>
    <w:rsid w:val="00266555"/>
    <w:rsid w:val="00266564"/>
    <w:rsid w:val="0026659D"/>
    <w:rsid w:val="00266673"/>
    <w:rsid w:val="00266698"/>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2AA"/>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45"/>
    <w:rsid w:val="00282371"/>
    <w:rsid w:val="00282395"/>
    <w:rsid w:val="00282418"/>
    <w:rsid w:val="002824FD"/>
    <w:rsid w:val="002825E6"/>
    <w:rsid w:val="00282647"/>
    <w:rsid w:val="002826D0"/>
    <w:rsid w:val="0028270C"/>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67"/>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B3C"/>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7A3"/>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78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EF7"/>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6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25"/>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8F"/>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630"/>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0B8"/>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A6"/>
    <w:rsid w:val="003328B7"/>
    <w:rsid w:val="00332932"/>
    <w:rsid w:val="003329CE"/>
    <w:rsid w:val="003329FD"/>
    <w:rsid w:val="00332BD7"/>
    <w:rsid w:val="00332C66"/>
    <w:rsid w:val="00332CAA"/>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C9"/>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29B"/>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06"/>
    <w:rsid w:val="00353A77"/>
    <w:rsid w:val="00353A86"/>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3B2"/>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0B9"/>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794"/>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B08"/>
    <w:rsid w:val="00391DA8"/>
    <w:rsid w:val="00391E30"/>
    <w:rsid w:val="00391E43"/>
    <w:rsid w:val="00391E6B"/>
    <w:rsid w:val="00391F70"/>
    <w:rsid w:val="0039220C"/>
    <w:rsid w:val="0039222B"/>
    <w:rsid w:val="0039222C"/>
    <w:rsid w:val="0039226F"/>
    <w:rsid w:val="003922A3"/>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6FF1"/>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2E9"/>
    <w:rsid w:val="003B1352"/>
    <w:rsid w:val="003B13CD"/>
    <w:rsid w:val="003B15A1"/>
    <w:rsid w:val="003B1664"/>
    <w:rsid w:val="003B1701"/>
    <w:rsid w:val="003B170C"/>
    <w:rsid w:val="003B1791"/>
    <w:rsid w:val="003B1812"/>
    <w:rsid w:val="003B18FF"/>
    <w:rsid w:val="003B1BBD"/>
    <w:rsid w:val="003B1C34"/>
    <w:rsid w:val="003B1D02"/>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1DE"/>
    <w:rsid w:val="003C53BF"/>
    <w:rsid w:val="003C5472"/>
    <w:rsid w:val="003C54D7"/>
    <w:rsid w:val="003C54DC"/>
    <w:rsid w:val="003C5514"/>
    <w:rsid w:val="003C5516"/>
    <w:rsid w:val="003C5575"/>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EBA"/>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DE5"/>
    <w:rsid w:val="003F1E24"/>
    <w:rsid w:val="003F1E36"/>
    <w:rsid w:val="003F1F26"/>
    <w:rsid w:val="003F2057"/>
    <w:rsid w:val="003F2160"/>
    <w:rsid w:val="003F23AB"/>
    <w:rsid w:val="003F242C"/>
    <w:rsid w:val="003F2576"/>
    <w:rsid w:val="003F257A"/>
    <w:rsid w:val="003F2619"/>
    <w:rsid w:val="003F268E"/>
    <w:rsid w:val="003F26E8"/>
    <w:rsid w:val="003F2748"/>
    <w:rsid w:val="003F2752"/>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5A"/>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7AA"/>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195"/>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2D1"/>
    <w:rsid w:val="00430469"/>
    <w:rsid w:val="004304AA"/>
    <w:rsid w:val="004304C9"/>
    <w:rsid w:val="0043052D"/>
    <w:rsid w:val="00430583"/>
    <w:rsid w:val="004305A1"/>
    <w:rsid w:val="004305AF"/>
    <w:rsid w:val="00430724"/>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89"/>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BD"/>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32"/>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5BF"/>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89"/>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4C"/>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BC1"/>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B89"/>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62"/>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CEF"/>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30"/>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ECA"/>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8FE"/>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6D"/>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0F"/>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AE6"/>
    <w:rsid w:val="00580B19"/>
    <w:rsid w:val="00580B56"/>
    <w:rsid w:val="00580BBF"/>
    <w:rsid w:val="00580CA7"/>
    <w:rsid w:val="00580E10"/>
    <w:rsid w:val="00580E11"/>
    <w:rsid w:val="00580F8A"/>
    <w:rsid w:val="00580FA4"/>
    <w:rsid w:val="00580FCB"/>
    <w:rsid w:val="00581027"/>
    <w:rsid w:val="0058108E"/>
    <w:rsid w:val="0058136B"/>
    <w:rsid w:val="0058161A"/>
    <w:rsid w:val="00581772"/>
    <w:rsid w:val="005817E5"/>
    <w:rsid w:val="00581811"/>
    <w:rsid w:val="005818C2"/>
    <w:rsid w:val="005818FD"/>
    <w:rsid w:val="0058192D"/>
    <w:rsid w:val="00581A6D"/>
    <w:rsid w:val="00581B51"/>
    <w:rsid w:val="00581BAF"/>
    <w:rsid w:val="00581C3A"/>
    <w:rsid w:val="00581C9B"/>
    <w:rsid w:val="00581DEE"/>
    <w:rsid w:val="00581F77"/>
    <w:rsid w:val="00582230"/>
    <w:rsid w:val="00582257"/>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09"/>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88D"/>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3EC1"/>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5F1"/>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C"/>
    <w:rsid w:val="00651C7B"/>
    <w:rsid w:val="00651CA0"/>
    <w:rsid w:val="00651D6A"/>
    <w:rsid w:val="00651D75"/>
    <w:rsid w:val="00651E2E"/>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B9"/>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EE1"/>
    <w:rsid w:val="00664F57"/>
    <w:rsid w:val="0066500B"/>
    <w:rsid w:val="00665266"/>
    <w:rsid w:val="006653E7"/>
    <w:rsid w:val="006653F1"/>
    <w:rsid w:val="00665411"/>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50"/>
    <w:rsid w:val="00675D7E"/>
    <w:rsid w:val="00675E59"/>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EB8"/>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290"/>
    <w:rsid w:val="006962EB"/>
    <w:rsid w:val="0069631A"/>
    <w:rsid w:val="00696323"/>
    <w:rsid w:val="006964D6"/>
    <w:rsid w:val="006964FE"/>
    <w:rsid w:val="0069652B"/>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D45"/>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8E8"/>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AA"/>
    <w:rsid w:val="006D58CD"/>
    <w:rsid w:val="006D59F9"/>
    <w:rsid w:val="006D5A14"/>
    <w:rsid w:val="006D5A8A"/>
    <w:rsid w:val="006D5AC0"/>
    <w:rsid w:val="006D5AF9"/>
    <w:rsid w:val="006D5B25"/>
    <w:rsid w:val="006D5B37"/>
    <w:rsid w:val="006D5BAC"/>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B8"/>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20"/>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D94"/>
    <w:rsid w:val="00702EBE"/>
    <w:rsid w:val="00702F52"/>
    <w:rsid w:val="00702F95"/>
    <w:rsid w:val="00702FF6"/>
    <w:rsid w:val="00703119"/>
    <w:rsid w:val="00703162"/>
    <w:rsid w:val="007036D3"/>
    <w:rsid w:val="007036E6"/>
    <w:rsid w:val="00703AA8"/>
    <w:rsid w:val="00703AFF"/>
    <w:rsid w:val="00703B64"/>
    <w:rsid w:val="00703BDD"/>
    <w:rsid w:val="00703BF1"/>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11"/>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1D"/>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1E"/>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12"/>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6D8"/>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1AE"/>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04"/>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96"/>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EE"/>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21A"/>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AFF"/>
    <w:rsid w:val="007B6BE8"/>
    <w:rsid w:val="007B6C30"/>
    <w:rsid w:val="007B6C8F"/>
    <w:rsid w:val="007B6CDD"/>
    <w:rsid w:val="007B6D42"/>
    <w:rsid w:val="007B6DA3"/>
    <w:rsid w:val="007B6E9C"/>
    <w:rsid w:val="007B6F95"/>
    <w:rsid w:val="007B6FC2"/>
    <w:rsid w:val="007B714F"/>
    <w:rsid w:val="007B7188"/>
    <w:rsid w:val="007B719C"/>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77"/>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B7"/>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41"/>
    <w:rsid w:val="007D37CB"/>
    <w:rsid w:val="007D38AC"/>
    <w:rsid w:val="007D3B7D"/>
    <w:rsid w:val="007D3BC5"/>
    <w:rsid w:val="007D3BFC"/>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73C"/>
    <w:rsid w:val="007D6860"/>
    <w:rsid w:val="007D6938"/>
    <w:rsid w:val="007D6975"/>
    <w:rsid w:val="007D69B3"/>
    <w:rsid w:val="007D6AC6"/>
    <w:rsid w:val="007D6BCB"/>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01"/>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0BF"/>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ACA"/>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5FB9"/>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181"/>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9DC"/>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04"/>
    <w:rsid w:val="00875F2E"/>
    <w:rsid w:val="0087602A"/>
    <w:rsid w:val="00876342"/>
    <w:rsid w:val="008763D9"/>
    <w:rsid w:val="00876473"/>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AD4"/>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2D"/>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38"/>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99"/>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52"/>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0A"/>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24"/>
    <w:rsid w:val="008C3269"/>
    <w:rsid w:val="008C3380"/>
    <w:rsid w:val="008C342F"/>
    <w:rsid w:val="008C3502"/>
    <w:rsid w:val="008C3507"/>
    <w:rsid w:val="008C3523"/>
    <w:rsid w:val="008C35AA"/>
    <w:rsid w:val="008C35D8"/>
    <w:rsid w:val="008C35E0"/>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6C"/>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C2F"/>
    <w:rsid w:val="008F6CDD"/>
    <w:rsid w:val="008F6D1D"/>
    <w:rsid w:val="008F6D52"/>
    <w:rsid w:val="008F6DAA"/>
    <w:rsid w:val="008F6E91"/>
    <w:rsid w:val="008F6F2A"/>
    <w:rsid w:val="008F7016"/>
    <w:rsid w:val="008F7028"/>
    <w:rsid w:val="008F708D"/>
    <w:rsid w:val="008F7212"/>
    <w:rsid w:val="008F7230"/>
    <w:rsid w:val="008F727E"/>
    <w:rsid w:val="008F7286"/>
    <w:rsid w:val="008F7365"/>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D5"/>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15"/>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18"/>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0FC"/>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519"/>
    <w:rsid w:val="009A3527"/>
    <w:rsid w:val="009A3576"/>
    <w:rsid w:val="009A362E"/>
    <w:rsid w:val="009A363F"/>
    <w:rsid w:val="009A3747"/>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D0A"/>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96"/>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0"/>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24"/>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429"/>
    <w:rsid w:val="00A034E7"/>
    <w:rsid w:val="00A0368A"/>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B7"/>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95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3CF"/>
    <w:rsid w:val="00A3348E"/>
    <w:rsid w:val="00A335CB"/>
    <w:rsid w:val="00A336F8"/>
    <w:rsid w:val="00A33764"/>
    <w:rsid w:val="00A33776"/>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BC"/>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4F3"/>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4FA"/>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A4B"/>
    <w:rsid w:val="00A76CC3"/>
    <w:rsid w:val="00A76D1C"/>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CB1"/>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671"/>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10"/>
    <w:rsid w:val="00AA342A"/>
    <w:rsid w:val="00AA34F3"/>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8AE"/>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B18"/>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843"/>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FB"/>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262"/>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2F"/>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3028"/>
    <w:rsid w:val="00AF3378"/>
    <w:rsid w:val="00AF3401"/>
    <w:rsid w:val="00AF3483"/>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E"/>
    <w:rsid w:val="00AF40AF"/>
    <w:rsid w:val="00AF4200"/>
    <w:rsid w:val="00AF422B"/>
    <w:rsid w:val="00AF437C"/>
    <w:rsid w:val="00AF43AE"/>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1C9"/>
    <w:rsid w:val="00AF720D"/>
    <w:rsid w:val="00AF7273"/>
    <w:rsid w:val="00AF7281"/>
    <w:rsid w:val="00AF730A"/>
    <w:rsid w:val="00AF730F"/>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54"/>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4DA"/>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42D"/>
    <w:rsid w:val="00B34529"/>
    <w:rsid w:val="00B3468B"/>
    <w:rsid w:val="00B34693"/>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356"/>
    <w:rsid w:val="00B554B8"/>
    <w:rsid w:val="00B55749"/>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B"/>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DC6"/>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85"/>
    <w:rsid w:val="00B72CBA"/>
    <w:rsid w:val="00B72CD1"/>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9F2"/>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6AB"/>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53"/>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A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607A"/>
    <w:rsid w:val="00B961DE"/>
    <w:rsid w:val="00B96268"/>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56"/>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99E"/>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46"/>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6CA"/>
    <w:rsid w:val="00BD57F5"/>
    <w:rsid w:val="00BD58EF"/>
    <w:rsid w:val="00BD595C"/>
    <w:rsid w:val="00BD5969"/>
    <w:rsid w:val="00BD59C5"/>
    <w:rsid w:val="00BD59C8"/>
    <w:rsid w:val="00BD5A28"/>
    <w:rsid w:val="00BD5B63"/>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874"/>
    <w:rsid w:val="00BE08DF"/>
    <w:rsid w:val="00BE0A01"/>
    <w:rsid w:val="00BE0AE8"/>
    <w:rsid w:val="00BE0B0F"/>
    <w:rsid w:val="00BE0B25"/>
    <w:rsid w:val="00BE0B7A"/>
    <w:rsid w:val="00BE0BFA"/>
    <w:rsid w:val="00BE0C23"/>
    <w:rsid w:val="00BE0C2F"/>
    <w:rsid w:val="00BE0C3F"/>
    <w:rsid w:val="00BE0CAA"/>
    <w:rsid w:val="00BE0D7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49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75"/>
    <w:rsid w:val="00C14A8B"/>
    <w:rsid w:val="00C14AA6"/>
    <w:rsid w:val="00C14B27"/>
    <w:rsid w:val="00C14BA4"/>
    <w:rsid w:val="00C14BCE"/>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3D"/>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2E"/>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4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42F"/>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966"/>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22"/>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58"/>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23F"/>
    <w:rsid w:val="00C8433C"/>
    <w:rsid w:val="00C844DA"/>
    <w:rsid w:val="00C845D8"/>
    <w:rsid w:val="00C846A4"/>
    <w:rsid w:val="00C846D3"/>
    <w:rsid w:val="00C84814"/>
    <w:rsid w:val="00C84867"/>
    <w:rsid w:val="00C848D8"/>
    <w:rsid w:val="00C849D4"/>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AC8"/>
    <w:rsid w:val="00C96BED"/>
    <w:rsid w:val="00C96C79"/>
    <w:rsid w:val="00C96D3F"/>
    <w:rsid w:val="00C96D52"/>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27"/>
    <w:rsid w:val="00CB1CF4"/>
    <w:rsid w:val="00CB1CFB"/>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36"/>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D3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CF9"/>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45"/>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D68"/>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210"/>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829"/>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CEA"/>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46"/>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7B8"/>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32D"/>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D00"/>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85"/>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7A"/>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7E6"/>
    <w:rsid w:val="00DB694A"/>
    <w:rsid w:val="00DB69DB"/>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1D"/>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338"/>
    <w:rsid w:val="00DC6529"/>
    <w:rsid w:val="00DC655E"/>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250"/>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CFA"/>
    <w:rsid w:val="00E01D0C"/>
    <w:rsid w:val="00E01D2E"/>
    <w:rsid w:val="00E01DCE"/>
    <w:rsid w:val="00E01E1D"/>
    <w:rsid w:val="00E01EFA"/>
    <w:rsid w:val="00E01F8C"/>
    <w:rsid w:val="00E01FC1"/>
    <w:rsid w:val="00E01FD9"/>
    <w:rsid w:val="00E020F8"/>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8DE"/>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37"/>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B83"/>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FE"/>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36"/>
    <w:rsid w:val="00E65390"/>
    <w:rsid w:val="00E65415"/>
    <w:rsid w:val="00E655B6"/>
    <w:rsid w:val="00E655F7"/>
    <w:rsid w:val="00E656A5"/>
    <w:rsid w:val="00E6578A"/>
    <w:rsid w:val="00E6579D"/>
    <w:rsid w:val="00E6583E"/>
    <w:rsid w:val="00E65A1A"/>
    <w:rsid w:val="00E65A51"/>
    <w:rsid w:val="00E65A8B"/>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89"/>
    <w:rsid w:val="00E672F9"/>
    <w:rsid w:val="00E672FF"/>
    <w:rsid w:val="00E6731C"/>
    <w:rsid w:val="00E6731D"/>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9D"/>
    <w:rsid w:val="00E84FC2"/>
    <w:rsid w:val="00E84FF3"/>
    <w:rsid w:val="00E8503C"/>
    <w:rsid w:val="00E850FA"/>
    <w:rsid w:val="00E8540D"/>
    <w:rsid w:val="00E8549B"/>
    <w:rsid w:val="00E8550F"/>
    <w:rsid w:val="00E85515"/>
    <w:rsid w:val="00E8564C"/>
    <w:rsid w:val="00E856B0"/>
    <w:rsid w:val="00E856DA"/>
    <w:rsid w:val="00E85722"/>
    <w:rsid w:val="00E8572A"/>
    <w:rsid w:val="00E858FE"/>
    <w:rsid w:val="00E8596B"/>
    <w:rsid w:val="00E859FD"/>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1A"/>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2FA2"/>
    <w:rsid w:val="00E93019"/>
    <w:rsid w:val="00E9307A"/>
    <w:rsid w:val="00E932E0"/>
    <w:rsid w:val="00E933A1"/>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2EC"/>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73"/>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BA"/>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5AE"/>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AEE"/>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9A8"/>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D98"/>
    <w:rsid w:val="00F04EA5"/>
    <w:rsid w:val="00F04EFD"/>
    <w:rsid w:val="00F04F24"/>
    <w:rsid w:val="00F04F49"/>
    <w:rsid w:val="00F05055"/>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8E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04"/>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67"/>
    <w:rsid w:val="00F557C6"/>
    <w:rsid w:val="00F557F4"/>
    <w:rsid w:val="00F558E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6F"/>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5B"/>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54F"/>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5F"/>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0E"/>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D94"/>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AC1"/>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C8F"/>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DD6"/>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84E"/>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6E5"/>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0863948">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hb@ahbilimoria.com" TargetMode="External"/><Relationship Id="rId18" Type="http://schemas.openxmlformats.org/officeDocument/2006/relationships/hyperlink" Target="http://www.ahbilimoria.com" TargetMode="External"/><Relationship Id="rId26" Type="http://schemas.openxmlformats.org/officeDocument/2006/relationships/image" Target="media/image8.jpe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yperlink" Target="http://www.ahbilimoria.com"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ahbilimoria.com" TargetMode="External"/><Relationship Id="rId17" Type="http://schemas.openxmlformats.org/officeDocument/2006/relationships/hyperlink" Target="mailto:ahbjsr@ahbilimoria.com,%20b.bhardwaj@ahbilimoria.com"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ahbilimoria.com"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7.png"/><Relationship Id="rId10" Type="http://schemas.openxmlformats.org/officeDocument/2006/relationships/hyperlink" Target="mailto:ahbilimoria.company@gmail.com" TargetMode="External"/><Relationship Id="rId19" Type="http://schemas.openxmlformats.org/officeDocument/2006/relationships/image" Target="media/image1.jpeg"/><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http://www.ahbilimoria.com"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6.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D35B3-05CD-4B7C-875A-17D947F83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TotalTime>
  <Pages>16</Pages>
  <Words>2999</Words>
  <Characters>17097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20056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2815</cp:revision>
  <cp:lastPrinted>2022-08-26T11:11:00Z</cp:lastPrinted>
  <dcterms:created xsi:type="dcterms:W3CDTF">2026-01-03T12:14:00Z</dcterms:created>
  <dcterms:modified xsi:type="dcterms:W3CDTF">2026-02-26T07:30:00Z</dcterms:modified>
</cp:coreProperties>
</file>