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0534BB"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bookmarkStart w:id="0" w:name="_GoBack"/>
      <w:bookmarkEnd w:id="0"/>
    </w:p>
    <w:p w14:paraId="06C4CCEB"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46F604E6" w14:textId="77777777"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Capital Items, </w:t>
      </w:r>
      <w:r w:rsidR="006D4560" w:rsidRPr="006D4560">
        <w:rPr>
          <w:b/>
          <w:sz w:val="20"/>
        </w:rPr>
        <w:t>TSL</w:t>
      </w:r>
      <w:r w:rsidR="006D4560" w:rsidRPr="006D4560">
        <w:rPr>
          <w:b/>
          <w:spacing w:val="-1"/>
          <w:sz w:val="20"/>
        </w:rPr>
        <w:t xml:space="preserve"> </w:t>
      </w:r>
      <w:r w:rsidR="006D4560" w:rsidRPr="006D4560">
        <w:rPr>
          <w:b/>
          <w:sz w:val="20"/>
        </w:rPr>
        <w:t>WIRES</w:t>
      </w:r>
      <w:r w:rsidR="006D4560" w:rsidRPr="006D4560">
        <w:rPr>
          <w:b/>
          <w:spacing w:val="-3"/>
          <w:sz w:val="20"/>
        </w:rPr>
        <w:t xml:space="preserve"> </w:t>
      </w:r>
      <w:r w:rsidR="006D4560" w:rsidRPr="006D4560">
        <w:rPr>
          <w:b/>
          <w:sz w:val="20"/>
        </w:rPr>
        <w:t>DIVISION,</w:t>
      </w:r>
      <w:r w:rsidR="006D4560" w:rsidRPr="006D4560">
        <w:rPr>
          <w:b/>
          <w:spacing w:val="-1"/>
          <w:sz w:val="20"/>
        </w:rPr>
        <w:t xml:space="preserve"> </w:t>
      </w:r>
      <w:r w:rsidR="006D4560" w:rsidRPr="006D4560">
        <w:rPr>
          <w:b/>
          <w:sz w:val="20"/>
        </w:rPr>
        <w:t>JAMSHEDPUR</w:t>
      </w:r>
    </w:p>
    <w:p w14:paraId="6726C7DD"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F3B5543" w14:textId="77777777" w:rsidTr="00CC1FBF">
        <w:trPr>
          <w:trHeight w:val="267"/>
        </w:trPr>
        <w:tc>
          <w:tcPr>
            <w:tcW w:w="3794" w:type="dxa"/>
            <w:vAlign w:val="center"/>
          </w:tcPr>
          <w:p w14:paraId="55CE6118"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696FC090" w14:textId="1091FB32" w:rsidR="00533DD4" w:rsidRPr="00533DD4" w:rsidRDefault="008A70B1" w:rsidP="008A4007">
            <w:pPr>
              <w:autoSpaceDE w:val="0"/>
              <w:autoSpaceDN w:val="0"/>
              <w:adjustRightInd w:val="0"/>
              <w:rPr>
                <w:rFonts w:ascii="Cambria" w:hAnsi="Cambria"/>
                <w:b/>
                <w:sz w:val="22"/>
                <w:szCs w:val="22"/>
              </w:rPr>
            </w:pPr>
            <w:r w:rsidRPr="005D5A18">
              <w:rPr>
                <w:rFonts w:ascii="Cambria" w:hAnsi="Cambria"/>
                <w:b/>
                <w:sz w:val="22"/>
                <w:szCs w:val="22"/>
              </w:rPr>
              <w:t>TSL/AHB/</w:t>
            </w:r>
            <w:r w:rsidR="00E65590">
              <w:rPr>
                <w:rFonts w:ascii="Cambria" w:hAnsi="Cambria"/>
                <w:b/>
                <w:color w:val="0000FF"/>
                <w:sz w:val="22"/>
                <w:szCs w:val="22"/>
              </w:rPr>
              <w:t>APRIL</w:t>
            </w:r>
            <w:r w:rsidRPr="00AF5F96">
              <w:rPr>
                <w:rFonts w:ascii="Cambria" w:hAnsi="Cambria"/>
                <w:b/>
                <w:color w:val="0000FF"/>
                <w:sz w:val="22"/>
                <w:szCs w:val="22"/>
              </w:rPr>
              <w:t>/</w:t>
            </w:r>
            <w:r w:rsidR="00E65590">
              <w:rPr>
                <w:rFonts w:ascii="Cambria" w:hAnsi="Cambria"/>
                <w:b/>
                <w:color w:val="0000FF"/>
                <w:sz w:val="22"/>
                <w:szCs w:val="22"/>
              </w:rPr>
              <w:t>0</w:t>
            </w:r>
            <w:r w:rsidR="008A4007">
              <w:rPr>
                <w:rFonts w:ascii="Cambria" w:hAnsi="Cambria"/>
                <w:b/>
                <w:color w:val="0000FF"/>
                <w:sz w:val="22"/>
                <w:szCs w:val="22"/>
              </w:rPr>
              <w:t>2</w:t>
            </w:r>
            <w:r w:rsidR="00C427F9">
              <w:rPr>
                <w:rFonts w:ascii="Cambria" w:hAnsi="Cambria"/>
                <w:b/>
                <w:color w:val="0000FF"/>
                <w:sz w:val="22"/>
                <w:szCs w:val="22"/>
              </w:rPr>
              <w:t>/</w:t>
            </w:r>
            <w:r w:rsidR="0011428C">
              <w:rPr>
                <w:rFonts w:ascii="Cambria" w:hAnsi="Cambria"/>
                <w:b/>
                <w:sz w:val="22"/>
                <w:szCs w:val="22"/>
              </w:rPr>
              <w:t>2</w:t>
            </w:r>
            <w:r w:rsidR="00E65590">
              <w:rPr>
                <w:rFonts w:ascii="Cambria" w:hAnsi="Cambria"/>
                <w:b/>
                <w:sz w:val="22"/>
                <w:szCs w:val="22"/>
              </w:rPr>
              <w:t>6</w:t>
            </w:r>
            <w:r w:rsidR="0011428C">
              <w:rPr>
                <w:rFonts w:ascii="Cambria" w:hAnsi="Cambria"/>
                <w:b/>
                <w:sz w:val="22"/>
                <w:szCs w:val="22"/>
              </w:rPr>
              <w:t>-2</w:t>
            </w:r>
            <w:r w:rsidR="00E65590">
              <w:rPr>
                <w:rFonts w:ascii="Cambria" w:hAnsi="Cambria"/>
                <w:b/>
                <w:sz w:val="22"/>
                <w:szCs w:val="22"/>
              </w:rPr>
              <w:t>7</w:t>
            </w:r>
          </w:p>
        </w:tc>
      </w:tr>
      <w:tr w:rsidR="008A70B1" w:rsidRPr="005D5A18" w14:paraId="26242435" w14:textId="77777777" w:rsidTr="00CC1FBF">
        <w:trPr>
          <w:trHeight w:val="332"/>
        </w:trPr>
        <w:tc>
          <w:tcPr>
            <w:tcW w:w="3794" w:type="dxa"/>
            <w:vAlign w:val="center"/>
          </w:tcPr>
          <w:p w14:paraId="2242DC5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vAlign w:val="center"/>
          </w:tcPr>
          <w:p w14:paraId="7A0B7F6B" w14:textId="77777777" w:rsidR="008A70B1" w:rsidRPr="00320DAE" w:rsidRDefault="006D4560" w:rsidP="00CC07B7">
            <w:pPr>
              <w:autoSpaceDE w:val="0"/>
              <w:autoSpaceDN w:val="0"/>
              <w:adjustRightInd w:val="0"/>
              <w:rPr>
                <w:rFonts w:ascii="Cambria" w:hAnsi="Cambria"/>
                <w:b/>
              </w:rPr>
            </w:pPr>
            <w:r w:rsidRPr="00320DAE">
              <w:rPr>
                <w:b/>
                <w:sz w:val="20"/>
              </w:rPr>
              <w:t>T</w:t>
            </w:r>
            <w:r w:rsidR="00CC07B7">
              <w:rPr>
                <w:b/>
                <w:sz w:val="20"/>
              </w:rPr>
              <w:t xml:space="preserve">ATA STEEL LTD </w:t>
            </w:r>
            <w:r w:rsidR="00CC07B7" w:rsidRPr="00CC07B7">
              <w:rPr>
                <w:rFonts w:ascii="Cambria" w:hAnsi="Cambria"/>
                <w:sz w:val="22"/>
                <w:szCs w:val="22"/>
              </w:rPr>
              <w:t>(Wires Division)</w:t>
            </w:r>
          </w:p>
        </w:tc>
      </w:tr>
      <w:tr w:rsidR="008A70B1" w:rsidRPr="005D5A18" w14:paraId="1139DE77" w14:textId="77777777" w:rsidTr="00CC1FBF">
        <w:trPr>
          <w:trHeight w:val="252"/>
        </w:trPr>
        <w:tc>
          <w:tcPr>
            <w:tcW w:w="3794" w:type="dxa"/>
            <w:vAlign w:val="center"/>
          </w:tcPr>
          <w:p w14:paraId="538DD44D"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03168004" w14:textId="77777777" w:rsidR="008A70B1" w:rsidRPr="005D5A18" w:rsidRDefault="00652EC1"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14:paraId="6BC5F424" w14:textId="77777777" w:rsidTr="00CC1FBF">
        <w:trPr>
          <w:trHeight w:val="384"/>
        </w:trPr>
        <w:tc>
          <w:tcPr>
            <w:tcW w:w="3794" w:type="dxa"/>
            <w:vAlign w:val="center"/>
          </w:tcPr>
          <w:p w14:paraId="741839D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vAlign w:val="center"/>
          </w:tcPr>
          <w:p w14:paraId="60710B28" w14:textId="44AE47C4" w:rsidR="008A70B1" w:rsidRPr="0005077A" w:rsidRDefault="00D83BA2" w:rsidP="008A4007">
            <w:pPr>
              <w:autoSpaceDE w:val="0"/>
              <w:autoSpaceDN w:val="0"/>
              <w:adjustRightInd w:val="0"/>
              <w:rPr>
                <w:rFonts w:ascii="Cambria" w:hAnsi="Cambria"/>
                <w:b/>
                <w:color w:val="0000FF"/>
                <w:sz w:val="28"/>
                <w:szCs w:val="28"/>
              </w:rPr>
            </w:pPr>
            <w:r>
              <w:rPr>
                <w:rFonts w:ascii="Cambria" w:hAnsi="Cambria"/>
                <w:b/>
                <w:color w:val="0000FF"/>
                <w:sz w:val="28"/>
                <w:szCs w:val="28"/>
              </w:rPr>
              <w:t>30</w:t>
            </w:r>
            <w:r w:rsidR="00E65590">
              <w:rPr>
                <w:rFonts w:ascii="Cambria" w:hAnsi="Cambria"/>
                <w:b/>
                <w:color w:val="0000FF"/>
                <w:sz w:val="28"/>
                <w:szCs w:val="28"/>
              </w:rPr>
              <w:t>th</w:t>
            </w:r>
            <w:r w:rsidR="00EF1349">
              <w:rPr>
                <w:rFonts w:ascii="Cambria" w:hAnsi="Cambria"/>
                <w:b/>
                <w:color w:val="0000FF"/>
                <w:sz w:val="28"/>
                <w:szCs w:val="28"/>
              </w:rPr>
              <w:t xml:space="preserve"> </w:t>
            </w:r>
            <w:r w:rsidR="00E65590">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E65590">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8A4007">
              <w:rPr>
                <w:rFonts w:ascii="Cambria" w:hAnsi="Cambria"/>
                <w:b/>
                <w:color w:val="0000FF"/>
                <w:sz w:val="28"/>
                <w:szCs w:val="28"/>
              </w:rPr>
              <w:t>1</w:t>
            </w:r>
            <w:r w:rsidR="006010BD">
              <w:rPr>
                <w:rFonts w:ascii="Cambria" w:hAnsi="Cambria"/>
                <w:b/>
                <w:color w:val="0000FF"/>
                <w:sz w:val="28"/>
                <w:szCs w:val="28"/>
              </w:rPr>
              <w:t>2</w:t>
            </w:r>
            <w:r w:rsidR="00A865E6" w:rsidRPr="00CB3432">
              <w:rPr>
                <w:rFonts w:ascii="Cambria" w:hAnsi="Cambria"/>
                <w:b/>
                <w:color w:val="0000FF"/>
                <w:sz w:val="28"/>
                <w:szCs w:val="28"/>
              </w:rPr>
              <w:t>:</w:t>
            </w:r>
            <w:r w:rsidR="00D440FE">
              <w:rPr>
                <w:rFonts w:ascii="Cambria" w:hAnsi="Cambria"/>
                <w:b/>
                <w:color w:val="0000FF"/>
                <w:sz w:val="28"/>
                <w:szCs w:val="28"/>
              </w:rPr>
              <w:t>00</w:t>
            </w:r>
            <w:r w:rsidR="005E1BBD" w:rsidRPr="00CB3432">
              <w:rPr>
                <w:rFonts w:ascii="Cambria" w:hAnsi="Cambria"/>
                <w:b/>
                <w:color w:val="0000FF"/>
                <w:sz w:val="28"/>
                <w:szCs w:val="28"/>
              </w:rPr>
              <w:t xml:space="preserve"> </w:t>
            </w:r>
            <w:r w:rsidR="00E65590">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14:paraId="6B17B60F" w14:textId="77777777" w:rsidTr="00CC1FBF">
        <w:trPr>
          <w:trHeight w:val="403"/>
        </w:trPr>
        <w:tc>
          <w:tcPr>
            <w:tcW w:w="3794" w:type="dxa"/>
            <w:vAlign w:val="center"/>
          </w:tcPr>
          <w:p w14:paraId="2433F786"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vAlign w:val="center"/>
          </w:tcPr>
          <w:p w14:paraId="78AB9FA0" w14:textId="7ECC1050" w:rsidR="00D30E04" w:rsidRPr="00D30E04" w:rsidRDefault="00C125A0" w:rsidP="00F94B20">
            <w:pPr>
              <w:autoSpaceDE w:val="0"/>
              <w:autoSpaceDN w:val="0"/>
              <w:adjustRightInd w:val="0"/>
              <w:rPr>
                <w:rFonts w:ascii="Cambria" w:hAnsi="Cambria"/>
                <w:sz w:val="26"/>
                <w:szCs w:val="26"/>
              </w:rPr>
            </w:pPr>
            <w:r>
              <w:rPr>
                <w:rFonts w:ascii="Cambria" w:hAnsi="Cambria" w:cs="Calibri"/>
                <w:b/>
                <w:sz w:val="26"/>
                <w:szCs w:val="26"/>
                <w:highlight w:val="yellow"/>
              </w:rPr>
              <w:t>Interested customers please visit our website for indicative lot photographs.</w:t>
            </w:r>
            <w:r>
              <w:rPr>
                <w:rFonts w:ascii="Cambria" w:hAnsi="Cambria" w:cs="Calibri"/>
                <w:sz w:val="26"/>
                <w:szCs w:val="26"/>
              </w:rPr>
              <w:t xml:space="preserve"> </w:t>
            </w:r>
            <w:r>
              <w:rPr>
                <w:rFonts w:ascii="Cambria" w:hAnsi="Cambria" w:cs="Calibri"/>
                <w:b/>
                <w:color w:val="FF0000"/>
                <w:sz w:val="26"/>
                <w:szCs w:val="26"/>
              </w:rPr>
              <w:t xml:space="preserve">Physical Inspection will be </w:t>
            </w:r>
            <w:r w:rsidR="00860100">
              <w:rPr>
                <w:rFonts w:ascii="Cambria" w:hAnsi="Cambria" w:cs="Calibri"/>
                <w:b/>
                <w:color w:val="FF0000"/>
                <w:sz w:val="26"/>
                <w:szCs w:val="26"/>
              </w:rPr>
              <w:t>on</w:t>
            </w:r>
            <w:r>
              <w:rPr>
                <w:rFonts w:ascii="Cambria" w:hAnsi="Cambria" w:cs="Calibri"/>
                <w:b/>
                <w:color w:val="FF0000"/>
                <w:sz w:val="26"/>
                <w:szCs w:val="26"/>
              </w:rPr>
              <w:t xml:space="preserve"> </w:t>
            </w:r>
            <w:r w:rsidR="00F94B20">
              <w:rPr>
                <w:rFonts w:ascii="Cambria" w:hAnsi="Cambria" w:cs="Calibri"/>
                <w:b/>
                <w:color w:val="FF0000"/>
                <w:sz w:val="26"/>
                <w:szCs w:val="26"/>
              </w:rPr>
              <w:t>28</w:t>
            </w:r>
            <w:r w:rsidR="00860100">
              <w:rPr>
                <w:rFonts w:ascii="Cambria" w:hAnsi="Cambria" w:cs="Calibri"/>
                <w:b/>
                <w:color w:val="FF0000"/>
                <w:sz w:val="26"/>
                <w:szCs w:val="26"/>
              </w:rPr>
              <w:t>-</w:t>
            </w:r>
            <w:r w:rsidR="00960947">
              <w:rPr>
                <w:rFonts w:ascii="Cambria" w:hAnsi="Cambria" w:cs="Calibri"/>
                <w:b/>
                <w:color w:val="FF0000"/>
                <w:sz w:val="26"/>
                <w:szCs w:val="26"/>
              </w:rPr>
              <w:t>04</w:t>
            </w:r>
            <w:r w:rsidR="00860100">
              <w:rPr>
                <w:rFonts w:ascii="Cambria" w:hAnsi="Cambria" w:cs="Calibri"/>
                <w:b/>
                <w:color w:val="FF0000"/>
                <w:sz w:val="26"/>
                <w:szCs w:val="26"/>
              </w:rPr>
              <w:t>-</w:t>
            </w:r>
            <w:r w:rsidR="00960947">
              <w:rPr>
                <w:rFonts w:ascii="Cambria" w:hAnsi="Cambria" w:cs="Calibri"/>
                <w:b/>
                <w:color w:val="FF0000"/>
                <w:sz w:val="26"/>
                <w:szCs w:val="26"/>
              </w:rPr>
              <w:t>26</w:t>
            </w:r>
            <w:r w:rsidR="00860100">
              <w:rPr>
                <w:rFonts w:ascii="Cambria" w:hAnsi="Cambria" w:cs="Calibri"/>
                <w:b/>
                <w:color w:val="FF0000"/>
                <w:sz w:val="26"/>
                <w:szCs w:val="26"/>
              </w:rPr>
              <w:t xml:space="preserve"> (</w:t>
            </w:r>
            <w:r w:rsidR="00F94B20">
              <w:rPr>
                <w:rFonts w:ascii="Cambria" w:hAnsi="Cambria" w:cs="Calibri"/>
                <w:b/>
                <w:color w:val="FF0000"/>
                <w:sz w:val="26"/>
                <w:szCs w:val="26"/>
              </w:rPr>
              <w:t>Tues</w:t>
            </w:r>
            <w:r w:rsidR="00CC07B7">
              <w:rPr>
                <w:rFonts w:ascii="Cambria" w:hAnsi="Cambria" w:cs="Calibri"/>
                <w:b/>
                <w:color w:val="FF0000"/>
                <w:sz w:val="26"/>
                <w:szCs w:val="26"/>
              </w:rPr>
              <w:t>day</w:t>
            </w:r>
            <w:r w:rsidR="00860100">
              <w:rPr>
                <w:rFonts w:ascii="Cambria" w:hAnsi="Cambria" w:cs="Calibri"/>
                <w:b/>
                <w:color w:val="FF0000"/>
                <w:sz w:val="26"/>
                <w:szCs w:val="26"/>
              </w:rPr>
              <w:t>)</w:t>
            </w:r>
            <w:r>
              <w:rPr>
                <w:rFonts w:ascii="Cambria" w:hAnsi="Cambria" w:cs="Calibri"/>
                <w:b/>
                <w:color w:val="FF0000"/>
                <w:sz w:val="26"/>
                <w:szCs w:val="26"/>
              </w:rPr>
              <w:t xml:space="preserve"> at </w:t>
            </w:r>
            <w:r w:rsidR="00960947">
              <w:rPr>
                <w:rFonts w:ascii="Cambria" w:hAnsi="Cambria" w:cs="Calibri"/>
                <w:b/>
                <w:color w:val="FF0000"/>
                <w:sz w:val="26"/>
                <w:szCs w:val="26"/>
              </w:rPr>
              <w:t>11</w:t>
            </w:r>
            <w:r>
              <w:rPr>
                <w:rFonts w:ascii="Cambria" w:hAnsi="Cambria" w:cs="Calibri"/>
                <w:b/>
                <w:color w:val="FF0000"/>
                <w:sz w:val="26"/>
                <w:szCs w:val="26"/>
              </w:rPr>
              <w:t>:</w:t>
            </w:r>
            <w:r w:rsidR="00960947">
              <w:rPr>
                <w:rFonts w:ascii="Cambria" w:hAnsi="Cambria" w:cs="Calibri"/>
                <w:b/>
                <w:color w:val="FF0000"/>
                <w:sz w:val="26"/>
                <w:szCs w:val="26"/>
              </w:rPr>
              <w:t>30</w:t>
            </w:r>
            <w:r>
              <w:rPr>
                <w:rFonts w:ascii="Cambria" w:hAnsi="Cambria" w:cs="Calibri"/>
                <w:b/>
                <w:color w:val="FF0000"/>
                <w:sz w:val="26"/>
                <w:szCs w:val="26"/>
              </w:rPr>
              <w:t xml:space="preserve"> AM. </w:t>
            </w:r>
            <w:r w:rsidR="004131A4">
              <w:rPr>
                <w:rFonts w:ascii="Cambria" w:hAnsi="Cambria" w:cs="Calibri"/>
                <w:b/>
                <w:color w:val="FF0000"/>
                <w:sz w:val="26"/>
                <w:szCs w:val="26"/>
              </w:rPr>
              <w:t>Please confirm your presence for inspection to</w:t>
            </w:r>
            <w:r>
              <w:rPr>
                <w:rFonts w:ascii="Cambria" w:hAnsi="Cambria" w:cs="Calibri"/>
                <w:b/>
                <w:color w:val="FF0000"/>
                <w:sz w:val="26"/>
                <w:szCs w:val="26"/>
              </w:rPr>
              <w:t xml:space="preserve"> </w:t>
            </w:r>
            <w:r w:rsidR="006A7A59">
              <w:rPr>
                <w:rFonts w:ascii="Cambria" w:hAnsi="Cambria" w:cs="Calibri"/>
                <w:b/>
                <w:color w:val="FF0000"/>
                <w:sz w:val="26"/>
                <w:szCs w:val="26"/>
              </w:rPr>
              <w:t xml:space="preserve"> </w:t>
            </w:r>
            <w:proofErr w:type="spellStart"/>
            <w:r w:rsidR="00860100">
              <w:rPr>
                <w:rFonts w:ascii="Cambria" w:hAnsi="Cambria" w:cs="Calibri"/>
                <w:b/>
                <w:color w:val="FF0000"/>
                <w:sz w:val="26"/>
                <w:szCs w:val="26"/>
              </w:rPr>
              <w:t>Bimal</w:t>
            </w:r>
            <w:proofErr w:type="spellEnd"/>
            <w:r w:rsidR="00860100">
              <w:rPr>
                <w:rFonts w:ascii="Cambria" w:hAnsi="Cambria" w:cs="Calibri"/>
                <w:b/>
                <w:color w:val="FF0000"/>
                <w:sz w:val="26"/>
                <w:szCs w:val="26"/>
              </w:rPr>
              <w:t xml:space="preserve"> </w:t>
            </w:r>
            <w:proofErr w:type="spellStart"/>
            <w:r w:rsidR="00860100">
              <w:rPr>
                <w:rFonts w:ascii="Cambria" w:hAnsi="Cambria" w:cs="Calibri"/>
                <w:b/>
                <w:color w:val="FF0000"/>
                <w:sz w:val="26"/>
                <w:szCs w:val="26"/>
              </w:rPr>
              <w:t>Bharadwaj</w:t>
            </w:r>
            <w:proofErr w:type="spellEnd"/>
            <w:r w:rsidR="006A7A59">
              <w:rPr>
                <w:rFonts w:ascii="Cambria" w:hAnsi="Cambria" w:cs="Calibri"/>
                <w:b/>
                <w:color w:val="FF0000"/>
                <w:sz w:val="26"/>
                <w:szCs w:val="26"/>
              </w:rPr>
              <w:t xml:space="preserve"> (AHB)-0</w:t>
            </w:r>
            <w:r w:rsidR="00860100">
              <w:rPr>
                <w:rFonts w:ascii="Cambria" w:hAnsi="Cambria" w:cs="Calibri"/>
                <w:b/>
                <w:color w:val="FF0000"/>
                <w:sz w:val="26"/>
                <w:szCs w:val="26"/>
              </w:rPr>
              <w:t>7991108353</w:t>
            </w:r>
            <w:r>
              <w:rPr>
                <w:rFonts w:ascii="Cambria" w:hAnsi="Cambria" w:cs="Calibri"/>
                <w:b/>
                <w:color w:val="FF0000"/>
                <w:sz w:val="26"/>
                <w:szCs w:val="26"/>
              </w:rPr>
              <w:t xml:space="preserve"> (For gate pass </w:t>
            </w:r>
            <w:proofErr w:type="spellStart"/>
            <w:r>
              <w:rPr>
                <w:rFonts w:ascii="Cambria" w:hAnsi="Cambria" w:cs="Calibri"/>
                <w:b/>
                <w:color w:val="FF0000"/>
                <w:sz w:val="26"/>
                <w:szCs w:val="26"/>
              </w:rPr>
              <w:t>plz</w:t>
            </w:r>
            <w:proofErr w:type="spellEnd"/>
            <w:r>
              <w:rPr>
                <w:rFonts w:ascii="Cambria" w:hAnsi="Cambria" w:cs="Calibri"/>
                <w:b/>
                <w:color w:val="FF0000"/>
                <w:sz w:val="26"/>
                <w:szCs w:val="26"/>
              </w:rPr>
              <w:t xml:space="preserve"> log onto- </w:t>
            </w:r>
            <w:hyperlink r:id="rId9" w:history="1">
              <w:r w:rsidRPr="004131A4">
                <w:rPr>
                  <w:rStyle w:val="Hyperlink"/>
                  <w:rFonts w:ascii="Cambria" w:hAnsi="Cambria" w:cs="Calibri"/>
                  <w:b/>
                  <w:sz w:val="20"/>
                  <w:szCs w:val="20"/>
                </w:rPr>
                <w:t>https://webapp01.tatasteel.co.in/VGP/</w:t>
              </w:r>
            </w:hyperlink>
            <w:r w:rsidR="006A7A59" w:rsidRPr="004131A4">
              <w:rPr>
                <w:rFonts w:ascii="Cambria" w:hAnsi="Cambria" w:cs="Calibri"/>
                <w:b/>
                <w:color w:val="FF0000"/>
                <w:sz w:val="20"/>
                <w:szCs w:val="20"/>
              </w:rPr>
              <w:t>)</w:t>
            </w:r>
            <w:r w:rsidR="00D27040">
              <w:rPr>
                <w:rFonts w:ascii="Cambria" w:hAnsi="Cambria" w:cs="Calibri"/>
                <w:b/>
                <w:color w:val="FF0000"/>
                <w:sz w:val="26"/>
                <w:szCs w:val="26"/>
              </w:rPr>
              <w:t xml:space="preserve"> or </w:t>
            </w:r>
            <w:proofErr w:type="spellStart"/>
            <w:r w:rsidR="00D27040">
              <w:rPr>
                <w:rFonts w:ascii="Cambria" w:hAnsi="Cambria" w:cs="Calibri"/>
                <w:b/>
                <w:color w:val="FF0000"/>
                <w:sz w:val="26"/>
                <w:szCs w:val="26"/>
              </w:rPr>
              <w:t>Avijit</w:t>
            </w:r>
            <w:proofErr w:type="spellEnd"/>
            <w:r w:rsidR="00D27040">
              <w:rPr>
                <w:rFonts w:ascii="Cambria" w:hAnsi="Cambria" w:cs="Calibri"/>
                <w:b/>
                <w:color w:val="FF0000"/>
                <w:sz w:val="26"/>
                <w:szCs w:val="26"/>
              </w:rPr>
              <w:t xml:space="preserve"> </w:t>
            </w:r>
            <w:proofErr w:type="spellStart"/>
            <w:r w:rsidR="00D27040">
              <w:rPr>
                <w:rFonts w:ascii="Cambria" w:hAnsi="Cambria" w:cs="Calibri"/>
                <w:b/>
                <w:color w:val="FF0000"/>
                <w:sz w:val="26"/>
                <w:szCs w:val="26"/>
              </w:rPr>
              <w:t>Mahato</w:t>
            </w:r>
            <w:proofErr w:type="spellEnd"/>
            <w:r w:rsidR="00D27040">
              <w:rPr>
                <w:rFonts w:ascii="Cambria" w:hAnsi="Cambria" w:cs="Calibri"/>
                <w:b/>
                <w:color w:val="FF0000"/>
                <w:sz w:val="26"/>
                <w:szCs w:val="26"/>
              </w:rPr>
              <w:t xml:space="preserve"> (TSL) -</w:t>
            </w:r>
            <w:r w:rsidR="00D27040" w:rsidRPr="00D27040">
              <w:rPr>
                <w:b/>
                <w:color w:val="FF0000"/>
                <w:sz w:val="26"/>
                <w:szCs w:val="26"/>
              </w:rPr>
              <w:t>7360022212</w:t>
            </w:r>
          </w:p>
        </w:tc>
      </w:tr>
      <w:tr w:rsidR="008A70B1" w:rsidRPr="005D5A18" w14:paraId="126EDE3A" w14:textId="77777777" w:rsidTr="00CC1FBF">
        <w:trPr>
          <w:trHeight w:val="403"/>
        </w:trPr>
        <w:tc>
          <w:tcPr>
            <w:tcW w:w="3794" w:type="dxa"/>
            <w:vAlign w:val="center"/>
          </w:tcPr>
          <w:p w14:paraId="07B03DE3"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vAlign w:val="center"/>
          </w:tcPr>
          <w:p w14:paraId="0F42D841" w14:textId="37E17607" w:rsidR="008A70B1" w:rsidRPr="0005077A" w:rsidRDefault="006B20E2" w:rsidP="008A4007">
            <w:pPr>
              <w:autoSpaceDE w:val="0"/>
              <w:autoSpaceDN w:val="0"/>
              <w:adjustRightInd w:val="0"/>
              <w:rPr>
                <w:rFonts w:ascii="Cambria" w:hAnsi="Cambria"/>
                <w:b/>
              </w:rPr>
            </w:pPr>
            <w:r>
              <w:rPr>
                <w:rFonts w:ascii="Cambria" w:hAnsi="Cambria"/>
                <w:b/>
                <w:color w:val="0000FF"/>
                <w:sz w:val="28"/>
                <w:szCs w:val="28"/>
              </w:rPr>
              <w:t>29</w:t>
            </w:r>
            <w:r w:rsidR="00911EC1">
              <w:rPr>
                <w:rFonts w:ascii="Cambria" w:hAnsi="Cambria"/>
                <w:b/>
                <w:color w:val="0000FF"/>
                <w:sz w:val="28"/>
                <w:szCs w:val="28"/>
              </w:rPr>
              <w:t>t</w:t>
            </w:r>
            <w:r w:rsidR="006527CA">
              <w:rPr>
                <w:rFonts w:ascii="Cambria" w:hAnsi="Cambria"/>
                <w:b/>
                <w:color w:val="0000FF"/>
                <w:sz w:val="28"/>
                <w:szCs w:val="28"/>
              </w:rPr>
              <w:t>h</w:t>
            </w:r>
            <w:r w:rsidR="00A057C3">
              <w:rPr>
                <w:rFonts w:ascii="Cambria" w:hAnsi="Cambria"/>
                <w:b/>
                <w:color w:val="0000FF"/>
                <w:sz w:val="28"/>
                <w:szCs w:val="28"/>
              </w:rPr>
              <w:t xml:space="preserve"> </w:t>
            </w:r>
            <w:r w:rsidR="00E65590">
              <w:rPr>
                <w:rFonts w:ascii="Cambria" w:hAnsi="Cambria"/>
                <w:b/>
                <w:color w:val="0000FF"/>
                <w:sz w:val="28"/>
                <w:szCs w:val="28"/>
              </w:rPr>
              <w:t>April</w:t>
            </w:r>
            <w:r w:rsidR="006F38F7" w:rsidRPr="00852E68">
              <w:rPr>
                <w:rFonts w:ascii="Cambria" w:hAnsi="Cambria"/>
                <w:b/>
                <w:color w:val="0000FF"/>
                <w:sz w:val="30"/>
                <w:szCs w:val="30"/>
              </w:rPr>
              <w:t>, 20</w:t>
            </w:r>
            <w:r w:rsidR="00E8238E" w:rsidRPr="00852E68">
              <w:rPr>
                <w:rFonts w:ascii="Cambria" w:hAnsi="Cambria"/>
                <w:b/>
                <w:color w:val="0000FF"/>
                <w:sz w:val="30"/>
                <w:szCs w:val="30"/>
              </w:rPr>
              <w:t>2</w:t>
            </w:r>
            <w:r w:rsidR="00AF5F96">
              <w:rPr>
                <w:rFonts w:ascii="Cambria" w:hAnsi="Cambria"/>
                <w:b/>
                <w:color w:val="0000FF"/>
                <w:sz w:val="30"/>
                <w:szCs w:val="30"/>
              </w:rPr>
              <w:t>6</w:t>
            </w:r>
            <w:r w:rsidR="007819F4" w:rsidRPr="00852E68">
              <w:rPr>
                <w:rFonts w:ascii="Cambria" w:hAnsi="Cambria"/>
                <w:b/>
                <w:color w:val="0000FF"/>
                <w:sz w:val="30"/>
                <w:szCs w:val="30"/>
              </w:rPr>
              <w:t xml:space="preserve"> </w:t>
            </w:r>
            <w:r w:rsidR="00D90328">
              <w:rPr>
                <w:rFonts w:ascii="Cambria" w:hAnsi="Cambria"/>
                <w:b/>
                <w:color w:val="0000FF"/>
                <w:sz w:val="30"/>
                <w:szCs w:val="30"/>
              </w:rPr>
              <w:t>t</w:t>
            </w:r>
            <w:r w:rsidR="00EF61FF" w:rsidRPr="00852E68">
              <w:rPr>
                <w:rFonts w:ascii="Cambria" w:hAnsi="Cambria"/>
                <w:b/>
                <w:color w:val="0000FF"/>
                <w:sz w:val="30"/>
                <w:szCs w:val="30"/>
              </w:rPr>
              <w:t>ill</w:t>
            </w:r>
            <w:r w:rsidR="00EF61FF">
              <w:rPr>
                <w:rFonts w:ascii="Cambria" w:hAnsi="Cambria"/>
                <w:b/>
                <w:color w:val="0000FF"/>
              </w:rPr>
              <w:t xml:space="preserve"> </w:t>
            </w:r>
            <w:r w:rsidR="00EF61FF" w:rsidRPr="00852E68">
              <w:rPr>
                <w:rFonts w:ascii="Cambria" w:hAnsi="Cambria"/>
                <w:b/>
                <w:color w:val="0000FF"/>
                <w:sz w:val="28"/>
                <w:szCs w:val="28"/>
              </w:rPr>
              <w:t xml:space="preserve">……… </w:t>
            </w:r>
            <w:r w:rsidR="00D67F53" w:rsidRPr="00852E68">
              <w:rPr>
                <w:rFonts w:ascii="Cambria" w:hAnsi="Cambria"/>
                <w:b/>
                <w:color w:val="0000FF"/>
                <w:sz w:val="28"/>
                <w:szCs w:val="28"/>
              </w:rPr>
              <w:t>at</w:t>
            </w:r>
            <w:r w:rsidR="00EF61FF" w:rsidRPr="00852E68">
              <w:rPr>
                <w:rFonts w:ascii="Cambria" w:hAnsi="Cambria"/>
                <w:b/>
                <w:color w:val="0000FF"/>
                <w:sz w:val="28"/>
                <w:szCs w:val="28"/>
              </w:rPr>
              <w:t xml:space="preserve"> </w:t>
            </w:r>
            <w:r w:rsidR="008A4007">
              <w:rPr>
                <w:rFonts w:ascii="Cambria" w:hAnsi="Cambria"/>
                <w:b/>
                <w:color w:val="0000FF"/>
                <w:sz w:val="28"/>
                <w:szCs w:val="28"/>
              </w:rPr>
              <w:t>05</w:t>
            </w:r>
            <w:r w:rsidR="00E91EB5" w:rsidRPr="00852E68">
              <w:rPr>
                <w:rFonts w:ascii="Cambria" w:hAnsi="Cambria"/>
                <w:b/>
                <w:color w:val="0000FF"/>
                <w:sz w:val="28"/>
                <w:szCs w:val="28"/>
              </w:rPr>
              <w:t>:</w:t>
            </w:r>
            <w:r w:rsidR="008A4007">
              <w:rPr>
                <w:rFonts w:ascii="Cambria" w:hAnsi="Cambria"/>
                <w:b/>
                <w:color w:val="0000FF"/>
                <w:sz w:val="28"/>
                <w:szCs w:val="28"/>
              </w:rPr>
              <w:t>3</w:t>
            </w:r>
            <w:r w:rsidR="00D440FE">
              <w:rPr>
                <w:rFonts w:ascii="Cambria" w:hAnsi="Cambria"/>
                <w:b/>
                <w:color w:val="0000FF"/>
                <w:sz w:val="28"/>
                <w:szCs w:val="28"/>
              </w:rPr>
              <w:t>0</w:t>
            </w:r>
            <w:r w:rsidR="008A70B1" w:rsidRPr="00852E68">
              <w:rPr>
                <w:rFonts w:ascii="Cambria" w:hAnsi="Cambria"/>
                <w:b/>
                <w:color w:val="0000FF"/>
                <w:sz w:val="28"/>
                <w:szCs w:val="28"/>
              </w:rPr>
              <w:t xml:space="preserve"> </w:t>
            </w:r>
            <w:r w:rsidR="00AE38DA">
              <w:rPr>
                <w:rFonts w:ascii="Cambria" w:hAnsi="Cambria"/>
                <w:b/>
                <w:color w:val="0000FF"/>
                <w:sz w:val="28"/>
                <w:szCs w:val="28"/>
              </w:rPr>
              <w:t>P</w:t>
            </w:r>
            <w:r w:rsidR="00081DB6" w:rsidRPr="00852E68">
              <w:rPr>
                <w:rFonts w:ascii="Cambria" w:hAnsi="Cambria"/>
                <w:b/>
                <w:color w:val="0000FF"/>
                <w:sz w:val="28"/>
                <w:szCs w:val="28"/>
              </w:rPr>
              <w:t>M</w:t>
            </w:r>
          </w:p>
        </w:tc>
      </w:tr>
      <w:tr w:rsidR="008A70B1" w:rsidRPr="005D5A18" w14:paraId="164690CA" w14:textId="77777777" w:rsidTr="00F12280">
        <w:trPr>
          <w:trHeight w:val="252"/>
        </w:trPr>
        <w:tc>
          <w:tcPr>
            <w:tcW w:w="15981" w:type="dxa"/>
            <w:gridSpan w:val="2"/>
            <w:tcBorders>
              <w:bottom w:val="single" w:sz="4" w:space="0" w:color="auto"/>
            </w:tcBorders>
            <w:vAlign w:val="center"/>
          </w:tcPr>
          <w:p w14:paraId="42501BC8"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35D2CEEB"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61EEDEF8"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2C2D53A6"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1FD79B35" w14:textId="77777777" w:rsidTr="006626AF">
              <w:tc>
                <w:tcPr>
                  <w:tcW w:w="2316" w:type="dxa"/>
                  <w:tcBorders>
                    <w:top w:val="single" w:sz="4" w:space="0" w:color="000000"/>
                    <w:left w:val="single" w:sz="4" w:space="0" w:color="000000"/>
                    <w:bottom w:val="single" w:sz="4" w:space="0" w:color="000000"/>
                    <w:right w:val="single" w:sz="4" w:space="0" w:color="auto"/>
                  </w:tcBorders>
                </w:tcPr>
                <w:p w14:paraId="23ECBDDE" w14:textId="77777777"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4C3CA518"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4D96737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18BC79AC"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2D69FBF9"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5F45061"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14:paraId="38455680"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11948C8F"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0AE111F5" w14:textId="77777777" w:rsidR="006C3DD4" w:rsidRPr="005D5A18" w:rsidRDefault="00BB5BED" w:rsidP="00CD1650">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CD1650">
                    <w:rPr>
                      <w:rFonts w:ascii="Cambria" w:hAnsi="Cambria"/>
                      <w:sz w:val="20"/>
                      <w:szCs w:val="20"/>
                    </w:rPr>
                    <w:t>9830610150</w:t>
                  </w:r>
                </w:p>
              </w:tc>
              <w:tc>
                <w:tcPr>
                  <w:tcW w:w="6058" w:type="dxa"/>
                  <w:tcBorders>
                    <w:top w:val="single" w:sz="4" w:space="0" w:color="000000"/>
                    <w:left w:val="single" w:sz="4" w:space="0" w:color="auto"/>
                    <w:bottom w:val="single" w:sz="4" w:space="0" w:color="000000"/>
                    <w:right w:val="single" w:sz="4" w:space="0" w:color="000000"/>
                  </w:tcBorders>
                </w:tcPr>
                <w:p w14:paraId="777AACD5"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00E53D21">
                    <w:rPr>
                      <w:rStyle w:val="Hyperlink"/>
                      <w:rFonts w:ascii="Cambria" w:hAnsi="Cambria"/>
                      <w:color w:val="auto"/>
                      <w:sz w:val="20"/>
                      <w:szCs w:val="20"/>
                      <w:u w:val="none"/>
                    </w:rPr>
                    <w:t>, sudipta.biswas</w:t>
                  </w:r>
                  <w:r w:rsidR="00E53D21" w:rsidRPr="00F925EB">
                    <w:rPr>
                      <w:rStyle w:val="Hyperlink"/>
                      <w:rFonts w:ascii="Cambria" w:hAnsi="Cambria"/>
                      <w:color w:val="auto"/>
                      <w:sz w:val="20"/>
                      <w:szCs w:val="20"/>
                      <w:u w:val="none"/>
                    </w:rPr>
                    <w:t>@ahbilimoria.com</w:t>
                  </w:r>
                </w:p>
              </w:tc>
            </w:tr>
            <w:tr w:rsidR="00A72E25" w:rsidRPr="005D5A18" w14:paraId="4ED7526A"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57142E5C"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3C4372AA" w14:textId="77777777" w:rsidR="00A72E25" w:rsidRPr="005D5A18" w:rsidRDefault="001C3110" w:rsidP="00B95C5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B95C55">
                    <w:rPr>
                      <w:rFonts w:ascii="Cambria" w:hAnsi="Cambria"/>
                      <w:sz w:val="20"/>
                      <w:szCs w:val="20"/>
                    </w:rPr>
                    <w:t>8336985888</w:t>
                  </w:r>
                  <w:r>
                    <w:rPr>
                      <w:rFonts w:ascii="Cambria" w:hAnsi="Cambria"/>
                      <w:sz w:val="20"/>
                      <w:szCs w:val="20"/>
                    </w:rPr>
                    <w:t>/</w:t>
                  </w:r>
                  <w:r w:rsidR="00B95C55">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14:paraId="0292A52D" w14:textId="77777777" w:rsidR="00A72E25" w:rsidRPr="00F925EB" w:rsidRDefault="00B65AE0" w:rsidP="00E53D21">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6C3DD4" w:rsidRPr="005D5A18" w14:paraId="45A7A095"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358186A6"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45176C7D" w14:textId="77777777" w:rsidR="006C3DD4" w:rsidRPr="005D5A18" w:rsidRDefault="00B95C5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14:paraId="2EA9DD9D"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C74183" w:rsidRPr="005D5A18" w14:paraId="69A6CCD1"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C85815"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2E80350"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B95C55">
                    <w:rPr>
                      <w:rFonts w:ascii="Cambria" w:hAnsi="Cambria"/>
                      <w:sz w:val="20"/>
                      <w:szCs w:val="20"/>
                    </w:rPr>
                    <w:t>8336985888</w:t>
                  </w:r>
                </w:p>
              </w:tc>
              <w:tc>
                <w:tcPr>
                  <w:tcW w:w="6058" w:type="dxa"/>
                  <w:tcBorders>
                    <w:top w:val="single" w:sz="4" w:space="0" w:color="000000"/>
                    <w:left w:val="single" w:sz="4" w:space="0" w:color="auto"/>
                    <w:bottom w:val="single" w:sz="4" w:space="0" w:color="000000"/>
                    <w:right w:val="single" w:sz="4" w:space="0" w:color="000000"/>
                  </w:tcBorders>
                </w:tcPr>
                <w:p w14:paraId="19D3B3D6"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1C64E2" w:rsidRPr="005D5A18" w14:paraId="0A36799F" w14:textId="77777777" w:rsidTr="00F12280">
              <w:tc>
                <w:tcPr>
                  <w:tcW w:w="2316" w:type="dxa"/>
                  <w:tcBorders>
                    <w:top w:val="single" w:sz="4" w:space="0" w:color="000000"/>
                    <w:left w:val="single" w:sz="4" w:space="0" w:color="000000"/>
                    <w:bottom w:val="single" w:sz="4" w:space="0" w:color="000000"/>
                    <w:right w:val="single" w:sz="4" w:space="0" w:color="auto"/>
                  </w:tcBorders>
                </w:tcPr>
                <w:p w14:paraId="3F0C67FC"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9FE0443"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B95C55">
                    <w:rPr>
                      <w:rFonts w:ascii="Cambria" w:hAnsi="Cambria"/>
                      <w:sz w:val="20"/>
                      <w:szCs w:val="20"/>
                    </w:rPr>
                    <w:t>8336985888</w:t>
                  </w:r>
                </w:p>
              </w:tc>
              <w:tc>
                <w:tcPr>
                  <w:tcW w:w="6058" w:type="dxa"/>
                  <w:tcBorders>
                    <w:top w:val="single" w:sz="4" w:space="0" w:color="000000"/>
                    <w:left w:val="single" w:sz="4" w:space="0" w:color="auto"/>
                    <w:bottom w:val="single" w:sz="4" w:space="0" w:color="000000"/>
                    <w:right w:val="single" w:sz="4" w:space="0" w:color="000000"/>
                  </w:tcBorders>
                </w:tcPr>
                <w:p w14:paraId="00F676C1"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F953C8" w:rsidRPr="005D5A18" w14:paraId="49A30FB3" w14:textId="77777777" w:rsidTr="00F12280">
              <w:tc>
                <w:tcPr>
                  <w:tcW w:w="2316" w:type="dxa"/>
                  <w:tcBorders>
                    <w:top w:val="single" w:sz="4" w:space="0" w:color="000000"/>
                    <w:left w:val="single" w:sz="4" w:space="0" w:color="000000"/>
                    <w:bottom w:val="single" w:sz="4" w:space="0" w:color="000000"/>
                    <w:right w:val="single" w:sz="4" w:space="0" w:color="auto"/>
                  </w:tcBorders>
                </w:tcPr>
                <w:p w14:paraId="66E48261"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676AC2BA"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B95C55">
                    <w:rPr>
                      <w:rFonts w:ascii="Cambria" w:hAnsi="Cambria"/>
                      <w:sz w:val="20"/>
                      <w:szCs w:val="20"/>
                    </w:rPr>
                    <w:t>8336985888</w:t>
                  </w:r>
                </w:p>
              </w:tc>
              <w:tc>
                <w:tcPr>
                  <w:tcW w:w="6058" w:type="dxa"/>
                  <w:tcBorders>
                    <w:top w:val="single" w:sz="4" w:space="0" w:color="000000"/>
                    <w:left w:val="single" w:sz="4" w:space="0" w:color="auto"/>
                    <w:bottom w:val="single" w:sz="4" w:space="0" w:color="000000"/>
                    <w:right w:val="single" w:sz="4" w:space="0" w:color="000000"/>
                  </w:tcBorders>
                </w:tcPr>
                <w:p w14:paraId="05BD48EB"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 xml:space="preserve">@ahbilimoria.com </w:t>
                  </w:r>
                  <w:r w:rsidR="00423ECE" w:rsidRPr="00F925EB">
                    <w:rPr>
                      <w:rStyle w:val="Hyperlink"/>
                      <w:rFonts w:ascii="Cambria" w:hAnsi="Cambria"/>
                      <w:color w:val="auto"/>
                      <w:sz w:val="20"/>
                      <w:szCs w:val="20"/>
                      <w:u w:val="none"/>
                    </w:rPr>
                    <w:t xml:space="preserve"> </w:t>
                  </w:r>
                </w:p>
              </w:tc>
            </w:tr>
            <w:tr w:rsidR="00EB0BC5" w:rsidRPr="005D5A18" w14:paraId="6448AB5C" w14:textId="77777777" w:rsidTr="00F12280">
              <w:tc>
                <w:tcPr>
                  <w:tcW w:w="2316" w:type="dxa"/>
                  <w:tcBorders>
                    <w:top w:val="single" w:sz="4" w:space="0" w:color="000000"/>
                    <w:left w:val="single" w:sz="4" w:space="0" w:color="000000"/>
                    <w:bottom w:val="single" w:sz="4" w:space="0" w:color="000000"/>
                    <w:right w:val="single" w:sz="4" w:space="0" w:color="auto"/>
                  </w:tcBorders>
                </w:tcPr>
                <w:p w14:paraId="0F9E25F0"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2B7A19">
                    <w:rPr>
                      <w:rFonts w:ascii="Cambria" w:hAnsi="Cambria"/>
                      <w:sz w:val="20"/>
                      <w:szCs w:val="20"/>
                    </w:rPr>
                    <w:t xml:space="preserve">Tata Steel Ltd. (Wires </w:t>
                  </w:r>
                  <w:r w:rsidR="002B7A19">
                    <w:rPr>
                      <w:rFonts w:ascii="Cambria" w:hAnsi="Cambria"/>
                      <w:sz w:val="20"/>
                      <w:szCs w:val="20"/>
                    </w:rPr>
                    <w:lastRenderedPageBreak/>
                    <w:t>Division), Jamshedpur</w:t>
                  </w:r>
                </w:p>
              </w:tc>
              <w:tc>
                <w:tcPr>
                  <w:tcW w:w="3969" w:type="dxa"/>
                  <w:tcBorders>
                    <w:top w:val="single" w:sz="4" w:space="0" w:color="000000"/>
                    <w:left w:val="single" w:sz="4" w:space="0" w:color="auto"/>
                    <w:bottom w:val="single" w:sz="4" w:space="0" w:color="000000"/>
                    <w:right w:val="single" w:sz="4" w:space="0" w:color="auto"/>
                  </w:tcBorders>
                </w:tcPr>
                <w:p w14:paraId="41222ED8"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w:t>
                  </w:r>
                  <w:r w:rsidR="00B95C55">
                    <w:rPr>
                      <w:rFonts w:ascii="Cambria" w:hAnsi="Cambria"/>
                      <w:sz w:val="20"/>
                      <w:szCs w:val="20"/>
                    </w:rPr>
                    <w:t>8336985888</w:t>
                  </w:r>
                </w:p>
              </w:tc>
              <w:tc>
                <w:tcPr>
                  <w:tcW w:w="6058" w:type="dxa"/>
                  <w:tcBorders>
                    <w:top w:val="single" w:sz="4" w:space="0" w:color="000000"/>
                    <w:left w:val="single" w:sz="4" w:space="0" w:color="auto"/>
                    <w:bottom w:val="single" w:sz="4" w:space="0" w:color="000000"/>
                    <w:right w:val="single" w:sz="4" w:space="0" w:color="000000"/>
                  </w:tcBorders>
                </w:tcPr>
                <w:p w14:paraId="576BF952"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032F93" w:rsidRPr="005D5A18" w14:paraId="2AB40364" w14:textId="77777777" w:rsidTr="00F12280">
              <w:tc>
                <w:tcPr>
                  <w:tcW w:w="2316" w:type="dxa"/>
                  <w:tcBorders>
                    <w:top w:val="single" w:sz="4" w:space="0" w:color="000000"/>
                    <w:left w:val="single" w:sz="4" w:space="0" w:color="000000"/>
                    <w:bottom w:val="single" w:sz="4" w:space="0" w:color="000000"/>
                    <w:right w:val="single" w:sz="4" w:space="0" w:color="auto"/>
                  </w:tcBorders>
                </w:tcPr>
                <w:p w14:paraId="52E2C9D4"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w:t>
                  </w:r>
                  <w:r w:rsidR="002B7A19">
                    <w:rPr>
                      <w:rFonts w:ascii="Cambria" w:hAnsi="Cambria"/>
                      <w:sz w:val="20"/>
                      <w:szCs w:val="20"/>
                    </w:rPr>
                    <w:t>Tata Steel Ltd. (Wires Division), Jamshedpur</w:t>
                  </w:r>
                </w:p>
              </w:tc>
              <w:tc>
                <w:tcPr>
                  <w:tcW w:w="3969" w:type="dxa"/>
                  <w:tcBorders>
                    <w:top w:val="single" w:sz="4" w:space="0" w:color="000000"/>
                    <w:left w:val="single" w:sz="4" w:space="0" w:color="auto"/>
                    <w:bottom w:val="single" w:sz="4" w:space="0" w:color="000000"/>
                    <w:right w:val="single" w:sz="4" w:space="0" w:color="auto"/>
                  </w:tcBorders>
                </w:tcPr>
                <w:p w14:paraId="6165A8F3"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53D21">
                    <w:rPr>
                      <w:rFonts w:ascii="Cambria" w:hAnsi="Cambria"/>
                      <w:sz w:val="20"/>
                      <w:szCs w:val="20"/>
                    </w:rPr>
                    <w:t>8336985888</w:t>
                  </w:r>
                  <w:r>
                    <w:rPr>
                      <w:rFonts w:ascii="Cambria" w:hAnsi="Cambria"/>
                      <w:sz w:val="20"/>
                      <w:szCs w:val="20"/>
                    </w:rPr>
                    <w:t>/0</w:t>
                  </w:r>
                  <w:r w:rsidR="00E53D21">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14:paraId="140F5170"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F953C8" w:rsidRPr="005D5A18" w14:paraId="1A2C0323" w14:textId="77777777" w:rsidTr="00F12280">
              <w:tc>
                <w:tcPr>
                  <w:tcW w:w="2316" w:type="dxa"/>
                  <w:tcBorders>
                    <w:top w:val="single" w:sz="4" w:space="0" w:color="000000"/>
                    <w:left w:val="single" w:sz="4" w:space="0" w:color="000000"/>
                    <w:bottom w:val="single" w:sz="4" w:space="0" w:color="000000"/>
                    <w:right w:val="single" w:sz="4" w:space="0" w:color="auto"/>
                  </w:tcBorders>
                </w:tcPr>
                <w:p w14:paraId="56F2D4AA"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w:t>
                  </w:r>
                  <w:r w:rsidR="002B7A19">
                    <w:rPr>
                      <w:rFonts w:ascii="Cambria" w:hAnsi="Cambria"/>
                      <w:sz w:val="20"/>
                      <w:szCs w:val="20"/>
                    </w:rPr>
                    <w:t>Tata Steel Ltd. (Wires Division), Jamshedpur</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3CD56695" w14:textId="77777777" w:rsidR="00F953C8" w:rsidRPr="005D5A18" w:rsidRDefault="00E53D21"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08336985888</w:t>
                  </w:r>
                </w:p>
              </w:tc>
              <w:tc>
                <w:tcPr>
                  <w:tcW w:w="6058" w:type="dxa"/>
                  <w:tcBorders>
                    <w:top w:val="single" w:sz="4" w:space="0" w:color="000000"/>
                    <w:left w:val="single" w:sz="4" w:space="0" w:color="auto"/>
                    <w:bottom w:val="single" w:sz="4" w:space="0" w:color="000000"/>
                    <w:right w:val="single" w:sz="4" w:space="0" w:color="000000"/>
                  </w:tcBorders>
                </w:tcPr>
                <w:p w14:paraId="61CD4063"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207DDE" w:rsidRPr="005D5A18" w14:paraId="4E14AEF0" w14:textId="77777777" w:rsidTr="00F12280">
              <w:tc>
                <w:tcPr>
                  <w:tcW w:w="2316" w:type="dxa"/>
                  <w:tcBorders>
                    <w:top w:val="single" w:sz="4" w:space="0" w:color="000000"/>
                    <w:left w:val="single" w:sz="4" w:space="0" w:color="000000"/>
                    <w:bottom w:val="single" w:sz="4" w:space="0" w:color="000000"/>
                    <w:right w:val="single" w:sz="4" w:space="0" w:color="auto"/>
                  </w:tcBorders>
                </w:tcPr>
                <w:p w14:paraId="25812225"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6607A368"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9"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0A880515" w14:textId="77777777" w:rsidR="003954B3" w:rsidRDefault="003954B3" w:rsidP="00217BFE">
            <w:pPr>
              <w:tabs>
                <w:tab w:val="left" w:pos="3402"/>
                <w:tab w:val="left" w:pos="3762"/>
              </w:tabs>
              <w:autoSpaceDE w:val="0"/>
              <w:autoSpaceDN w:val="0"/>
              <w:adjustRightInd w:val="0"/>
              <w:rPr>
                <w:rFonts w:ascii="Cambria" w:hAnsi="Cambria"/>
              </w:rPr>
            </w:pPr>
          </w:p>
          <w:p w14:paraId="1F37AC94"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35E47B37"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20"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957B178" w14:textId="77777777" w:rsidR="00697D5A" w:rsidRPr="00C62EE8" w:rsidRDefault="003954B3" w:rsidP="00697D5A">
            <w:pPr>
              <w:tabs>
                <w:tab w:val="left" w:pos="3402"/>
                <w:tab w:val="left" w:pos="3762"/>
              </w:tabs>
              <w:autoSpaceDE w:val="0"/>
              <w:autoSpaceDN w:val="0"/>
              <w:adjustRightInd w:val="0"/>
              <w:spacing w:line="360" w:lineRule="auto"/>
              <w:rPr>
                <w:rFonts w:ascii="Cambria" w:hAnsi="Cambria"/>
                <w:color w:val="FF0000"/>
                <w:sz w:val="22"/>
                <w:szCs w:val="22"/>
              </w:rPr>
            </w:pPr>
            <w:r w:rsidRPr="00C62EE8">
              <w:rPr>
                <w:rFonts w:ascii="Cambria" w:hAnsi="Cambria"/>
                <w:sz w:val="22"/>
                <w:szCs w:val="22"/>
              </w:rPr>
              <w:t xml:space="preserve">Copy to </w:t>
            </w:r>
            <w:r w:rsidR="002B7A19">
              <w:rPr>
                <w:rFonts w:ascii="Cambria" w:hAnsi="Cambria"/>
                <w:sz w:val="22"/>
                <w:szCs w:val="22"/>
              </w:rPr>
              <w:t>Tata Steel Ltd. (Wires Division), Jamshedpur</w:t>
            </w:r>
            <w:r w:rsidRPr="00C62EE8">
              <w:rPr>
                <w:rFonts w:ascii="Cambria" w:hAnsi="Cambria"/>
                <w:sz w:val="22"/>
                <w:szCs w:val="22"/>
              </w:rPr>
              <w:t xml:space="preserve"> Ltd : </w:t>
            </w:r>
            <w:r w:rsidR="00E50099" w:rsidRPr="00C62EE8">
              <w:rPr>
                <w:rFonts w:ascii="Cambria" w:hAnsi="Cambria"/>
                <w:sz w:val="22"/>
                <w:szCs w:val="22"/>
              </w:rPr>
              <w:t xml:space="preserve">Mr. </w:t>
            </w:r>
            <w:proofErr w:type="spellStart"/>
            <w:r w:rsidR="0026055F" w:rsidRPr="00C62EE8">
              <w:rPr>
                <w:rFonts w:ascii="Cambria" w:hAnsi="Cambria"/>
                <w:sz w:val="22"/>
                <w:szCs w:val="22"/>
              </w:rPr>
              <w:t>Avijit</w:t>
            </w:r>
            <w:proofErr w:type="spellEnd"/>
            <w:r w:rsidR="0026055F" w:rsidRPr="00C62EE8">
              <w:rPr>
                <w:rFonts w:ascii="Cambria" w:hAnsi="Cambria"/>
                <w:sz w:val="22"/>
                <w:szCs w:val="22"/>
              </w:rPr>
              <w:t xml:space="preserve"> </w:t>
            </w:r>
            <w:proofErr w:type="spellStart"/>
            <w:r w:rsidR="0026055F" w:rsidRPr="00C62EE8">
              <w:rPr>
                <w:rFonts w:ascii="Cambria" w:hAnsi="Cambria"/>
                <w:sz w:val="22"/>
                <w:szCs w:val="22"/>
              </w:rPr>
              <w:t>Mahato</w:t>
            </w:r>
            <w:proofErr w:type="spellEnd"/>
            <w:r w:rsidR="00E50099" w:rsidRPr="00C62EE8">
              <w:rPr>
                <w:rFonts w:ascii="Cambria" w:hAnsi="Cambria"/>
                <w:sz w:val="22"/>
                <w:szCs w:val="22"/>
              </w:rPr>
              <w:t xml:space="preserve"> </w:t>
            </w:r>
            <w:r w:rsidR="0026055F" w:rsidRPr="00C62EE8">
              <w:rPr>
                <w:rFonts w:ascii="Cambria" w:hAnsi="Cambria"/>
                <w:sz w:val="22"/>
                <w:szCs w:val="22"/>
              </w:rPr>
              <w:t>(</w:t>
            </w:r>
            <w:hyperlink r:id="rId21">
              <w:r w:rsidR="0026055F" w:rsidRPr="00C62EE8">
                <w:rPr>
                  <w:color w:val="0000FF"/>
                  <w:sz w:val="22"/>
                  <w:szCs w:val="22"/>
                  <w:u w:val="single" w:color="0000FF"/>
                </w:rPr>
                <w:t>avijit.mahato@tatasteel.com</w:t>
              </w:r>
            </w:hyperlink>
            <w:r w:rsidR="0026055F" w:rsidRPr="00C62EE8">
              <w:rPr>
                <w:color w:val="0000FF"/>
                <w:sz w:val="22"/>
                <w:szCs w:val="22"/>
                <w:u w:val="single" w:color="0000FF"/>
              </w:rPr>
              <w:t>)</w:t>
            </w:r>
            <w:r w:rsidR="0026055F" w:rsidRPr="00C62EE8">
              <w:rPr>
                <w:color w:val="0000FF"/>
                <w:spacing w:val="-2"/>
                <w:sz w:val="22"/>
                <w:szCs w:val="22"/>
              </w:rPr>
              <w:t xml:space="preserve"> </w:t>
            </w:r>
            <w:r w:rsidR="0026055F" w:rsidRPr="00C62EE8">
              <w:rPr>
                <w:sz w:val="22"/>
                <w:szCs w:val="22"/>
              </w:rPr>
              <w:t>/</w:t>
            </w:r>
            <w:r w:rsidR="0026055F" w:rsidRPr="00C62EE8">
              <w:rPr>
                <w:spacing w:val="-5"/>
                <w:sz w:val="22"/>
                <w:szCs w:val="22"/>
              </w:rPr>
              <w:t xml:space="preserve"> </w:t>
            </w:r>
            <w:proofErr w:type="spellStart"/>
            <w:r w:rsidR="0026055F" w:rsidRPr="00C62EE8">
              <w:rPr>
                <w:sz w:val="22"/>
                <w:szCs w:val="22"/>
              </w:rPr>
              <w:t>Ph</w:t>
            </w:r>
            <w:proofErr w:type="spellEnd"/>
            <w:r w:rsidR="0026055F" w:rsidRPr="00C62EE8">
              <w:rPr>
                <w:sz w:val="22"/>
                <w:szCs w:val="22"/>
              </w:rPr>
              <w:t>-</w:t>
            </w:r>
            <w:r w:rsidR="0026055F" w:rsidRPr="00C62EE8">
              <w:rPr>
                <w:spacing w:val="-6"/>
                <w:sz w:val="22"/>
                <w:szCs w:val="22"/>
              </w:rPr>
              <w:t xml:space="preserve"> </w:t>
            </w:r>
            <w:r w:rsidR="0026055F" w:rsidRPr="00C62EE8">
              <w:rPr>
                <w:sz w:val="22"/>
                <w:szCs w:val="22"/>
              </w:rPr>
              <w:t>+91-7360022212</w:t>
            </w:r>
          </w:p>
          <w:p w14:paraId="543FFCD1" w14:textId="77777777" w:rsidR="002414D7" w:rsidRPr="0026055F" w:rsidRDefault="002414D7" w:rsidP="0026055F">
            <w:pPr>
              <w:ind w:left="108"/>
              <w:rPr>
                <w:sz w:val="18"/>
              </w:rPr>
            </w:pPr>
            <w:r w:rsidRPr="007F0E43">
              <w:rPr>
                <w:rFonts w:ascii="Cambria" w:hAnsi="Cambria"/>
                <w:b/>
                <w:color w:val="FF0000"/>
                <w:sz w:val="22"/>
                <w:szCs w:val="22"/>
                <w:highlight w:val="yellow"/>
              </w:rPr>
              <w:t xml:space="preserve">For </w:t>
            </w:r>
            <w:r w:rsidR="0026055F">
              <w:rPr>
                <w:rFonts w:ascii="Cambria" w:hAnsi="Cambria"/>
                <w:b/>
                <w:color w:val="FF0000"/>
                <w:sz w:val="22"/>
                <w:szCs w:val="22"/>
                <w:highlight w:val="yellow"/>
              </w:rPr>
              <w:t>Delivery</w:t>
            </w:r>
            <w:r w:rsidRPr="007F0E43">
              <w:rPr>
                <w:rFonts w:ascii="Cambria" w:hAnsi="Cambria"/>
                <w:b/>
                <w:color w:val="FF0000"/>
                <w:sz w:val="22"/>
                <w:szCs w:val="22"/>
                <w:highlight w:val="yellow"/>
              </w:rPr>
              <w:t xml:space="preserve"> related query please call Mr. </w:t>
            </w:r>
            <w:r w:rsidR="0026055F" w:rsidRPr="0026055F">
              <w:rPr>
                <w:b/>
                <w:color w:val="FF0000"/>
                <w:sz w:val="22"/>
                <w:szCs w:val="22"/>
                <w:highlight w:val="yellow"/>
              </w:rPr>
              <w:t>SANTOSH</w:t>
            </w:r>
            <w:r w:rsidR="0026055F" w:rsidRPr="0026055F">
              <w:rPr>
                <w:b/>
                <w:color w:val="FF0000"/>
                <w:spacing w:val="-6"/>
                <w:sz w:val="22"/>
                <w:szCs w:val="22"/>
                <w:highlight w:val="yellow"/>
              </w:rPr>
              <w:t xml:space="preserve"> </w:t>
            </w:r>
            <w:r w:rsidR="0026055F" w:rsidRPr="0026055F">
              <w:rPr>
                <w:b/>
                <w:color w:val="FF0000"/>
                <w:sz w:val="22"/>
                <w:szCs w:val="22"/>
                <w:highlight w:val="yellow"/>
              </w:rPr>
              <w:t>KUMAR</w:t>
            </w:r>
            <w:r w:rsidR="0026055F" w:rsidRPr="0026055F">
              <w:rPr>
                <w:color w:val="FF0000"/>
                <w:spacing w:val="-7"/>
                <w:sz w:val="22"/>
                <w:szCs w:val="22"/>
              </w:rPr>
              <w:t xml:space="preserve"> </w:t>
            </w:r>
            <w:r w:rsidR="0026055F" w:rsidRPr="0026055F">
              <w:rPr>
                <w:sz w:val="22"/>
                <w:szCs w:val="22"/>
              </w:rPr>
              <w:t>[</w:t>
            </w:r>
            <w:r w:rsidR="0026055F" w:rsidRPr="0026055F">
              <w:rPr>
                <w:spacing w:val="-6"/>
                <w:sz w:val="22"/>
                <w:szCs w:val="22"/>
              </w:rPr>
              <w:t xml:space="preserve"> </w:t>
            </w:r>
            <w:hyperlink r:id="rId22">
              <w:r w:rsidR="0026055F" w:rsidRPr="0026055F">
                <w:rPr>
                  <w:color w:val="0000FF"/>
                  <w:sz w:val="22"/>
                  <w:szCs w:val="22"/>
                  <w:u w:val="single" w:color="0000FF"/>
                </w:rPr>
                <w:t>santosh.kumar55@tatasteel.com</w:t>
              </w:r>
            </w:hyperlink>
            <w:r w:rsidR="0026055F" w:rsidRPr="0026055F">
              <w:rPr>
                <w:color w:val="0000FF"/>
                <w:spacing w:val="-3"/>
                <w:sz w:val="22"/>
                <w:szCs w:val="22"/>
              </w:rPr>
              <w:t xml:space="preserve"> </w:t>
            </w:r>
            <w:r w:rsidR="0026055F" w:rsidRPr="0026055F">
              <w:rPr>
                <w:sz w:val="22"/>
                <w:szCs w:val="22"/>
              </w:rPr>
              <w:t>/</w:t>
            </w:r>
            <w:r w:rsidR="0026055F" w:rsidRPr="0026055F">
              <w:rPr>
                <w:spacing w:val="-7"/>
                <w:sz w:val="22"/>
                <w:szCs w:val="22"/>
              </w:rPr>
              <w:t xml:space="preserve"> </w:t>
            </w:r>
            <w:proofErr w:type="spellStart"/>
            <w:r w:rsidR="0026055F" w:rsidRPr="0026055F">
              <w:rPr>
                <w:sz w:val="22"/>
                <w:szCs w:val="22"/>
              </w:rPr>
              <w:t>Ph</w:t>
            </w:r>
            <w:proofErr w:type="spellEnd"/>
            <w:r w:rsidR="0026055F" w:rsidRPr="0026055F">
              <w:rPr>
                <w:sz w:val="22"/>
                <w:szCs w:val="22"/>
              </w:rPr>
              <w:t>-</w:t>
            </w:r>
            <w:r w:rsidR="0026055F" w:rsidRPr="0026055F">
              <w:rPr>
                <w:spacing w:val="-8"/>
                <w:sz w:val="22"/>
                <w:szCs w:val="22"/>
              </w:rPr>
              <w:t xml:space="preserve"> </w:t>
            </w:r>
            <w:r w:rsidR="0026055F" w:rsidRPr="0026055F">
              <w:rPr>
                <w:sz w:val="22"/>
                <w:szCs w:val="22"/>
              </w:rPr>
              <w:t>+91-9204789469</w:t>
            </w:r>
            <w:r w:rsidR="0026055F" w:rsidRPr="0026055F">
              <w:rPr>
                <w:spacing w:val="-7"/>
                <w:sz w:val="22"/>
                <w:szCs w:val="22"/>
              </w:rPr>
              <w:t xml:space="preserve"> </w:t>
            </w:r>
            <w:r w:rsidR="0026055F" w:rsidRPr="0026055F">
              <w:rPr>
                <w:spacing w:val="-10"/>
                <w:sz w:val="22"/>
                <w:szCs w:val="22"/>
              </w:rPr>
              <w:t>]</w:t>
            </w:r>
          </w:p>
        </w:tc>
      </w:tr>
    </w:tbl>
    <w:p w14:paraId="7358E3E9" w14:textId="77777777" w:rsidR="00FA31D6" w:rsidRDefault="00FA31D6" w:rsidP="0024259F">
      <w:pPr>
        <w:pStyle w:val="ListParagraph"/>
        <w:pBdr>
          <w:bar w:val="single" w:sz="4" w:color="auto"/>
        </w:pBdr>
        <w:rPr>
          <w:rFonts w:ascii="Cambria" w:hAnsi="Cambria"/>
          <w:b/>
        </w:rPr>
      </w:pPr>
    </w:p>
    <w:p w14:paraId="342C59F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2B7A19">
        <w:rPr>
          <w:rFonts w:ascii="Cambria" w:hAnsi="Cambria"/>
        </w:rPr>
        <w:t>Tata Steel Ltd. (Wires Division), Jamshedpur</w:t>
      </w:r>
      <w:r w:rsidRPr="007F61F3">
        <w:rPr>
          <w:rFonts w:ascii="Cambria" w:hAnsi="Cambria"/>
        </w:rPr>
        <w:t xml:space="preserve">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2484C13C" w14:textId="77777777" w:rsidR="009F3E08" w:rsidRDefault="009F3E08" w:rsidP="0024259F">
      <w:pPr>
        <w:pStyle w:val="ListParagraph"/>
        <w:pBdr>
          <w:bar w:val="single" w:sz="4" w:color="auto"/>
        </w:pBdr>
        <w:rPr>
          <w:rFonts w:ascii="Cambria" w:hAnsi="Cambria"/>
        </w:rPr>
      </w:pPr>
    </w:p>
    <w:p w14:paraId="13F5E67A" w14:textId="77777777" w:rsidR="00FA31D6" w:rsidRDefault="00FA31D6" w:rsidP="0024259F">
      <w:pPr>
        <w:pStyle w:val="ListParagraph"/>
        <w:pBdr>
          <w:bar w:val="single" w:sz="4" w:color="auto"/>
        </w:pBdr>
        <w:rPr>
          <w:rFonts w:ascii="Cambria" w:hAnsi="Cambria"/>
        </w:rPr>
      </w:pPr>
    </w:p>
    <w:p w14:paraId="5B979B54" w14:textId="77777777" w:rsidR="00FA31D6" w:rsidRPr="0091356A" w:rsidRDefault="00FA31D6" w:rsidP="0024259F">
      <w:pPr>
        <w:pStyle w:val="ListParagraph"/>
        <w:pBdr>
          <w:bar w:val="single" w:sz="4" w:color="auto"/>
        </w:pBdr>
        <w:rPr>
          <w:rFonts w:ascii="Cambria" w:hAnsi="Cambria"/>
        </w:rPr>
      </w:pPr>
    </w:p>
    <w:p w14:paraId="622ECA84"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2B7A19">
        <w:rPr>
          <w:rFonts w:ascii="Cambria" w:hAnsi="Cambria" w:cs="Calibri"/>
          <w:b/>
          <w:color w:val="FF0000"/>
          <w:sz w:val="26"/>
          <w:szCs w:val="26"/>
        </w:rPr>
        <w:t>Tata Steel Ltd. (Wires Division), Jamshedpur</w:t>
      </w:r>
      <w:r w:rsidRPr="00B73997">
        <w:rPr>
          <w:rFonts w:ascii="Cambria" w:hAnsi="Cambria" w:cs="Calibri"/>
          <w:b/>
          <w:color w:val="FF0000"/>
          <w:sz w:val="26"/>
          <w:szCs w:val="26"/>
        </w:rPr>
        <w:t>.</w:t>
      </w:r>
    </w:p>
    <w:p w14:paraId="381C2476" w14:textId="77777777" w:rsidR="007D058E" w:rsidRDefault="007D058E" w:rsidP="0024259F">
      <w:pPr>
        <w:pStyle w:val="ListParagraph"/>
        <w:pBdr>
          <w:bar w:val="single" w:sz="4" w:color="auto"/>
        </w:pBdr>
        <w:rPr>
          <w:rFonts w:ascii="Cambria" w:hAnsi="Cambria"/>
          <w:b/>
          <w:sz w:val="20"/>
          <w:szCs w:val="20"/>
        </w:rPr>
      </w:pPr>
    </w:p>
    <w:p w14:paraId="2AAF9C09" w14:textId="77777777" w:rsidR="00FA31D6" w:rsidRDefault="00FA31D6" w:rsidP="0024259F">
      <w:pPr>
        <w:pStyle w:val="ListParagraph"/>
        <w:pBdr>
          <w:bar w:val="single" w:sz="4" w:color="auto"/>
        </w:pBdr>
        <w:rPr>
          <w:rFonts w:ascii="Cambria" w:hAnsi="Cambria"/>
          <w:b/>
          <w:sz w:val="20"/>
          <w:szCs w:val="20"/>
        </w:rPr>
      </w:pPr>
    </w:p>
    <w:p w14:paraId="2E01BE97" w14:textId="77777777" w:rsidR="00FA31D6" w:rsidRDefault="00FA31D6" w:rsidP="0024259F">
      <w:pPr>
        <w:pStyle w:val="ListParagraph"/>
        <w:pBdr>
          <w:bar w:val="single" w:sz="4" w:color="auto"/>
        </w:pBdr>
        <w:rPr>
          <w:rFonts w:ascii="Cambria" w:hAnsi="Cambria"/>
          <w:b/>
          <w:sz w:val="20"/>
          <w:szCs w:val="20"/>
        </w:rPr>
      </w:pPr>
    </w:p>
    <w:p w14:paraId="13F97EF9" w14:textId="77777777" w:rsidR="00FA31D6" w:rsidRDefault="00FA31D6" w:rsidP="0024259F">
      <w:pPr>
        <w:pStyle w:val="ListParagraph"/>
        <w:pBdr>
          <w:bar w:val="single" w:sz="4" w:color="auto"/>
        </w:pBdr>
        <w:rPr>
          <w:rFonts w:ascii="Cambria" w:hAnsi="Cambria"/>
          <w:b/>
          <w:sz w:val="20"/>
          <w:szCs w:val="20"/>
        </w:rPr>
      </w:pPr>
    </w:p>
    <w:p w14:paraId="6588E14F" w14:textId="77777777" w:rsidR="00FA31D6" w:rsidRDefault="00FA31D6" w:rsidP="0024259F">
      <w:pPr>
        <w:pStyle w:val="ListParagraph"/>
        <w:pBdr>
          <w:bar w:val="single" w:sz="4" w:color="auto"/>
        </w:pBdr>
        <w:rPr>
          <w:rFonts w:ascii="Cambria" w:hAnsi="Cambria"/>
          <w:b/>
          <w:sz w:val="20"/>
          <w:szCs w:val="20"/>
        </w:rPr>
      </w:pPr>
    </w:p>
    <w:p w14:paraId="4F387F25" w14:textId="77777777" w:rsidR="00FA31D6" w:rsidRDefault="00FA31D6" w:rsidP="0024259F">
      <w:pPr>
        <w:pStyle w:val="ListParagraph"/>
        <w:pBdr>
          <w:bar w:val="single" w:sz="4" w:color="auto"/>
        </w:pBdr>
        <w:rPr>
          <w:rFonts w:ascii="Cambria" w:hAnsi="Cambria"/>
          <w:b/>
          <w:sz w:val="20"/>
          <w:szCs w:val="20"/>
        </w:rPr>
      </w:pPr>
    </w:p>
    <w:p w14:paraId="45729A6A" w14:textId="77777777" w:rsidR="00FA31D6" w:rsidRDefault="00FA31D6" w:rsidP="0024259F">
      <w:pPr>
        <w:pStyle w:val="ListParagraph"/>
        <w:pBdr>
          <w:bar w:val="single" w:sz="4" w:color="auto"/>
        </w:pBdr>
        <w:rPr>
          <w:rFonts w:ascii="Cambria" w:hAnsi="Cambria"/>
          <w:b/>
          <w:sz w:val="20"/>
          <w:szCs w:val="20"/>
        </w:rPr>
      </w:pPr>
    </w:p>
    <w:p w14:paraId="589AA488" w14:textId="77777777" w:rsidR="00FA31D6" w:rsidRDefault="00FA31D6" w:rsidP="0024259F">
      <w:pPr>
        <w:pStyle w:val="ListParagraph"/>
        <w:pBdr>
          <w:bar w:val="single" w:sz="4" w:color="auto"/>
        </w:pBdr>
        <w:rPr>
          <w:rFonts w:ascii="Cambria" w:hAnsi="Cambria"/>
          <w:b/>
          <w:sz w:val="20"/>
          <w:szCs w:val="20"/>
        </w:rPr>
      </w:pPr>
    </w:p>
    <w:p w14:paraId="3FA6CEF2" w14:textId="77777777" w:rsidR="00FA31D6" w:rsidRDefault="00FA31D6" w:rsidP="0024259F">
      <w:pPr>
        <w:pStyle w:val="ListParagraph"/>
        <w:pBdr>
          <w:bar w:val="single" w:sz="4" w:color="auto"/>
        </w:pBdr>
        <w:rPr>
          <w:rFonts w:ascii="Cambria" w:hAnsi="Cambria"/>
          <w:b/>
          <w:sz w:val="20"/>
          <w:szCs w:val="20"/>
        </w:rPr>
      </w:pPr>
    </w:p>
    <w:p w14:paraId="7D5DF613" w14:textId="77777777" w:rsidR="00FA31D6" w:rsidRDefault="00FA31D6" w:rsidP="0024259F">
      <w:pPr>
        <w:pStyle w:val="ListParagraph"/>
        <w:pBdr>
          <w:bar w:val="single" w:sz="4" w:color="auto"/>
        </w:pBdr>
        <w:rPr>
          <w:rFonts w:ascii="Cambria" w:hAnsi="Cambria"/>
          <w:b/>
          <w:sz w:val="20"/>
          <w:szCs w:val="20"/>
        </w:rPr>
      </w:pPr>
    </w:p>
    <w:p w14:paraId="18B620C7" w14:textId="77777777" w:rsidR="008A70B1" w:rsidRPr="002D08F7" w:rsidRDefault="008A70B1" w:rsidP="00FC6DED">
      <w:pPr>
        <w:pStyle w:val="ListParagraph"/>
        <w:numPr>
          <w:ilvl w:val="0"/>
          <w:numId w:val="4"/>
        </w:numPr>
        <w:pBdr>
          <w:bar w:val="single" w:sz="4" w:color="auto"/>
        </w:pBdr>
        <w:rPr>
          <w:rFonts w:ascii="Cambria" w:hAnsi="Cambria"/>
          <w:b/>
          <w:sz w:val="20"/>
          <w:szCs w:val="20"/>
          <w:highlight w:val="yellow"/>
        </w:rPr>
      </w:pPr>
      <w:r w:rsidRPr="002D08F7">
        <w:rPr>
          <w:rFonts w:ascii="Cambria" w:hAnsi="Cambria"/>
          <w:b/>
          <w:sz w:val="20"/>
          <w:szCs w:val="20"/>
          <w:highlight w:val="yellow"/>
        </w:rPr>
        <w:t>Payment and Lifting Schedule:</w:t>
      </w:r>
    </w:p>
    <w:p w14:paraId="1E143F19" w14:textId="77777777" w:rsidR="002D08F7" w:rsidRDefault="002D08F7" w:rsidP="002D08F7">
      <w:pPr>
        <w:pStyle w:val="ListParagraph"/>
        <w:pBdr>
          <w:bar w:val="single" w:sz="4" w:color="auto"/>
        </w:pBdr>
        <w:rPr>
          <w:rFonts w:ascii="Cambria" w:hAnsi="Cambria"/>
          <w:b/>
          <w:sz w:val="20"/>
          <w:szCs w:val="20"/>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3543"/>
        <w:gridCol w:w="3686"/>
      </w:tblGrid>
      <w:tr w:rsidR="00EE60C2" w:rsidRPr="005D5A18" w14:paraId="49AFAE80" w14:textId="77777777" w:rsidTr="001A17B2">
        <w:trPr>
          <w:trHeight w:val="546"/>
        </w:trPr>
        <w:tc>
          <w:tcPr>
            <w:tcW w:w="1668" w:type="dxa"/>
            <w:vMerge w:val="restart"/>
            <w:vAlign w:val="center"/>
          </w:tcPr>
          <w:p w14:paraId="09C55C88" w14:textId="77777777" w:rsidR="00EE60C2" w:rsidRPr="005D5A18" w:rsidRDefault="00EE60C2"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3543" w:type="dxa"/>
          </w:tcPr>
          <w:p w14:paraId="737B7497" w14:textId="77777777" w:rsidR="00EE60C2" w:rsidRPr="005D5A18" w:rsidRDefault="00EE60C2"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3686" w:type="dxa"/>
            <w:vAlign w:val="center"/>
          </w:tcPr>
          <w:p w14:paraId="6234C4FB" w14:textId="77777777" w:rsidR="00EE60C2" w:rsidRPr="005D5A18" w:rsidRDefault="00EE60C2" w:rsidP="00983E89">
            <w:pPr>
              <w:jc w:val="center"/>
              <w:rPr>
                <w:rFonts w:ascii="Cambria" w:hAnsi="Cambria"/>
                <w:b/>
                <w:color w:val="0000FF"/>
                <w:sz w:val="20"/>
                <w:szCs w:val="20"/>
              </w:rPr>
            </w:pPr>
            <w:r w:rsidRPr="005D5A18">
              <w:rPr>
                <w:rFonts w:ascii="Cambria" w:hAnsi="Cambria"/>
                <w:b/>
                <w:color w:val="0000FF"/>
                <w:sz w:val="20"/>
                <w:szCs w:val="20"/>
              </w:rPr>
              <w:t>Lifting Schedule</w:t>
            </w:r>
          </w:p>
          <w:p w14:paraId="1D75C267" w14:textId="1D30E465" w:rsidR="00EE60C2" w:rsidRPr="005D5A18" w:rsidRDefault="00EE60C2" w:rsidP="00983E89">
            <w:pPr>
              <w:jc w:val="center"/>
              <w:rPr>
                <w:rFonts w:ascii="Cambria" w:hAnsi="Cambria"/>
                <w:b/>
                <w:color w:val="0000FF"/>
                <w:sz w:val="20"/>
                <w:szCs w:val="20"/>
              </w:rPr>
            </w:pPr>
          </w:p>
        </w:tc>
      </w:tr>
      <w:tr w:rsidR="001A17B2" w:rsidRPr="005D5A18" w14:paraId="1DA6741F" w14:textId="77777777" w:rsidTr="001A17B2">
        <w:trPr>
          <w:trHeight w:val="764"/>
        </w:trPr>
        <w:tc>
          <w:tcPr>
            <w:tcW w:w="1668" w:type="dxa"/>
            <w:vMerge/>
            <w:vAlign w:val="center"/>
          </w:tcPr>
          <w:p w14:paraId="73C65078" w14:textId="77777777" w:rsidR="001A17B2" w:rsidRPr="005D5A18" w:rsidRDefault="001A17B2" w:rsidP="00983E89">
            <w:pPr>
              <w:jc w:val="center"/>
              <w:rPr>
                <w:rFonts w:ascii="Cambria" w:hAnsi="Cambria"/>
                <w:b/>
                <w:color w:val="0000FF"/>
                <w:sz w:val="20"/>
                <w:szCs w:val="20"/>
              </w:rPr>
            </w:pPr>
          </w:p>
        </w:tc>
        <w:tc>
          <w:tcPr>
            <w:tcW w:w="3543" w:type="dxa"/>
            <w:vAlign w:val="center"/>
          </w:tcPr>
          <w:p w14:paraId="4AADCC06" w14:textId="243F75C2" w:rsidR="001A17B2" w:rsidRPr="005D5A18" w:rsidRDefault="001A17B2" w:rsidP="001A17B2">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686" w:type="dxa"/>
            <w:vAlign w:val="center"/>
          </w:tcPr>
          <w:p w14:paraId="0878CEE9" w14:textId="3346E095" w:rsidR="001A17B2" w:rsidRPr="005D5A18" w:rsidRDefault="001A17B2" w:rsidP="008A2C80">
            <w:pPr>
              <w:jc w:val="center"/>
              <w:rPr>
                <w:rFonts w:ascii="Cambria" w:hAnsi="Cambria"/>
                <w:b/>
                <w:color w:val="0000FF"/>
                <w:sz w:val="20"/>
                <w:szCs w:val="20"/>
              </w:rPr>
            </w:pPr>
            <w:r w:rsidRPr="005D5A18">
              <w:rPr>
                <w:rFonts w:ascii="Cambria" w:hAnsi="Cambria"/>
                <w:b/>
                <w:color w:val="0000FF"/>
                <w:sz w:val="20"/>
                <w:szCs w:val="20"/>
              </w:rPr>
              <w:t>lifting days</w:t>
            </w:r>
          </w:p>
        </w:tc>
      </w:tr>
      <w:tr w:rsidR="001A17B2" w:rsidRPr="005D5A18" w14:paraId="57888F46" w14:textId="77777777" w:rsidTr="001A17B2">
        <w:trPr>
          <w:trHeight w:val="1105"/>
        </w:trPr>
        <w:tc>
          <w:tcPr>
            <w:tcW w:w="1668" w:type="dxa"/>
            <w:vAlign w:val="center"/>
          </w:tcPr>
          <w:p w14:paraId="15C19AF0" w14:textId="77777777" w:rsidR="001A17B2" w:rsidRPr="005D5A18" w:rsidRDefault="001A17B2" w:rsidP="008A2C80">
            <w:pPr>
              <w:jc w:val="center"/>
              <w:rPr>
                <w:rFonts w:ascii="Cambria" w:hAnsi="Cambria"/>
                <w:b/>
                <w:color w:val="0000FF"/>
                <w:sz w:val="20"/>
                <w:szCs w:val="20"/>
              </w:rPr>
            </w:pPr>
            <w:r w:rsidRPr="005D5A18">
              <w:rPr>
                <w:rFonts w:ascii="Cambria" w:hAnsi="Cambria"/>
                <w:b/>
                <w:color w:val="0000FF"/>
                <w:sz w:val="20"/>
                <w:szCs w:val="20"/>
              </w:rPr>
              <w:t>For All Material</w:t>
            </w:r>
          </w:p>
        </w:tc>
        <w:tc>
          <w:tcPr>
            <w:tcW w:w="3543" w:type="dxa"/>
            <w:vAlign w:val="center"/>
          </w:tcPr>
          <w:p w14:paraId="49519502" w14:textId="066F654E" w:rsidR="001A17B2" w:rsidRPr="00E41072" w:rsidRDefault="001A17B2" w:rsidP="001B2CD6">
            <w:pPr>
              <w:jc w:val="center"/>
              <w:rPr>
                <w:rFonts w:ascii="Cambria" w:hAnsi="Cambria"/>
                <w:b/>
                <w:color w:val="0000FF"/>
                <w:sz w:val="20"/>
                <w:szCs w:val="20"/>
              </w:rPr>
            </w:pPr>
            <w:r>
              <w:rPr>
                <w:rFonts w:ascii="Cambria" w:hAnsi="Cambria"/>
                <w:b/>
                <w:color w:val="0000FF"/>
                <w:sz w:val="20"/>
                <w:szCs w:val="20"/>
              </w:rPr>
              <w:t xml:space="preserve">Within </w:t>
            </w:r>
            <w:r w:rsidRPr="00E41072">
              <w:rPr>
                <w:rFonts w:ascii="Cambria" w:hAnsi="Cambria"/>
                <w:b/>
                <w:color w:val="0000FF"/>
                <w:sz w:val="20"/>
                <w:szCs w:val="20"/>
              </w:rPr>
              <w:t>02 Working Days</w:t>
            </w:r>
            <w:r>
              <w:rPr>
                <w:rFonts w:ascii="Cambria" w:hAnsi="Cambria"/>
                <w:b/>
                <w:color w:val="0000FF"/>
                <w:sz w:val="20"/>
                <w:szCs w:val="20"/>
              </w:rPr>
              <w:t xml:space="preserve"> </w:t>
            </w:r>
            <w:r w:rsidRPr="00FD7C46">
              <w:rPr>
                <w:rFonts w:ascii="Cambria" w:hAnsi="Cambria"/>
                <w:b/>
                <w:color w:val="FF0000"/>
                <w:sz w:val="20"/>
                <w:szCs w:val="20"/>
              </w:rPr>
              <w:t>(No partial payment is allowed)</w:t>
            </w:r>
          </w:p>
        </w:tc>
        <w:tc>
          <w:tcPr>
            <w:tcW w:w="3686" w:type="dxa"/>
            <w:vAlign w:val="center"/>
          </w:tcPr>
          <w:p w14:paraId="59CE39B4" w14:textId="7D90F1B0" w:rsidR="001A17B2" w:rsidRPr="004A07A6" w:rsidRDefault="001A17B2" w:rsidP="001B2CD6">
            <w:pPr>
              <w:jc w:val="center"/>
              <w:rPr>
                <w:rFonts w:ascii="Cambria" w:hAnsi="Cambria"/>
                <w:b/>
                <w:color w:val="0000FF"/>
                <w:sz w:val="20"/>
                <w:szCs w:val="20"/>
              </w:rPr>
            </w:pPr>
            <w:r>
              <w:rPr>
                <w:rFonts w:ascii="Cambria" w:hAnsi="Cambria"/>
                <w:b/>
                <w:color w:val="0000FF"/>
                <w:sz w:val="20"/>
                <w:szCs w:val="20"/>
              </w:rPr>
              <w:t xml:space="preserve">Within </w:t>
            </w:r>
            <w:r w:rsidR="001B2CD6">
              <w:rPr>
                <w:rFonts w:ascii="Cambria" w:hAnsi="Cambria"/>
                <w:b/>
                <w:color w:val="0000FF"/>
                <w:sz w:val="20"/>
                <w:szCs w:val="20"/>
              </w:rPr>
              <w:t>3</w:t>
            </w:r>
            <w:r w:rsidRPr="004A07A6">
              <w:rPr>
                <w:rFonts w:ascii="Cambria" w:hAnsi="Cambria"/>
                <w:b/>
                <w:color w:val="0000FF"/>
                <w:sz w:val="20"/>
                <w:szCs w:val="20"/>
              </w:rPr>
              <w:t xml:space="preserve"> Working days from the D/O date</w:t>
            </w:r>
            <w:r>
              <w:rPr>
                <w:rFonts w:ascii="Cambria" w:hAnsi="Cambria"/>
                <w:b/>
                <w:color w:val="0000FF"/>
                <w:sz w:val="20"/>
                <w:szCs w:val="20"/>
              </w:rPr>
              <w:t xml:space="preserve"> </w:t>
            </w:r>
            <w:r w:rsidRPr="00FD7C46">
              <w:rPr>
                <w:rFonts w:ascii="Cambria" w:hAnsi="Cambria"/>
                <w:b/>
                <w:color w:val="FF0000"/>
                <w:sz w:val="20"/>
                <w:szCs w:val="20"/>
              </w:rPr>
              <w:t xml:space="preserve">(No partial </w:t>
            </w:r>
            <w:r>
              <w:rPr>
                <w:rFonts w:ascii="Cambria" w:hAnsi="Cambria"/>
                <w:b/>
                <w:color w:val="FF0000"/>
                <w:sz w:val="20"/>
                <w:szCs w:val="20"/>
              </w:rPr>
              <w:t>lifting</w:t>
            </w:r>
            <w:r w:rsidRPr="00FD7C46">
              <w:rPr>
                <w:rFonts w:ascii="Cambria" w:hAnsi="Cambria"/>
                <w:b/>
                <w:color w:val="FF0000"/>
                <w:sz w:val="20"/>
                <w:szCs w:val="20"/>
              </w:rPr>
              <w:t xml:space="preserve"> is allowed)</w:t>
            </w:r>
          </w:p>
        </w:tc>
      </w:tr>
    </w:tbl>
    <w:p w14:paraId="2CED44F3" w14:textId="77777777"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14:paraId="257AF3EC" w14:textId="77777777" w:rsidR="008A70B1" w:rsidRPr="005D5A18" w:rsidRDefault="008A70B1" w:rsidP="00367FB3">
      <w:pPr>
        <w:rPr>
          <w:rFonts w:ascii="Cambria" w:hAnsi="Cambria"/>
          <w:sz w:val="20"/>
          <w:szCs w:val="20"/>
        </w:rPr>
      </w:pPr>
    </w:p>
    <w:p w14:paraId="78EC6FCF"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18A588E" w14:textId="31FABEEB" w:rsidR="008A70B1" w:rsidRPr="001F0ECA" w:rsidRDefault="008A70B1" w:rsidP="007A17E3">
      <w:pPr>
        <w:numPr>
          <w:ilvl w:val="1"/>
          <w:numId w:val="1"/>
        </w:numPr>
        <w:rPr>
          <w:rStyle w:val="Hyperlink"/>
          <w:rFonts w:ascii="Cambria" w:hAnsi="Cambria"/>
          <w:color w:val="auto"/>
          <w:sz w:val="20"/>
          <w:szCs w:val="20"/>
          <w:u w:val="none"/>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3" w:history="1">
        <w:r w:rsidRPr="005D5A18">
          <w:rPr>
            <w:rStyle w:val="Hyperlink"/>
            <w:rFonts w:ascii="Cambria" w:hAnsi="Cambria"/>
            <w:color w:val="auto"/>
            <w:sz w:val="20"/>
            <w:szCs w:val="20"/>
          </w:rPr>
          <w:t>www.ahbilimoria.com</w:t>
        </w:r>
      </w:hyperlink>
    </w:p>
    <w:p w14:paraId="7B7B0945" w14:textId="3D778BEE" w:rsidR="001F0ECA" w:rsidRDefault="001F0ECA" w:rsidP="001F0ECA">
      <w:pPr>
        <w:ind w:left="1080"/>
        <w:rPr>
          <w:rStyle w:val="Hyperlink"/>
          <w:rFonts w:ascii="Cambria" w:hAnsi="Cambria"/>
          <w:color w:val="auto"/>
          <w:sz w:val="20"/>
          <w:szCs w:val="20"/>
        </w:rPr>
      </w:pPr>
    </w:p>
    <w:p w14:paraId="2E400181" w14:textId="77777777" w:rsidR="001F0ECA" w:rsidRPr="005D5A18" w:rsidRDefault="001F0ECA" w:rsidP="001F0ECA">
      <w:pPr>
        <w:ind w:left="1080"/>
        <w:rPr>
          <w:rFonts w:ascii="Cambria" w:hAnsi="Cambria"/>
          <w:sz w:val="20"/>
          <w:szCs w:val="20"/>
        </w:rPr>
      </w:pPr>
    </w:p>
    <w:p w14:paraId="5373F8E8" w14:textId="77777777" w:rsidR="008A70B1" w:rsidRPr="005D5A18" w:rsidRDefault="008A70B1" w:rsidP="007A17E3">
      <w:pPr>
        <w:ind w:left="360"/>
        <w:rPr>
          <w:rFonts w:ascii="Cambria" w:hAnsi="Cambria"/>
          <w:sz w:val="20"/>
          <w:szCs w:val="20"/>
        </w:rPr>
      </w:pPr>
    </w:p>
    <w:p w14:paraId="2320B466" w14:textId="7418B377" w:rsidR="008A70B1" w:rsidRPr="001F0ECA" w:rsidRDefault="008A70B1" w:rsidP="007A17E3">
      <w:pPr>
        <w:numPr>
          <w:ilvl w:val="1"/>
          <w:numId w:val="1"/>
        </w:numPr>
        <w:rPr>
          <w:rFonts w:ascii="Cambria" w:hAnsi="Cambria"/>
          <w:b/>
        </w:rPr>
      </w:pPr>
      <w:r w:rsidRPr="001F0ECA">
        <w:rPr>
          <w:rFonts w:ascii="Cambria" w:hAnsi="Cambria"/>
          <w:b/>
          <w:bCs/>
        </w:rPr>
        <w:t xml:space="preserve">Security Deposit: </w:t>
      </w:r>
      <w:r w:rsidRPr="001F0ECA">
        <w:rPr>
          <w:rFonts w:ascii="Cambria" w:hAnsi="Cambria"/>
          <w:b/>
        </w:rPr>
        <w:t>Non-Inter</w:t>
      </w:r>
      <w:r w:rsidR="00417676" w:rsidRPr="001F0ECA">
        <w:rPr>
          <w:rFonts w:ascii="Cambria" w:hAnsi="Cambria"/>
          <w:b/>
        </w:rPr>
        <w:t xml:space="preserve">est bearing security deposit of </w:t>
      </w:r>
      <w:r w:rsidRPr="001F0ECA">
        <w:rPr>
          <w:rFonts w:ascii="Cambria" w:hAnsi="Cambria"/>
          <w:b/>
          <w:bCs/>
        </w:rPr>
        <w:t>Rs.</w:t>
      </w:r>
      <w:r w:rsidR="001F0ECA" w:rsidRPr="001F0ECA">
        <w:rPr>
          <w:rFonts w:ascii="Cambria" w:hAnsi="Cambria"/>
          <w:b/>
          <w:bCs/>
        </w:rPr>
        <w:t>6</w:t>
      </w:r>
      <w:r w:rsidRPr="001F0ECA">
        <w:rPr>
          <w:rFonts w:ascii="Cambria" w:hAnsi="Cambria"/>
          <w:b/>
          <w:bCs/>
        </w:rPr>
        <w:t xml:space="preserve">0,000/- (Rupees </w:t>
      </w:r>
      <w:r w:rsidR="006B621A" w:rsidRPr="001F0ECA">
        <w:rPr>
          <w:rFonts w:ascii="Cambria" w:hAnsi="Cambria"/>
          <w:b/>
          <w:bCs/>
        </w:rPr>
        <w:t>Two Lakhs</w:t>
      </w:r>
      <w:r w:rsidRPr="001F0ECA">
        <w:rPr>
          <w:rFonts w:ascii="Cambria" w:hAnsi="Cambria"/>
          <w:b/>
          <w:bCs/>
        </w:rPr>
        <w:t xml:space="preserve"> only</w:t>
      </w:r>
      <w:r w:rsidRPr="001F0ECA">
        <w:rPr>
          <w:rFonts w:ascii="Cambria" w:hAnsi="Cambria"/>
          <w:b/>
        </w:rPr>
        <w:t>)</w:t>
      </w:r>
      <w:r w:rsidR="00407DC6" w:rsidRPr="001F0ECA">
        <w:rPr>
          <w:rFonts w:ascii="Cambria" w:hAnsi="Cambria"/>
          <w:b/>
        </w:rPr>
        <w:t xml:space="preserve"> for </w:t>
      </w:r>
      <w:r w:rsidR="004A0EF2" w:rsidRPr="001F0ECA">
        <w:rPr>
          <w:rFonts w:ascii="Cambria" w:hAnsi="Cambria"/>
          <w:b/>
        </w:rPr>
        <w:t>each</w:t>
      </w:r>
      <w:r w:rsidR="00407DC6" w:rsidRPr="001F0ECA">
        <w:rPr>
          <w:rFonts w:ascii="Cambria" w:hAnsi="Cambria"/>
          <w:b/>
        </w:rPr>
        <w:t xml:space="preserve"> lots</w:t>
      </w:r>
      <w:r w:rsidR="00772650" w:rsidRPr="001F0ECA">
        <w:rPr>
          <w:rFonts w:ascii="Cambria" w:hAnsi="Cambria"/>
          <w:b/>
        </w:rPr>
        <w:t xml:space="preserve"> </w:t>
      </w:r>
      <w:r w:rsidR="00EA0661" w:rsidRPr="001F0ECA">
        <w:rPr>
          <w:rFonts w:ascii="Cambria" w:hAnsi="Cambria"/>
          <w:b/>
        </w:rPr>
        <w:t xml:space="preserve"> </w:t>
      </w:r>
      <w:r w:rsidRPr="001F0ECA">
        <w:rPr>
          <w:rFonts w:ascii="Cambria" w:hAnsi="Cambria"/>
          <w:b/>
        </w:rPr>
        <w:t xml:space="preserve">in </w:t>
      </w:r>
      <w:proofErr w:type="spellStart"/>
      <w:r w:rsidRPr="001F0ECA">
        <w:rPr>
          <w:rFonts w:ascii="Cambria" w:hAnsi="Cambria"/>
          <w:b/>
        </w:rPr>
        <w:t>favour</w:t>
      </w:r>
      <w:proofErr w:type="spellEnd"/>
      <w:r w:rsidRPr="001F0ECA">
        <w:rPr>
          <w:rFonts w:ascii="Cambria" w:hAnsi="Cambria"/>
          <w:b/>
        </w:rPr>
        <w:t xml:space="preserve"> of “A H </w:t>
      </w:r>
      <w:proofErr w:type="spellStart"/>
      <w:r w:rsidRPr="001F0ECA">
        <w:rPr>
          <w:rFonts w:ascii="Cambria" w:hAnsi="Cambria"/>
          <w:b/>
        </w:rPr>
        <w:t>Bilimoria</w:t>
      </w:r>
      <w:proofErr w:type="spellEnd"/>
      <w:r w:rsidR="00D232DE" w:rsidRPr="001F0ECA">
        <w:rPr>
          <w:rFonts w:ascii="Cambria" w:hAnsi="Cambria"/>
          <w:b/>
        </w:rPr>
        <w:t xml:space="preserve"> </w:t>
      </w:r>
      <w:r w:rsidRPr="001F0ECA">
        <w:rPr>
          <w:rFonts w:ascii="Cambria" w:hAnsi="Cambria"/>
          <w:b/>
        </w:rPr>
        <w:t>&amp; Co.”</w:t>
      </w:r>
      <w:r w:rsidR="00D232DE" w:rsidRPr="001F0ECA">
        <w:rPr>
          <w:rFonts w:ascii="Cambria" w:hAnsi="Cambria"/>
          <w:b/>
        </w:rPr>
        <w:t xml:space="preserve"> </w:t>
      </w:r>
      <w:r w:rsidR="00CE24A2" w:rsidRPr="001F0ECA">
        <w:rPr>
          <w:rFonts w:ascii="Cambria" w:hAnsi="Cambria"/>
          <w:b/>
        </w:rPr>
        <w:t>through Online Payment only : Details as under :</w:t>
      </w:r>
    </w:p>
    <w:p w14:paraId="38B577E9" w14:textId="77777777" w:rsidR="00D335A0" w:rsidRPr="004A0EF2" w:rsidRDefault="00D335A0" w:rsidP="00D335A0">
      <w:pPr>
        <w:ind w:left="1080"/>
        <w:rPr>
          <w:rFonts w:ascii="Cambria" w:hAnsi="Cambria"/>
          <w:b/>
        </w:rPr>
      </w:pPr>
    </w:p>
    <w:tbl>
      <w:tblPr>
        <w:tblW w:w="7020" w:type="dxa"/>
        <w:tblInd w:w="1620" w:type="dxa"/>
        <w:tblLook w:val="04A0" w:firstRow="1" w:lastRow="0" w:firstColumn="1" w:lastColumn="0" w:noHBand="0" w:noVBand="1"/>
      </w:tblPr>
      <w:tblGrid>
        <w:gridCol w:w="2140"/>
        <w:gridCol w:w="4880"/>
      </w:tblGrid>
      <w:tr w:rsidR="00D335A0" w:rsidRPr="00D335A0" w14:paraId="1A3C1D86"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noWrap/>
            <w:vAlign w:val="center"/>
            <w:hideMark/>
          </w:tcPr>
          <w:p w14:paraId="24C5EAB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noWrap/>
            <w:vAlign w:val="center"/>
            <w:hideMark/>
          </w:tcPr>
          <w:p w14:paraId="57CACD8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BEA25B8"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0F4550DC"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noWrap/>
            <w:vAlign w:val="center"/>
            <w:hideMark/>
          </w:tcPr>
          <w:p w14:paraId="713BBDB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05FED54E"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00B5D0A6"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noWrap/>
            <w:vAlign w:val="center"/>
            <w:hideMark/>
          </w:tcPr>
          <w:p w14:paraId="5A122AB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630C8391"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1C49D0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noWrap/>
            <w:vAlign w:val="center"/>
            <w:hideMark/>
          </w:tcPr>
          <w:p w14:paraId="56C51D93"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4C47A36C"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7220327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noWrap/>
            <w:vAlign w:val="center"/>
            <w:hideMark/>
          </w:tcPr>
          <w:p w14:paraId="583D8C9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735537E7" w14:textId="77777777" w:rsidR="00C52B0A" w:rsidRDefault="00C52B0A" w:rsidP="00D335A0">
      <w:pPr>
        <w:ind w:left="1080"/>
      </w:pPr>
    </w:p>
    <w:p w14:paraId="274E98AC"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0D43CCCA" w14:textId="77777777" w:rsidR="008A70B1" w:rsidRDefault="008A70B1" w:rsidP="00F05387">
      <w:pPr>
        <w:pStyle w:val="ListParagraph"/>
        <w:rPr>
          <w:rFonts w:ascii="Cambria" w:hAnsi="Cambria"/>
          <w:sz w:val="20"/>
          <w:szCs w:val="20"/>
        </w:rPr>
      </w:pPr>
    </w:p>
    <w:p w14:paraId="7D140DBD" w14:textId="77777777" w:rsidR="00FA31D6" w:rsidRDefault="00FA31D6" w:rsidP="00F05387">
      <w:pPr>
        <w:pStyle w:val="ListParagraph"/>
        <w:rPr>
          <w:rFonts w:ascii="Cambria" w:hAnsi="Cambria"/>
          <w:sz w:val="20"/>
          <w:szCs w:val="20"/>
        </w:rPr>
      </w:pPr>
    </w:p>
    <w:p w14:paraId="055FF9E2"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lastRenderedPageBreak/>
        <w:t>Inspection Rules &amp; Policy</w:t>
      </w:r>
      <w:r w:rsidRPr="005D5A18">
        <w:rPr>
          <w:rFonts w:ascii="Cambria" w:hAnsi="Cambria"/>
          <w:bCs/>
          <w:sz w:val="20"/>
          <w:szCs w:val="20"/>
        </w:rPr>
        <w:t xml:space="preserve">: </w:t>
      </w:r>
    </w:p>
    <w:p w14:paraId="4E020E12" w14:textId="0A5D81E9" w:rsidR="008A70B1" w:rsidRDefault="001F0ECA"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P</w:t>
      </w:r>
      <w:r w:rsidR="00961A1C">
        <w:rPr>
          <w:rFonts w:ascii="Cambria" w:hAnsi="Cambria" w:cs="Calibri"/>
          <w:b/>
          <w:color w:val="FF0000"/>
          <w:sz w:val="26"/>
          <w:szCs w:val="26"/>
        </w:rPr>
        <w:t>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sidR="00961A1C">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sidR="00961A1C">
        <w:rPr>
          <w:rFonts w:ascii="Cambria" w:hAnsi="Cambria" w:cs="Calibri"/>
          <w:b/>
          <w:color w:val="FF0000"/>
          <w:sz w:val="26"/>
          <w:szCs w:val="26"/>
        </w:rPr>
        <w:t>. For any assistance please call AHB (</w:t>
      </w:r>
      <w:r w:rsidR="004C68A3">
        <w:rPr>
          <w:rFonts w:ascii="Cambria" w:hAnsi="Cambria" w:cs="Calibri"/>
          <w:b/>
          <w:color w:val="FF0000"/>
          <w:sz w:val="26"/>
          <w:szCs w:val="26"/>
        </w:rPr>
        <w:t>9830610150/8336985888</w:t>
      </w:r>
      <w:r w:rsidR="0069049A">
        <w:rPr>
          <w:rFonts w:ascii="Cambria" w:hAnsi="Cambria" w:cs="Calibri"/>
          <w:b/>
          <w:color w:val="FF0000"/>
          <w:sz w:val="26"/>
          <w:szCs w:val="26"/>
        </w:rPr>
        <w:t>) or IBMD Officer (</w:t>
      </w:r>
      <w:r w:rsidR="004C68A3" w:rsidRPr="004C68A3">
        <w:rPr>
          <w:rFonts w:asciiTheme="majorHAnsi" w:hAnsiTheme="majorHAnsi"/>
          <w:b/>
          <w:color w:val="FF0000"/>
          <w:sz w:val="26"/>
          <w:szCs w:val="26"/>
        </w:rPr>
        <w:t>9204789469</w:t>
      </w:r>
      <w:r w:rsidR="00961A1C">
        <w:rPr>
          <w:rFonts w:ascii="Cambria" w:hAnsi="Cambria" w:cs="Calibri"/>
          <w:b/>
          <w:color w:val="FF0000"/>
          <w:sz w:val="26"/>
          <w:szCs w:val="26"/>
        </w:rPr>
        <w:t>).</w:t>
      </w:r>
    </w:p>
    <w:p w14:paraId="3FE2A081" w14:textId="77777777" w:rsidR="00961A1C" w:rsidRDefault="00961A1C" w:rsidP="005D5A18">
      <w:pPr>
        <w:autoSpaceDE w:val="0"/>
        <w:autoSpaceDN w:val="0"/>
        <w:adjustRightInd w:val="0"/>
        <w:ind w:left="720"/>
        <w:jc w:val="both"/>
        <w:rPr>
          <w:rFonts w:ascii="Cambria" w:hAnsi="Cambria"/>
          <w:b/>
          <w:bCs/>
          <w:sz w:val="20"/>
          <w:szCs w:val="20"/>
        </w:rPr>
      </w:pPr>
    </w:p>
    <w:p w14:paraId="74345824" w14:textId="77777777" w:rsidR="00FA31D6" w:rsidRDefault="00FA31D6" w:rsidP="005D5A18">
      <w:pPr>
        <w:autoSpaceDE w:val="0"/>
        <w:autoSpaceDN w:val="0"/>
        <w:adjustRightInd w:val="0"/>
        <w:ind w:left="720"/>
        <w:jc w:val="both"/>
        <w:rPr>
          <w:rFonts w:ascii="Cambria" w:hAnsi="Cambria"/>
          <w:b/>
          <w:bCs/>
          <w:sz w:val="20"/>
          <w:szCs w:val="20"/>
        </w:rPr>
      </w:pPr>
    </w:p>
    <w:p w14:paraId="172650C5" w14:textId="77777777" w:rsidR="00FA31D6" w:rsidRPr="005D5A18" w:rsidRDefault="00FA31D6" w:rsidP="005D5A18">
      <w:pPr>
        <w:autoSpaceDE w:val="0"/>
        <w:autoSpaceDN w:val="0"/>
        <w:adjustRightInd w:val="0"/>
        <w:ind w:left="720"/>
        <w:jc w:val="both"/>
        <w:rPr>
          <w:rFonts w:ascii="Cambria" w:hAnsi="Cambria"/>
          <w:b/>
          <w:bCs/>
          <w:sz w:val="20"/>
          <w:szCs w:val="20"/>
        </w:rPr>
      </w:pPr>
    </w:p>
    <w:p w14:paraId="33F55A6D"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669ADEAA"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E5CFC25"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3041EFD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6C9B8B48"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263B4A7C" w14:textId="77777777"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4BA53E4E" w14:textId="77777777"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1D540636"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3B7F1138"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 As applicable</w:t>
      </w:r>
    </w:p>
    <w:p w14:paraId="14C475C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 xml:space="preserve">TCS: </w:t>
      </w:r>
      <w:r w:rsidR="006D1EE9">
        <w:rPr>
          <w:rFonts w:ascii="Cambria" w:hAnsi="Cambria"/>
          <w:bCs/>
          <w:sz w:val="20"/>
          <w:szCs w:val="20"/>
        </w:rPr>
        <w:t>2%</w:t>
      </w:r>
      <w:r>
        <w:rPr>
          <w:rFonts w:ascii="Cambria" w:hAnsi="Cambria"/>
          <w:bCs/>
          <w:sz w:val="20"/>
          <w:szCs w:val="20"/>
        </w:rPr>
        <w:t xml:space="preserve">. </w:t>
      </w:r>
    </w:p>
    <w:p w14:paraId="4FE60983"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707BA5C" w14:textId="77777777" w:rsidR="008A70B1" w:rsidRDefault="008A70B1" w:rsidP="005D5A18">
      <w:pPr>
        <w:rPr>
          <w:rFonts w:ascii="Cambria" w:hAnsi="Cambria"/>
          <w:sz w:val="20"/>
          <w:szCs w:val="20"/>
        </w:rPr>
      </w:pPr>
    </w:p>
    <w:p w14:paraId="0E85381D" w14:textId="77777777" w:rsidR="006D1EE9" w:rsidRPr="007F0F43" w:rsidRDefault="006D1EE9" w:rsidP="006D1EE9">
      <w:pPr>
        <w:pStyle w:val="ListParagraph"/>
        <w:numPr>
          <w:ilvl w:val="0"/>
          <w:numId w:val="1"/>
        </w:numPr>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t>As you are aware, the Government has announced changes in the tax structure effective 1st April 2026, and 31st March 2026 marks the financial year-end.</w:t>
      </w:r>
    </w:p>
    <w:p w14:paraId="27C65819" w14:textId="77777777" w:rsidR="006D1EE9" w:rsidRPr="007F0F43" w:rsidRDefault="006D1EE9" w:rsidP="006D1EE9">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 xml:space="preserve">Revision </w:t>
      </w:r>
      <w:proofErr w:type="spellStart"/>
      <w:r w:rsidRPr="007F0F43">
        <w:rPr>
          <w:rFonts w:ascii="Calibri" w:hAnsi="Calibri" w:cs="Calibri"/>
          <w:b/>
          <w:bCs/>
          <w:color w:val="FF0000"/>
          <w:sz w:val="22"/>
          <w:szCs w:val="22"/>
          <w:lang w:val="en-IN" w:eastAsia="en-IN"/>
        </w:rPr>
        <w:t>wef</w:t>
      </w:r>
      <w:proofErr w:type="spellEnd"/>
      <w:r w:rsidRPr="007F0F43">
        <w:rPr>
          <w:rFonts w:ascii="Calibri" w:hAnsi="Calibri" w:cs="Calibri"/>
          <w:b/>
          <w:bCs/>
          <w:color w:val="FF0000"/>
          <w:sz w:val="22"/>
          <w:szCs w:val="22"/>
          <w:lang w:val="en-IN" w:eastAsia="en-IN"/>
        </w:rPr>
        <w:t xml:space="preserve"> 1</w:t>
      </w:r>
      <w:r w:rsidRPr="007F0F43">
        <w:rPr>
          <w:rFonts w:ascii="Calibri" w:hAnsi="Calibri" w:cs="Calibri"/>
          <w:b/>
          <w:bCs/>
          <w:color w:val="FF0000"/>
          <w:sz w:val="22"/>
          <w:szCs w:val="22"/>
          <w:vertAlign w:val="superscript"/>
          <w:lang w:val="en-IN" w:eastAsia="en-IN"/>
        </w:rPr>
        <w:t>st</w:t>
      </w:r>
      <w:r w:rsidRPr="007F0F43">
        <w:rPr>
          <w:rFonts w:ascii="Calibri" w:hAnsi="Calibri" w:cs="Calibri"/>
          <w:b/>
          <w:bCs/>
          <w:color w:val="FF0000"/>
          <w:sz w:val="22"/>
          <w:szCs w:val="22"/>
          <w:lang w:val="en-IN" w:eastAsia="en-IN"/>
        </w:rPr>
        <w:t> April’26</w:t>
      </w:r>
      <w:r w:rsidRPr="007F0F43">
        <w:rPr>
          <w:rFonts w:ascii="Calibri" w:hAnsi="Calibri" w:cs="Calibri"/>
          <w:b/>
          <w:color w:val="FF0000"/>
          <w:sz w:val="22"/>
          <w:szCs w:val="22"/>
          <w:lang w:val="en-IN" w:eastAsia="en-IN"/>
        </w:rPr>
        <w:t> - There has been a revision in </w:t>
      </w:r>
      <w:r>
        <w:rPr>
          <w:rFonts w:ascii="Calibri" w:hAnsi="Calibri" w:cs="Calibri"/>
          <w:b/>
          <w:bCs/>
          <w:color w:val="FF0000"/>
          <w:sz w:val="22"/>
          <w:szCs w:val="22"/>
          <w:lang w:val="en-IN" w:eastAsia="en-IN"/>
        </w:rPr>
        <w:t>Form 27</w:t>
      </w:r>
      <w:r w:rsidRPr="007F0F43">
        <w:rPr>
          <w:rFonts w:ascii="Calibri" w:hAnsi="Calibri" w:cs="Calibri"/>
          <w:b/>
          <w:bCs/>
          <w:color w:val="FF0000"/>
          <w:sz w:val="22"/>
          <w:szCs w:val="22"/>
          <w:lang w:val="en-IN" w:eastAsia="en-IN"/>
        </w:rPr>
        <w:t>C format</w:t>
      </w:r>
      <w:r w:rsidRPr="007F0F43">
        <w:rPr>
          <w:rFonts w:ascii="Verdana" w:hAnsi="Verdana" w:cs="Calibri"/>
          <w:b/>
          <w:bCs/>
          <w:color w:val="FF0000"/>
          <w:lang w:val="en-IN" w:eastAsia="en-IN"/>
        </w:rPr>
        <w:t> </w:t>
      </w:r>
      <w:r w:rsidRPr="007F0F43">
        <w:rPr>
          <w:rFonts w:ascii="Calibri" w:hAnsi="Calibri" w:cs="Calibri"/>
          <w:b/>
          <w:bCs/>
          <w:color w:val="FF0000"/>
          <w:sz w:val="22"/>
          <w:szCs w:val="22"/>
          <w:lang w:val="en-IN" w:eastAsia="en-IN"/>
        </w:rPr>
        <w:t>(now Form 127)</w:t>
      </w:r>
      <w:r w:rsidRPr="007F0F43">
        <w:rPr>
          <w:rFonts w:ascii="Calibri" w:hAnsi="Calibri" w:cs="Calibri"/>
          <w:b/>
          <w:color w:val="FF0000"/>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14:paraId="7F2E8D52" w14:textId="77777777" w:rsidR="006D1EE9" w:rsidRPr="007F0F43" w:rsidRDefault="006D1EE9" w:rsidP="006D1EE9">
      <w:pPr>
        <w:pStyle w:val="ListParagraph"/>
        <w:shd w:val="clear" w:color="auto" w:fill="FFFFFF"/>
        <w:rPr>
          <w:rFonts w:ascii="Aptos" w:hAnsi="Aptos"/>
          <w:b/>
          <w:color w:val="FF0000"/>
          <w:sz w:val="22"/>
          <w:szCs w:val="22"/>
          <w:lang w:val="en-IN" w:eastAsia="en-IN"/>
        </w:rPr>
      </w:pPr>
    </w:p>
    <w:p w14:paraId="37F0859D" w14:textId="77777777" w:rsidR="006D1EE9" w:rsidRPr="007F0F43" w:rsidRDefault="006D1EE9" w:rsidP="006D1EE9">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w:t>
      </w:r>
      <w:r>
        <w:rPr>
          <w:rFonts w:ascii="Calibri" w:hAnsi="Calibri" w:cs="Calibri"/>
          <w:b/>
          <w:bCs/>
          <w:color w:val="FF0000"/>
          <w:sz w:val="22"/>
          <w:szCs w:val="22"/>
          <w:lang w:val="en-IN" w:eastAsia="en-IN"/>
        </w:rPr>
        <w:t xml:space="preserve">C </w:t>
      </w:r>
      <w:r w:rsidRPr="007F0F43">
        <w:rPr>
          <w:rFonts w:ascii="Calibri" w:hAnsi="Calibri" w:cs="Calibri"/>
          <w:b/>
          <w:bCs/>
          <w:color w:val="FF0000"/>
          <w:sz w:val="22"/>
          <w:szCs w:val="22"/>
          <w:lang w:val="en-IN" w:eastAsia="en-IN"/>
        </w:rPr>
        <w:t>(now Form 127) by the respective customers. This will be applicable for an interim period of one month or until further communication of our end.  We will use this interim period to establish the process of recording Form 27C’s and proper tracking.</w:t>
      </w:r>
    </w:p>
    <w:p w14:paraId="2142B792" w14:textId="77777777" w:rsidR="006D1EE9" w:rsidRPr="007F0F43" w:rsidRDefault="006D1EE9" w:rsidP="006D1EE9">
      <w:pPr>
        <w:pStyle w:val="ListParagraph"/>
        <w:shd w:val="clear" w:color="auto" w:fill="FFFFFF"/>
        <w:rPr>
          <w:rFonts w:ascii="Aptos" w:hAnsi="Aptos"/>
          <w:b/>
          <w:color w:val="FF0000"/>
          <w:sz w:val="22"/>
          <w:szCs w:val="22"/>
          <w:lang w:val="en-IN" w:eastAsia="en-IN"/>
        </w:rPr>
      </w:pPr>
    </w:p>
    <w:p w14:paraId="17892639" w14:textId="77777777" w:rsidR="006D1EE9" w:rsidRPr="007F0F43" w:rsidRDefault="006D1EE9" w:rsidP="006D1EE9">
      <w:pPr>
        <w:pStyle w:val="ListParagraph"/>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t>Those customers who intend or used to avail TCS exemption upon submission of Form 27C are now requested to please take note of the above point marked in BOLD and participate in auction accordingly.</w:t>
      </w:r>
    </w:p>
    <w:p w14:paraId="038C0571" w14:textId="77777777" w:rsidR="006D1EE9" w:rsidRPr="00094A83" w:rsidRDefault="006D1EE9" w:rsidP="006D1EE9">
      <w:pPr>
        <w:pStyle w:val="ListParagraph"/>
        <w:ind w:left="1080"/>
        <w:rPr>
          <w:rFonts w:ascii="Cambria" w:hAnsi="Cambria"/>
          <w:b/>
          <w:color w:val="FF0000"/>
          <w:sz w:val="20"/>
          <w:szCs w:val="20"/>
        </w:rPr>
      </w:pPr>
    </w:p>
    <w:p w14:paraId="2DB98463" w14:textId="77777777" w:rsidR="006D1EE9" w:rsidRDefault="006D1EE9" w:rsidP="005D5A18">
      <w:pPr>
        <w:rPr>
          <w:rFonts w:ascii="Cambria" w:hAnsi="Cambria"/>
          <w:sz w:val="20"/>
          <w:szCs w:val="20"/>
        </w:rPr>
      </w:pPr>
    </w:p>
    <w:p w14:paraId="4118969E" w14:textId="77777777" w:rsidR="006D1EE9" w:rsidRDefault="006D1EE9" w:rsidP="005D5A18">
      <w:pPr>
        <w:rPr>
          <w:rFonts w:ascii="Cambria" w:hAnsi="Cambria"/>
          <w:sz w:val="20"/>
          <w:szCs w:val="20"/>
        </w:rPr>
      </w:pPr>
    </w:p>
    <w:p w14:paraId="6756FE44" w14:textId="77777777" w:rsidR="006D1EE9" w:rsidRDefault="006D1EE9" w:rsidP="005D5A18">
      <w:pPr>
        <w:rPr>
          <w:rFonts w:ascii="Cambria" w:hAnsi="Cambria"/>
          <w:sz w:val="20"/>
          <w:szCs w:val="20"/>
        </w:rPr>
      </w:pPr>
    </w:p>
    <w:p w14:paraId="0F6572DD" w14:textId="77777777" w:rsidR="006D1EE9" w:rsidRDefault="006D1EE9" w:rsidP="005D5A18">
      <w:pPr>
        <w:rPr>
          <w:rFonts w:ascii="Cambria" w:hAnsi="Cambria"/>
          <w:sz w:val="20"/>
          <w:szCs w:val="20"/>
        </w:rPr>
      </w:pPr>
    </w:p>
    <w:p w14:paraId="41F43AF0" w14:textId="77777777" w:rsidR="006D1EE9" w:rsidRPr="005D5A18" w:rsidRDefault="006D1EE9" w:rsidP="005D5A18">
      <w:pPr>
        <w:rPr>
          <w:rFonts w:ascii="Cambria" w:hAnsi="Cambria"/>
          <w:sz w:val="20"/>
          <w:szCs w:val="20"/>
        </w:rPr>
      </w:pPr>
    </w:p>
    <w:p w14:paraId="5185DAE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172CE32F" w14:textId="77777777" w:rsidR="008A70B1" w:rsidRPr="006E2828" w:rsidRDefault="008A70B1" w:rsidP="007A17E3">
      <w:pPr>
        <w:numPr>
          <w:ilvl w:val="1"/>
          <w:numId w:val="1"/>
        </w:numPr>
        <w:rPr>
          <w:rFonts w:ascii="Cambria" w:hAnsi="Cambria"/>
          <w:bCs/>
          <w:sz w:val="20"/>
          <w:szCs w:val="20"/>
          <w:highlight w:val="yellow"/>
        </w:rPr>
      </w:pPr>
      <w:r w:rsidRPr="005D5A18">
        <w:rPr>
          <w:rFonts w:ascii="Cambria" w:hAnsi="Cambria"/>
          <w:bCs/>
          <w:sz w:val="20"/>
          <w:szCs w:val="20"/>
        </w:rPr>
        <w:t xml:space="preserve">  Payments: </w:t>
      </w:r>
      <w:r w:rsidR="006E2828" w:rsidRPr="006E2828">
        <w:rPr>
          <w:rFonts w:ascii="Cambria" w:hAnsi="Cambria"/>
          <w:b/>
          <w:bCs/>
          <w:sz w:val="20"/>
          <w:szCs w:val="20"/>
          <w:highlight w:val="yellow"/>
        </w:rPr>
        <w:t>FOR MATERIAL</w:t>
      </w:r>
      <w:r w:rsidR="006E2828" w:rsidRPr="006E2828">
        <w:rPr>
          <w:rFonts w:ascii="Cambria" w:hAnsi="Cambria"/>
          <w:bCs/>
          <w:sz w:val="20"/>
          <w:szCs w:val="20"/>
          <w:highlight w:val="yellow"/>
        </w:rPr>
        <w:t xml:space="preserve"> </w:t>
      </w:r>
      <w:r w:rsidR="002B232F" w:rsidRPr="006E2828">
        <w:rPr>
          <w:rFonts w:ascii="Cambria" w:hAnsi="Cambria"/>
          <w:b/>
          <w:sz w:val="20"/>
          <w:szCs w:val="20"/>
          <w:highlight w:val="yellow"/>
        </w:rPr>
        <w:t xml:space="preserve">PAYMENT </w:t>
      </w:r>
      <w:r w:rsidR="003A6588">
        <w:rPr>
          <w:rFonts w:ascii="Cambria" w:hAnsi="Cambria"/>
          <w:b/>
          <w:sz w:val="20"/>
          <w:szCs w:val="20"/>
          <w:highlight w:val="yellow"/>
        </w:rPr>
        <w:t xml:space="preserve">(HDFC VAN) </w:t>
      </w:r>
      <w:r w:rsidR="002B232F" w:rsidRPr="006E2828">
        <w:rPr>
          <w:rFonts w:ascii="Cambria" w:hAnsi="Cambria"/>
          <w:b/>
          <w:sz w:val="20"/>
          <w:szCs w:val="20"/>
          <w:highlight w:val="yellow"/>
        </w:rPr>
        <w:t>FACILITY BY RTGS / NEFT ONLY</w:t>
      </w:r>
    </w:p>
    <w:p w14:paraId="30144C2E"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33A60C97"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noWrap/>
            <w:vAlign w:val="center"/>
            <w:hideMark/>
          </w:tcPr>
          <w:p w14:paraId="15BB4CD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vAlign w:val="center"/>
            <w:hideMark/>
          </w:tcPr>
          <w:p w14:paraId="4D7F9C90"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A81AA" w14:textId="77777777" w:rsidTr="002B232F">
        <w:trPr>
          <w:trHeight w:val="336"/>
        </w:trPr>
        <w:tc>
          <w:tcPr>
            <w:tcW w:w="2140" w:type="dxa"/>
            <w:tcBorders>
              <w:top w:val="nil"/>
              <w:left w:val="single" w:sz="4" w:space="0" w:color="auto"/>
              <w:bottom w:val="single" w:sz="4" w:space="0" w:color="auto"/>
              <w:right w:val="single" w:sz="4" w:space="0" w:color="auto"/>
            </w:tcBorders>
            <w:noWrap/>
            <w:vAlign w:val="center"/>
            <w:hideMark/>
          </w:tcPr>
          <w:p w14:paraId="043DD340"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noWrap/>
            <w:vAlign w:val="center"/>
            <w:hideMark/>
          </w:tcPr>
          <w:p w14:paraId="52DE0249" w14:textId="77777777" w:rsidR="002B232F" w:rsidRPr="002B232F" w:rsidRDefault="00DA714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50E26A2C" w14:textId="77777777" w:rsidTr="002B232F">
        <w:trPr>
          <w:trHeight w:val="336"/>
        </w:trPr>
        <w:tc>
          <w:tcPr>
            <w:tcW w:w="2140" w:type="dxa"/>
            <w:tcBorders>
              <w:top w:val="nil"/>
              <w:left w:val="single" w:sz="4" w:space="0" w:color="auto"/>
              <w:bottom w:val="single" w:sz="4" w:space="0" w:color="auto"/>
              <w:right w:val="single" w:sz="4" w:space="0" w:color="auto"/>
            </w:tcBorders>
            <w:noWrap/>
            <w:vAlign w:val="center"/>
            <w:hideMark/>
          </w:tcPr>
          <w:p w14:paraId="701D13B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noWrap/>
            <w:vAlign w:val="center"/>
            <w:hideMark/>
          </w:tcPr>
          <w:p w14:paraId="268B810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1A91FFE0" w14:textId="77777777" w:rsidTr="002B232F">
        <w:trPr>
          <w:trHeight w:val="336"/>
        </w:trPr>
        <w:tc>
          <w:tcPr>
            <w:tcW w:w="2140" w:type="dxa"/>
            <w:tcBorders>
              <w:top w:val="nil"/>
              <w:left w:val="single" w:sz="4" w:space="0" w:color="auto"/>
              <w:bottom w:val="single" w:sz="4" w:space="0" w:color="auto"/>
              <w:right w:val="single" w:sz="4" w:space="0" w:color="auto"/>
            </w:tcBorders>
            <w:noWrap/>
            <w:vAlign w:val="center"/>
            <w:hideMark/>
          </w:tcPr>
          <w:p w14:paraId="190FF866"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noWrap/>
            <w:vAlign w:val="center"/>
            <w:hideMark/>
          </w:tcPr>
          <w:p w14:paraId="14B90F70"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4F794A3" w14:textId="77777777" w:rsidTr="002B232F">
        <w:trPr>
          <w:trHeight w:val="336"/>
        </w:trPr>
        <w:tc>
          <w:tcPr>
            <w:tcW w:w="2140" w:type="dxa"/>
            <w:tcBorders>
              <w:top w:val="nil"/>
              <w:left w:val="single" w:sz="4" w:space="0" w:color="auto"/>
              <w:bottom w:val="single" w:sz="4" w:space="0" w:color="auto"/>
              <w:right w:val="single" w:sz="4" w:space="0" w:color="auto"/>
            </w:tcBorders>
            <w:noWrap/>
            <w:vAlign w:val="center"/>
            <w:hideMark/>
          </w:tcPr>
          <w:p w14:paraId="6E11F316"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noWrap/>
            <w:vAlign w:val="center"/>
            <w:hideMark/>
          </w:tcPr>
          <w:p w14:paraId="41A7947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390E1146" w14:textId="77777777" w:rsidR="002B232F" w:rsidRPr="005D5A18" w:rsidRDefault="002B232F" w:rsidP="002B232F">
      <w:pPr>
        <w:ind w:left="1800"/>
        <w:rPr>
          <w:rFonts w:ascii="Cambria" w:hAnsi="Cambria"/>
          <w:bCs/>
          <w:sz w:val="20"/>
          <w:szCs w:val="20"/>
        </w:rPr>
      </w:pPr>
    </w:p>
    <w:p w14:paraId="6BB97F05" w14:textId="77777777" w:rsidR="008A70B1" w:rsidRPr="0006171A" w:rsidRDefault="00A71841" w:rsidP="00D30E52">
      <w:pPr>
        <w:numPr>
          <w:ilvl w:val="1"/>
          <w:numId w:val="1"/>
        </w:numPr>
        <w:rPr>
          <w:rFonts w:ascii="Cambria" w:hAnsi="Cambria" w:cs="Arial"/>
          <w:sz w:val="20"/>
          <w:szCs w:val="20"/>
        </w:rPr>
      </w:pPr>
      <w:r>
        <w:rPr>
          <w:rFonts w:ascii="Cambria" w:hAnsi="Cambria" w:cs="Arial"/>
          <w:bCs/>
          <w:sz w:val="20"/>
          <w:szCs w:val="20"/>
        </w:rPr>
        <w:t xml:space="preserve">EMD: If any </w:t>
      </w:r>
      <w:r w:rsidR="008A70B1" w:rsidRPr="0006171A">
        <w:rPr>
          <w:rFonts w:ascii="Cambria" w:hAnsi="Cambria" w:cs="Arial"/>
          <w:bCs/>
          <w:sz w:val="20"/>
          <w:szCs w:val="20"/>
        </w:rPr>
        <w:t xml:space="preserve">EMD </w:t>
      </w:r>
      <w:r>
        <w:rPr>
          <w:rFonts w:ascii="Cambria" w:hAnsi="Cambria" w:cs="Arial"/>
          <w:bCs/>
          <w:sz w:val="20"/>
          <w:szCs w:val="20"/>
        </w:rPr>
        <w:t xml:space="preserve">amount is there, that is </w:t>
      </w:r>
      <w:r w:rsidR="008A70B1" w:rsidRPr="0006171A">
        <w:rPr>
          <w:rFonts w:ascii="Cambria" w:hAnsi="Cambria" w:cs="Arial"/>
          <w:bCs/>
          <w:sz w:val="20"/>
          <w:szCs w:val="20"/>
        </w:rPr>
        <w:t>to be adjusted in the final installment only.</w:t>
      </w:r>
    </w:p>
    <w:p w14:paraId="464AE5CA" w14:textId="77777777"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14:paraId="425E63B4"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3A23CAC1"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00C5691C">
        <w:rPr>
          <w:rFonts w:ascii="Cambria" w:hAnsi="Cambria"/>
          <w:b/>
          <w:sz w:val="20"/>
          <w:szCs w:val="20"/>
        </w:rPr>
        <w:t>4</w:t>
      </w:r>
      <w:r w:rsidRPr="005D5A18">
        <w:rPr>
          <w:rFonts w:ascii="Cambria" w:hAnsi="Cambria"/>
          <w:b/>
          <w:sz w:val="20"/>
          <w:szCs w:val="20"/>
        </w:rPr>
        <w:t xml:space="preserve"> (</w:t>
      </w:r>
      <w:r w:rsidR="00C5691C">
        <w:rPr>
          <w:rFonts w:ascii="Cambria" w:hAnsi="Cambria"/>
          <w:b/>
          <w:sz w:val="20"/>
          <w:szCs w:val="20"/>
        </w:rPr>
        <w:t>Four</w:t>
      </w:r>
      <w:r w:rsidRPr="005D5A18">
        <w:rPr>
          <w:rFonts w:ascii="Cambria" w:hAnsi="Cambria"/>
          <w:b/>
          <w:sz w:val="20"/>
          <w:szCs w:val="20"/>
        </w:rPr>
        <w:t>)</w:t>
      </w:r>
      <w:r w:rsidRPr="005D5A18">
        <w:rPr>
          <w:rFonts w:ascii="Cambria" w:hAnsi="Cambria"/>
          <w:sz w:val="20"/>
          <w:szCs w:val="20"/>
        </w:rPr>
        <w:t xml:space="preserve"> working days from due date of installment payment as mentioned in the confirmation letter.  This is not applicable for EMD payment.</w:t>
      </w:r>
    </w:p>
    <w:p w14:paraId="0A262A34" w14:textId="77777777"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52DC96E"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895782B"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4"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19300987"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62EA35EA" w14:textId="77777777" w:rsidR="008A70B1" w:rsidRPr="005D5A18" w:rsidRDefault="008A70B1" w:rsidP="003767CC">
      <w:pPr>
        <w:ind w:left="1080"/>
        <w:rPr>
          <w:rFonts w:ascii="Cambria" w:hAnsi="Cambria"/>
          <w:bCs/>
          <w:sz w:val="20"/>
          <w:szCs w:val="20"/>
        </w:rPr>
      </w:pPr>
    </w:p>
    <w:p w14:paraId="4E2342D9"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39C86DCD" w14:textId="77777777" w:rsidR="008A70B1" w:rsidRPr="008D71A7" w:rsidRDefault="006D1EE9" w:rsidP="00E35D77">
      <w:pPr>
        <w:ind w:left="720"/>
        <w:rPr>
          <w:rFonts w:ascii="Cambria" w:hAnsi="Cambria"/>
          <w:sz w:val="20"/>
          <w:szCs w:val="20"/>
        </w:rPr>
      </w:pPr>
      <w:r>
        <w:rPr>
          <w:rFonts w:ascii="Cambria" w:hAnsi="Cambria"/>
          <w:bCs/>
          <w:sz w:val="20"/>
          <w:szCs w:val="20"/>
        </w:rPr>
        <w:t>8</w:t>
      </w:r>
      <w:r w:rsidR="008A70B1" w:rsidRPr="005D5A18">
        <w:rPr>
          <w:rFonts w:ascii="Cambria" w:hAnsi="Cambria"/>
          <w:bCs/>
          <w:sz w:val="20"/>
          <w:szCs w:val="20"/>
        </w:rPr>
        <w:t xml:space="preserve">.1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9292BAF" w14:textId="77777777" w:rsidR="008A70B1" w:rsidRPr="00761CAD" w:rsidRDefault="006D1EE9" w:rsidP="007A17E3">
      <w:pPr>
        <w:ind w:firstLine="720"/>
        <w:rPr>
          <w:rFonts w:ascii="Cambria" w:hAnsi="Cambria"/>
          <w:b/>
          <w:bCs/>
          <w:sz w:val="20"/>
          <w:szCs w:val="20"/>
        </w:rPr>
      </w:pPr>
      <w:r>
        <w:rPr>
          <w:rFonts w:ascii="Cambria" w:hAnsi="Cambria"/>
          <w:sz w:val="20"/>
          <w:szCs w:val="20"/>
        </w:rPr>
        <w:t>8</w:t>
      </w:r>
      <w:r w:rsidR="008A70B1" w:rsidRPr="008D71A7">
        <w:rPr>
          <w:rFonts w:ascii="Cambria" w:hAnsi="Cambria"/>
          <w:sz w:val="20"/>
          <w:szCs w:val="20"/>
        </w:rPr>
        <w:t xml:space="preserve">.2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1B7DCD17" w14:textId="77777777" w:rsidR="008A70B1" w:rsidRPr="005D5A18" w:rsidRDefault="006D1EE9" w:rsidP="0099750F">
      <w:pPr>
        <w:ind w:firstLine="72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 xml:space="preserve">.3 Loading shall be given strictly as per the statutory norms &amp; safety norms of </w:t>
      </w:r>
      <w:r w:rsidR="002B7A19">
        <w:rPr>
          <w:rFonts w:ascii="Cambria" w:hAnsi="Cambria"/>
          <w:bCs/>
          <w:sz w:val="20"/>
          <w:szCs w:val="20"/>
        </w:rPr>
        <w:t>Tata Steel Ltd. (Wires Division), Jamshedpur</w:t>
      </w:r>
      <w:r w:rsidR="008A70B1" w:rsidRPr="005D5A18">
        <w:rPr>
          <w:rFonts w:ascii="Cambria" w:hAnsi="Cambria"/>
          <w:bCs/>
          <w:sz w:val="20"/>
          <w:szCs w:val="20"/>
        </w:rPr>
        <w:t xml:space="preserve"> Ltd.</w:t>
      </w:r>
    </w:p>
    <w:p w14:paraId="4431B024" w14:textId="77777777" w:rsidR="008A70B1" w:rsidRPr="005D5A18" w:rsidRDefault="006D1EE9" w:rsidP="0099750F">
      <w:pPr>
        <w:ind w:left="1170" w:hanging="450"/>
        <w:jc w:val="both"/>
        <w:rPr>
          <w:rFonts w:ascii="Cambria" w:hAnsi="Cambria"/>
          <w:sz w:val="20"/>
          <w:szCs w:val="20"/>
        </w:rPr>
      </w:pPr>
      <w:r>
        <w:rPr>
          <w:rFonts w:ascii="Cambria" w:hAnsi="Cambria"/>
          <w:bCs/>
          <w:sz w:val="20"/>
          <w:szCs w:val="20"/>
        </w:rPr>
        <w:t>8</w:t>
      </w:r>
      <w:r w:rsidR="008A70B1" w:rsidRPr="005D5A18">
        <w:rPr>
          <w:rFonts w:ascii="Cambria" w:hAnsi="Cambria"/>
          <w:bCs/>
          <w:sz w:val="20"/>
          <w:szCs w:val="20"/>
        </w:rPr>
        <w:t xml:space="preserve">.4 Lifting with Ground Rent:  </w:t>
      </w:r>
      <w:r w:rsidR="008A70B1" w:rsidRPr="005D5A18">
        <w:rPr>
          <w:rFonts w:ascii="Cambria" w:hAnsi="Cambria"/>
          <w:sz w:val="20"/>
          <w:szCs w:val="20"/>
        </w:rPr>
        <w:t xml:space="preserve">Lifting along with ground rent will be allowed up to </w:t>
      </w:r>
      <w:r w:rsidR="008A70B1" w:rsidRPr="001350BF">
        <w:rPr>
          <w:rFonts w:ascii="Cambria" w:hAnsi="Cambria"/>
          <w:b/>
          <w:sz w:val="20"/>
          <w:szCs w:val="20"/>
        </w:rPr>
        <w:t>4 (four)</w:t>
      </w:r>
      <w:r w:rsidR="008A70B1" w:rsidRPr="005D5A18">
        <w:rPr>
          <w:rFonts w:ascii="Cambria" w:hAnsi="Cambria"/>
          <w:sz w:val="20"/>
          <w:szCs w:val="20"/>
        </w:rPr>
        <w:t xml:space="preserve">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8A70B1" w:rsidRPr="005D5A18">
        <w:rPr>
          <w:rFonts w:ascii="Cambria" w:hAnsi="Cambria"/>
          <w:sz w:val="20"/>
          <w:szCs w:val="20"/>
        </w:rPr>
        <w:t>unlifted</w:t>
      </w:r>
      <w:proofErr w:type="spellEnd"/>
      <w:r w:rsidR="008A70B1" w:rsidRPr="005D5A18">
        <w:rPr>
          <w:rFonts w:ascii="Cambria" w:hAnsi="Cambria"/>
          <w:sz w:val="20"/>
          <w:szCs w:val="20"/>
        </w:rPr>
        <w:t xml:space="preserve"> quantity @ 05 </w:t>
      </w:r>
      <w:proofErr w:type="spellStart"/>
      <w:r w:rsidR="008A70B1" w:rsidRPr="005D5A18">
        <w:rPr>
          <w:rFonts w:ascii="Cambria" w:hAnsi="Cambria"/>
          <w:sz w:val="20"/>
          <w:szCs w:val="20"/>
        </w:rPr>
        <w:t>paise</w:t>
      </w:r>
      <w:proofErr w:type="spellEnd"/>
      <w:r w:rsidR="008A70B1" w:rsidRPr="005D5A18">
        <w:rPr>
          <w:rFonts w:ascii="Cambria" w:hAnsi="Cambria"/>
          <w:sz w:val="20"/>
          <w:szCs w:val="20"/>
        </w:rPr>
        <w:t xml:space="preserve"> (inclusive of tax) per Rs.100/- per day</w:t>
      </w:r>
    </w:p>
    <w:p w14:paraId="413F252D" w14:textId="77777777" w:rsidR="008A70B1" w:rsidRPr="005D5A18" w:rsidRDefault="006D1EE9" w:rsidP="00154F31">
      <w:pPr>
        <w:ind w:left="1170" w:hanging="45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.5   Additional lifting days for advance payment of installment - If the installment payment is made in advance, then additional lifting days (equivalent to the number of days payment made in advance) would be given. This would not be applicable for EMD payment.</w:t>
      </w:r>
    </w:p>
    <w:p w14:paraId="2E820FDB" w14:textId="77777777" w:rsidR="008A70B1" w:rsidRPr="005D5A18" w:rsidRDefault="006D1EE9" w:rsidP="00154F31">
      <w:pPr>
        <w:ind w:left="1170" w:hanging="45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 xml:space="preserve">.6   </w:t>
      </w:r>
      <w:r w:rsidR="008A70B1" w:rsidRPr="005D5A18">
        <w:rPr>
          <w:rFonts w:ascii="Cambria" w:hAnsi="Cambria"/>
          <w:b/>
          <w:bCs/>
          <w:sz w:val="20"/>
          <w:szCs w:val="20"/>
        </w:rPr>
        <w:t>PICK &amp; CHOOSE NOT ALLOWED FOR ANY OF THE LOTS.</w:t>
      </w:r>
    </w:p>
    <w:p w14:paraId="4EA71C99" w14:textId="77777777" w:rsidR="008A70B1" w:rsidRPr="005D5A18" w:rsidRDefault="008A70B1" w:rsidP="007A17E3">
      <w:pPr>
        <w:ind w:left="1170" w:hanging="450"/>
        <w:jc w:val="both"/>
        <w:rPr>
          <w:rFonts w:ascii="Cambria" w:hAnsi="Cambria"/>
          <w:b/>
          <w:bCs/>
          <w:sz w:val="20"/>
          <w:szCs w:val="20"/>
        </w:rPr>
      </w:pPr>
    </w:p>
    <w:p w14:paraId="7C0103D4" w14:textId="77777777" w:rsidR="008A70B1" w:rsidRPr="005D5A18" w:rsidRDefault="006D1EE9" w:rsidP="0052392E">
      <w:pPr>
        <w:ind w:left="1170" w:hanging="450"/>
        <w:jc w:val="both"/>
        <w:rPr>
          <w:rFonts w:ascii="Cambria" w:hAnsi="Cambria"/>
          <w:b/>
          <w:bCs/>
          <w:sz w:val="20"/>
          <w:szCs w:val="20"/>
        </w:rPr>
      </w:pPr>
      <w:r>
        <w:rPr>
          <w:rFonts w:ascii="Cambria" w:hAnsi="Cambria"/>
          <w:bCs/>
          <w:sz w:val="20"/>
          <w:szCs w:val="20"/>
        </w:rPr>
        <w:t>8</w:t>
      </w:r>
      <w:r w:rsidR="008A70B1" w:rsidRPr="005D5A18">
        <w:rPr>
          <w:rFonts w:ascii="Cambria" w:hAnsi="Cambria"/>
          <w:bCs/>
          <w:sz w:val="20"/>
          <w:szCs w:val="20"/>
        </w:rPr>
        <w:t xml:space="preserve">.7   </w:t>
      </w:r>
      <w:r w:rsidR="008A70B1" w:rsidRPr="005D5A18">
        <w:rPr>
          <w:rFonts w:ascii="Cambria" w:hAnsi="Cambria"/>
          <w:b/>
          <w:bCs/>
          <w:sz w:val="20"/>
          <w:szCs w:val="20"/>
        </w:rPr>
        <w:t>LOT TRANSFER WILL NOT BE ALLOWED.</w:t>
      </w:r>
    </w:p>
    <w:p w14:paraId="4DFCCB95" w14:textId="77777777" w:rsidR="008A70B1" w:rsidRPr="005D5A18" w:rsidRDefault="008A70B1" w:rsidP="0052392E">
      <w:pPr>
        <w:ind w:left="1170" w:hanging="450"/>
        <w:jc w:val="both"/>
        <w:rPr>
          <w:rFonts w:ascii="Cambria" w:hAnsi="Cambria"/>
          <w:b/>
          <w:bCs/>
          <w:sz w:val="20"/>
          <w:szCs w:val="20"/>
        </w:rPr>
      </w:pPr>
    </w:p>
    <w:p w14:paraId="761AFECC" w14:textId="77777777" w:rsidR="008A70B1" w:rsidRPr="005D5A18" w:rsidRDefault="006D1EE9" w:rsidP="008D2C05">
      <w:pPr>
        <w:ind w:left="1170" w:hanging="450"/>
        <w:jc w:val="both"/>
        <w:rPr>
          <w:rFonts w:ascii="Cambria" w:hAnsi="Cambria"/>
          <w:b/>
          <w:bCs/>
          <w:sz w:val="20"/>
          <w:szCs w:val="20"/>
        </w:rPr>
      </w:pPr>
      <w:r>
        <w:rPr>
          <w:rFonts w:ascii="Cambria" w:hAnsi="Cambria"/>
          <w:bCs/>
          <w:sz w:val="20"/>
          <w:szCs w:val="20"/>
        </w:rPr>
        <w:lastRenderedPageBreak/>
        <w:t>8</w:t>
      </w:r>
      <w:r w:rsidR="008A70B1" w:rsidRPr="005D5A18">
        <w:rPr>
          <w:rFonts w:ascii="Cambria" w:hAnsi="Cambria"/>
          <w:bCs/>
          <w:sz w:val="20"/>
          <w:szCs w:val="20"/>
        </w:rPr>
        <w:t xml:space="preserve">.8 </w:t>
      </w:r>
      <w:r w:rsidR="008A70B1"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008A70B1" w:rsidRPr="005D5A18">
        <w:rPr>
          <w:rFonts w:ascii="Cambria" w:hAnsi="Cambria"/>
          <w:b/>
          <w:bCs/>
          <w:sz w:val="20"/>
          <w:szCs w:val="20"/>
        </w:rPr>
        <w:t>.</w:t>
      </w:r>
    </w:p>
    <w:p w14:paraId="04ADD8FD" w14:textId="77777777" w:rsidR="008A70B1" w:rsidRPr="005D5A18" w:rsidRDefault="008A70B1" w:rsidP="0099750F">
      <w:pPr>
        <w:ind w:left="1170"/>
        <w:jc w:val="both"/>
        <w:rPr>
          <w:rFonts w:ascii="Cambria" w:hAnsi="Cambria"/>
          <w:b/>
          <w:bCs/>
          <w:sz w:val="20"/>
          <w:szCs w:val="20"/>
        </w:rPr>
      </w:pPr>
    </w:p>
    <w:p w14:paraId="1C6A2593"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2F302CB4"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62FC6FC"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51F1AA55"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3F20513A"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55D8E972"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7D80B046" w14:textId="77777777" w:rsidR="008A70B1" w:rsidRPr="005D5A18" w:rsidRDefault="008A70B1" w:rsidP="007A17E3">
      <w:pPr>
        <w:autoSpaceDE w:val="0"/>
        <w:autoSpaceDN w:val="0"/>
        <w:adjustRightInd w:val="0"/>
        <w:ind w:left="720"/>
        <w:jc w:val="both"/>
        <w:rPr>
          <w:rFonts w:ascii="Cambria" w:hAnsi="Cambria"/>
          <w:sz w:val="20"/>
          <w:szCs w:val="20"/>
        </w:rPr>
      </w:pPr>
    </w:p>
    <w:p w14:paraId="4CF762EB"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499AA404" w14:textId="77777777" w:rsidR="008A70B1" w:rsidRPr="005D5A18" w:rsidRDefault="008A70B1" w:rsidP="007A17E3">
      <w:pPr>
        <w:autoSpaceDE w:val="0"/>
        <w:autoSpaceDN w:val="0"/>
        <w:adjustRightInd w:val="0"/>
        <w:jc w:val="both"/>
        <w:rPr>
          <w:rFonts w:ascii="Cambria" w:hAnsi="Cambria"/>
          <w:sz w:val="20"/>
          <w:szCs w:val="20"/>
        </w:rPr>
      </w:pPr>
    </w:p>
    <w:p w14:paraId="4C9314B4"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418E22C5" w14:textId="77777777" w:rsidR="008A70B1" w:rsidRPr="005D5A18" w:rsidRDefault="008A70B1" w:rsidP="007A17E3">
      <w:pPr>
        <w:autoSpaceDE w:val="0"/>
        <w:autoSpaceDN w:val="0"/>
        <w:adjustRightInd w:val="0"/>
        <w:ind w:left="1080"/>
        <w:jc w:val="both"/>
        <w:rPr>
          <w:rFonts w:ascii="Cambria" w:hAnsi="Cambria"/>
          <w:sz w:val="20"/>
          <w:szCs w:val="20"/>
        </w:rPr>
      </w:pPr>
    </w:p>
    <w:p w14:paraId="04D8B031" w14:textId="77777777"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14:paraId="07EC0C5D" w14:textId="77777777" w:rsidR="0060557F" w:rsidRDefault="0060557F" w:rsidP="0060557F">
      <w:pPr>
        <w:pStyle w:val="ListParagraph"/>
        <w:rPr>
          <w:rFonts w:ascii="Cambria" w:hAnsi="Cambria"/>
          <w:sz w:val="20"/>
          <w:szCs w:val="20"/>
        </w:rPr>
      </w:pPr>
    </w:p>
    <w:p w14:paraId="05A306FB" w14:textId="77777777" w:rsidR="008A70B1" w:rsidRPr="005D5A18" w:rsidRDefault="008A70B1" w:rsidP="007A17E3">
      <w:pPr>
        <w:autoSpaceDE w:val="0"/>
        <w:autoSpaceDN w:val="0"/>
        <w:adjustRightInd w:val="0"/>
        <w:jc w:val="both"/>
        <w:rPr>
          <w:rFonts w:ascii="Cambria" w:hAnsi="Cambria"/>
          <w:bCs/>
          <w:sz w:val="20"/>
          <w:szCs w:val="20"/>
        </w:rPr>
      </w:pPr>
    </w:p>
    <w:p w14:paraId="5A4F91B1" w14:textId="77777777" w:rsidR="008A70B1" w:rsidRPr="000724EB" w:rsidRDefault="008A70B1" w:rsidP="00F87EF9">
      <w:pPr>
        <w:numPr>
          <w:ilvl w:val="0"/>
          <w:numId w:val="1"/>
        </w:numPr>
        <w:autoSpaceDE w:val="0"/>
        <w:autoSpaceDN w:val="0"/>
        <w:adjustRightInd w:val="0"/>
        <w:rPr>
          <w:rFonts w:ascii="Cambria" w:hAnsi="Cambria"/>
          <w:b/>
          <w:highlight w:val="yellow"/>
        </w:rPr>
      </w:pPr>
      <w:r w:rsidRPr="000724EB">
        <w:rPr>
          <w:rFonts w:ascii="Cambria" w:hAnsi="Cambria"/>
          <w:b/>
          <w:highlight w:val="yellow"/>
        </w:rPr>
        <w:t>Lot Closure Norms :</w:t>
      </w:r>
    </w:p>
    <w:p w14:paraId="39950A38" w14:textId="77777777" w:rsidR="008A70B1" w:rsidRPr="00C426BB" w:rsidRDefault="00451D81" w:rsidP="006B1129">
      <w:pPr>
        <w:autoSpaceDE w:val="0"/>
        <w:autoSpaceDN w:val="0"/>
        <w:adjustRightInd w:val="0"/>
        <w:ind w:left="1440"/>
        <w:rPr>
          <w:rFonts w:ascii="Bookman Old Style" w:hAnsi="Bookman Old Style"/>
          <w:b/>
          <w:color w:val="FF0000"/>
          <w:sz w:val="28"/>
          <w:szCs w:val="28"/>
        </w:rPr>
      </w:pPr>
      <w:r w:rsidRPr="00C426BB">
        <w:rPr>
          <w:rFonts w:ascii="Cambria" w:hAnsi="Cambria"/>
          <w:b/>
          <w:color w:val="FF0000"/>
          <w:sz w:val="28"/>
          <w:szCs w:val="28"/>
          <w:highlight w:val="yellow"/>
        </w:rPr>
        <w:t xml:space="preserve">For Lot Closure, the tolerance would be </w:t>
      </w:r>
      <w:r w:rsidR="00C426BB" w:rsidRPr="00C426BB">
        <w:rPr>
          <w:rFonts w:ascii="Cambria" w:hAnsi="Cambria"/>
          <w:b/>
          <w:color w:val="FF0000"/>
          <w:sz w:val="28"/>
          <w:szCs w:val="28"/>
          <w:highlight w:val="yellow"/>
        </w:rPr>
        <w:t>(-10% to +100%)</w:t>
      </w:r>
      <w:r w:rsidRPr="00C426BB">
        <w:rPr>
          <w:rFonts w:ascii="Cambria" w:hAnsi="Cambria"/>
          <w:b/>
          <w:color w:val="FF0000"/>
          <w:sz w:val="28"/>
          <w:szCs w:val="28"/>
          <w:highlight w:val="yellow"/>
        </w:rPr>
        <w:t xml:space="preserve"> of Lot quantity, at Sellers Option</w:t>
      </w:r>
      <w:r w:rsidR="006B1129" w:rsidRPr="00C426BB">
        <w:rPr>
          <w:rFonts w:ascii="Cambria" w:hAnsi="Cambria"/>
          <w:b/>
          <w:color w:val="FF0000"/>
          <w:sz w:val="28"/>
          <w:szCs w:val="28"/>
          <w:highlight w:val="yellow"/>
        </w:rPr>
        <w:t>.</w:t>
      </w:r>
    </w:p>
    <w:p w14:paraId="25B5D4CC" w14:textId="77777777" w:rsidR="008A5EC6" w:rsidRDefault="008A5EC6" w:rsidP="00217F2F">
      <w:pPr>
        <w:autoSpaceDE w:val="0"/>
        <w:autoSpaceDN w:val="0"/>
        <w:adjustRightInd w:val="0"/>
        <w:ind w:left="1440"/>
        <w:rPr>
          <w:rFonts w:ascii="Bookman Old Style" w:hAnsi="Bookman Old Style"/>
          <w:b/>
          <w:color w:val="FF0000"/>
          <w:sz w:val="20"/>
          <w:szCs w:val="20"/>
        </w:rPr>
      </w:pPr>
    </w:p>
    <w:p w14:paraId="4BB15067"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6C666565" w14:textId="77777777"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2B7A19">
        <w:rPr>
          <w:rFonts w:ascii="Cambria" w:hAnsi="Cambria"/>
          <w:sz w:val="20"/>
          <w:szCs w:val="20"/>
        </w:rPr>
        <w:t>Tata Steel Ltd. (Wires Division), Jamshedpur</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5"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2B7A19">
        <w:rPr>
          <w:rFonts w:ascii="Cambria" w:hAnsi="Cambria"/>
          <w:sz w:val="20"/>
          <w:szCs w:val="20"/>
        </w:rPr>
        <w:t>Tata Steel Ltd. (Wires Division), Jamshedpur</w:t>
      </w:r>
      <w:r w:rsidRPr="00C64D12">
        <w:rPr>
          <w:rFonts w:ascii="Cambria" w:hAnsi="Cambria"/>
          <w:sz w:val="20"/>
          <w:szCs w:val="20"/>
        </w:rPr>
        <w:t xml:space="preserve">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2F4CB5B3" w14:textId="77777777" w:rsidR="00FF7BF1" w:rsidRDefault="00FF7BF1" w:rsidP="0095414C">
      <w:pPr>
        <w:pStyle w:val="ListParagraph"/>
        <w:ind w:left="1080"/>
        <w:rPr>
          <w:rFonts w:ascii="Cambria" w:hAnsi="Cambria"/>
          <w:sz w:val="20"/>
          <w:szCs w:val="20"/>
        </w:rPr>
      </w:pPr>
    </w:p>
    <w:p w14:paraId="2CE35DFC" w14:textId="77777777" w:rsidR="001E099C" w:rsidRDefault="001E099C" w:rsidP="0095414C">
      <w:pPr>
        <w:pStyle w:val="ListParagraph"/>
        <w:ind w:left="1080"/>
        <w:rPr>
          <w:rFonts w:ascii="Cambria" w:hAnsi="Cambria"/>
          <w:sz w:val="20"/>
          <w:szCs w:val="20"/>
        </w:rPr>
      </w:pPr>
    </w:p>
    <w:p w14:paraId="29994ABD"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78D5055B"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6"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1F3B65F4" w14:textId="77777777" w:rsidR="003E2B99" w:rsidRDefault="003E2B99" w:rsidP="00E12E92">
      <w:pPr>
        <w:ind w:left="1440"/>
        <w:rPr>
          <w:rFonts w:ascii="Cambria" w:hAnsi="Cambria"/>
          <w:b/>
          <w:bCs/>
          <w:color w:val="FF0000"/>
          <w:sz w:val="20"/>
          <w:szCs w:val="20"/>
        </w:rPr>
      </w:pPr>
    </w:p>
    <w:p w14:paraId="44C2F8B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06CC4B5E"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6674022E" w14:textId="77777777" w:rsidR="008A70B1" w:rsidRPr="005D5A18" w:rsidRDefault="008A70B1" w:rsidP="007A17E3">
      <w:pPr>
        <w:ind w:left="720"/>
        <w:rPr>
          <w:rFonts w:ascii="Cambria" w:hAnsi="Cambria"/>
          <w:sz w:val="20"/>
          <w:szCs w:val="20"/>
        </w:rPr>
      </w:pPr>
    </w:p>
    <w:p w14:paraId="0B847EEC"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7505DFE6"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7D6B7549"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1E7F5FBE"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1788B6FF"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2B7A19">
        <w:rPr>
          <w:rFonts w:ascii="Cambria" w:hAnsi="Cambria"/>
          <w:sz w:val="20"/>
          <w:szCs w:val="20"/>
        </w:rPr>
        <w:t>Tata Steel Ltd. (Wires Division), Jamshedpur</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2B7A19">
        <w:rPr>
          <w:rFonts w:ascii="Cambria" w:hAnsi="Cambria"/>
          <w:sz w:val="20"/>
          <w:szCs w:val="20"/>
        </w:rPr>
        <w:t>Tata Steel Ltd. (Wires Division), Jamshedpur</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2B7A19">
        <w:rPr>
          <w:rFonts w:ascii="Cambria" w:hAnsi="Cambria"/>
          <w:sz w:val="20"/>
          <w:szCs w:val="20"/>
        </w:rPr>
        <w:t>Tata Steel Ltd. (Wires Division), Jamshedpur</w:t>
      </w:r>
      <w:r w:rsidR="00384B77" w:rsidRPr="00384B77">
        <w:rPr>
          <w:rFonts w:ascii="Cambria" w:hAnsi="Cambria"/>
          <w:sz w:val="20"/>
          <w:szCs w:val="20"/>
        </w:rPr>
        <w:t xml:space="preserve"> works.</w:t>
      </w:r>
    </w:p>
    <w:p w14:paraId="72E1063D"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2B7A19">
        <w:rPr>
          <w:rFonts w:ascii="Cambria" w:hAnsi="Cambria"/>
          <w:sz w:val="20"/>
          <w:szCs w:val="20"/>
        </w:rPr>
        <w:t>Tata Steel Ltd. (Wires Division), Jamshedpur</w:t>
      </w:r>
      <w:r w:rsidRPr="00981B5A">
        <w:rPr>
          <w:rFonts w:ascii="Cambria" w:hAnsi="Cambria"/>
          <w:sz w:val="20"/>
          <w:szCs w:val="20"/>
        </w:rPr>
        <w:t xml:space="preserve"> can penalize the buyer / authorized representative as deemed fit</w:t>
      </w:r>
      <w:r w:rsidR="008A70B1" w:rsidRPr="00981B5A">
        <w:rPr>
          <w:rFonts w:ascii="Cambria" w:hAnsi="Cambria"/>
          <w:sz w:val="20"/>
          <w:szCs w:val="20"/>
        </w:rPr>
        <w:t>.</w:t>
      </w:r>
    </w:p>
    <w:p w14:paraId="3DB9357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0543FD75"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1C5F16F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0700FB0B"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BAB8B65"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0F0F7697"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5F452A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7B80A5DE"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116837E1"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6345A86"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0181B1D5" w14:textId="77777777"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2B7A19">
        <w:rPr>
          <w:rFonts w:ascii="Cambria" w:hAnsi="Cambria"/>
          <w:b/>
          <w:sz w:val="30"/>
          <w:szCs w:val="30"/>
          <w:highlight w:val="cyan"/>
        </w:rPr>
        <w:t>Tata Steel Ltd. (Wires Division), Jamshedpur</w:t>
      </w:r>
      <w:r w:rsidRPr="00D6484B">
        <w:rPr>
          <w:rFonts w:ascii="Cambria" w:hAnsi="Cambria"/>
          <w:b/>
          <w:sz w:val="30"/>
          <w:szCs w:val="30"/>
          <w:highlight w:val="cyan"/>
        </w:rPr>
        <w:t xml:space="preserve"> weighbridge will be considered final and binding on the    customer.</w:t>
      </w:r>
    </w:p>
    <w:p w14:paraId="678FE21D" w14:textId="77777777"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15E2530C" w14:textId="77777777"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14:paraId="2698B081" w14:textId="77777777"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4AB800BB" w14:textId="77777777"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14:paraId="1000E4CC" w14:textId="77777777" w:rsidR="008A70B1" w:rsidRPr="005D5A18" w:rsidRDefault="008A70B1" w:rsidP="002F2DF7">
      <w:pPr>
        <w:ind w:left="1440"/>
        <w:rPr>
          <w:rFonts w:ascii="Cambria" w:hAnsi="Cambria"/>
          <w:sz w:val="20"/>
          <w:szCs w:val="20"/>
        </w:rPr>
      </w:pPr>
    </w:p>
    <w:p w14:paraId="0D5617F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3AE12403"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2B7A19">
        <w:rPr>
          <w:rFonts w:ascii="Cambria" w:hAnsi="Cambria"/>
          <w:sz w:val="20"/>
          <w:szCs w:val="20"/>
        </w:rPr>
        <w:t>Tata Steel Ltd. (Wires Division), Jamshedpur</w:t>
      </w:r>
      <w:r w:rsidRPr="00143979">
        <w:rPr>
          <w:rFonts w:ascii="Cambria" w:hAnsi="Cambria"/>
          <w:sz w:val="20"/>
          <w:szCs w:val="20"/>
        </w:rPr>
        <w:t xml:space="preserve"> will not be responsible for any delays arising out of Non- Compliance to the Safety Norms.</w:t>
      </w:r>
    </w:p>
    <w:p w14:paraId="6A2F480D" w14:textId="77777777" w:rsidR="008A70B1" w:rsidRPr="00143979" w:rsidRDefault="008A70B1" w:rsidP="0002194B">
      <w:pPr>
        <w:rPr>
          <w:rFonts w:ascii="Cambria" w:hAnsi="Cambria"/>
          <w:sz w:val="20"/>
          <w:szCs w:val="20"/>
        </w:rPr>
      </w:pPr>
    </w:p>
    <w:p w14:paraId="32EC0712"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2B7A19">
        <w:rPr>
          <w:rFonts w:ascii="Cambria" w:hAnsi="Cambria"/>
          <w:color w:val="000000"/>
          <w:sz w:val="20"/>
          <w:szCs w:val="20"/>
        </w:rPr>
        <w:t xml:space="preserve">Tata Steel Ltd. (Wires Division), </w:t>
      </w:r>
      <w:proofErr w:type="gramStart"/>
      <w:r w:rsidR="002B7A19">
        <w:rPr>
          <w:rFonts w:ascii="Cambria" w:hAnsi="Cambria"/>
          <w:color w:val="000000"/>
          <w:sz w:val="20"/>
          <w:szCs w:val="20"/>
        </w:rPr>
        <w:t>Jamshedpur</w:t>
      </w:r>
      <w:r w:rsidRPr="00143979">
        <w:rPr>
          <w:rFonts w:ascii="Cambria" w:hAnsi="Cambria"/>
          <w:color w:val="000000"/>
          <w:sz w:val="20"/>
          <w:szCs w:val="20"/>
        </w:rPr>
        <w:t xml:space="preserve"> works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All customers to note that presentation of following set of documents to </w:t>
      </w:r>
      <w:r w:rsidR="002B7A19">
        <w:rPr>
          <w:rFonts w:ascii="Cambria" w:hAnsi="Cambria"/>
          <w:color w:val="000000"/>
          <w:sz w:val="20"/>
          <w:szCs w:val="20"/>
          <w:highlight w:val="yellow"/>
        </w:rPr>
        <w:t>TATA STEEL LTD. (WIRES DIVISION), JAMSHEDPUR</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23D80A0B" w14:textId="77777777" w:rsidR="008A70B1" w:rsidRPr="005D5A18" w:rsidRDefault="008A70B1" w:rsidP="001C7435">
      <w:pPr>
        <w:pStyle w:val="ListParagraph"/>
        <w:rPr>
          <w:rFonts w:ascii="Cambria" w:hAnsi="Cambria"/>
          <w:sz w:val="20"/>
          <w:szCs w:val="20"/>
          <w:highlight w:val="yellow"/>
        </w:rPr>
      </w:pPr>
    </w:p>
    <w:p w14:paraId="32060CEE"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2D2AE47F" w14:textId="77777777" w:rsidR="008A70B1" w:rsidRPr="005D5A18" w:rsidRDefault="008A70B1" w:rsidP="001C7435">
      <w:pPr>
        <w:pStyle w:val="ListParagraph"/>
        <w:rPr>
          <w:rFonts w:ascii="Cambria" w:hAnsi="Cambria"/>
          <w:b/>
          <w:color w:val="FF0000"/>
          <w:sz w:val="20"/>
          <w:szCs w:val="20"/>
          <w:highlight w:val="yellow"/>
        </w:rPr>
      </w:pPr>
    </w:p>
    <w:p w14:paraId="618CB467"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1BE3853A"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6DF1AC3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6B68507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1EE0945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27ACB2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3BCF684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68ED191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8A678B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15729C9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5335D39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E8DDA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028C1608"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06198C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30372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4642A75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154A198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D2BBA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319DFEF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5E387D6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6C114F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484D72C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5B14BD0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830AF9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3ECD0A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01DA16C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5A4847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5379C72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3C4A99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6A8DAE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36E2F7D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5A1EC0D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EB8A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2B2F8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5F9B419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8D8306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48C5996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F848FC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30F02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0A7A43B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6C4DA98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B8BDBD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6F7EBE0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6BD0732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A6C76E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E1B63C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793F6DE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6DDBA0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7335FD3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5324A5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16767B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4702D7F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E512B0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F6BFD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782A6AD3"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06BFFD5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AED31B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89928D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3DA4858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E66F8E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1F6696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D07EE1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BA4121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1055F79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0A03D63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44BAF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BC5B02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93D52F7"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503E7E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087E883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B7A92A6"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0A4C085"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30A500D8"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7858A61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7BE8E4F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371EA3D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51E36F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332F42B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493165D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D81697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8B8EB8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537DADB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71C352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603104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70DBAC0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77F5A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BC71E2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3130150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648DA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4A9AD6D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64AB16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CA26B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1DF976AE"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7A856F9F"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14:paraId="6C181C79" w14:textId="77777777" w:rsidR="00924368" w:rsidRPr="007225A2" w:rsidRDefault="00924368" w:rsidP="00532397">
      <w:pPr>
        <w:pStyle w:val="ListParagraph"/>
        <w:rPr>
          <w:rFonts w:ascii="Cambria" w:hAnsi="Cambria"/>
          <w:b/>
          <w:sz w:val="28"/>
          <w:szCs w:val="28"/>
        </w:rPr>
      </w:pPr>
    </w:p>
    <w:p w14:paraId="74093594"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20597710" w14:textId="77777777"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2B7A19">
        <w:rPr>
          <w:rFonts w:ascii="Cambria" w:hAnsi="Cambria"/>
          <w:sz w:val="20"/>
          <w:szCs w:val="20"/>
        </w:rPr>
        <w:t>TATA STEEL LTD. (WIRES DIVISION), JAMSHEDPUR</w:t>
      </w:r>
      <w:r w:rsidRPr="0097317D">
        <w:rPr>
          <w:rFonts w:ascii="Cambria" w:hAnsi="Cambria"/>
          <w:sz w:val="20"/>
          <w:szCs w:val="20"/>
        </w:rPr>
        <w:t xml:space="preserve">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2B7A19">
        <w:rPr>
          <w:rFonts w:ascii="Cambria" w:hAnsi="Cambria"/>
          <w:sz w:val="20"/>
          <w:szCs w:val="20"/>
        </w:rPr>
        <w:t>TATA STEEL LTD. (WIRES DIVISION), JAMSHEDPUR</w:t>
      </w:r>
      <w:r w:rsidRPr="0097317D">
        <w:rPr>
          <w:rFonts w:ascii="Cambria" w:hAnsi="Cambria"/>
          <w:sz w:val="20"/>
          <w:szCs w:val="20"/>
        </w:rPr>
        <w:t xml:space="preserve">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33963E0" w14:textId="77777777" w:rsidR="00133843" w:rsidRDefault="00133843" w:rsidP="00866644">
      <w:pPr>
        <w:autoSpaceDE w:val="0"/>
        <w:jc w:val="both"/>
        <w:rPr>
          <w:rFonts w:ascii="Cambria" w:hAnsi="Cambria"/>
          <w:sz w:val="20"/>
          <w:szCs w:val="20"/>
        </w:rPr>
      </w:pPr>
    </w:p>
    <w:p w14:paraId="6BB951A7" w14:textId="77777777" w:rsidR="00133843" w:rsidRDefault="00133843" w:rsidP="00133843">
      <w:pPr>
        <w:jc w:val="center"/>
        <w:rPr>
          <w:b/>
          <w:sz w:val="32"/>
          <w:szCs w:val="32"/>
        </w:rPr>
      </w:pPr>
      <w:r w:rsidRPr="00F5138B">
        <w:rPr>
          <w:b/>
          <w:sz w:val="32"/>
          <w:szCs w:val="32"/>
        </w:rPr>
        <w:t>STANDARD OPERATING PROCEDURE</w:t>
      </w:r>
    </w:p>
    <w:p w14:paraId="3F7E663C" w14:textId="77777777"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14:paraId="5CD35FDE" w14:textId="77777777" w:rsidTr="0080706E">
        <w:trPr>
          <w:trHeight w:val="305"/>
        </w:trPr>
        <w:tc>
          <w:tcPr>
            <w:tcW w:w="1962" w:type="dxa"/>
          </w:tcPr>
          <w:p w14:paraId="6F24DB4B" w14:textId="77777777" w:rsidR="00133843" w:rsidRPr="006D75B9" w:rsidRDefault="00133843" w:rsidP="0080706E">
            <w:pPr>
              <w:pStyle w:val="Header"/>
              <w:rPr>
                <w:rFonts w:cstheme="minorHAnsi"/>
                <w:sz w:val="20"/>
              </w:rPr>
            </w:pPr>
            <w:r w:rsidRPr="006D75B9">
              <w:rPr>
                <w:rFonts w:cstheme="minorHAnsi"/>
                <w:sz w:val="20"/>
              </w:rPr>
              <w:t>SOP NO.</w:t>
            </w:r>
          </w:p>
        </w:tc>
        <w:tc>
          <w:tcPr>
            <w:tcW w:w="4326" w:type="dxa"/>
          </w:tcPr>
          <w:p w14:paraId="73FDC1BB" w14:textId="77777777"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68FE1BF1" w14:textId="77777777"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14:paraId="7782D3E0" w14:textId="77777777"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14:paraId="710724B8" w14:textId="77777777"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14:paraId="3A1899DC" w14:textId="77777777"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14:paraId="63534036" w14:textId="77777777" w:rsidTr="0080706E">
        <w:trPr>
          <w:trHeight w:val="255"/>
        </w:trPr>
        <w:tc>
          <w:tcPr>
            <w:tcW w:w="1962" w:type="dxa"/>
          </w:tcPr>
          <w:p w14:paraId="3411A469" w14:textId="77777777"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14:paraId="23DD250A" w14:textId="77777777"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75E2C2C0" w14:textId="77777777"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14:paraId="175642F4" w14:textId="77777777"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14:paraId="349DD029" w14:textId="77777777" w:rsidTr="0080706E">
        <w:trPr>
          <w:trHeight w:val="270"/>
        </w:trPr>
        <w:tc>
          <w:tcPr>
            <w:tcW w:w="1962" w:type="dxa"/>
          </w:tcPr>
          <w:p w14:paraId="0BD352F4" w14:textId="77777777"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14:paraId="45220D5E" w14:textId="77777777"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4667A7DD" w14:textId="77777777"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119FA586" w14:textId="20916552"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sidR="00633B32">
              <w:rPr>
                <w:rFonts w:cstheme="minorHAnsi"/>
                <w:noProof/>
                <w:sz w:val="20"/>
              </w:rPr>
              <w:t>11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25477D81" w14:textId="77777777"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14:paraId="760BF467" w14:textId="77777777" w:rsidTr="0080706E">
        <w:trPr>
          <w:trHeight w:val="277"/>
        </w:trPr>
        <w:tc>
          <w:tcPr>
            <w:tcW w:w="605" w:type="dxa"/>
          </w:tcPr>
          <w:p w14:paraId="42A671B7"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066547A2"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7679D6A2"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3B2BFB50"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21550CA6"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56D2F4F3" w14:textId="77777777"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14:paraId="080034C6" w14:textId="77777777" w:rsidTr="0080706E">
        <w:trPr>
          <w:trHeight w:val="505"/>
        </w:trPr>
        <w:tc>
          <w:tcPr>
            <w:tcW w:w="605" w:type="dxa"/>
            <w:vMerge w:val="restart"/>
          </w:tcPr>
          <w:p w14:paraId="43AC035C"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3909C8A6" w14:textId="77777777"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4763552E" w14:textId="77777777" w:rsidR="00133843" w:rsidRPr="00BF4912" w:rsidRDefault="00133843" w:rsidP="0080706E">
            <w:pPr>
              <w:rPr>
                <w:rFonts w:ascii="Calibri" w:eastAsia="Arial Unicode MS" w:hAnsi="Calibri" w:cs="Calibri"/>
                <w:sz w:val="20"/>
                <w:szCs w:val="20"/>
              </w:rPr>
            </w:pPr>
          </w:p>
        </w:tc>
        <w:tc>
          <w:tcPr>
            <w:tcW w:w="2250" w:type="dxa"/>
            <w:vMerge w:val="restart"/>
          </w:tcPr>
          <w:p w14:paraId="48C7AD7D" w14:textId="77777777" w:rsidR="00133843" w:rsidRPr="00BF4912" w:rsidRDefault="00133843" w:rsidP="0080706E">
            <w:pPr>
              <w:rPr>
                <w:rFonts w:cstheme="minorHAnsi"/>
                <w:sz w:val="20"/>
                <w:szCs w:val="20"/>
              </w:rPr>
            </w:pPr>
            <w:r w:rsidRPr="00BF4912">
              <w:rPr>
                <w:rFonts w:cstheme="minorHAnsi"/>
                <w:sz w:val="20"/>
                <w:szCs w:val="20"/>
                <w:cs/>
                <w:lang w:bidi="hi-IN"/>
              </w:rPr>
              <w:t>Safety:</w:t>
            </w:r>
          </w:p>
          <w:p w14:paraId="2F575DD7" w14:textId="77777777"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14:paraId="45B7DB3F" w14:textId="77777777"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14:paraId="3962C712" w14:textId="77777777"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 xml:space="preserve">Unaware of </w:t>
            </w:r>
            <w:r w:rsidR="002B7A19">
              <w:rPr>
                <w:rFonts w:ascii="Calibri" w:hAnsi="Calibri" w:cs="Calibri"/>
                <w:sz w:val="20"/>
                <w:szCs w:val="20"/>
                <w:cs/>
                <w:lang w:bidi="hi-IN"/>
              </w:rPr>
              <w:t>Tata Steel Ltd. (Wires Division), Jamshedpur</w:t>
            </w:r>
            <w:r w:rsidRPr="00BF4912">
              <w:rPr>
                <w:rFonts w:ascii="Calibri" w:hAnsi="Calibri" w:cs="Calibri"/>
                <w:sz w:val="20"/>
                <w:szCs w:val="20"/>
                <w:cs/>
                <w:lang w:bidi="hi-IN"/>
              </w:rPr>
              <w:t>’s Safety Standard</w:t>
            </w:r>
            <w:r w:rsidRPr="00BF4912">
              <w:rPr>
                <w:rFonts w:ascii="Calibri" w:hAnsi="Calibri" w:hint="cs"/>
                <w:sz w:val="20"/>
                <w:szCs w:val="20"/>
                <w:cs/>
                <w:lang w:bidi="hi-IN"/>
              </w:rPr>
              <w:t>s</w:t>
            </w:r>
          </w:p>
          <w:p w14:paraId="1D7BC672" w14:textId="77777777"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 xml:space="preserve">Unaware of </w:t>
            </w:r>
            <w:r w:rsidRPr="00BF4912">
              <w:rPr>
                <w:rFonts w:ascii="Calibri" w:hAnsi="Calibri" w:cs="Calibri"/>
                <w:sz w:val="20"/>
                <w:szCs w:val="20"/>
                <w:cs/>
                <w:lang w:bidi="hi-IN"/>
              </w:rPr>
              <w:lastRenderedPageBreak/>
              <w:t>workplace hazards</w:t>
            </w:r>
          </w:p>
          <w:p w14:paraId="3078D324" w14:textId="77777777"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Unaware of Covid-19 virus</w:t>
            </w:r>
          </w:p>
          <w:p w14:paraId="2648C9BF" w14:textId="77777777" w:rsidR="00133843" w:rsidRPr="00BF4912" w:rsidRDefault="00133843" w:rsidP="0080706E">
            <w:pPr>
              <w:pStyle w:val="ListParagraph"/>
              <w:rPr>
                <w:rFonts w:ascii="Calibri" w:hAnsi="Calibri" w:cs="Calibri"/>
                <w:sz w:val="20"/>
                <w:szCs w:val="20"/>
              </w:rPr>
            </w:pPr>
          </w:p>
          <w:p w14:paraId="51706AAB" w14:textId="77777777"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60B90A7F" w14:textId="77777777" w:rsidR="00133843" w:rsidRPr="00BF4912" w:rsidRDefault="00133843" w:rsidP="0080706E">
            <w:pPr>
              <w:rPr>
                <w:rFonts w:ascii="Calibri" w:hAnsi="Calibri" w:cs="Calibri"/>
                <w:sz w:val="20"/>
                <w:szCs w:val="20"/>
              </w:rPr>
            </w:pPr>
          </w:p>
          <w:p w14:paraId="35D484F3"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4FD3DD0" w14:textId="77777777" w:rsidR="00133843" w:rsidRPr="00BF4912" w:rsidRDefault="00133843" w:rsidP="0080706E">
            <w:pPr>
              <w:rPr>
                <w:rFonts w:ascii="Calibri" w:eastAsia="Arial Unicode MS" w:hAnsi="Calibri" w:cs="Calibri"/>
                <w:sz w:val="20"/>
                <w:szCs w:val="20"/>
              </w:rPr>
            </w:pPr>
          </w:p>
          <w:p w14:paraId="72391EBD" w14:textId="77777777" w:rsidR="00133843" w:rsidRPr="00BF4912" w:rsidRDefault="00133843" w:rsidP="0080706E">
            <w:pPr>
              <w:rPr>
                <w:rFonts w:ascii="Calibri" w:eastAsia="Arial Unicode MS" w:hAnsi="Calibri" w:cs="Calibri"/>
                <w:sz w:val="20"/>
                <w:szCs w:val="20"/>
              </w:rPr>
            </w:pPr>
          </w:p>
          <w:p w14:paraId="145D321F" w14:textId="77777777"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14:paraId="565893AC" w14:textId="77777777" w:rsidR="00133843" w:rsidRPr="00BF4912" w:rsidRDefault="00133843" w:rsidP="0080706E">
            <w:pPr>
              <w:jc w:val="center"/>
              <w:rPr>
                <w:rFonts w:ascii="Calibri" w:eastAsia="Arial Unicode MS" w:hAnsi="Calibri" w:cs="Calibri"/>
                <w:sz w:val="20"/>
                <w:szCs w:val="20"/>
              </w:rPr>
            </w:pPr>
          </w:p>
          <w:p w14:paraId="1F26011B"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10053790" w14:textId="77777777"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33313F1E" w14:textId="77777777" w:rsidR="00133843" w:rsidRPr="00BF4912" w:rsidRDefault="00133843" w:rsidP="0080706E">
            <w:pPr>
              <w:rPr>
                <w:rFonts w:ascii="Calibri" w:eastAsia="Arial Unicode MS" w:hAnsi="Calibri" w:cs="Calibri"/>
                <w:sz w:val="20"/>
                <w:szCs w:val="20"/>
              </w:rPr>
            </w:pPr>
          </w:p>
        </w:tc>
        <w:tc>
          <w:tcPr>
            <w:tcW w:w="1620" w:type="dxa"/>
            <w:vMerge w:val="restart"/>
          </w:tcPr>
          <w:p w14:paraId="034F3765" w14:textId="77777777" w:rsidR="00133843" w:rsidRPr="00BF4912" w:rsidRDefault="00133843" w:rsidP="0080706E">
            <w:pPr>
              <w:jc w:val="center"/>
              <w:rPr>
                <w:rFonts w:ascii="Calibri" w:eastAsia="Arial Unicode MS" w:hAnsi="Calibri" w:cs="Calibri"/>
                <w:sz w:val="20"/>
                <w:szCs w:val="20"/>
              </w:rPr>
            </w:pPr>
          </w:p>
          <w:p w14:paraId="110CDAD6" w14:textId="77777777" w:rsidR="00133843" w:rsidRPr="00BF4912" w:rsidRDefault="00133843" w:rsidP="0080706E">
            <w:pPr>
              <w:rPr>
                <w:rFonts w:ascii="Calibri" w:eastAsia="Arial Unicode MS" w:hAnsi="Calibri" w:cs="Calibri"/>
                <w:sz w:val="20"/>
                <w:szCs w:val="20"/>
              </w:rPr>
            </w:pPr>
          </w:p>
          <w:p w14:paraId="3533FF9D" w14:textId="77777777" w:rsidR="00133843" w:rsidRPr="00BF4912" w:rsidRDefault="00133843" w:rsidP="0080706E">
            <w:pPr>
              <w:rPr>
                <w:rFonts w:ascii="Calibri" w:eastAsia="Arial Unicode MS" w:hAnsi="Calibri" w:cs="Calibri"/>
                <w:sz w:val="20"/>
                <w:szCs w:val="20"/>
              </w:rPr>
            </w:pPr>
          </w:p>
          <w:p w14:paraId="26E1F989" w14:textId="77777777" w:rsidR="00133843" w:rsidRPr="00BF4912" w:rsidRDefault="00133843" w:rsidP="0080706E">
            <w:pPr>
              <w:rPr>
                <w:rFonts w:ascii="Calibri" w:eastAsia="Arial Unicode MS" w:hAnsi="Calibri" w:cs="Calibri"/>
                <w:sz w:val="20"/>
                <w:szCs w:val="20"/>
              </w:rPr>
            </w:pPr>
          </w:p>
          <w:p w14:paraId="462ECBE5" w14:textId="77777777" w:rsidR="00133843" w:rsidRPr="00BF4912" w:rsidRDefault="00133843" w:rsidP="0080706E">
            <w:pPr>
              <w:rPr>
                <w:rFonts w:ascii="Calibri" w:eastAsia="Arial Unicode MS" w:hAnsi="Calibri" w:cs="Calibri"/>
                <w:sz w:val="20"/>
                <w:szCs w:val="20"/>
              </w:rPr>
            </w:pPr>
          </w:p>
          <w:p w14:paraId="0C50E2D7"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14:paraId="161B12FF" w14:textId="77777777" w:rsidR="00133843" w:rsidRPr="00BF4912" w:rsidRDefault="00133843" w:rsidP="0080706E">
            <w:pPr>
              <w:rPr>
                <w:rFonts w:ascii="Calibri" w:eastAsia="Arial Unicode MS" w:hAnsi="Calibri" w:cs="Calibri"/>
                <w:sz w:val="20"/>
                <w:szCs w:val="20"/>
              </w:rPr>
            </w:pPr>
          </w:p>
          <w:p w14:paraId="27B47FA7" w14:textId="77777777" w:rsidR="00133843" w:rsidRPr="00BF4912" w:rsidRDefault="00133843" w:rsidP="0080706E">
            <w:pPr>
              <w:rPr>
                <w:rFonts w:ascii="Calibri" w:eastAsia="Arial Unicode MS" w:hAnsi="Calibri" w:cs="Calibri"/>
                <w:sz w:val="20"/>
                <w:szCs w:val="20"/>
              </w:rPr>
            </w:pPr>
          </w:p>
          <w:p w14:paraId="5291FA4A" w14:textId="77777777" w:rsidR="00133843" w:rsidRPr="00BF4912" w:rsidRDefault="00133843" w:rsidP="0080706E">
            <w:pPr>
              <w:rPr>
                <w:rFonts w:ascii="Calibri" w:eastAsia="Arial Unicode MS" w:hAnsi="Calibri" w:cs="Calibri"/>
                <w:sz w:val="20"/>
                <w:szCs w:val="20"/>
              </w:rPr>
            </w:pPr>
          </w:p>
          <w:p w14:paraId="453BD3CE" w14:textId="77777777" w:rsidR="00133843" w:rsidRPr="00BF4912" w:rsidRDefault="00133843" w:rsidP="0080706E">
            <w:pPr>
              <w:rPr>
                <w:rFonts w:ascii="Calibri" w:eastAsia="Arial Unicode MS" w:hAnsi="Calibri" w:cs="Calibri"/>
                <w:sz w:val="20"/>
                <w:szCs w:val="20"/>
              </w:rPr>
            </w:pPr>
          </w:p>
          <w:p w14:paraId="23396765" w14:textId="77777777" w:rsidR="00133843" w:rsidRPr="00BF4912" w:rsidRDefault="00133843" w:rsidP="0080706E">
            <w:pPr>
              <w:rPr>
                <w:rFonts w:ascii="Calibri" w:eastAsia="Arial Unicode MS" w:hAnsi="Calibri" w:cs="Calibri"/>
                <w:sz w:val="20"/>
                <w:szCs w:val="20"/>
              </w:rPr>
            </w:pPr>
          </w:p>
          <w:p w14:paraId="6C405432" w14:textId="77777777" w:rsidR="00133843" w:rsidRPr="00BF4912" w:rsidRDefault="00133843" w:rsidP="0080706E">
            <w:pPr>
              <w:rPr>
                <w:rFonts w:ascii="Calibri" w:eastAsia="Arial Unicode MS" w:hAnsi="Calibri" w:cs="Calibri"/>
                <w:sz w:val="20"/>
                <w:szCs w:val="20"/>
              </w:rPr>
            </w:pPr>
          </w:p>
          <w:p w14:paraId="7AEAFF71" w14:textId="77777777" w:rsidR="00133843" w:rsidRPr="00BF4912" w:rsidRDefault="00133843" w:rsidP="0080706E">
            <w:pPr>
              <w:rPr>
                <w:rFonts w:ascii="Calibri" w:eastAsia="Arial Unicode MS" w:hAnsi="Calibri" w:cs="Calibri"/>
                <w:sz w:val="20"/>
                <w:szCs w:val="20"/>
              </w:rPr>
            </w:pPr>
          </w:p>
          <w:p w14:paraId="245686DE" w14:textId="77777777" w:rsidR="00133843" w:rsidRPr="00BF4912" w:rsidRDefault="00133843" w:rsidP="0080706E">
            <w:pPr>
              <w:rPr>
                <w:rFonts w:ascii="Calibri" w:eastAsia="Arial Unicode MS" w:hAnsi="Calibri" w:cs="Calibri"/>
                <w:sz w:val="20"/>
                <w:szCs w:val="20"/>
              </w:rPr>
            </w:pPr>
          </w:p>
          <w:p w14:paraId="2680AD05" w14:textId="77777777" w:rsidR="00133843" w:rsidRPr="00BF4912" w:rsidRDefault="00133843" w:rsidP="0080706E">
            <w:pPr>
              <w:rPr>
                <w:rFonts w:ascii="Calibri" w:eastAsia="Arial Unicode MS" w:hAnsi="Calibri" w:cs="Calibri"/>
                <w:sz w:val="20"/>
                <w:szCs w:val="20"/>
              </w:rPr>
            </w:pPr>
          </w:p>
          <w:p w14:paraId="317A5F66" w14:textId="77777777" w:rsidR="00133843" w:rsidRPr="00BF4912" w:rsidRDefault="00133843" w:rsidP="0080706E">
            <w:pPr>
              <w:rPr>
                <w:rFonts w:ascii="Calibri" w:eastAsia="Arial Unicode MS" w:hAnsi="Calibri" w:cs="Calibri"/>
                <w:sz w:val="20"/>
                <w:szCs w:val="20"/>
              </w:rPr>
            </w:pPr>
          </w:p>
          <w:p w14:paraId="3EAAA9F1" w14:textId="77777777" w:rsidR="00133843" w:rsidRPr="00BF4912" w:rsidRDefault="00133843" w:rsidP="0080706E">
            <w:pPr>
              <w:rPr>
                <w:rFonts w:ascii="Calibri" w:eastAsia="Arial Unicode MS" w:hAnsi="Calibri" w:cs="Calibri"/>
                <w:sz w:val="20"/>
                <w:szCs w:val="20"/>
              </w:rPr>
            </w:pPr>
          </w:p>
          <w:p w14:paraId="34464CE1" w14:textId="77777777" w:rsidR="00133843" w:rsidRPr="00BF4912" w:rsidRDefault="00133843" w:rsidP="0080706E">
            <w:pPr>
              <w:rPr>
                <w:rFonts w:ascii="Calibri" w:eastAsia="Arial Unicode MS" w:hAnsi="Calibri" w:cs="Calibri"/>
                <w:sz w:val="20"/>
                <w:szCs w:val="20"/>
              </w:rPr>
            </w:pPr>
          </w:p>
        </w:tc>
      </w:tr>
      <w:tr w:rsidR="00133843" w:rsidRPr="00BF4912" w14:paraId="5B241904" w14:textId="77777777" w:rsidTr="0080706E">
        <w:trPr>
          <w:trHeight w:val="657"/>
        </w:trPr>
        <w:tc>
          <w:tcPr>
            <w:tcW w:w="605" w:type="dxa"/>
            <w:vMerge/>
          </w:tcPr>
          <w:p w14:paraId="0AF54C07" w14:textId="77777777" w:rsidR="00133843" w:rsidRPr="00BF4912" w:rsidRDefault="00133843" w:rsidP="0080706E">
            <w:pPr>
              <w:jc w:val="center"/>
              <w:rPr>
                <w:rFonts w:ascii="Calibri" w:eastAsia="Arial Unicode MS" w:hAnsi="Calibri" w:cs="Calibri"/>
                <w:sz w:val="20"/>
                <w:szCs w:val="20"/>
              </w:rPr>
            </w:pPr>
          </w:p>
        </w:tc>
        <w:tc>
          <w:tcPr>
            <w:tcW w:w="1476" w:type="dxa"/>
            <w:vMerge/>
          </w:tcPr>
          <w:p w14:paraId="7F724F94" w14:textId="77777777" w:rsidR="00133843" w:rsidRPr="00BF4912" w:rsidRDefault="00133843" w:rsidP="0080706E">
            <w:pPr>
              <w:rPr>
                <w:rFonts w:ascii="Calibri" w:eastAsia="Arial Unicode MS" w:hAnsi="Calibri" w:cs="Calibri"/>
                <w:sz w:val="20"/>
                <w:szCs w:val="20"/>
              </w:rPr>
            </w:pPr>
          </w:p>
        </w:tc>
        <w:tc>
          <w:tcPr>
            <w:tcW w:w="2250" w:type="dxa"/>
            <w:vMerge/>
          </w:tcPr>
          <w:p w14:paraId="5F63D2F4" w14:textId="77777777"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14:paraId="13A0D3F4" w14:textId="77777777" w:rsidR="00133843" w:rsidRPr="00BF4912" w:rsidRDefault="00133843" w:rsidP="0080706E">
            <w:pPr>
              <w:jc w:val="center"/>
              <w:rPr>
                <w:rFonts w:ascii="Calibri" w:eastAsia="Arial Unicode MS" w:hAnsi="Calibri" w:cs="Calibri"/>
                <w:sz w:val="20"/>
                <w:szCs w:val="20"/>
              </w:rPr>
            </w:pPr>
          </w:p>
          <w:p w14:paraId="1BEFEE0B" w14:textId="77777777" w:rsidR="00133843" w:rsidRPr="00BF4912" w:rsidRDefault="00133843" w:rsidP="0080706E">
            <w:pPr>
              <w:jc w:val="center"/>
              <w:rPr>
                <w:rFonts w:ascii="Calibri" w:eastAsia="Arial Unicode MS" w:hAnsi="Calibri" w:cs="Calibri"/>
                <w:sz w:val="20"/>
                <w:szCs w:val="20"/>
              </w:rPr>
            </w:pPr>
          </w:p>
          <w:p w14:paraId="5E8BCA86" w14:textId="77777777"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33E56F2A" w14:textId="77777777"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03E67B19" w14:textId="77777777"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3C0D2395" w14:textId="77777777"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5F1AD921" w14:textId="77777777"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2408A433" w14:textId="77777777"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14:paraId="7A9010DD" w14:textId="77777777"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03E3F469" w14:textId="77777777" w:rsidR="00133843" w:rsidRPr="00BF4912" w:rsidRDefault="00133843" w:rsidP="0080706E">
            <w:pPr>
              <w:jc w:val="center"/>
              <w:rPr>
                <w:rFonts w:ascii="Calibri" w:eastAsia="Arial Unicode MS" w:hAnsi="Calibri" w:cs="Calibri"/>
                <w:sz w:val="20"/>
                <w:szCs w:val="20"/>
              </w:rPr>
            </w:pPr>
          </w:p>
        </w:tc>
      </w:tr>
      <w:tr w:rsidR="00133843" w:rsidRPr="00BF4912" w14:paraId="52E84C7E" w14:textId="77777777" w:rsidTr="0080706E">
        <w:trPr>
          <w:trHeight w:val="390"/>
        </w:trPr>
        <w:tc>
          <w:tcPr>
            <w:tcW w:w="605" w:type="dxa"/>
            <w:vMerge/>
          </w:tcPr>
          <w:p w14:paraId="12E08320" w14:textId="77777777" w:rsidR="00133843" w:rsidRPr="00BF4912" w:rsidRDefault="00133843" w:rsidP="0080706E">
            <w:pPr>
              <w:jc w:val="center"/>
              <w:rPr>
                <w:rFonts w:ascii="Calibri" w:eastAsia="Arial Unicode MS" w:hAnsi="Calibri" w:cs="Calibri"/>
                <w:sz w:val="20"/>
                <w:szCs w:val="20"/>
              </w:rPr>
            </w:pPr>
          </w:p>
        </w:tc>
        <w:tc>
          <w:tcPr>
            <w:tcW w:w="1476" w:type="dxa"/>
            <w:vMerge/>
          </w:tcPr>
          <w:p w14:paraId="4A131FD7" w14:textId="77777777" w:rsidR="00133843" w:rsidRPr="00BF4912" w:rsidRDefault="00133843" w:rsidP="0080706E">
            <w:pPr>
              <w:rPr>
                <w:rFonts w:ascii="Calibri" w:eastAsia="Arial Unicode MS" w:hAnsi="Calibri" w:cs="Calibri"/>
                <w:sz w:val="20"/>
                <w:szCs w:val="20"/>
              </w:rPr>
            </w:pPr>
          </w:p>
        </w:tc>
        <w:tc>
          <w:tcPr>
            <w:tcW w:w="2250" w:type="dxa"/>
            <w:vMerge/>
          </w:tcPr>
          <w:p w14:paraId="5AB9644E" w14:textId="77777777"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14:paraId="1549DF14" w14:textId="77777777" w:rsidR="00133843" w:rsidRPr="00BF4912" w:rsidRDefault="00133843" w:rsidP="0080706E">
            <w:pPr>
              <w:jc w:val="center"/>
              <w:rPr>
                <w:rFonts w:ascii="Calibri" w:eastAsia="Arial Unicode MS" w:hAnsi="Calibri" w:cs="Calibri"/>
                <w:sz w:val="20"/>
                <w:szCs w:val="20"/>
              </w:rPr>
            </w:pPr>
          </w:p>
          <w:p w14:paraId="4DFFB478"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65BB2DE4" w14:textId="77777777"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58DC7CE9" w14:textId="77777777"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1DB0E4DE" w14:textId="77777777" w:rsidR="00133843" w:rsidRPr="00BF4912" w:rsidRDefault="00133843" w:rsidP="0080706E">
            <w:pPr>
              <w:rPr>
                <w:rFonts w:ascii="Calibri" w:eastAsia="Arial Unicode MS" w:hAnsi="Calibri" w:cs="Calibri"/>
                <w:sz w:val="20"/>
                <w:szCs w:val="20"/>
              </w:rPr>
            </w:pPr>
          </w:p>
        </w:tc>
        <w:tc>
          <w:tcPr>
            <w:tcW w:w="1620" w:type="dxa"/>
            <w:vMerge/>
          </w:tcPr>
          <w:p w14:paraId="2648D38B" w14:textId="77777777" w:rsidR="00133843" w:rsidRPr="00BF4912" w:rsidRDefault="00133843" w:rsidP="0080706E">
            <w:pPr>
              <w:jc w:val="center"/>
              <w:rPr>
                <w:rFonts w:ascii="Calibri" w:eastAsia="Arial Unicode MS" w:hAnsi="Calibri" w:cs="Calibri"/>
                <w:sz w:val="20"/>
                <w:szCs w:val="20"/>
              </w:rPr>
            </w:pPr>
          </w:p>
        </w:tc>
      </w:tr>
      <w:tr w:rsidR="00133843" w:rsidRPr="00BF4912" w14:paraId="082620B2" w14:textId="77777777" w:rsidTr="0080706E">
        <w:trPr>
          <w:trHeight w:val="1419"/>
        </w:trPr>
        <w:tc>
          <w:tcPr>
            <w:tcW w:w="605" w:type="dxa"/>
          </w:tcPr>
          <w:p w14:paraId="34CB652D"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79F53C4C"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50171E5A" w14:textId="77777777" w:rsidR="00133843" w:rsidRPr="00BF4912" w:rsidRDefault="00133843" w:rsidP="0080706E">
            <w:pPr>
              <w:rPr>
                <w:rFonts w:ascii="Calibri" w:eastAsia="Arial Unicode MS" w:hAnsi="Calibri" w:cs="Calibri"/>
                <w:sz w:val="20"/>
                <w:szCs w:val="20"/>
              </w:rPr>
            </w:pPr>
          </w:p>
        </w:tc>
        <w:tc>
          <w:tcPr>
            <w:tcW w:w="2250" w:type="dxa"/>
          </w:tcPr>
          <w:p w14:paraId="21F44E85" w14:textId="77777777"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14:paraId="34750667" w14:textId="77777777"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14:paraId="08837F34" w14:textId="77777777"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37B3A2F1" w14:textId="77777777"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017EC21C" w14:textId="77777777"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76E95561" w14:textId="77777777" w:rsidR="00133843" w:rsidRPr="00BF4912" w:rsidRDefault="00133843" w:rsidP="0080706E">
            <w:pPr>
              <w:jc w:val="center"/>
              <w:rPr>
                <w:rFonts w:ascii="Calibri" w:eastAsia="Arial Unicode MS" w:hAnsi="Calibri" w:cs="Calibri"/>
                <w:sz w:val="20"/>
                <w:szCs w:val="20"/>
              </w:rPr>
            </w:pPr>
          </w:p>
          <w:p w14:paraId="707D66B1" w14:textId="77777777" w:rsidR="00133843" w:rsidRPr="00BF4912" w:rsidRDefault="00133843" w:rsidP="0080706E">
            <w:pPr>
              <w:rPr>
                <w:rFonts w:ascii="Calibri" w:eastAsia="Arial Unicode MS" w:hAnsi="Calibri" w:cs="Calibri"/>
                <w:sz w:val="20"/>
                <w:szCs w:val="20"/>
              </w:rPr>
            </w:pPr>
          </w:p>
          <w:p w14:paraId="15D994CE" w14:textId="77777777" w:rsidR="00133843" w:rsidRPr="00BF4912" w:rsidRDefault="00133843" w:rsidP="0080706E">
            <w:pPr>
              <w:rPr>
                <w:rFonts w:ascii="Calibri" w:eastAsia="Arial Unicode MS" w:hAnsi="Calibri" w:cs="Calibri"/>
                <w:sz w:val="20"/>
                <w:szCs w:val="20"/>
              </w:rPr>
            </w:pPr>
          </w:p>
          <w:p w14:paraId="572E6A17" w14:textId="77777777" w:rsidR="00133843" w:rsidRPr="00BF4912" w:rsidRDefault="00133843" w:rsidP="0080706E">
            <w:pPr>
              <w:rPr>
                <w:rFonts w:ascii="Calibri" w:eastAsia="Arial Unicode MS" w:hAnsi="Calibri" w:cs="Calibri"/>
                <w:sz w:val="20"/>
                <w:szCs w:val="20"/>
              </w:rPr>
            </w:pPr>
          </w:p>
          <w:p w14:paraId="2AA8EA98" w14:textId="77777777" w:rsidR="00133843" w:rsidRPr="00BF4912" w:rsidRDefault="00133843" w:rsidP="0080706E">
            <w:pPr>
              <w:rPr>
                <w:rFonts w:ascii="Calibri" w:eastAsia="Arial Unicode MS" w:hAnsi="Calibri" w:cs="Calibri"/>
                <w:sz w:val="20"/>
                <w:szCs w:val="20"/>
              </w:rPr>
            </w:pPr>
          </w:p>
          <w:p w14:paraId="2D3C94D3" w14:textId="77777777" w:rsidR="00133843" w:rsidRPr="00BF4912" w:rsidRDefault="00133843" w:rsidP="0080706E">
            <w:pPr>
              <w:rPr>
                <w:rFonts w:ascii="Calibri" w:eastAsia="Arial Unicode MS" w:hAnsi="Calibri" w:cs="Calibri"/>
                <w:sz w:val="20"/>
                <w:szCs w:val="20"/>
              </w:rPr>
            </w:pPr>
          </w:p>
        </w:tc>
      </w:tr>
      <w:tr w:rsidR="00133843" w:rsidRPr="00BF4912" w14:paraId="6C56053D" w14:textId="77777777" w:rsidTr="0080706E">
        <w:trPr>
          <w:trHeight w:val="775"/>
        </w:trPr>
        <w:tc>
          <w:tcPr>
            <w:tcW w:w="605" w:type="dxa"/>
          </w:tcPr>
          <w:p w14:paraId="39C10F6D"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14:paraId="3E799C5E"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5A709ED5" w14:textId="77777777" w:rsidR="00133843" w:rsidRPr="00BF4912" w:rsidRDefault="00133843" w:rsidP="0080706E">
            <w:pPr>
              <w:rPr>
                <w:rFonts w:ascii="Calibri" w:eastAsia="Arial Unicode MS" w:hAnsi="Calibri" w:cs="Calibri"/>
                <w:sz w:val="20"/>
                <w:szCs w:val="20"/>
              </w:rPr>
            </w:pPr>
          </w:p>
        </w:tc>
        <w:tc>
          <w:tcPr>
            <w:tcW w:w="2250" w:type="dxa"/>
          </w:tcPr>
          <w:p w14:paraId="2D8A45AB"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2C9F875D" w14:textId="77777777"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7F18D73E" w14:textId="77777777"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77066B44" w14:textId="77777777"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4C4E18BF"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14:paraId="6B1839C4"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14:paraId="1B6D0100"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3FCC2CF3"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6E538DA" w14:textId="77777777" w:rsidR="00133843" w:rsidRPr="00BF4912" w:rsidRDefault="00133843" w:rsidP="0080706E">
            <w:pPr>
              <w:rPr>
                <w:rFonts w:ascii="Calibri" w:eastAsia="Arial Unicode MS" w:hAnsi="Calibri" w:cs="Calibri"/>
                <w:sz w:val="20"/>
                <w:szCs w:val="20"/>
              </w:rPr>
            </w:pPr>
          </w:p>
        </w:tc>
        <w:tc>
          <w:tcPr>
            <w:tcW w:w="1710" w:type="dxa"/>
          </w:tcPr>
          <w:p w14:paraId="72C2BD1D" w14:textId="77777777" w:rsidR="00133843" w:rsidRPr="00BF4912" w:rsidRDefault="00133843" w:rsidP="0080706E">
            <w:pPr>
              <w:rPr>
                <w:rFonts w:ascii="Calibri" w:eastAsia="Arial Unicode MS" w:hAnsi="Calibri" w:cs="Calibri"/>
                <w:sz w:val="20"/>
                <w:szCs w:val="20"/>
              </w:rPr>
            </w:pPr>
          </w:p>
          <w:p w14:paraId="33DDEB09" w14:textId="77777777" w:rsidR="00133843" w:rsidRPr="00BF4912" w:rsidRDefault="00133843" w:rsidP="0080706E">
            <w:pPr>
              <w:rPr>
                <w:rFonts w:ascii="Calibri" w:eastAsia="Arial Unicode MS" w:hAnsi="Calibri" w:cs="Calibri"/>
                <w:sz w:val="20"/>
                <w:szCs w:val="20"/>
              </w:rPr>
            </w:pPr>
          </w:p>
          <w:p w14:paraId="638E8884" w14:textId="77777777" w:rsidR="00133843" w:rsidRPr="00BF4912" w:rsidRDefault="00133843" w:rsidP="0080706E">
            <w:pPr>
              <w:rPr>
                <w:rFonts w:ascii="Calibri" w:eastAsia="Arial Unicode MS" w:hAnsi="Calibri" w:cs="Calibri"/>
                <w:sz w:val="20"/>
                <w:szCs w:val="20"/>
              </w:rPr>
            </w:pPr>
          </w:p>
          <w:p w14:paraId="6E181E65" w14:textId="77777777" w:rsidR="00133843" w:rsidRPr="00BF4912" w:rsidRDefault="00133843" w:rsidP="0080706E">
            <w:pPr>
              <w:rPr>
                <w:rFonts w:ascii="Calibri" w:eastAsia="Arial Unicode MS" w:hAnsi="Calibri" w:cs="Calibri"/>
                <w:sz w:val="20"/>
                <w:szCs w:val="20"/>
              </w:rPr>
            </w:pPr>
          </w:p>
          <w:p w14:paraId="2E52FEDB" w14:textId="77777777" w:rsidR="00133843" w:rsidRPr="00BF4912" w:rsidRDefault="00133843" w:rsidP="0080706E">
            <w:pPr>
              <w:rPr>
                <w:rFonts w:ascii="Calibri" w:eastAsia="Arial Unicode MS" w:hAnsi="Calibri" w:cs="Calibri"/>
                <w:sz w:val="20"/>
                <w:szCs w:val="20"/>
              </w:rPr>
            </w:pPr>
          </w:p>
          <w:p w14:paraId="4107DC45" w14:textId="77777777" w:rsidR="00133843" w:rsidRPr="00BF4912" w:rsidRDefault="00133843" w:rsidP="0080706E">
            <w:pPr>
              <w:rPr>
                <w:rFonts w:ascii="Calibri" w:eastAsia="Arial Unicode MS" w:hAnsi="Calibri" w:cs="Calibri"/>
                <w:sz w:val="20"/>
                <w:szCs w:val="20"/>
              </w:rPr>
            </w:pPr>
          </w:p>
          <w:p w14:paraId="659A0C32" w14:textId="77777777"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1D2BECB" w14:textId="77777777"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6CEE4969" w14:textId="77777777"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0C832EEB" w14:textId="77777777"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14:paraId="1FABA4E5" w14:textId="77777777"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16E1AF86" w14:textId="77777777"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6B176259" w14:textId="77777777"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7B24D2C9" w14:textId="77777777"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4EB75CEF" w14:textId="77777777"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6B7516A9" w14:textId="77777777"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05F3496F" w14:textId="77777777"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6154DA80" w14:textId="77777777"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0F4F3CAA" w14:textId="77777777"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14:paraId="6DD70944" w14:textId="77777777" w:rsidR="00133843" w:rsidRPr="00BF4912" w:rsidRDefault="00133843" w:rsidP="0080706E">
            <w:pPr>
              <w:pStyle w:val="ListParagraph"/>
              <w:rPr>
                <w:rFonts w:ascii="Calibri" w:eastAsia="Arial Unicode MS" w:hAnsi="Calibri" w:cs="Calibri"/>
                <w:sz w:val="20"/>
                <w:szCs w:val="20"/>
              </w:rPr>
            </w:pPr>
          </w:p>
        </w:tc>
        <w:tc>
          <w:tcPr>
            <w:tcW w:w="1620" w:type="dxa"/>
          </w:tcPr>
          <w:p w14:paraId="6D8B68CA" w14:textId="77777777" w:rsidR="00133843" w:rsidRPr="00BF4912" w:rsidRDefault="00133843" w:rsidP="0080706E">
            <w:pPr>
              <w:rPr>
                <w:rFonts w:ascii="Calibri" w:eastAsia="Arial Unicode MS" w:hAnsi="Calibri" w:cs="Calibri"/>
                <w:sz w:val="20"/>
                <w:szCs w:val="20"/>
              </w:rPr>
            </w:pPr>
          </w:p>
          <w:p w14:paraId="18400D96"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14:paraId="45C73CF4" w14:textId="77777777" w:rsidTr="0080706E">
        <w:trPr>
          <w:trHeight w:val="1035"/>
        </w:trPr>
        <w:tc>
          <w:tcPr>
            <w:tcW w:w="605" w:type="dxa"/>
          </w:tcPr>
          <w:p w14:paraId="3B13D585"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02F31993"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4328D01A" w14:textId="77777777"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0FC45C07" w14:textId="77777777" w:rsidR="00133843" w:rsidRPr="00BF4912" w:rsidRDefault="00133843" w:rsidP="0080706E">
            <w:pPr>
              <w:rPr>
                <w:rFonts w:ascii="Calibri" w:eastAsia="Arial Unicode MS" w:hAnsi="Calibri" w:cs="Calibri"/>
                <w:color w:val="222222"/>
                <w:sz w:val="20"/>
                <w:szCs w:val="20"/>
                <w:shd w:val="clear" w:color="auto" w:fill="F8F9FA"/>
              </w:rPr>
            </w:pPr>
          </w:p>
          <w:p w14:paraId="7B0B3635" w14:textId="77777777"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782B7BE6" w14:textId="77777777" w:rsidR="00133843" w:rsidRPr="00BF4912" w:rsidRDefault="00133843" w:rsidP="0080706E">
            <w:pPr>
              <w:rPr>
                <w:rFonts w:ascii="Calibri" w:eastAsia="Arial Unicode MS" w:hAnsi="Calibri" w:cs="Calibri"/>
                <w:color w:val="222222"/>
                <w:sz w:val="20"/>
                <w:szCs w:val="20"/>
                <w:shd w:val="clear" w:color="auto" w:fill="F8F9FA"/>
              </w:rPr>
            </w:pPr>
          </w:p>
          <w:p w14:paraId="373D0F15" w14:textId="77777777"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3C785B17"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704B5F9D" w14:textId="77777777" w:rsidR="00133843" w:rsidRPr="00BF4912" w:rsidRDefault="00133843" w:rsidP="0080706E">
            <w:pPr>
              <w:rPr>
                <w:rFonts w:ascii="Calibri" w:eastAsia="Arial Unicode MS" w:hAnsi="Calibri" w:cs="Calibri"/>
                <w:sz w:val="20"/>
                <w:szCs w:val="20"/>
              </w:rPr>
            </w:pPr>
          </w:p>
          <w:p w14:paraId="169FF735" w14:textId="77777777"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14:paraId="11DB78C2" w14:textId="77777777" w:rsidR="00133843" w:rsidRPr="00BF4912" w:rsidRDefault="00133843" w:rsidP="0080706E">
            <w:pPr>
              <w:pStyle w:val="ListParagraph"/>
              <w:rPr>
                <w:rFonts w:ascii="Calibri" w:eastAsia="Arial Unicode MS" w:hAnsi="Calibri" w:cs="Calibri"/>
                <w:sz w:val="20"/>
                <w:szCs w:val="20"/>
                <w:lang w:bidi="hi-IN"/>
              </w:rPr>
            </w:pPr>
          </w:p>
          <w:p w14:paraId="2BB46F6A" w14:textId="77777777"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4422ED2E" w14:textId="77777777"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0AF1D5FB" w14:textId="77777777"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7AAAB09B" w14:textId="77777777"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014633E2" w14:textId="77777777"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7D410518" w14:textId="77777777"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426D5910" w14:textId="77777777" w:rsidR="00133843" w:rsidRDefault="00133843" w:rsidP="0080706E">
            <w:pPr>
              <w:pStyle w:val="Default"/>
            </w:pPr>
          </w:p>
          <w:p w14:paraId="77FE9D0A" w14:textId="77777777"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7DDB8DDA" w14:textId="77777777"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6ADDE2E6" w14:textId="77777777"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5D567163" w14:textId="77777777"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14:paraId="5848C917" w14:textId="77777777" w:rsidR="00133843" w:rsidRPr="00BF4912" w:rsidRDefault="00133843" w:rsidP="0080706E">
            <w:pPr>
              <w:jc w:val="center"/>
              <w:rPr>
                <w:rFonts w:ascii="Calibri" w:eastAsia="Arial Unicode MS" w:hAnsi="Calibri" w:cs="Calibri"/>
                <w:sz w:val="20"/>
                <w:szCs w:val="20"/>
              </w:rPr>
            </w:pPr>
          </w:p>
          <w:p w14:paraId="7B57674C" w14:textId="77777777" w:rsidR="00133843" w:rsidRPr="00BF4912" w:rsidRDefault="00133843" w:rsidP="0080706E">
            <w:pPr>
              <w:jc w:val="center"/>
              <w:rPr>
                <w:rFonts w:ascii="Calibri" w:eastAsia="Arial Unicode MS" w:hAnsi="Calibri" w:cs="Calibri"/>
                <w:sz w:val="20"/>
                <w:szCs w:val="20"/>
              </w:rPr>
            </w:pPr>
          </w:p>
          <w:p w14:paraId="6322B6AF"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14:paraId="114D813D" w14:textId="77777777" w:rsidTr="0080706E">
        <w:trPr>
          <w:trHeight w:val="1035"/>
        </w:trPr>
        <w:tc>
          <w:tcPr>
            <w:tcW w:w="605" w:type="dxa"/>
          </w:tcPr>
          <w:p w14:paraId="077A2D44"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75274E42"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7FF241E5" w14:textId="77777777"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0BD6DB37"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CA48B8C"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F8A4709"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56D4018E"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1E4C83E6"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14:paraId="786CC3D3" w14:textId="77777777" w:rsidR="00133843" w:rsidRPr="00BF4912" w:rsidRDefault="00133843" w:rsidP="0080706E">
            <w:pPr>
              <w:rPr>
                <w:rFonts w:ascii="Calibri" w:eastAsia="Arial Unicode MS" w:hAnsi="Calibri" w:cs="Calibri"/>
                <w:sz w:val="20"/>
                <w:szCs w:val="20"/>
              </w:rPr>
            </w:pPr>
          </w:p>
        </w:tc>
        <w:tc>
          <w:tcPr>
            <w:tcW w:w="1710" w:type="dxa"/>
          </w:tcPr>
          <w:p w14:paraId="7FA17B79" w14:textId="77777777"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14:paraId="710ABAAE" w14:textId="77777777"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43A88A70" w14:textId="77777777"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33D3D3D0" w14:textId="77777777"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6071A655" w14:textId="77777777"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14:paraId="0306E792" w14:textId="77777777"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3AEE739A" w14:textId="77777777" w:rsidR="00133843" w:rsidRPr="00BF4912" w:rsidRDefault="00133843" w:rsidP="0080706E">
            <w:pPr>
              <w:jc w:val="center"/>
              <w:rPr>
                <w:rFonts w:ascii="Calibri" w:eastAsia="Arial Unicode MS" w:hAnsi="Calibri" w:cs="Calibri"/>
                <w:sz w:val="20"/>
                <w:szCs w:val="20"/>
              </w:rPr>
            </w:pPr>
          </w:p>
          <w:p w14:paraId="68D5B130" w14:textId="77777777" w:rsidR="00133843" w:rsidRPr="00BF4912" w:rsidRDefault="00133843" w:rsidP="0080706E">
            <w:pPr>
              <w:jc w:val="center"/>
              <w:rPr>
                <w:rFonts w:ascii="Calibri" w:eastAsia="Arial Unicode MS" w:hAnsi="Calibri" w:cs="Calibri"/>
                <w:sz w:val="20"/>
                <w:szCs w:val="20"/>
              </w:rPr>
            </w:pPr>
          </w:p>
          <w:p w14:paraId="68FB71E6" w14:textId="77777777" w:rsidR="00133843" w:rsidRPr="00BF4912" w:rsidRDefault="00133843" w:rsidP="0080706E">
            <w:pPr>
              <w:jc w:val="center"/>
              <w:rPr>
                <w:rFonts w:ascii="Calibri" w:eastAsia="Arial Unicode MS" w:hAnsi="Calibri" w:cs="Calibri"/>
                <w:sz w:val="20"/>
                <w:szCs w:val="20"/>
              </w:rPr>
            </w:pPr>
          </w:p>
        </w:tc>
      </w:tr>
      <w:tr w:rsidR="00133843" w:rsidRPr="00672585" w14:paraId="488CEC51" w14:textId="77777777" w:rsidTr="0080706E">
        <w:trPr>
          <w:trHeight w:val="255"/>
        </w:trPr>
        <w:tc>
          <w:tcPr>
            <w:tcW w:w="605" w:type="dxa"/>
          </w:tcPr>
          <w:p w14:paraId="6563BE3A" w14:textId="77777777" w:rsidR="00133843" w:rsidRPr="00BF4912" w:rsidRDefault="00133843" w:rsidP="0080706E">
            <w:pPr>
              <w:jc w:val="center"/>
              <w:rPr>
                <w:rFonts w:ascii="Calibri" w:eastAsia="Arial Unicode MS" w:hAnsi="Calibri" w:cs="Calibri"/>
                <w:sz w:val="20"/>
                <w:szCs w:val="20"/>
              </w:rPr>
            </w:pPr>
          </w:p>
          <w:p w14:paraId="3E859255"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254BA9DC" w14:textId="77777777" w:rsidR="00133843" w:rsidRPr="00BF4912" w:rsidRDefault="00133843" w:rsidP="0080706E">
            <w:pPr>
              <w:rPr>
                <w:rFonts w:ascii="Calibri" w:eastAsia="Arial Unicode MS" w:hAnsi="Calibri" w:cs="Calibri"/>
                <w:sz w:val="20"/>
                <w:szCs w:val="20"/>
              </w:rPr>
            </w:pPr>
          </w:p>
          <w:p w14:paraId="62C034BC"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02B40C02" w14:textId="77777777" w:rsidR="00133843" w:rsidRPr="00BF4912" w:rsidRDefault="00133843" w:rsidP="0080706E">
            <w:pPr>
              <w:rPr>
                <w:rFonts w:ascii="Calibri" w:eastAsia="Arial Unicode MS" w:hAnsi="Calibri" w:cs="Calibri"/>
                <w:sz w:val="20"/>
                <w:szCs w:val="20"/>
              </w:rPr>
            </w:pPr>
          </w:p>
          <w:p w14:paraId="503D57EE"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5C632FEF"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6432D8EF"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14:paraId="0DB9455C"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17A6898E"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14:paraId="6AF7C9BA"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3F02C6CD" w14:textId="77777777" w:rsidR="00133843" w:rsidRPr="00BF4912" w:rsidRDefault="00133843" w:rsidP="0080706E">
            <w:pPr>
              <w:pStyle w:val="ListParagraph"/>
              <w:ind w:left="0"/>
              <w:rPr>
                <w:rFonts w:ascii="Calibri" w:eastAsia="Arial Unicode MS" w:hAnsi="Calibri" w:cs="Calibri"/>
                <w:sz w:val="20"/>
                <w:szCs w:val="20"/>
              </w:rPr>
            </w:pPr>
          </w:p>
        </w:tc>
        <w:tc>
          <w:tcPr>
            <w:tcW w:w="1710" w:type="dxa"/>
          </w:tcPr>
          <w:p w14:paraId="68918568" w14:textId="77777777" w:rsidR="00133843" w:rsidRPr="00BF4912" w:rsidRDefault="00133843" w:rsidP="0080706E">
            <w:pPr>
              <w:rPr>
                <w:rFonts w:ascii="Calibri" w:eastAsia="Arial Unicode MS" w:hAnsi="Calibri" w:cs="Calibri"/>
                <w:sz w:val="20"/>
                <w:szCs w:val="20"/>
              </w:rPr>
            </w:pPr>
          </w:p>
          <w:p w14:paraId="31B7C5F1" w14:textId="77777777"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 xml:space="preserve">All </w:t>
            </w:r>
            <w:r w:rsidR="002B7A19">
              <w:rPr>
                <w:rFonts w:ascii="Calibri" w:eastAsia="Arial Unicode MS" w:hAnsi="Calibri" w:cs="Calibri"/>
                <w:color w:val="222222"/>
                <w:sz w:val="20"/>
                <w:szCs w:val="20"/>
                <w:shd w:val="clear" w:color="auto" w:fill="F8F9FA"/>
                <w:cs/>
                <w:lang w:bidi="hi-IN"/>
              </w:rPr>
              <w:t>Tata Steel Ltd. (Wires Division), Jamshedpur</w:t>
            </w:r>
            <w:r w:rsidRPr="00BF4912">
              <w:rPr>
                <w:rFonts w:ascii="Calibri" w:eastAsia="Arial Unicode MS" w:hAnsi="Calibri" w:cs="Calibri"/>
                <w:color w:val="222222"/>
                <w:sz w:val="20"/>
                <w:szCs w:val="20"/>
                <w:shd w:val="clear" w:color="auto" w:fill="F8F9FA"/>
                <w:cs/>
                <w:lang w:bidi="hi-IN"/>
              </w:rPr>
              <w:t xml:space="preserve">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72317C40" w14:textId="77777777" w:rsidR="00133843" w:rsidRPr="00BF4912" w:rsidRDefault="00133843" w:rsidP="0080706E">
            <w:pPr>
              <w:rPr>
                <w:rFonts w:ascii="Calibri" w:eastAsia="Arial Unicode MS" w:hAnsi="Calibri" w:cs="Calibri"/>
                <w:sz w:val="20"/>
                <w:szCs w:val="20"/>
              </w:rPr>
            </w:pPr>
          </w:p>
          <w:p w14:paraId="6F788AF3" w14:textId="77777777" w:rsidR="00133843" w:rsidRPr="00BF4912" w:rsidRDefault="00133843" w:rsidP="0080706E">
            <w:pPr>
              <w:rPr>
                <w:rFonts w:ascii="Calibri" w:eastAsia="Arial Unicode MS" w:hAnsi="Calibri" w:cs="Calibri"/>
                <w:sz w:val="20"/>
                <w:szCs w:val="20"/>
              </w:rPr>
            </w:pPr>
          </w:p>
          <w:p w14:paraId="7E777519" w14:textId="77777777" w:rsidR="00133843" w:rsidRPr="00BF4912" w:rsidRDefault="00133843" w:rsidP="0080706E">
            <w:pPr>
              <w:rPr>
                <w:rFonts w:ascii="Calibri" w:eastAsia="Arial Unicode MS" w:hAnsi="Calibri" w:cs="Calibri"/>
                <w:sz w:val="20"/>
                <w:szCs w:val="20"/>
              </w:rPr>
            </w:pPr>
          </w:p>
          <w:p w14:paraId="47D444C8" w14:textId="77777777" w:rsidR="00133843" w:rsidRPr="00BF4912" w:rsidRDefault="00133843" w:rsidP="0080706E">
            <w:pPr>
              <w:rPr>
                <w:rFonts w:ascii="Calibri" w:eastAsia="Arial Unicode MS" w:hAnsi="Calibri" w:cs="Calibri"/>
                <w:sz w:val="20"/>
                <w:szCs w:val="20"/>
              </w:rPr>
            </w:pPr>
          </w:p>
          <w:p w14:paraId="355F7A82" w14:textId="77777777" w:rsidR="00133843" w:rsidRPr="00BF4912" w:rsidRDefault="00133843" w:rsidP="0080706E">
            <w:pPr>
              <w:rPr>
                <w:rFonts w:ascii="Calibri" w:eastAsia="Arial Unicode MS" w:hAnsi="Calibri" w:cs="Calibri"/>
                <w:sz w:val="20"/>
                <w:szCs w:val="20"/>
              </w:rPr>
            </w:pPr>
          </w:p>
          <w:p w14:paraId="2AEB9C81" w14:textId="77777777" w:rsidR="00133843" w:rsidRPr="00BF4912" w:rsidRDefault="00133843" w:rsidP="0080706E">
            <w:pPr>
              <w:rPr>
                <w:rFonts w:ascii="Calibri" w:eastAsia="Arial Unicode MS" w:hAnsi="Calibri" w:cs="Calibri"/>
                <w:sz w:val="20"/>
                <w:szCs w:val="20"/>
              </w:rPr>
            </w:pPr>
          </w:p>
          <w:p w14:paraId="2BDFBB16" w14:textId="77777777" w:rsidR="00133843" w:rsidRPr="00BF4912" w:rsidRDefault="00133843" w:rsidP="0080706E">
            <w:pPr>
              <w:rPr>
                <w:rFonts w:ascii="Calibri" w:eastAsia="Arial Unicode MS" w:hAnsi="Calibri" w:cs="Calibri"/>
                <w:sz w:val="20"/>
                <w:szCs w:val="20"/>
              </w:rPr>
            </w:pPr>
          </w:p>
          <w:p w14:paraId="4118F3A3" w14:textId="77777777" w:rsidR="00133843" w:rsidRPr="00BF4912" w:rsidRDefault="00133843" w:rsidP="0080706E">
            <w:pPr>
              <w:rPr>
                <w:rFonts w:ascii="Calibri" w:eastAsia="Arial Unicode MS" w:hAnsi="Calibri" w:cs="Calibri"/>
                <w:sz w:val="20"/>
                <w:szCs w:val="20"/>
              </w:rPr>
            </w:pPr>
          </w:p>
          <w:p w14:paraId="75479A57" w14:textId="77777777" w:rsidR="00133843" w:rsidRPr="00BF4912" w:rsidRDefault="00133843" w:rsidP="0080706E">
            <w:pPr>
              <w:rPr>
                <w:rFonts w:ascii="Calibri" w:eastAsia="Arial Unicode MS" w:hAnsi="Calibri" w:cs="Calibri"/>
                <w:sz w:val="20"/>
                <w:szCs w:val="20"/>
              </w:rPr>
            </w:pPr>
          </w:p>
        </w:tc>
        <w:tc>
          <w:tcPr>
            <w:tcW w:w="4860" w:type="dxa"/>
          </w:tcPr>
          <w:p w14:paraId="56F8EB8C"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26714216"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620112DE"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5E3DB66C"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008C3D08"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1F0E0FAF"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797C73C1"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671ADE2"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42289596" w14:textId="77777777"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29FF7735" w14:textId="77777777"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14:paraId="6152C4E1" w14:textId="77777777"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14:paraId="3FC8895B" w14:textId="77777777" w:rsidTr="0080706E">
        <w:trPr>
          <w:trHeight w:val="562"/>
        </w:trPr>
        <w:tc>
          <w:tcPr>
            <w:tcW w:w="15089" w:type="dxa"/>
            <w:gridSpan w:val="7"/>
          </w:tcPr>
          <w:p w14:paraId="3F57C354" w14:textId="77777777"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24ED5452" w14:textId="77777777"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14:paraId="55630F10" w14:textId="77777777" w:rsidTr="0080706E">
        <w:trPr>
          <w:trHeight w:val="295"/>
        </w:trPr>
        <w:tc>
          <w:tcPr>
            <w:tcW w:w="3980" w:type="dxa"/>
            <w:gridSpan w:val="2"/>
          </w:tcPr>
          <w:p w14:paraId="0B4A5169" w14:textId="77777777"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3D21EB75" w14:textId="77777777" w:rsidR="00133843" w:rsidRDefault="00133843" w:rsidP="0080706E">
            <w:pPr>
              <w:pStyle w:val="TableParagraph"/>
              <w:spacing w:before="50"/>
              <w:ind w:left="22"/>
              <w:rPr>
                <w:sz w:val="17"/>
              </w:rPr>
            </w:pPr>
          </w:p>
        </w:tc>
        <w:tc>
          <w:tcPr>
            <w:tcW w:w="7366" w:type="dxa"/>
            <w:gridSpan w:val="4"/>
          </w:tcPr>
          <w:p w14:paraId="5952B7D3" w14:textId="77777777" w:rsidR="00133843" w:rsidRDefault="00133843" w:rsidP="0080706E">
            <w:pPr>
              <w:pStyle w:val="TableParagraph"/>
              <w:spacing w:before="50"/>
              <w:ind w:left="23"/>
              <w:rPr>
                <w:sz w:val="17"/>
              </w:rPr>
            </w:pPr>
            <w:r>
              <w:rPr>
                <w:w w:val="105"/>
                <w:sz w:val="17"/>
              </w:rPr>
              <w:t xml:space="preserve">Capacity of the vehicle: </w:t>
            </w:r>
          </w:p>
        </w:tc>
      </w:tr>
      <w:tr w:rsidR="00133843" w14:paraId="2C0A625B" w14:textId="77777777" w:rsidTr="0080706E">
        <w:trPr>
          <w:trHeight w:val="295"/>
        </w:trPr>
        <w:tc>
          <w:tcPr>
            <w:tcW w:w="3980" w:type="dxa"/>
            <w:gridSpan w:val="2"/>
          </w:tcPr>
          <w:p w14:paraId="5445CADA" w14:textId="77777777"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1483F892" w14:textId="77777777" w:rsidR="00133843" w:rsidRDefault="00133843" w:rsidP="0080706E">
            <w:pPr>
              <w:pStyle w:val="TableParagraph"/>
              <w:spacing w:before="50"/>
              <w:ind w:left="22"/>
              <w:rPr>
                <w:sz w:val="17"/>
              </w:rPr>
            </w:pPr>
          </w:p>
        </w:tc>
        <w:tc>
          <w:tcPr>
            <w:tcW w:w="7366" w:type="dxa"/>
            <w:gridSpan w:val="4"/>
          </w:tcPr>
          <w:p w14:paraId="25E3B7AE" w14:textId="77777777"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14:paraId="4EE1F826" w14:textId="77777777" w:rsidTr="0080706E">
        <w:trPr>
          <w:trHeight w:val="295"/>
        </w:trPr>
        <w:tc>
          <w:tcPr>
            <w:tcW w:w="3980" w:type="dxa"/>
            <w:gridSpan w:val="2"/>
          </w:tcPr>
          <w:p w14:paraId="256C163A" w14:textId="77777777" w:rsidR="00133843" w:rsidRDefault="00133843" w:rsidP="0080706E">
            <w:pPr>
              <w:pStyle w:val="TableParagraph"/>
              <w:spacing w:before="50"/>
              <w:ind w:left="22"/>
              <w:rPr>
                <w:sz w:val="17"/>
              </w:rPr>
            </w:pPr>
            <w:r>
              <w:rPr>
                <w:w w:val="105"/>
                <w:sz w:val="17"/>
              </w:rPr>
              <w:t>Transporter Name</w:t>
            </w:r>
          </w:p>
        </w:tc>
        <w:tc>
          <w:tcPr>
            <w:tcW w:w="3743" w:type="dxa"/>
          </w:tcPr>
          <w:p w14:paraId="3E9D6864" w14:textId="77777777" w:rsidR="00133843" w:rsidRDefault="00133843" w:rsidP="0080706E">
            <w:pPr>
              <w:pStyle w:val="TableParagraph"/>
              <w:spacing w:before="50"/>
              <w:ind w:left="22"/>
              <w:rPr>
                <w:sz w:val="17"/>
              </w:rPr>
            </w:pPr>
          </w:p>
        </w:tc>
        <w:tc>
          <w:tcPr>
            <w:tcW w:w="4422" w:type="dxa"/>
            <w:gridSpan w:val="3"/>
          </w:tcPr>
          <w:p w14:paraId="37BA9C72" w14:textId="77777777"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0D108C45" w14:textId="77777777"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14:paraId="3D28C2A6" w14:textId="77777777" w:rsidTr="0080706E">
        <w:trPr>
          <w:trHeight w:val="295"/>
        </w:trPr>
        <w:tc>
          <w:tcPr>
            <w:tcW w:w="3980" w:type="dxa"/>
            <w:gridSpan w:val="2"/>
          </w:tcPr>
          <w:p w14:paraId="4DF9B5C7" w14:textId="77777777"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7FBF6350" w14:textId="77777777" w:rsidR="00133843" w:rsidRDefault="00133843" w:rsidP="0080706E">
            <w:pPr>
              <w:pStyle w:val="TableParagraph"/>
              <w:spacing w:before="50"/>
              <w:ind w:left="22"/>
              <w:rPr>
                <w:sz w:val="17"/>
              </w:rPr>
            </w:pPr>
          </w:p>
        </w:tc>
        <w:tc>
          <w:tcPr>
            <w:tcW w:w="4422" w:type="dxa"/>
            <w:gridSpan w:val="3"/>
          </w:tcPr>
          <w:p w14:paraId="6C51F3F6" w14:textId="77777777" w:rsidR="00133843" w:rsidRDefault="00133843" w:rsidP="0080706E">
            <w:pPr>
              <w:pStyle w:val="TableParagraph"/>
              <w:spacing w:before="50"/>
              <w:ind w:left="23"/>
              <w:rPr>
                <w:sz w:val="17"/>
              </w:rPr>
            </w:pPr>
            <w:r>
              <w:rPr>
                <w:w w:val="110"/>
                <w:sz w:val="17"/>
              </w:rPr>
              <w:t>Length:</w:t>
            </w:r>
          </w:p>
        </w:tc>
        <w:tc>
          <w:tcPr>
            <w:tcW w:w="2944" w:type="dxa"/>
          </w:tcPr>
          <w:p w14:paraId="1F0926F8" w14:textId="77777777" w:rsidR="00133843" w:rsidRDefault="00133843" w:rsidP="0080706E">
            <w:pPr>
              <w:pStyle w:val="TableParagraph"/>
              <w:spacing w:before="50"/>
              <w:ind w:left="25"/>
              <w:rPr>
                <w:sz w:val="17"/>
              </w:rPr>
            </w:pPr>
            <w:r>
              <w:rPr>
                <w:w w:val="110"/>
                <w:sz w:val="17"/>
              </w:rPr>
              <w:t>Height:</w:t>
            </w:r>
          </w:p>
        </w:tc>
      </w:tr>
      <w:tr w:rsidR="00133843" w14:paraId="40039914" w14:textId="77777777" w:rsidTr="0080706E">
        <w:trPr>
          <w:trHeight w:val="295"/>
        </w:trPr>
        <w:tc>
          <w:tcPr>
            <w:tcW w:w="1095" w:type="dxa"/>
          </w:tcPr>
          <w:p w14:paraId="5FC029E0" w14:textId="77777777"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6A1372D4" w14:textId="77777777"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072923E8" w14:textId="77777777" w:rsidR="00133843" w:rsidRDefault="00133843" w:rsidP="0080706E">
            <w:pPr>
              <w:pStyle w:val="TableParagraph"/>
              <w:spacing w:before="50"/>
              <w:ind w:left="24"/>
              <w:rPr>
                <w:sz w:val="17"/>
              </w:rPr>
            </w:pPr>
            <w:r>
              <w:rPr>
                <w:w w:val="105"/>
                <w:sz w:val="17"/>
              </w:rPr>
              <w:t>OK</w:t>
            </w:r>
          </w:p>
        </w:tc>
        <w:tc>
          <w:tcPr>
            <w:tcW w:w="1479" w:type="dxa"/>
          </w:tcPr>
          <w:p w14:paraId="50533C8B" w14:textId="77777777"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2446825B" w14:textId="77777777" w:rsidR="00133843" w:rsidRDefault="00133843" w:rsidP="0080706E">
            <w:pPr>
              <w:pStyle w:val="TableParagraph"/>
              <w:spacing w:before="50"/>
              <w:ind w:left="25"/>
              <w:rPr>
                <w:sz w:val="17"/>
              </w:rPr>
            </w:pPr>
            <w:r>
              <w:rPr>
                <w:sz w:val="17"/>
              </w:rPr>
              <w:t>Remarks</w:t>
            </w:r>
          </w:p>
        </w:tc>
      </w:tr>
      <w:tr w:rsidR="00133843" w14:paraId="565050E1" w14:textId="77777777" w:rsidTr="0080706E">
        <w:trPr>
          <w:trHeight w:val="295"/>
        </w:trPr>
        <w:tc>
          <w:tcPr>
            <w:tcW w:w="1095" w:type="dxa"/>
          </w:tcPr>
          <w:p w14:paraId="65145AB2" w14:textId="77777777" w:rsidR="00133843" w:rsidRDefault="00133843" w:rsidP="0080706E">
            <w:pPr>
              <w:pStyle w:val="TableParagraph"/>
              <w:spacing w:before="50"/>
              <w:ind w:left="22"/>
              <w:rPr>
                <w:sz w:val="17"/>
              </w:rPr>
            </w:pPr>
            <w:r>
              <w:rPr>
                <w:color w:val="2D2E38"/>
                <w:w w:val="66"/>
                <w:sz w:val="17"/>
              </w:rPr>
              <w:t>1</w:t>
            </w:r>
          </w:p>
        </w:tc>
        <w:tc>
          <w:tcPr>
            <w:tcW w:w="8092" w:type="dxa"/>
            <w:gridSpan w:val="3"/>
          </w:tcPr>
          <w:p w14:paraId="58E854FA" w14:textId="77777777"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6410CD64" w14:textId="77777777" w:rsidR="00133843" w:rsidRDefault="00133843" w:rsidP="0080706E">
            <w:pPr>
              <w:pStyle w:val="TableParagraph"/>
              <w:spacing w:before="3"/>
              <w:rPr>
                <w:rFonts w:ascii="Times New Roman"/>
                <w:sz w:val="6"/>
              </w:rPr>
            </w:pPr>
          </w:p>
          <w:p w14:paraId="73A4559C"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Pr>
          <w:p w14:paraId="02752B2D" w14:textId="77777777" w:rsidR="00133843" w:rsidRDefault="00133843" w:rsidP="0080706E">
            <w:pPr>
              <w:pStyle w:val="TableParagraph"/>
              <w:rPr>
                <w:rFonts w:ascii="Times New Roman"/>
                <w:sz w:val="16"/>
              </w:rPr>
            </w:pPr>
          </w:p>
        </w:tc>
        <w:tc>
          <w:tcPr>
            <w:tcW w:w="2944" w:type="dxa"/>
          </w:tcPr>
          <w:p w14:paraId="6406073B" w14:textId="77777777" w:rsidR="00133843" w:rsidRDefault="00133843" w:rsidP="0080706E">
            <w:pPr>
              <w:pStyle w:val="TableParagraph"/>
              <w:rPr>
                <w:rFonts w:ascii="Times New Roman"/>
                <w:sz w:val="16"/>
              </w:rPr>
            </w:pPr>
          </w:p>
        </w:tc>
      </w:tr>
      <w:tr w:rsidR="00133843" w14:paraId="6CEF51B4" w14:textId="77777777" w:rsidTr="0080706E">
        <w:trPr>
          <w:trHeight w:val="295"/>
        </w:trPr>
        <w:tc>
          <w:tcPr>
            <w:tcW w:w="1095" w:type="dxa"/>
            <w:tcBorders>
              <w:bottom w:val="single" w:sz="6" w:space="0" w:color="FFFFFF"/>
            </w:tcBorders>
          </w:tcPr>
          <w:p w14:paraId="623BAE8A" w14:textId="77777777"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26A3C611" w14:textId="77777777"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73F23D29"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2F213692"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28374F70" w14:textId="77777777" w:rsidR="00133843" w:rsidRDefault="00133843" w:rsidP="0080706E">
            <w:pPr>
              <w:pStyle w:val="TableParagraph"/>
              <w:rPr>
                <w:rFonts w:ascii="Times New Roman"/>
                <w:sz w:val="16"/>
              </w:rPr>
            </w:pPr>
          </w:p>
        </w:tc>
      </w:tr>
      <w:tr w:rsidR="00133843" w14:paraId="5BBDAA62" w14:textId="77777777" w:rsidTr="0080706E">
        <w:trPr>
          <w:trHeight w:val="295"/>
        </w:trPr>
        <w:tc>
          <w:tcPr>
            <w:tcW w:w="1095" w:type="dxa"/>
            <w:tcBorders>
              <w:top w:val="single" w:sz="6" w:space="0" w:color="FFFFFF"/>
              <w:bottom w:val="single" w:sz="6" w:space="0" w:color="FFFFFF"/>
            </w:tcBorders>
          </w:tcPr>
          <w:p w14:paraId="341E5450"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A954686" w14:textId="77777777"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1BBF44C5" w14:textId="77777777" w:rsidR="00133843" w:rsidRDefault="00133843" w:rsidP="0080706E">
            <w:pPr>
              <w:pStyle w:val="TableParagraph"/>
              <w:spacing w:before="3"/>
              <w:rPr>
                <w:rFonts w:ascii="Times New Roman"/>
                <w:sz w:val="6"/>
              </w:rPr>
            </w:pPr>
          </w:p>
          <w:p w14:paraId="13BDF4FD"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96C42F5"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4951A1EC" w14:textId="77777777" w:rsidR="00133843" w:rsidRDefault="00133843" w:rsidP="0080706E">
            <w:pPr>
              <w:pStyle w:val="TableParagraph"/>
              <w:rPr>
                <w:rFonts w:ascii="Times New Roman"/>
                <w:sz w:val="16"/>
              </w:rPr>
            </w:pPr>
          </w:p>
        </w:tc>
      </w:tr>
      <w:tr w:rsidR="00133843" w14:paraId="5F6B3CAA" w14:textId="77777777" w:rsidTr="0080706E">
        <w:trPr>
          <w:trHeight w:val="295"/>
        </w:trPr>
        <w:tc>
          <w:tcPr>
            <w:tcW w:w="1095" w:type="dxa"/>
            <w:tcBorders>
              <w:top w:val="single" w:sz="6" w:space="0" w:color="FFFFFF"/>
              <w:bottom w:val="single" w:sz="6" w:space="0" w:color="FFFFFF"/>
            </w:tcBorders>
          </w:tcPr>
          <w:p w14:paraId="163E4EAA"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6F5C9A29" w14:textId="77777777"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4E92FEE5" w14:textId="77777777" w:rsidR="00133843" w:rsidRDefault="00133843" w:rsidP="0080706E">
            <w:pPr>
              <w:pStyle w:val="TableParagraph"/>
              <w:spacing w:before="3"/>
              <w:rPr>
                <w:rFonts w:ascii="Times New Roman"/>
                <w:sz w:val="6"/>
              </w:rPr>
            </w:pPr>
          </w:p>
          <w:p w14:paraId="78497586"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52E89D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56A05BE" w14:textId="77777777" w:rsidR="00133843" w:rsidRDefault="00133843" w:rsidP="0080706E">
            <w:pPr>
              <w:pStyle w:val="TableParagraph"/>
              <w:rPr>
                <w:rFonts w:ascii="Times New Roman"/>
                <w:sz w:val="16"/>
              </w:rPr>
            </w:pPr>
          </w:p>
        </w:tc>
      </w:tr>
      <w:tr w:rsidR="00133843" w14:paraId="5D00E397" w14:textId="77777777" w:rsidTr="0080706E">
        <w:trPr>
          <w:trHeight w:val="295"/>
        </w:trPr>
        <w:tc>
          <w:tcPr>
            <w:tcW w:w="1095" w:type="dxa"/>
            <w:tcBorders>
              <w:top w:val="single" w:sz="6" w:space="0" w:color="FFFFFF"/>
              <w:bottom w:val="single" w:sz="6" w:space="0" w:color="FFFFFF"/>
            </w:tcBorders>
          </w:tcPr>
          <w:p w14:paraId="30031C27"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25BC835" w14:textId="77777777"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161C4A09" w14:textId="77777777" w:rsidR="00133843" w:rsidRDefault="00133843" w:rsidP="0080706E">
            <w:pPr>
              <w:pStyle w:val="TableParagraph"/>
              <w:spacing w:before="3"/>
              <w:rPr>
                <w:rFonts w:ascii="Times New Roman"/>
                <w:sz w:val="6"/>
              </w:rPr>
            </w:pPr>
          </w:p>
          <w:p w14:paraId="5650F843"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510DA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6F85043F" w14:textId="77777777" w:rsidR="00133843" w:rsidRDefault="00133843" w:rsidP="0080706E">
            <w:pPr>
              <w:pStyle w:val="TableParagraph"/>
              <w:rPr>
                <w:rFonts w:ascii="Times New Roman"/>
                <w:sz w:val="16"/>
              </w:rPr>
            </w:pPr>
          </w:p>
        </w:tc>
      </w:tr>
      <w:tr w:rsidR="00133843" w14:paraId="1A104EFD" w14:textId="77777777" w:rsidTr="0080706E">
        <w:trPr>
          <w:trHeight w:val="295"/>
        </w:trPr>
        <w:tc>
          <w:tcPr>
            <w:tcW w:w="1095" w:type="dxa"/>
            <w:tcBorders>
              <w:top w:val="single" w:sz="6" w:space="0" w:color="FFFFFF"/>
              <w:bottom w:val="single" w:sz="6" w:space="0" w:color="FFFFFF"/>
            </w:tcBorders>
          </w:tcPr>
          <w:p w14:paraId="0627F7B1"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65600FD" w14:textId="77777777"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6C70D2E2" w14:textId="77777777" w:rsidR="00133843" w:rsidRDefault="00133843" w:rsidP="0080706E">
            <w:pPr>
              <w:pStyle w:val="TableParagraph"/>
              <w:spacing w:before="3"/>
              <w:rPr>
                <w:rFonts w:ascii="Times New Roman"/>
                <w:sz w:val="6"/>
              </w:rPr>
            </w:pPr>
          </w:p>
          <w:p w14:paraId="3F57144C"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B28C8B"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EC6574E" w14:textId="77777777" w:rsidR="00133843" w:rsidRDefault="00133843" w:rsidP="0080706E">
            <w:pPr>
              <w:pStyle w:val="TableParagraph"/>
              <w:rPr>
                <w:rFonts w:ascii="Times New Roman"/>
                <w:sz w:val="16"/>
              </w:rPr>
            </w:pPr>
          </w:p>
        </w:tc>
      </w:tr>
      <w:tr w:rsidR="00133843" w14:paraId="5B7BC858" w14:textId="77777777" w:rsidTr="0080706E">
        <w:trPr>
          <w:trHeight w:val="295"/>
        </w:trPr>
        <w:tc>
          <w:tcPr>
            <w:tcW w:w="1095" w:type="dxa"/>
            <w:tcBorders>
              <w:top w:val="single" w:sz="6" w:space="0" w:color="FFFFFF"/>
              <w:bottom w:val="single" w:sz="6" w:space="0" w:color="FFFFFF"/>
            </w:tcBorders>
          </w:tcPr>
          <w:p w14:paraId="7EB2F8ED"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304A511" w14:textId="77777777"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543D5883" w14:textId="77777777" w:rsidR="00133843" w:rsidRDefault="00133843" w:rsidP="0080706E">
            <w:pPr>
              <w:pStyle w:val="TableParagraph"/>
              <w:spacing w:before="3"/>
              <w:rPr>
                <w:rFonts w:ascii="Times New Roman"/>
                <w:sz w:val="6"/>
              </w:rPr>
            </w:pPr>
          </w:p>
          <w:p w14:paraId="5079838A"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0B818D3"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19D52BD" w14:textId="77777777" w:rsidR="00133843" w:rsidRDefault="00133843" w:rsidP="0080706E">
            <w:pPr>
              <w:pStyle w:val="TableParagraph"/>
              <w:rPr>
                <w:rFonts w:ascii="Times New Roman"/>
                <w:sz w:val="16"/>
              </w:rPr>
            </w:pPr>
          </w:p>
        </w:tc>
      </w:tr>
      <w:tr w:rsidR="00133843" w14:paraId="3E74CD59" w14:textId="77777777" w:rsidTr="0080706E">
        <w:trPr>
          <w:trHeight w:val="295"/>
        </w:trPr>
        <w:tc>
          <w:tcPr>
            <w:tcW w:w="1095" w:type="dxa"/>
            <w:tcBorders>
              <w:top w:val="single" w:sz="6" w:space="0" w:color="FFFFFF"/>
              <w:bottom w:val="single" w:sz="6" w:space="0" w:color="FFFFFF"/>
            </w:tcBorders>
          </w:tcPr>
          <w:p w14:paraId="36C1ADD6"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F36CABA" w14:textId="77777777"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340C0F32" w14:textId="77777777" w:rsidR="00133843" w:rsidRDefault="00133843" w:rsidP="0080706E">
            <w:pPr>
              <w:pStyle w:val="TableParagraph"/>
              <w:spacing w:before="3"/>
              <w:rPr>
                <w:rFonts w:ascii="Times New Roman"/>
                <w:sz w:val="6"/>
              </w:rPr>
            </w:pPr>
          </w:p>
          <w:p w14:paraId="4DAFD1E5"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D142B2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39C7BB9A" w14:textId="77777777" w:rsidR="00133843" w:rsidRDefault="00133843" w:rsidP="0080706E">
            <w:pPr>
              <w:pStyle w:val="TableParagraph"/>
              <w:rPr>
                <w:rFonts w:ascii="Times New Roman"/>
                <w:sz w:val="16"/>
              </w:rPr>
            </w:pPr>
          </w:p>
        </w:tc>
      </w:tr>
      <w:tr w:rsidR="00133843" w14:paraId="388B2ABC" w14:textId="77777777" w:rsidTr="0080706E">
        <w:trPr>
          <w:trHeight w:val="295"/>
        </w:trPr>
        <w:tc>
          <w:tcPr>
            <w:tcW w:w="1095" w:type="dxa"/>
            <w:tcBorders>
              <w:top w:val="single" w:sz="6" w:space="0" w:color="FFFFFF"/>
              <w:bottom w:val="single" w:sz="6" w:space="0" w:color="FFFFFF"/>
            </w:tcBorders>
          </w:tcPr>
          <w:p w14:paraId="21F6B756"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10E41638" w14:textId="77777777"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193509C2" w14:textId="77777777" w:rsidR="00133843" w:rsidRDefault="00133843" w:rsidP="0080706E">
            <w:pPr>
              <w:pStyle w:val="TableParagraph"/>
              <w:spacing w:before="3"/>
              <w:rPr>
                <w:rFonts w:ascii="Times New Roman"/>
                <w:sz w:val="6"/>
              </w:rPr>
            </w:pPr>
          </w:p>
          <w:p w14:paraId="22C41FC9"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904205C"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0E5A480F" w14:textId="77777777" w:rsidR="00133843" w:rsidRDefault="00133843" w:rsidP="0080706E">
            <w:pPr>
              <w:pStyle w:val="TableParagraph"/>
              <w:rPr>
                <w:rFonts w:ascii="Times New Roman"/>
                <w:sz w:val="16"/>
              </w:rPr>
            </w:pPr>
          </w:p>
        </w:tc>
      </w:tr>
      <w:tr w:rsidR="00133843" w14:paraId="028499FC" w14:textId="77777777" w:rsidTr="0080706E">
        <w:trPr>
          <w:trHeight w:val="295"/>
        </w:trPr>
        <w:tc>
          <w:tcPr>
            <w:tcW w:w="1095" w:type="dxa"/>
            <w:tcBorders>
              <w:top w:val="single" w:sz="6" w:space="0" w:color="FFFFFF"/>
              <w:bottom w:val="single" w:sz="6" w:space="0" w:color="FFFFFF"/>
            </w:tcBorders>
          </w:tcPr>
          <w:p w14:paraId="4DF34C7B"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9C9F0E4" w14:textId="77777777"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232B0504"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446C280B"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044913AE" w14:textId="77777777" w:rsidR="00133843" w:rsidRDefault="00133843" w:rsidP="0080706E">
            <w:pPr>
              <w:pStyle w:val="TableParagraph"/>
              <w:rPr>
                <w:rFonts w:ascii="Times New Roman"/>
                <w:sz w:val="16"/>
              </w:rPr>
            </w:pPr>
          </w:p>
        </w:tc>
      </w:tr>
      <w:tr w:rsidR="00133843" w14:paraId="7771E4D9" w14:textId="77777777" w:rsidTr="0080706E">
        <w:trPr>
          <w:trHeight w:val="295"/>
        </w:trPr>
        <w:tc>
          <w:tcPr>
            <w:tcW w:w="1095" w:type="dxa"/>
            <w:tcBorders>
              <w:top w:val="single" w:sz="6" w:space="0" w:color="FFFFFF"/>
              <w:bottom w:val="single" w:sz="6" w:space="0" w:color="FFFFFF"/>
            </w:tcBorders>
          </w:tcPr>
          <w:p w14:paraId="34140CA0"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03512D3" w14:textId="77777777"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0F1FD1B7" w14:textId="77777777" w:rsidR="00133843" w:rsidRDefault="00133843" w:rsidP="0080706E">
            <w:pPr>
              <w:pStyle w:val="TableParagraph"/>
              <w:spacing w:before="3"/>
              <w:rPr>
                <w:rFonts w:ascii="Times New Roman"/>
                <w:sz w:val="6"/>
              </w:rPr>
            </w:pPr>
          </w:p>
          <w:p w14:paraId="52BD21A3"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CC04F5A"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38B0F348" w14:textId="77777777" w:rsidR="00133843" w:rsidRDefault="00133843" w:rsidP="0080706E">
            <w:pPr>
              <w:pStyle w:val="TableParagraph"/>
              <w:rPr>
                <w:rFonts w:ascii="Times New Roman"/>
                <w:sz w:val="16"/>
              </w:rPr>
            </w:pPr>
          </w:p>
        </w:tc>
      </w:tr>
      <w:tr w:rsidR="00133843" w14:paraId="1947C1A2" w14:textId="77777777" w:rsidTr="0080706E">
        <w:trPr>
          <w:trHeight w:val="295"/>
        </w:trPr>
        <w:tc>
          <w:tcPr>
            <w:tcW w:w="1095" w:type="dxa"/>
            <w:tcBorders>
              <w:top w:val="single" w:sz="6" w:space="0" w:color="FFFFFF"/>
              <w:bottom w:val="single" w:sz="6" w:space="0" w:color="FFFFFF"/>
            </w:tcBorders>
          </w:tcPr>
          <w:p w14:paraId="676554E9"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577670E" w14:textId="77777777"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0B959F4" w14:textId="77777777" w:rsidR="00133843" w:rsidRDefault="00133843" w:rsidP="0080706E">
            <w:pPr>
              <w:pStyle w:val="TableParagraph"/>
              <w:spacing w:before="3"/>
              <w:rPr>
                <w:rFonts w:ascii="Times New Roman"/>
                <w:sz w:val="6"/>
              </w:rPr>
            </w:pPr>
          </w:p>
          <w:p w14:paraId="21BCC5A0"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F658C0"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42B79E7C" w14:textId="77777777" w:rsidR="00133843" w:rsidRDefault="00133843" w:rsidP="0080706E">
            <w:pPr>
              <w:pStyle w:val="TableParagraph"/>
              <w:rPr>
                <w:rFonts w:ascii="Times New Roman"/>
                <w:sz w:val="16"/>
              </w:rPr>
            </w:pPr>
          </w:p>
        </w:tc>
      </w:tr>
      <w:tr w:rsidR="00133843" w14:paraId="094A17CB" w14:textId="77777777" w:rsidTr="0080706E">
        <w:trPr>
          <w:trHeight w:val="295"/>
        </w:trPr>
        <w:tc>
          <w:tcPr>
            <w:tcW w:w="1095" w:type="dxa"/>
            <w:tcBorders>
              <w:top w:val="single" w:sz="6" w:space="0" w:color="FFFFFF"/>
              <w:bottom w:val="single" w:sz="6" w:space="0" w:color="FFFFFF"/>
            </w:tcBorders>
          </w:tcPr>
          <w:p w14:paraId="70DC1B5F"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712FC34" w14:textId="77777777"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3E6237EC" w14:textId="77777777" w:rsidR="00133843" w:rsidRDefault="00133843" w:rsidP="0080706E">
            <w:pPr>
              <w:pStyle w:val="TableParagraph"/>
              <w:spacing w:before="3"/>
              <w:rPr>
                <w:rFonts w:ascii="Times New Roman"/>
                <w:sz w:val="6"/>
              </w:rPr>
            </w:pPr>
          </w:p>
          <w:p w14:paraId="59083B30"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BD39434"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6EE95AB7" w14:textId="77777777" w:rsidR="00133843" w:rsidRDefault="00133843" w:rsidP="0080706E">
            <w:pPr>
              <w:pStyle w:val="TableParagraph"/>
              <w:rPr>
                <w:rFonts w:ascii="Times New Roman"/>
                <w:sz w:val="16"/>
              </w:rPr>
            </w:pPr>
          </w:p>
        </w:tc>
      </w:tr>
      <w:tr w:rsidR="00133843" w14:paraId="69B0FCBA" w14:textId="77777777" w:rsidTr="0080706E">
        <w:trPr>
          <w:trHeight w:val="295"/>
        </w:trPr>
        <w:tc>
          <w:tcPr>
            <w:tcW w:w="1095" w:type="dxa"/>
            <w:tcBorders>
              <w:top w:val="single" w:sz="6" w:space="0" w:color="FFFFFF"/>
              <w:bottom w:val="single" w:sz="6" w:space="0" w:color="FFFFFF"/>
            </w:tcBorders>
          </w:tcPr>
          <w:p w14:paraId="7A7F7D37"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7F3A936" w14:textId="77777777"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29AF2468" w14:textId="77777777" w:rsidR="00133843" w:rsidRDefault="00133843" w:rsidP="0080706E">
            <w:pPr>
              <w:pStyle w:val="TableParagraph"/>
              <w:spacing w:before="3"/>
              <w:rPr>
                <w:rFonts w:ascii="Times New Roman"/>
                <w:sz w:val="6"/>
              </w:rPr>
            </w:pPr>
          </w:p>
          <w:p w14:paraId="3F146E91"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DE280C7"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45730C70" w14:textId="77777777" w:rsidR="00133843" w:rsidRDefault="00133843" w:rsidP="0080706E">
            <w:pPr>
              <w:pStyle w:val="TableParagraph"/>
              <w:rPr>
                <w:rFonts w:ascii="Times New Roman"/>
                <w:sz w:val="16"/>
              </w:rPr>
            </w:pPr>
          </w:p>
        </w:tc>
      </w:tr>
      <w:tr w:rsidR="00133843" w14:paraId="6B4EEB37" w14:textId="77777777" w:rsidTr="0080706E">
        <w:trPr>
          <w:trHeight w:val="295"/>
        </w:trPr>
        <w:tc>
          <w:tcPr>
            <w:tcW w:w="1095" w:type="dxa"/>
            <w:tcBorders>
              <w:top w:val="single" w:sz="6" w:space="0" w:color="FFFFFF"/>
              <w:bottom w:val="single" w:sz="6" w:space="0" w:color="FFFFFF"/>
            </w:tcBorders>
          </w:tcPr>
          <w:p w14:paraId="45DC55D2"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0D5227F" w14:textId="77777777"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7B99275E" w14:textId="77777777" w:rsidR="00133843" w:rsidRDefault="00133843" w:rsidP="0080706E">
            <w:pPr>
              <w:pStyle w:val="TableParagraph"/>
              <w:spacing w:before="3"/>
              <w:rPr>
                <w:rFonts w:ascii="Times New Roman"/>
                <w:sz w:val="6"/>
              </w:rPr>
            </w:pPr>
          </w:p>
          <w:p w14:paraId="3D883B0F"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E4E764F"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31D6F99" w14:textId="77777777" w:rsidR="00133843" w:rsidRDefault="00133843" w:rsidP="0080706E">
            <w:pPr>
              <w:pStyle w:val="TableParagraph"/>
              <w:rPr>
                <w:rFonts w:ascii="Times New Roman"/>
                <w:sz w:val="16"/>
              </w:rPr>
            </w:pPr>
          </w:p>
        </w:tc>
      </w:tr>
      <w:tr w:rsidR="00133843" w14:paraId="2D9F2F23" w14:textId="77777777" w:rsidTr="0080706E">
        <w:trPr>
          <w:trHeight w:val="295"/>
        </w:trPr>
        <w:tc>
          <w:tcPr>
            <w:tcW w:w="1095" w:type="dxa"/>
            <w:tcBorders>
              <w:top w:val="single" w:sz="6" w:space="0" w:color="FFFFFF"/>
              <w:bottom w:val="single" w:sz="6" w:space="0" w:color="FFFFFF"/>
            </w:tcBorders>
          </w:tcPr>
          <w:p w14:paraId="4DA28462"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6EBD708D" w14:textId="77777777"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493BFF7"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6338528D"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02C3D3C0" w14:textId="77777777" w:rsidR="00133843" w:rsidRDefault="00133843" w:rsidP="0080706E">
            <w:pPr>
              <w:pStyle w:val="TableParagraph"/>
              <w:rPr>
                <w:rFonts w:ascii="Times New Roman"/>
                <w:sz w:val="16"/>
              </w:rPr>
            </w:pPr>
          </w:p>
        </w:tc>
      </w:tr>
      <w:tr w:rsidR="00133843" w14:paraId="00B1F2EF" w14:textId="77777777" w:rsidTr="0080706E">
        <w:trPr>
          <w:trHeight w:val="295"/>
        </w:trPr>
        <w:tc>
          <w:tcPr>
            <w:tcW w:w="1095" w:type="dxa"/>
            <w:tcBorders>
              <w:top w:val="single" w:sz="6" w:space="0" w:color="FFFFFF"/>
              <w:bottom w:val="single" w:sz="6" w:space="0" w:color="FFFFFF"/>
            </w:tcBorders>
          </w:tcPr>
          <w:p w14:paraId="4EE02902"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89213A9" w14:textId="77777777"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6708FD61"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5EED5AE9"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2C59355" w14:textId="77777777" w:rsidR="00133843" w:rsidRDefault="00133843" w:rsidP="0080706E">
            <w:pPr>
              <w:pStyle w:val="TableParagraph"/>
              <w:rPr>
                <w:rFonts w:ascii="Times New Roman"/>
                <w:sz w:val="16"/>
              </w:rPr>
            </w:pPr>
          </w:p>
        </w:tc>
      </w:tr>
      <w:tr w:rsidR="00133843" w14:paraId="67253807" w14:textId="77777777" w:rsidTr="0080706E">
        <w:trPr>
          <w:trHeight w:val="295"/>
        </w:trPr>
        <w:tc>
          <w:tcPr>
            <w:tcW w:w="1095" w:type="dxa"/>
            <w:tcBorders>
              <w:top w:val="single" w:sz="6" w:space="0" w:color="FFFFFF"/>
              <w:bottom w:val="single" w:sz="6" w:space="0" w:color="FFFFFF"/>
            </w:tcBorders>
          </w:tcPr>
          <w:p w14:paraId="45C16023"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26920A17" w14:textId="77777777"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4B99DE76" w14:textId="77777777" w:rsidR="00133843" w:rsidRDefault="00133843" w:rsidP="0080706E">
            <w:pPr>
              <w:pStyle w:val="TableParagraph"/>
              <w:spacing w:before="3"/>
              <w:rPr>
                <w:rFonts w:ascii="Times New Roman"/>
                <w:sz w:val="6"/>
              </w:rPr>
            </w:pPr>
          </w:p>
          <w:p w14:paraId="68F820FE"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2169F18"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08E22800" w14:textId="77777777" w:rsidR="00133843" w:rsidRDefault="00133843" w:rsidP="0080706E">
            <w:pPr>
              <w:pStyle w:val="TableParagraph"/>
              <w:rPr>
                <w:rFonts w:ascii="Times New Roman"/>
                <w:sz w:val="16"/>
              </w:rPr>
            </w:pPr>
          </w:p>
        </w:tc>
      </w:tr>
      <w:tr w:rsidR="00133843" w14:paraId="1787A1F4" w14:textId="77777777" w:rsidTr="0080706E">
        <w:trPr>
          <w:trHeight w:val="295"/>
        </w:trPr>
        <w:tc>
          <w:tcPr>
            <w:tcW w:w="1095" w:type="dxa"/>
            <w:tcBorders>
              <w:top w:val="single" w:sz="6" w:space="0" w:color="FFFFFF"/>
              <w:bottom w:val="single" w:sz="6" w:space="0" w:color="FFFFFF"/>
            </w:tcBorders>
          </w:tcPr>
          <w:p w14:paraId="19E34EF2"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0584AB1" w14:textId="77777777"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16364BA9" w14:textId="77777777" w:rsidR="00133843" w:rsidRDefault="00133843" w:rsidP="0080706E">
            <w:pPr>
              <w:pStyle w:val="TableParagraph"/>
              <w:spacing w:before="3"/>
              <w:rPr>
                <w:rFonts w:ascii="Times New Roman"/>
                <w:sz w:val="6"/>
              </w:rPr>
            </w:pPr>
          </w:p>
          <w:p w14:paraId="3C014053"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70D974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F70700D" w14:textId="77777777" w:rsidR="00133843" w:rsidRDefault="00133843" w:rsidP="0080706E">
            <w:pPr>
              <w:pStyle w:val="TableParagraph"/>
              <w:rPr>
                <w:rFonts w:ascii="Times New Roman"/>
                <w:sz w:val="16"/>
              </w:rPr>
            </w:pPr>
          </w:p>
        </w:tc>
      </w:tr>
      <w:tr w:rsidR="00133843" w14:paraId="35356628" w14:textId="77777777" w:rsidTr="0080706E">
        <w:trPr>
          <w:trHeight w:val="295"/>
        </w:trPr>
        <w:tc>
          <w:tcPr>
            <w:tcW w:w="1095" w:type="dxa"/>
            <w:tcBorders>
              <w:top w:val="single" w:sz="6" w:space="0" w:color="FFFFFF"/>
              <w:bottom w:val="single" w:sz="6" w:space="0" w:color="FFFFFF"/>
            </w:tcBorders>
          </w:tcPr>
          <w:p w14:paraId="495CD19A"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8E1D11F" w14:textId="77777777"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5A205360" w14:textId="77777777" w:rsidR="00133843" w:rsidRDefault="00133843" w:rsidP="0080706E">
            <w:pPr>
              <w:pStyle w:val="TableParagraph"/>
              <w:spacing w:before="3"/>
              <w:rPr>
                <w:rFonts w:ascii="Times New Roman"/>
                <w:sz w:val="6"/>
              </w:rPr>
            </w:pPr>
          </w:p>
          <w:p w14:paraId="252B5DCC"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BBA1F5F"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E524531" w14:textId="77777777" w:rsidR="00133843" w:rsidRDefault="00133843" w:rsidP="0080706E">
            <w:pPr>
              <w:pStyle w:val="TableParagraph"/>
              <w:rPr>
                <w:rFonts w:ascii="Times New Roman"/>
                <w:sz w:val="16"/>
              </w:rPr>
            </w:pPr>
          </w:p>
        </w:tc>
      </w:tr>
      <w:tr w:rsidR="00133843" w14:paraId="32FA2E91" w14:textId="77777777" w:rsidTr="0080706E">
        <w:trPr>
          <w:trHeight w:val="295"/>
        </w:trPr>
        <w:tc>
          <w:tcPr>
            <w:tcW w:w="1095" w:type="dxa"/>
            <w:tcBorders>
              <w:top w:val="single" w:sz="6" w:space="0" w:color="FFFFFF"/>
            </w:tcBorders>
          </w:tcPr>
          <w:p w14:paraId="5C9CE206"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0997E3B0" w14:textId="77777777"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230692CF" w14:textId="77777777" w:rsidR="00133843" w:rsidRDefault="00133843" w:rsidP="0080706E">
            <w:pPr>
              <w:pStyle w:val="TableParagraph"/>
              <w:spacing w:before="3"/>
              <w:rPr>
                <w:rFonts w:ascii="Times New Roman"/>
                <w:sz w:val="6"/>
              </w:rPr>
            </w:pPr>
          </w:p>
          <w:p w14:paraId="4E3AC7B2"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00BCFDB" w14:textId="77777777" w:rsidR="00133843" w:rsidRDefault="00133843" w:rsidP="0080706E">
            <w:pPr>
              <w:pStyle w:val="TableParagraph"/>
              <w:rPr>
                <w:rFonts w:ascii="Times New Roman"/>
                <w:sz w:val="16"/>
              </w:rPr>
            </w:pPr>
          </w:p>
        </w:tc>
        <w:tc>
          <w:tcPr>
            <w:tcW w:w="2944" w:type="dxa"/>
            <w:tcBorders>
              <w:top w:val="single" w:sz="6" w:space="0" w:color="FFFFFF"/>
            </w:tcBorders>
          </w:tcPr>
          <w:p w14:paraId="2031D662" w14:textId="77777777" w:rsidR="00133843" w:rsidRDefault="00133843" w:rsidP="0080706E">
            <w:pPr>
              <w:pStyle w:val="TableParagraph"/>
              <w:rPr>
                <w:rFonts w:ascii="Times New Roman"/>
                <w:sz w:val="16"/>
              </w:rPr>
            </w:pPr>
          </w:p>
        </w:tc>
      </w:tr>
      <w:tr w:rsidR="00133843" w14:paraId="0B1B9F01" w14:textId="77777777" w:rsidTr="0080706E">
        <w:trPr>
          <w:trHeight w:val="295"/>
        </w:trPr>
        <w:tc>
          <w:tcPr>
            <w:tcW w:w="1095" w:type="dxa"/>
            <w:tcBorders>
              <w:bottom w:val="single" w:sz="6" w:space="0" w:color="FFFFFF"/>
            </w:tcBorders>
          </w:tcPr>
          <w:p w14:paraId="42D936A9" w14:textId="77777777"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2212BDE6" w14:textId="77777777"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440BE57D"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176FCA73"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36B64FAE" w14:textId="77777777" w:rsidR="00133843" w:rsidRDefault="00133843" w:rsidP="0080706E">
            <w:pPr>
              <w:pStyle w:val="TableParagraph"/>
              <w:rPr>
                <w:rFonts w:ascii="Times New Roman"/>
                <w:sz w:val="16"/>
              </w:rPr>
            </w:pPr>
          </w:p>
        </w:tc>
      </w:tr>
      <w:tr w:rsidR="00133843" w14:paraId="38834671" w14:textId="77777777" w:rsidTr="0080706E">
        <w:trPr>
          <w:trHeight w:val="295"/>
        </w:trPr>
        <w:tc>
          <w:tcPr>
            <w:tcW w:w="1095" w:type="dxa"/>
            <w:tcBorders>
              <w:top w:val="single" w:sz="6" w:space="0" w:color="FFFFFF"/>
              <w:bottom w:val="single" w:sz="6" w:space="0" w:color="FFFFFF"/>
            </w:tcBorders>
          </w:tcPr>
          <w:p w14:paraId="3DAFA635"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1688059D" w14:textId="77777777"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7B4C2103" w14:textId="77777777" w:rsidR="00133843" w:rsidRDefault="00133843" w:rsidP="0080706E">
            <w:pPr>
              <w:pStyle w:val="TableParagraph"/>
              <w:spacing w:before="3"/>
              <w:rPr>
                <w:rFonts w:ascii="Times New Roman"/>
                <w:sz w:val="6"/>
              </w:rPr>
            </w:pPr>
          </w:p>
          <w:p w14:paraId="329B6D25"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FB7046E"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B319738" w14:textId="77777777" w:rsidR="00133843" w:rsidRDefault="00133843" w:rsidP="0080706E">
            <w:pPr>
              <w:pStyle w:val="TableParagraph"/>
              <w:rPr>
                <w:rFonts w:ascii="Times New Roman"/>
                <w:sz w:val="16"/>
              </w:rPr>
            </w:pPr>
          </w:p>
        </w:tc>
      </w:tr>
      <w:tr w:rsidR="00133843" w14:paraId="4E521DDE" w14:textId="77777777" w:rsidTr="0080706E">
        <w:trPr>
          <w:trHeight w:val="562"/>
        </w:trPr>
        <w:tc>
          <w:tcPr>
            <w:tcW w:w="1095" w:type="dxa"/>
            <w:tcBorders>
              <w:top w:val="single" w:sz="6" w:space="0" w:color="FFFFFF"/>
              <w:bottom w:val="single" w:sz="6" w:space="0" w:color="FFFFFF"/>
            </w:tcBorders>
          </w:tcPr>
          <w:p w14:paraId="1F3223B6"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6190BB9B" w14:textId="77777777"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087A15E2" w14:textId="77777777"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4EA63A25" w14:textId="77777777" w:rsidR="00133843" w:rsidRDefault="00133843" w:rsidP="0080706E">
            <w:pPr>
              <w:pStyle w:val="TableParagraph"/>
              <w:spacing w:before="9"/>
              <w:rPr>
                <w:rFonts w:ascii="Times New Roman"/>
                <w:sz w:val="17"/>
              </w:rPr>
            </w:pPr>
          </w:p>
          <w:p w14:paraId="5A117C60"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DD4E08"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24077CF9" w14:textId="77777777" w:rsidR="00133843" w:rsidRDefault="00133843" w:rsidP="0080706E">
            <w:pPr>
              <w:pStyle w:val="TableParagraph"/>
              <w:rPr>
                <w:rFonts w:ascii="Times New Roman"/>
                <w:sz w:val="16"/>
              </w:rPr>
            </w:pPr>
          </w:p>
        </w:tc>
      </w:tr>
      <w:tr w:rsidR="00133843" w14:paraId="6179E0B5" w14:textId="77777777" w:rsidTr="0080706E">
        <w:trPr>
          <w:trHeight w:val="295"/>
        </w:trPr>
        <w:tc>
          <w:tcPr>
            <w:tcW w:w="1095" w:type="dxa"/>
            <w:tcBorders>
              <w:top w:val="single" w:sz="6" w:space="0" w:color="FFFFFF"/>
              <w:bottom w:val="single" w:sz="6" w:space="0" w:color="FFFFFF"/>
            </w:tcBorders>
          </w:tcPr>
          <w:p w14:paraId="3F50BD71"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17807231" w14:textId="77777777"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35A988FC" w14:textId="77777777" w:rsidR="00133843" w:rsidRDefault="00133843" w:rsidP="0080706E">
            <w:pPr>
              <w:pStyle w:val="TableParagraph"/>
              <w:spacing w:before="3"/>
              <w:rPr>
                <w:rFonts w:ascii="Times New Roman"/>
                <w:sz w:val="6"/>
              </w:rPr>
            </w:pPr>
          </w:p>
          <w:p w14:paraId="43F8F474"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0C6D5DD"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27076351" w14:textId="77777777" w:rsidR="00133843" w:rsidRDefault="00133843" w:rsidP="0080706E">
            <w:pPr>
              <w:pStyle w:val="TableParagraph"/>
              <w:rPr>
                <w:rFonts w:ascii="Times New Roman"/>
                <w:sz w:val="16"/>
              </w:rPr>
            </w:pPr>
          </w:p>
        </w:tc>
      </w:tr>
      <w:tr w:rsidR="00133843" w14:paraId="7A56E60D" w14:textId="77777777" w:rsidTr="0080706E">
        <w:trPr>
          <w:trHeight w:val="295"/>
        </w:trPr>
        <w:tc>
          <w:tcPr>
            <w:tcW w:w="1095" w:type="dxa"/>
            <w:tcBorders>
              <w:top w:val="single" w:sz="6" w:space="0" w:color="FFFFFF"/>
              <w:bottom w:val="single" w:sz="6" w:space="0" w:color="FFFFFF"/>
            </w:tcBorders>
          </w:tcPr>
          <w:p w14:paraId="1BAE6822"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CDD94CE" w14:textId="77777777"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2BA25C02" w14:textId="77777777" w:rsidR="00133843" w:rsidRDefault="00133843" w:rsidP="0080706E">
            <w:pPr>
              <w:pStyle w:val="TableParagraph"/>
              <w:spacing w:before="3"/>
              <w:rPr>
                <w:rFonts w:ascii="Times New Roman"/>
                <w:sz w:val="6"/>
              </w:rPr>
            </w:pPr>
          </w:p>
          <w:p w14:paraId="0EB082E9"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49AD161"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625F3A92" w14:textId="77777777" w:rsidR="00133843" w:rsidRDefault="00133843" w:rsidP="0080706E">
            <w:pPr>
              <w:pStyle w:val="TableParagraph"/>
              <w:rPr>
                <w:rFonts w:ascii="Times New Roman"/>
                <w:sz w:val="16"/>
              </w:rPr>
            </w:pPr>
          </w:p>
        </w:tc>
      </w:tr>
      <w:tr w:rsidR="00133843" w14:paraId="45150E69" w14:textId="77777777" w:rsidTr="0080706E">
        <w:trPr>
          <w:trHeight w:val="295"/>
        </w:trPr>
        <w:tc>
          <w:tcPr>
            <w:tcW w:w="1095" w:type="dxa"/>
            <w:tcBorders>
              <w:top w:val="single" w:sz="6" w:space="0" w:color="FFFFFF"/>
            </w:tcBorders>
          </w:tcPr>
          <w:p w14:paraId="72C479F4"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768781F2" w14:textId="77777777"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479107F1" w14:textId="77777777" w:rsidR="00133843" w:rsidRDefault="00133843" w:rsidP="0080706E">
            <w:pPr>
              <w:pStyle w:val="TableParagraph"/>
              <w:spacing w:before="3"/>
              <w:rPr>
                <w:rFonts w:ascii="Times New Roman"/>
                <w:sz w:val="6"/>
              </w:rPr>
            </w:pPr>
          </w:p>
          <w:p w14:paraId="21EA791A"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B349809" w14:textId="77777777" w:rsidR="00133843" w:rsidRDefault="00133843" w:rsidP="0080706E">
            <w:pPr>
              <w:pStyle w:val="TableParagraph"/>
              <w:rPr>
                <w:rFonts w:ascii="Times New Roman"/>
                <w:sz w:val="16"/>
              </w:rPr>
            </w:pPr>
          </w:p>
        </w:tc>
        <w:tc>
          <w:tcPr>
            <w:tcW w:w="2944" w:type="dxa"/>
            <w:tcBorders>
              <w:top w:val="single" w:sz="6" w:space="0" w:color="FFFFFF"/>
            </w:tcBorders>
          </w:tcPr>
          <w:p w14:paraId="6BB976F2" w14:textId="77777777" w:rsidR="00133843" w:rsidRDefault="00133843" w:rsidP="0080706E">
            <w:pPr>
              <w:pStyle w:val="TableParagraph"/>
              <w:rPr>
                <w:rFonts w:ascii="Times New Roman"/>
                <w:sz w:val="16"/>
              </w:rPr>
            </w:pPr>
          </w:p>
        </w:tc>
      </w:tr>
      <w:tr w:rsidR="00133843" w14:paraId="3426BE72" w14:textId="77777777" w:rsidTr="0080706E">
        <w:trPr>
          <w:trHeight w:val="295"/>
        </w:trPr>
        <w:tc>
          <w:tcPr>
            <w:tcW w:w="1095" w:type="dxa"/>
            <w:tcBorders>
              <w:bottom w:val="single" w:sz="6" w:space="0" w:color="FFFFFF"/>
            </w:tcBorders>
          </w:tcPr>
          <w:p w14:paraId="53D6AC95" w14:textId="77777777"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6DA7B32F" w14:textId="77777777"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5591F0DC"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5AD1F938"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4452B641" w14:textId="77777777" w:rsidR="00133843" w:rsidRDefault="00133843" w:rsidP="0080706E">
            <w:pPr>
              <w:pStyle w:val="TableParagraph"/>
              <w:rPr>
                <w:rFonts w:ascii="Times New Roman"/>
                <w:sz w:val="16"/>
              </w:rPr>
            </w:pPr>
          </w:p>
        </w:tc>
      </w:tr>
      <w:tr w:rsidR="00133843" w14:paraId="1074EAB2" w14:textId="77777777" w:rsidTr="0080706E">
        <w:trPr>
          <w:trHeight w:val="295"/>
        </w:trPr>
        <w:tc>
          <w:tcPr>
            <w:tcW w:w="1095" w:type="dxa"/>
            <w:tcBorders>
              <w:top w:val="single" w:sz="6" w:space="0" w:color="FFFFFF"/>
              <w:bottom w:val="single" w:sz="6" w:space="0" w:color="FFFFFF"/>
            </w:tcBorders>
          </w:tcPr>
          <w:p w14:paraId="4D64E54B"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2BD4BD5" w14:textId="77777777"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2312FF33" w14:textId="77777777" w:rsidR="00133843" w:rsidRDefault="00133843" w:rsidP="0080706E">
            <w:pPr>
              <w:pStyle w:val="TableParagraph"/>
              <w:spacing w:before="3"/>
              <w:rPr>
                <w:rFonts w:ascii="Times New Roman"/>
                <w:sz w:val="6"/>
              </w:rPr>
            </w:pPr>
          </w:p>
          <w:p w14:paraId="2AD512AF"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B3A7E2B"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E07131C" w14:textId="77777777" w:rsidR="00133843" w:rsidRDefault="00133843" w:rsidP="0080706E">
            <w:pPr>
              <w:pStyle w:val="TableParagraph"/>
              <w:rPr>
                <w:rFonts w:ascii="Times New Roman"/>
                <w:sz w:val="16"/>
              </w:rPr>
            </w:pPr>
          </w:p>
        </w:tc>
      </w:tr>
      <w:tr w:rsidR="00133843" w14:paraId="487BBDED" w14:textId="77777777" w:rsidTr="0080706E">
        <w:trPr>
          <w:trHeight w:val="295"/>
        </w:trPr>
        <w:tc>
          <w:tcPr>
            <w:tcW w:w="1095" w:type="dxa"/>
            <w:tcBorders>
              <w:top w:val="single" w:sz="6" w:space="0" w:color="FFFFFF"/>
              <w:bottom w:val="single" w:sz="6" w:space="0" w:color="FFFFFF"/>
            </w:tcBorders>
          </w:tcPr>
          <w:p w14:paraId="705C7A1D"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26C5A75E" w14:textId="77777777"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7B28C4E" w14:textId="77777777" w:rsidR="00133843" w:rsidRDefault="00133843" w:rsidP="0080706E">
            <w:pPr>
              <w:pStyle w:val="TableParagraph"/>
              <w:spacing w:before="3"/>
              <w:rPr>
                <w:rFonts w:ascii="Times New Roman"/>
                <w:sz w:val="6"/>
              </w:rPr>
            </w:pPr>
          </w:p>
          <w:p w14:paraId="67BD46EE"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56F3F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9D982CD" w14:textId="77777777" w:rsidR="00133843" w:rsidRDefault="00133843" w:rsidP="0080706E">
            <w:pPr>
              <w:pStyle w:val="TableParagraph"/>
              <w:rPr>
                <w:rFonts w:ascii="Times New Roman"/>
                <w:sz w:val="16"/>
              </w:rPr>
            </w:pPr>
          </w:p>
        </w:tc>
      </w:tr>
      <w:tr w:rsidR="00133843" w14:paraId="2C62EEBC" w14:textId="77777777" w:rsidTr="0080706E">
        <w:trPr>
          <w:trHeight w:val="295"/>
        </w:trPr>
        <w:tc>
          <w:tcPr>
            <w:tcW w:w="1095" w:type="dxa"/>
            <w:tcBorders>
              <w:top w:val="single" w:sz="6" w:space="0" w:color="FFFFFF"/>
            </w:tcBorders>
          </w:tcPr>
          <w:p w14:paraId="4E320390"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6FBF9CAD" w14:textId="77777777"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24EA923C" w14:textId="77777777" w:rsidR="00133843" w:rsidRDefault="00133843" w:rsidP="0080706E">
            <w:pPr>
              <w:pStyle w:val="TableParagraph"/>
              <w:spacing w:before="3"/>
              <w:rPr>
                <w:rFonts w:ascii="Times New Roman"/>
                <w:sz w:val="6"/>
              </w:rPr>
            </w:pPr>
          </w:p>
          <w:p w14:paraId="55F8C52A"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3B0AD08" w14:textId="77777777" w:rsidR="00133843" w:rsidRDefault="00133843" w:rsidP="0080706E">
            <w:pPr>
              <w:pStyle w:val="TableParagraph"/>
              <w:rPr>
                <w:rFonts w:ascii="Times New Roman"/>
                <w:sz w:val="16"/>
              </w:rPr>
            </w:pPr>
          </w:p>
        </w:tc>
        <w:tc>
          <w:tcPr>
            <w:tcW w:w="2944" w:type="dxa"/>
            <w:tcBorders>
              <w:top w:val="single" w:sz="6" w:space="0" w:color="FFFFFF"/>
            </w:tcBorders>
          </w:tcPr>
          <w:p w14:paraId="6BEADE66" w14:textId="77777777" w:rsidR="00133843" w:rsidRDefault="00133843" w:rsidP="0080706E">
            <w:pPr>
              <w:pStyle w:val="TableParagraph"/>
              <w:rPr>
                <w:rFonts w:ascii="Times New Roman"/>
                <w:sz w:val="16"/>
              </w:rPr>
            </w:pPr>
          </w:p>
        </w:tc>
      </w:tr>
      <w:tr w:rsidR="00133843" w14:paraId="6F0D3CE7" w14:textId="77777777" w:rsidTr="0080706E">
        <w:trPr>
          <w:trHeight w:val="295"/>
        </w:trPr>
        <w:tc>
          <w:tcPr>
            <w:tcW w:w="1095" w:type="dxa"/>
            <w:tcBorders>
              <w:bottom w:val="single" w:sz="6" w:space="0" w:color="FFFFFF"/>
            </w:tcBorders>
          </w:tcPr>
          <w:p w14:paraId="6A6D698D" w14:textId="77777777"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02773C77" w14:textId="77777777"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33574679"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36374E00"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02B82FC5" w14:textId="77777777" w:rsidR="00133843" w:rsidRDefault="00133843" w:rsidP="0080706E">
            <w:pPr>
              <w:pStyle w:val="TableParagraph"/>
              <w:rPr>
                <w:rFonts w:ascii="Times New Roman"/>
                <w:sz w:val="16"/>
              </w:rPr>
            </w:pPr>
          </w:p>
        </w:tc>
      </w:tr>
      <w:tr w:rsidR="00133843" w14:paraId="27EF45EB" w14:textId="77777777" w:rsidTr="0080706E">
        <w:trPr>
          <w:trHeight w:val="295"/>
        </w:trPr>
        <w:tc>
          <w:tcPr>
            <w:tcW w:w="1095" w:type="dxa"/>
            <w:tcBorders>
              <w:top w:val="single" w:sz="6" w:space="0" w:color="FFFFFF"/>
              <w:bottom w:val="single" w:sz="6" w:space="0" w:color="FFFFFF"/>
            </w:tcBorders>
          </w:tcPr>
          <w:p w14:paraId="69E66DCB"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80EE9AD" w14:textId="77777777"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7F275F05" w14:textId="77777777" w:rsidR="00133843" w:rsidRDefault="00133843" w:rsidP="0080706E">
            <w:pPr>
              <w:pStyle w:val="TableParagraph"/>
              <w:spacing w:before="3"/>
              <w:rPr>
                <w:rFonts w:ascii="Times New Roman"/>
                <w:sz w:val="6"/>
              </w:rPr>
            </w:pPr>
          </w:p>
          <w:p w14:paraId="24754678"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21D229D"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2C5C3A3" w14:textId="77777777" w:rsidR="00133843" w:rsidRDefault="00133843" w:rsidP="0080706E">
            <w:pPr>
              <w:pStyle w:val="TableParagraph"/>
              <w:rPr>
                <w:rFonts w:ascii="Times New Roman"/>
                <w:sz w:val="16"/>
              </w:rPr>
            </w:pPr>
          </w:p>
        </w:tc>
      </w:tr>
      <w:tr w:rsidR="00133843" w14:paraId="277C11CD" w14:textId="77777777" w:rsidTr="0080706E">
        <w:trPr>
          <w:trHeight w:val="295"/>
        </w:trPr>
        <w:tc>
          <w:tcPr>
            <w:tcW w:w="1095" w:type="dxa"/>
            <w:tcBorders>
              <w:top w:val="single" w:sz="6" w:space="0" w:color="FFFFFF"/>
              <w:bottom w:val="single" w:sz="6" w:space="0" w:color="FFFFFF"/>
            </w:tcBorders>
          </w:tcPr>
          <w:p w14:paraId="215A0C09"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168C6993" w14:textId="77777777"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23BAD7A3" w14:textId="77777777" w:rsidR="00133843" w:rsidRDefault="00133843" w:rsidP="0080706E">
            <w:pPr>
              <w:pStyle w:val="TableParagraph"/>
              <w:spacing w:before="3"/>
              <w:rPr>
                <w:rFonts w:ascii="Times New Roman"/>
                <w:sz w:val="6"/>
              </w:rPr>
            </w:pPr>
          </w:p>
          <w:p w14:paraId="51EF5AA3"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674F18F"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2F63ECB1" w14:textId="77777777" w:rsidR="00133843" w:rsidRDefault="00133843" w:rsidP="0080706E">
            <w:pPr>
              <w:pStyle w:val="TableParagraph"/>
              <w:rPr>
                <w:rFonts w:ascii="Times New Roman"/>
                <w:sz w:val="16"/>
              </w:rPr>
            </w:pPr>
          </w:p>
        </w:tc>
      </w:tr>
      <w:tr w:rsidR="00133843" w14:paraId="435A60F9" w14:textId="77777777" w:rsidTr="0080706E">
        <w:trPr>
          <w:trHeight w:val="295"/>
        </w:trPr>
        <w:tc>
          <w:tcPr>
            <w:tcW w:w="1095" w:type="dxa"/>
            <w:tcBorders>
              <w:top w:val="single" w:sz="6" w:space="0" w:color="FFFFFF"/>
              <w:bottom w:val="single" w:sz="6" w:space="0" w:color="FFFFFF"/>
            </w:tcBorders>
          </w:tcPr>
          <w:p w14:paraId="5DC3B498"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7F4243B" w14:textId="77777777"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2C1EAC53" w14:textId="77777777" w:rsidR="00133843" w:rsidRDefault="00133843" w:rsidP="0080706E">
            <w:pPr>
              <w:pStyle w:val="TableParagraph"/>
              <w:spacing w:before="3"/>
              <w:rPr>
                <w:rFonts w:ascii="Times New Roman"/>
                <w:sz w:val="6"/>
              </w:rPr>
            </w:pPr>
          </w:p>
          <w:p w14:paraId="2FC5AB2B"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D44613E"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3537272" w14:textId="77777777" w:rsidR="00133843" w:rsidRDefault="00133843" w:rsidP="0080706E">
            <w:pPr>
              <w:pStyle w:val="TableParagraph"/>
              <w:rPr>
                <w:rFonts w:ascii="Times New Roman"/>
                <w:sz w:val="16"/>
              </w:rPr>
            </w:pPr>
          </w:p>
        </w:tc>
      </w:tr>
      <w:tr w:rsidR="00133843" w14:paraId="5848DF81" w14:textId="77777777" w:rsidTr="0080706E">
        <w:trPr>
          <w:trHeight w:val="295"/>
        </w:trPr>
        <w:tc>
          <w:tcPr>
            <w:tcW w:w="1095" w:type="dxa"/>
            <w:tcBorders>
              <w:top w:val="single" w:sz="6" w:space="0" w:color="FFFFFF"/>
              <w:bottom w:val="single" w:sz="6" w:space="0" w:color="FFFFFF"/>
            </w:tcBorders>
          </w:tcPr>
          <w:p w14:paraId="7D46F6F6"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267D38A6" w14:textId="77777777"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2CF306C2"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0256FAC6"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DDF3D8B" w14:textId="77777777" w:rsidR="00133843" w:rsidRDefault="00133843" w:rsidP="0080706E">
            <w:pPr>
              <w:pStyle w:val="TableParagraph"/>
              <w:rPr>
                <w:rFonts w:ascii="Times New Roman"/>
                <w:sz w:val="16"/>
              </w:rPr>
            </w:pPr>
          </w:p>
        </w:tc>
      </w:tr>
      <w:tr w:rsidR="00133843" w14:paraId="199028D0" w14:textId="77777777" w:rsidTr="0080706E">
        <w:trPr>
          <w:trHeight w:val="295"/>
        </w:trPr>
        <w:tc>
          <w:tcPr>
            <w:tcW w:w="1095" w:type="dxa"/>
            <w:tcBorders>
              <w:top w:val="single" w:sz="6" w:space="0" w:color="FFFFFF"/>
            </w:tcBorders>
          </w:tcPr>
          <w:p w14:paraId="7EB338D1"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3C97ABC7" w14:textId="77777777"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21A5C2E4" w14:textId="77777777" w:rsidR="00133843" w:rsidRDefault="00133843" w:rsidP="0080706E">
            <w:pPr>
              <w:pStyle w:val="TableParagraph"/>
              <w:spacing w:before="3"/>
              <w:rPr>
                <w:rFonts w:ascii="Times New Roman"/>
                <w:sz w:val="6"/>
              </w:rPr>
            </w:pPr>
          </w:p>
          <w:p w14:paraId="6F32773F"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E15A498" w14:textId="77777777" w:rsidR="00133843" w:rsidRDefault="00133843" w:rsidP="0080706E">
            <w:pPr>
              <w:pStyle w:val="TableParagraph"/>
              <w:rPr>
                <w:rFonts w:ascii="Times New Roman"/>
                <w:sz w:val="16"/>
              </w:rPr>
            </w:pPr>
          </w:p>
        </w:tc>
        <w:tc>
          <w:tcPr>
            <w:tcW w:w="2944" w:type="dxa"/>
            <w:tcBorders>
              <w:top w:val="single" w:sz="6" w:space="0" w:color="FFFFFF"/>
            </w:tcBorders>
          </w:tcPr>
          <w:p w14:paraId="1F584D0A" w14:textId="77777777" w:rsidR="00133843" w:rsidRDefault="00133843" w:rsidP="0080706E">
            <w:pPr>
              <w:pStyle w:val="TableParagraph"/>
              <w:rPr>
                <w:rFonts w:ascii="Times New Roman"/>
                <w:sz w:val="16"/>
              </w:rPr>
            </w:pPr>
          </w:p>
        </w:tc>
      </w:tr>
      <w:tr w:rsidR="00133843" w14:paraId="61B9102F" w14:textId="77777777" w:rsidTr="0080706E">
        <w:trPr>
          <w:trHeight w:val="295"/>
        </w:trPr>
        <w:tc>
          <w:tcPr>
            <w:tcW w:w="1095" w:type="dxa"/>
            <w:tcBorders>
              <w:bottom w:val="single" w:sz="6" w:space="0" w:color="FFFFFF"/>
            </w:tcBorders>
          </w:tcPr>
          <w:p w14:paraId="4A7A8589" w14:textId="77777777"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5961A7AB" w14:textId="77777777"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126A2F3A"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0EA29153"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0DADDB0C" w14:textId="77777777" w:rsidR="00133843" w:rsidRDefault="00133843" w:rsidP="0080706E">
            <w:pPr>
              <w:pStyle w:val="TableParagraph"/>
              <w:rPr>
                <w:rFonts w:ascii="Times New Roman"/>
                <w:sz w:val="16"/>
              </w:rPr>
            </w:pPr>
          </w:p>
        </w:tc>
      </w:tr>
      <w:tr w:rsidR="00133843" w14:paraId="71CC9793" w14:textId="77777777" w:rsidTr="0080706E">
        <w:trPr>
          <w:trHeight w:val="295"/>
        </w:trPr>
        <w:tc>
          <w:tcPr>
            <w:tcW w:w="1095" w:type="dxa"/>
            <w:tcBorders>
              <w:top w:val="single" w:sz="6" w:space="0" w:color="FFFFFF"/>
              <w:bottom w:val="single" w:sz="6" w:space="0" w:color="FFFFFF"/>
            </w:tcBorders>
          </w:tcPr>
          <w:p w14:paraId="13AEB717"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0B2A2EE" w14:textId="77777777"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5021596E" w14:textId="77777777" w:rsidR="00133843" w:rsidRDefault="00133843" w:rsidP="0080706E">
            <w:pPr>
              <w:pStyle w:val="TableParagraph"/>
              <w:spacing w:before="3"/>
              <w:rPr>
                <w:rFonts w:ascii="Times New Roman"/>
                <w:sz w:val="6"/>
              </w:rPr>
            </w:pPr>
          </w:p>
          <w:p w14:paraId="2A70AA0D"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F388D70"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796DDEC" w14:textId="77777777" w:rsidR="00133843" w:rsidRDefault="00133843" w:rsidP="0080706E">
            <w:pPr>
              <w:pStyle w:val="TableParagraph"/>
              <w:rPr>
                <w:rFonts w:ascii="Times New Roman"/>
                <w:sz w:val="16"/>
              </w:rPr>
            </w:pPr>
          </w:p>
        </w:tc>
      </w:tr>
      <w:tr w:rsidR="00133843" w14:paraId="134B619D" w14:textId="77777777" w:rsidTr="0080706E">
        <w:trPr>
          <w:trHeight w:val="295"/>
        </w:trPr>
        <w:tc>
          <w:tcPr>
            <w:tcW w:w="1095" w:type="dxa"/>
            <w:tcBorders>
              <w:top w:val="single" w:sz="6" w:space="0" w:color="FFFFFF"/>
            </w:tcBorders>
          </w:tcPr>
          <w:p w14:paraId="50DFD185"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3575C38B" w14:textId="77777777"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01DB7860" w14:textId="77777777"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5BA5BC49" w14:textId="77777777" w:rsidR="00133843" w:rsidRDefault="00133843" w:rsidP="0080706E">
            <w:pPr>
              <w:pStyle w:val="TableParagraph"/>
              <w:spacing w:before="3"/>
              <w:rPr>
                <w:rFonts w:ascii="Times New Roman"/>
                <w:sz w:val="6"/>
              </w:rPr>
            </w:pPr>
          </w:p>
          <w:p w14:paraId="00352C52"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2F1EA35" w14:textId="77777777" w:rsidR="00133843" w:rsidRDefault="00133843" w:rsidP="0080706E">
            <w:pPr>
              <w:pStyle w:val="TableParagraph"/>
              <w:rPr>
                <w:rFonts w:ascii="Times New Roman"/>
                <w:sz w:val="16"/>
              </w:rPr>
            </w:pPr>
          </w:p>
        </w:tc>
        <w:tc>
          <w:tcPr>
            <w:tcW w:w="2944" w:type="dxa"/>
            <w:tcBorders>
              <w:top w:val="single" w:sz="6" w:space="0" w:color="FFFFFF"/>
            </w:tcBorders>
          </w:tcPr>
          <w:p w14:paraId="65B2B15E" w14:textId="77777777" w:rsidR="00133843" w:rsidRDefault="00133843" w:rsidP="0080706E">
            <w:pPr>
              <w:pStyle w:val="TableParagraph"/>
              <w:rPr>
                <w:rFonts w:ascii="Times New Roman"/>
                <w:sz w:val="16"/>
              </w:rPr>
            </w:pPr>
          </w:p>
        </w:tc>
      </w:tr>
      <w:tr w:rsidR="00133843" w14:paraId="4C947177" w14:textId="77777777" w:rsidTr="0080706E">
        <w:trPr>
          <w:trHeight w:val="295"/>
        </w:trPr>
        <w:tc>
          <w:tcPr>
            <w:tcW w:w="1095" w:type="dxa"/>
            <w:tcBorders>
              <w:bottom w:val="single" w:sz="6" w:space="0" w:color="FFFFFF"/>
            </w:tcBorders>
          </w:tcPr>
          <w:p w14:paraId="4DEC7064" w14:textId="77777777"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02A09A8D" w14:textId="77777777"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6655CE1D"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04D125E7"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66A7C098" w14:textId="77777777" w:rsidR="00133843" w:rsidRDefault="00133843" w:rsidP="0080706E">
            <w:pPr>
              <w:pStyle w:val="TableParagraph"/>
              <w:rPr>
                <w:rFonts w:ascii="Times New Roman"/>
                <w:sz w:val="16"/>
              </w:rPr>
            </w:pPr>
          </w:p>
        </w:tc>
      </w:tr>
      <w:tr w:rsidR="00133843" w14:paraId="60B81489" w14:textId="77777777" w:rsidTr="0080706E">
        <w:trPr>
          <w:trHeight w:val="295"/>
        </w:trPr>
        <w:tc>
          <w:tcPr>
            <w:tcW w:w="1095" w:type="dxa"/>
            <w:tcBorders>
              <w:top w:val="single" w:sz="6" w:space="0" w:color="FFFFFF"/>
              <w:bottom w:val="single" w:sz="6" w:space="0" w:color="FFFFFF"/>
            </w:tcBorders>
          </w:tcPr>
          <w:p w14:paraId="75D1D1CC"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D6A6AB6" w14:textId="77777777"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468C754D"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157CD2C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0AE1066" w14:textId="77777777" w:rsidR="00133843" w:rsidRDefault="00133843" w:rsidP="0080706E">
            <w:pPr>
              <w:pStyle w:val="TableParagraph"/>
              <w:rPr>
                <w:rFonts w:ascii="Times New Roman"/>
                <w:sz w:val="16"/>
              </w:rPr>
            </w:pPr>
          </w:p>
        </w:tc>
      </w:tr>
      <w:tr w:rsidR="00133843" w14:paraId="1F81D5F7" w14:textId="77777777" w:rsidTr="0080706E">
        <w:trPr>
          <w:trHeight w:val="295"/>
        </w:trPr>
        <w:tc>
          <w:tcPr>
            <w:tcW w:w="1095" w:type="dxa"/>
            <w:tcBorders>
              <w:top w:val="single" w:sz="6" w:space="0" w:color="FFFFFF"/>
              <w:bottom w:val="single" w:sz="6" w:space="0" w:color="FFFFFF"/>
            </w:tcBorders>
          </w:tcPr>
          <w:p w14:paraId="10F8B2CD"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2FF00C95" w14:textId="77777777"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271F8D1E"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00757B57"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36095800" w14:textId="77777777" w:rsidR="00133843" w:rsidRDefault="00133843" w:rsidP="0080706E">
            <w:pPr>
              <w:pStyle w:val="TableParagraph"/>
              <w:rPr>
                <w:rFonts w:ascii="Times New Roman"/>
                <w:sz w:val="16"/>
              </w:rPr>
            </w:pPr>
          </w:p>
        </w:tc>
      </w:tr>
      <w:tr w:rsidR="00133843" w14:paraId="49457B6C" w14:textId="77777777" w:rsidTr="0080706E">
        <w:trPr>
          <w:trHeight w:val="295"/>
        </w:trPr>
        <w:tc>
          <w:tcPr>
            <w:tcW w:w="1095" w:type="dxa"/>
            <w:tcBorders>
              <w:top w:val="single" w:sz="6" w:space="0" w:color="FFFFFF"/>
              <w:bottom w:val="single" w:sz="6" w:space="0" w:color="FFFFFF"/>
            </w:tcBorders>
          </w:tcPr>
          <w:p w14:paraId="52FA1B21"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5FEF95E1" w14:textId="77777777"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0555D13A"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4848548B"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9E0345C" w14:textId="77777777" w:rsidR="00133843" w:rsidRDefault="00133843" w:rsidP="0080706E">
            <w:pPr>
              <w:pStyle w:val="TableParagraph"/>
              <w:rPr>
                <w:rFonts w:ascii="Times New Roman"/>
                <w:sz w:val="16"/>
              </w:rPr>
            </w:pPr>
          </w:p>
        </w:tc>
      </w:tr>
      <w:tr w:rsidR="00133843" w14:paraId="04841563" w14:textId="77777777" w:rsidTr="0080706E">
        <w:trPr>
          <w:trHeight w:val="295"/>
        </w:trPr>
        <w:tc>
          <w:tcPr>
            <w:tcW w:w="1095" w:type="dxa"/>
            <w:tcBorders>
              <w:top w:val="single" w:sz="6" w:space="0" w:color="FFFFFF"/>
            </w:tcBorders>
          </w:tcPr>
          <w:p w14:paraId="099CBB73"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5CCFDCC1" w14:textId="77777777"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2D54B7E0" w14:textId="77777777" w:rsidR="00133843" w:rsidRDefault="00133843" w:rsidP="0080706E">
            <w:pPr>
              <w:pStyle w:val="TableParagraph"/>
              <w:rPr>
                <w:rFonts w:ascii="Times New Roman"/>
                <w:sz w:val="16"/>
              </w:rPr>
            </w:pPr>
          </w:p>
        </w:tc>
        <w:tc>
          <w:tcPr>
            <w:tcW w:w="1479" w:type="dxa"/>
            <w:tcBorders>
              <w:top w:val="single" w:sz="6" w:space="0" w:color="FFFFFF"/>
            </w:tcBorders>
          </w:tcPr>
          <w:p w14:paraId="261EC519" w14:textId="77777777" w:rsidR="00133843" w:rsidRDefault="00133843" w:rsidP="0080706E">
            <w:pPr>
              <w:pStyle w:val="TableParagraph"/>
              <w:rPr>
                <w:rFonts w:ascii="Times New Roman"/>
                <w:sz w:val="16"/>
              </w:rPr>
            </w:pPr>
          </w:p>
        </w:tc>
        <w:tc>
          <w:tcPr>
            <w:tcW w:w="2944" w:type="dxa"/>
            <w:tcBorders>
              <w:top w:val="single" w:sz="6" w:space="0" w:color="FFFFFF"/>
            </w:tcBorders>
          </w:tcPr>
          <w:p w14:paraId="057C16D1" w14:textId="77777777" w:rsidR="00133843" w:rsidRDefault="00133843" w:rsidP="0080706E">
            <w:pPr>
              <w:pStyle w:val="TableParagraph"/>
              <w:rPr>
                <w:rFonts w:ascii="Times New Roman"/>
                <w:sz w:val="16"/>
              </w:rPr>
            </w:pPr>
          </w:p>
        </w:tc>
      </w:tr>
      <w:tr w:rsidR="00133843" w14:paraId="1B723287" w14:textId="77777777" w:rsidTr="0080706E">
        <w:trPr>
          <w:trHeight w:val="295"/>
        </w:trPr>
        <w:tc>
          <w:tcPr>
            <w:tcW w:w="1095" w:type="dxa"/>
            <w:tcBorders>
              <w:bottom w:val="single" w:sz="6" w:space="0" w:color="FFFFFF"/>
            </w:tcBorders>
          </w:tcPr>
          <w:p w14:paraId="5A35390D" w14:textId="77777777"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46DA8981" w14:textId="77777777"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48D9F547"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6CA36F58"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54F378E8" w14:textId="77777777" w:rsidR="00133843" w:rsidRDefault="00133843" w:rsidP="0080706E">
            <w:pPr>
              <w:pStyle w:val="TableParagraph"/>
              <w:rPr>
                <w:rFonts w:ascii="Times New Roman"/>
                <w:sz w:val="16"/>
              </w:rPr>
            </w:pPr>
          </w:p>
        </w:tc>
      </w:tr>
      <w:tr w:rsidR="00133843" w14:paraId="642A7A02" w14:textId="77777777" w:rsidTr="0080706E">
        <w:trPr>
          <w:trHeight w:val="295"/>
        </w:trPr>
        <w:tc>
          <w:tcPr>
            <w:tcW w:w="1095" w:type="dxa"/>
            <w:tcBorders>
              <w:top w:val="single" w:sz="6" w:space="0" w:color="FFFFFF"/>
              <w:bottom w:val="single" w:sz="6" w:space="0" w:color="FFFFFF"/>
            </w:tcBorders>
          </w:tcPr>
          <w:p w14:paraId="07091B25"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3631377" w14:textId="77777777"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0AEE787A"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7990954B"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3ABC4832" w14:textId="77777777" w:rsidR="00133843" w:rsidRDefault="00133843" w:rsidP="0080706E">
            <w:pPr>
              <w:pStyle w:val="TableParagraph"/>
              <w:rPr>
                <w:rFonts w:ascii="Times New Roman"/>
                <w:sz w:val="16"/>
              </w:rPr>
            </w:pPr>
          </w:p>
        </w:tc>
      </w:tr>
      <w:tr w:rsidR="00133843" w14:paraId="52034BFC" w14:textId="77777777" w:rsidTr="0080706E">
        <w:trPr>
          <w:trHeight w:val="295"/>
        </w:trPr>
        <w:tc>
          <w:tcPr>
            <w:tcW w:w="1095" w:type="dxa"/>
            <w:tcBorders>
              <w:top w:val="single" w:sz="6" w:space="0" w:color="FFFFFF"/>
              <w:bottom w:val="single" w:sz="6" w:space="0" w:color="FFFFFF"/>
            </w:tcBorders>
          </w:tcPr>
          <w:p w14:paraId="4C978261"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6B71B367" w14:textId="77777777"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03FC7367"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06E3E900"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06E496A" w14:textId="77777777" w:rsidR="00133843" w:rsidRDefault="00133843" w:rsidP="0080706E">
            <w:pPr>
              <w:pStyle w:val="TableParagraph"/>
              <w:rPr>
                <w:rFonts w:ascii="Times New Roman"/>
                <w:sz w:val="16"/>
              </w:rPr>
            </w:pPr>
          </w:p>
        </w:tc>
      </w:tr>
      <w:tr w:rsidR="00133843" w14:paraId="406292C7" w14:textId="77777777" w:rsidTr="0080706E">
        <w:trPr>
          <w:trHeight w:val="295"/>
        </w:trPr>
        <w:tc>
          <w:tcPr>
            <w:tcW w:w="1095" w:type="dxa"/>
            <w:tcBorders>
              <w:top w:val="single" w:sz="6" w:space="0" w:color="FFFFFF"/>
              <w:bottom w:val="single" w:sz="6" w:space="0" w:color="FFFFFF"/>
            </w:tcBorders>
          </w:tcPr>
          <w:p w14:paraId="6386F2B6"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B1A2D19" w14:textId="77777777"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4640F106"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446B3DF5"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6134C47B" w14:textId="77777777" w:rsidR="00133843" w:rsidRDefault="00133843" w:rsidP="0080706E">
            <w:pPr>
              <w:pStyle w:val="TableParagraph"/>
              <w:rPr>
                <w:rFonts w:ascii="Times New Roman"/>
                <w:sz w:val="16"/>
              </w:rPr>
            </w:pPr>
          </w:p>
        </w:tc>
      </w:tr>
      <w:tr w:rsidR="00133843" w14:paraId="3F4EFF35" w14:textId="77777777" w:rsidTr="0080706E">
        <w:trPr>
          <w:trHeight w:val="295"/>
        </w:trPr>
        <w:tc>
          <w:tcPr>
            <w:tcW w:w="1095" w:type="dxa"/>
            <w:tcBorders>
              <w:top w:val="single" w:sz="6" w:space="0" w:color="FFFFFF"/>
            </w:tcBorders>
          </w:tcPr>
          <w:p w14:paraId="20A5ABF2"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0EC2199D" w14:textId="77777777"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475D6670" w14:textId="77777777" w:rsidR="00133843" w:rsidRDefault="00133843" w:rsidP="0080706E">
            <w:pPr>
              <w:pStyle w:val="TableParagraph"/>
              <w:rPr>
                <w:rFonts w:ascii="Times New Roman"/>
                <w:sz w:val="16"/>
              </w:rPr>
            </w:pPr>
          </w:p>
        </w:tc>
        <w:tc>
          <w:tcPr>
            <w:tcW w:w="1479" w:type="dxa"/>
            <w:tcBorders>
              <w:top w:val="single" w:sz="6" w:space="0" w:color="FFFFFF"/>
            </w:tcBorders>
          </w:tcPr>
          <w:p w14:paraId="652FBEB0" w14:textId="77777777" w:rsidR="00133843" w:rsidRDefault="00133843" w:rsidP="0080706E">
            <w:pPr>
              <w:pStyle w:val="TableParagraph"/>
              <w:rPr>
                <w:rFonts w:ascii="Times New Roman"/>
                <w:sz w:val="16"/>
              </w:rPr>
            </w:pPr>
          </w:p>
        </w:tc>
        <w:tc>
          <w:tcPr>
            <w:tcW w:w="2944" w:type="dxa"/>
            <w:tcBorders>
              <w:top w:val="single" w:sz="6" w:space="0" w:color="FFFFFF"/>
            </w:tcBorders>
          </w:tcPr>
          <w:p w14:paraId="73B34445" w14:textId="77777777" w:rsidR="00133843" w:rsidRDefault="00133843" w:rsidP="0080706E">
            <w:pPr>
              <w:pStyle w:val="TableParagraph"/>
              <w:rPr>
                <w:rFonts w:ascii="Times New Roman"/>
                <w:sz w:val="16"/>
              </w:rPr>
            </w:pPr>
          </w:p>
        </w:tc>
      </w:tr>
      <w:tr w:rsidR="00133843" w14:paraId="134BDF02" w14:textId="77777777" w:rsidTr="0080706E">
        <w:trPr>
          <w:trHeight w:val="295"/>
        </w:trPr>
        <w:tc>
          <w:tcPr>
            <w:tcW w:w="1095" w:type="dxa"/>
            <w:tcBorders>
              <w:bottom w:val="single" w:sz="6" w:space="0" w:color="FFFFFF"/>
            </w:tcBorders>
          </w:tcPr>
          <w:p w14:paraId="54A15CB5" w14:textId="77777777"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4D6E7E65" w14:textId="77777777"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22F3BF16"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7BF67306"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38A7AAAF" w14:textId="77777777" w:rsidR="00133843" w:rsidRDefault="00133843" w:rsidP="0080706E">
            <w:pPr>
              <w:pStyle w:val="TableParagraph"/>
              <w:rPr>
                <w:rFonts w:ascii="Times New Roman"/>
                <w:sz w:val="16"/>
              </w:rPr>
            </w:pPr>
          </w:p>
        </w:tc>
      </w:tr>
      <w:tr w:rsidR="00133843" w14:paraId="0E15F33E" w14:textId="77777777" w:rsidTr="0080706E">
        <w:trPr>
          <w:trHeight w:val="295"/>
        </w:trPr>
        <w:tc>
          <w:tcPr>
            <w:tcW w:w="1095" w:type="dxa"/>
            <w:tcBorders>
              <w:top w:val="single" w:sz="6" w:space="0" w:color="FFFFFF"/>
              <w:bottom w:val="single" w:sz="6" w:space="0" w:color="FFFFFF"/>
            </w:tcBorders>
          </w:tcPr>
          <w:p w14:paraId="60B704A0"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6839511A" w14:textId="77777777"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79E9509F"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06C6DF79"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677D43D" w14:textId="77777777" w:rsidR="00133843" w:rsidRDefault="00133843" w:rsidP="0080706E">
            <w:pPr>
              <w:pStyle w:val="TableParagraph"/>
              <w:rPr>
                <w:rFonts w:ascii="Times New Roman"/>
                <w:sz w:val="16"/>
              </w:rPr>
            </w:pPr>
          </w:p>
        </w:tc>
      </w:tr>
      <w:tr w:rsidR="00133843" w14:paraId="40A15BD1" w14:textId="77777777" w:rsidTr="0080706E">
        <w:trPr>
          <w:trHeight w:val="295"/>
        </w:trPr>
        <w:tc>
          <w:tcPr>
            <w:tcW w:w="1095" w:type="dxa"/>
            <w:tcBorders>
              <w:top w:val="single" w:sz="6" w:space="0" w:color="FFFFFF"/>
              <w:bottom w:val="single" w:sz="6" w:space="0" w:color="FFFFFF"/>
            </w:tcBorders>
          </w:tcPr>
          <w:p w14:paraId="7B214525"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666A26A" w14:textId="77777777"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6A718DA7"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2154350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36825270" w14:textId="77777777" w:rsidR="00133843" w:rsidRDefault="00133843" w:rsidP="0080706E">
            <w:pPr>
              <w:pStyle w:val="TableParagraph"/>
              <w:rPr>
                <w:rFonts w:ascii="Times New Roman"/>
                <w:sz w:val="16"/>
              </w:rPr>
            </w:pPr>
          </w:p>
        </w:tc>
      </w:tr>
      <w:tr w:rsidR="00133843" w14:paraId="62D3EEFC" w14:textId="77777777" w:rsidTr="0080706E">
        <w:trPr>
          <w:trHeight w:val="295"/>
        </w:trPr>
        <w:tc>
          <w:tcPr>
            <w:tcW w:w="1095" w:type="dxa"/>
            <w:tcBorders>
              <w:top w:val="single" w:sz="6" w:space="0" w:color="FFFFFF"/>
            </w:tcBorders>
          </w:tcPr>
          <w:p w14:paraId="094C458F"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4E153040" w14:textId="77777777"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1DE8F506" w14:textId="77777777" w:rsidR="00133843" w:rsidRDefault="00133843" w:rsidP="0080706E">
            <w:pPr>
              <w:pStyle w:val="TableParagraph"/>
              <w:rPr>
                <w:rFonts w:ascii="Times New Roman"/>
                <w:sz w:val="16"/>
              </w:rPr>
            </w:pPr>
          </w:p>
        </w:tc>
        <w:tc>
          <w:tcPr>
            <w:tcW w:w="1479" w:type="dxa"/>
            <w:tcBorders>
              <w:top w:val="single" w:sz="6" w:space="0" w:color="FFFFFF"/>
            </w:tcBorders>
          </w:tcPr>
          <w:p w14:paraId="0D0C9EA1" w14:textId="77777777" w:rsidR="00133843" w:rsidRDefault="00133843" w:rsidP="0080706E">
            <w:pPr>
              <w:pStyle w:val="TableParagraph"/>
              <w:rPr>
                <w:rFonts w:ascii="Times New Roman"/>
                <w:sz w:val="16"/>
              </w:rPr>
            </w:pPr>
          </w:p>
        </w:tc>
        <w:tc>
          <w:tcPr>
            <w:tcW w:w="2944" w:type="dxa"/>
            <w:tcBorders>
              <w:top w:val="single" w:sz="6" w:space="0" w:color="FFFFFF"/>
            </w:tcBorders>
          </w:tcPr>
          <w:p w14:paraId="382E49DA" w14:textId="77777777" w:rsidR="00133843" w:rsidRDefault="00133843" w:rsidP="0080706E">
            <w:pPr>
              <w:pStyle w:val="TableParagraph"/>
              <w:rPr>
                <w:rFonts w:ascii="Times New Roman"/>
                <w:sz w:val="16"/>
              </w:rPr>
            </w:pPr>
          </w:p>
        </w:tc>
      </w:tr>
      <w:tr w:rsidR="00133843" w14:paraId="6D1F1B1B" w14:textId="77777777" w:rsidTr="0080706E">
        <w:trPr>
          <w:trHeight w:val="295"/>
        </w:trPr>
        <w:tc>
          <w:tcPr>
            <w:tcW w:w="1095" w:type="dxa"/>
          </w:tcPr>
          <w:p w14:paraId="77841BA0" w14:textId="77777777" w:rsidR="00133843" w:rsidRDefault="00133843" w:rsidP="0080706E">
            <w:pPr>
              <w:pStyle w:val="TableParagraph"/>
              <w:spacing w:before="50"/>
              <w:ind w:left="22"/>
              <w:rPr>
                <w:sz w:val="17"/>
              </w:rPr>
            </w:pPr>
            <w:r>
              <w:rPr>
                <w:color w:val="2D2E38"/>
                <w:sz w:val="17"/>
              </w:rPr>
              <w:t>10</w:t>
            </w:r>
          </w:p>
        </w:tc>
        <w:tc>
          <w:tcPr>
            <w:tcW w:w="8092" w:type="dxa"/>
            <w:gridSpan w:val="3"/>
          </w:tcPr>
          <w:p w14:paraId="2224C06A" w14:textId="77777777"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76F65C93" w14:textId="77777777" w:rsidR="00133843" w:rsidRDefault="00133843" w:rsidP="0080706E">
            <w:pPr>
              <w:pStyle w:val="TableParagraph"/>
              <w:rPr>
                <w:rFonts w:ascii="Times New Roman"/>
                <w:sz w:val="16"/>
              </w:rPr>
            </w:pPr>
          </w:p>
        </w:tc>
        <w:tc>
          <w:tcPr>
            <w:tcW w:w="1479" w:type="dxa"/>
          </w:tcPr>
          <w:p w14:paraId="644A6AD6" w14:textId="77777777" w:rsidR="00133843" w:rsidRDefault="00133843" w:rsidP="0080706E">
            <w:pPr>
              <w:pStyle w:val="TableParagraph"/>
              <w:rPr>
                <w:rFonts w:ascii="Times New Roman"/>
                <w:sz w:val="16"/>
              </w:rPr>
            </w:pPr>
          </w:p>
        </w:tc>
        <w:tc>
          <w:tcPr>
            <w:tcW w:w="2944" w:type="dxa"/>
          </w:tcPr>
          <w:p w14:paraId="15F18244" w14:textId="77777777" w:rsidR="00133843" w:rsidRDefault="00133843" w:rsidP="0080706E">
            <w:pPr>
              <w:pStyle w:val="TableParagraph"/>
              <w:rPr>
                <w:rFonts w:ascii="Times New Roman"/>
                <w:sz w:val="16"/>
              </w:rPr>
            </w:pPr>
          </w:p>
        </w:tc>
      </w:tr>
    </w:tbl>
    <w:p w14:paraId="5D5FC1AF" w14:textId="77777777" w:rsidR="00133843" w:rsidRDefault="00133843" w:rsidP="00866644">
      <w:pPr>
        <w:autoSpaceDE w:val="0"/>
        <w:jc w:val="both"/>
        <w:rPr>
          <w:rFonts w:ascii="Cambria" w:hAnsi="Cambria"/>
          <w:b/>
          <w:noProof/>
          <w:sz w:val="22"/>
          <w:szCs w:val="22"/>
        </w:rPr>
      </w:pPr>
    </w:p>
    <w:p w14:paraId="3D963F8D" w14:textId="77777777" w:rsidR="008A70B1" w:rsidRDefault="008A70B1" w:rsidP="00522E79">
      <w:pPr>
        <w:rPr>
          <w:rFonts w:ascii="Cambria" w:hAnsi="Cambria"/>
          <w:b/>
          <w:noProof/>
          <w:sz w:val="22"/>
          <w:szCs w:val="22"/>
        </w:rPr>
      </w:pPr>
    </w:p>
    <w:p w14:paraId="4810CA0E" w14:textId="77777777" w:rsidR="00133843" w:rsidRDefault="00133843" w:rsidP="00522E79">
      <w:pPr>
        <w:rPr>
          <w:rFonts w:ascii="Cambria" w:hAnsi="Cambria"/>
          <w:b/>
          <w:color w:val="0000CC"/>
        </w:rPr>
      </w:pPr>
    </w:p>
    <w:p w14:paraId="47246004" w14:textId="77777777" w:rsidR="00133843" w:rsidRDefault="00133843" w:rsidP="00522E79">
      <w:pPr>
        <w:rPr>
          <w:rFonts w:ascii="Cambria" w:hAnsi="Cambria"/>
          <w:b/>
          <w:color w:val="0000CC"/>
        </w:rPr>
      </w:pPr>
    </w:p>
    <w:p w14:paraId="598446A1" w14:textId="77777777" w:rsidR="00133843" w:rsidRDefault="00133843" w:rsidP="00522E79">
      <w:pPr>
        <w:rPr>
          <w:rFonts w:ascii="Cambria" w:hAnsi="Cambria"/>
          <w:b/>
          <w:color w:val="0000CC"/>
        </w:rPr>
      </w:pPr>
    </w:p>
    <w:p w14:paraId="42966BC6" w14:textId="77777777" w:rsidR="00133843" w:rsidRDefault="00133843" w:rsidP="00522E79">
      <w:pPr>
        <w:rPr>
          <w:rFonts w:ascii="Cambria" w:hAnsi="Cambria"/>
          <w:b/>
          <w:color w:val="0000CC"/>
        </w:rPr>
      </w:pPr>
    </w:p>
    <w:p w14:paraId="1FB16A3E" w14:textId="77777777" w:rsidR="00133843" w:rsidRDefault="00133843" w:rsidP="00522E79">
      <w:pPr>
        <w:rPr>
          <w:rFonts w:ascii="Cambria" w:hAnsi="Cambria"/>
          <w:b/>
          <w:color w:val="0000CC"/>
        </w:rPr>
      </w:pPr>
    </w:p>
    <w:p w14:paraId="744581CB" w14:textId="77777777" w:rsidR="00133843" w:rsidRDefault="00133843" w:rsidP="00522E79">
      <w:pPr>
        <w:rPr>
          <w:rFonts w:ascii="Cambria" w:hAnsi="Cambria"/>
          <w:b/>
          <w:color w:val="0000CC"/>
        </w:rPr>
      </w:pPr>
    </w:p>
    <w:p w14:paraId="29914E92" w14:textId="77777777" w:rsidR="00133843" w:rsidRDefault="00133843" w:rsidP="00522E79">
      <w:pPr>
        <w:rPr>
          <w:rFonts w:ascii="Cambria" w:hAnsi="Cambria"/>
          <w:b/>
          <w:color w:val="0000CC"/>
        </w:rPr>
      </w:pPr>
    </w:p>
    <w:p w14:paraId="467FFA66" w14:textId="77777777" w:rsidR="00133843" w:rsidRDefault="00133843" w:rsidP="00522E79">
      <w:pPr>
        <w:rPr>
          <w:rFonts w:ascii="Cambria" w:hAnsi="Cambria"/>
          <w:b/>
          <w:color w:val="0000CC"/>
        </w:rPr>
      </w:pPr>
    </w:p>
    <w:p w14:paraId="36B60035" w14:textId="77777777" w:rsidR="00133843" w:rsidRDefault="00133843" w:rsidP="00522E79">
      <w:pPr>
        <w:rPr>
          <w:rFonts w:ascii="Cambria" w:hAnsi="Cambria"/>
          <w:b/>
          <w:color w:val="0000CC"/>
        </w:rPr>
      </w:pPr>
    </w:p>
    <w:p w14:paraId="7F32D355" w14:textId="77777777" w:rsidR="00133843" w:rsidRDefault="00133843" w:rsidP="00522E79">
      <w:pPr>
        <w:rPr>
          <w:rFonts w:ascii="Cambria" w:hAnsi="Cambria"/>
          <w:b/>
          <w:color w:val="0000CC"/>
        </w:rPr>
      </w:pPr>
    </w:p>
    <w:p w14:paraId="5BE25B2A" w14:textId="77777777" w:rsidR="00133843" w:rsidRDefault="00133843" w:rsidP="00522E79">
      <w:pPr>
        <w:rPr>
          <w:rFonts w:ascii="Cambria" w:hAnsi="Cambria"/>
          <w:b/>
          <w:color w:val="0000CC"/>
        </w:rPr>
      </w:pPr>
    </w:p>
    <w:p w14:paraId="15D03AB2" w14:textId="77777777" w:rsidR="00133843" w:rsidRDefault="00133843" w:rsidP="00522E79">
      <w:pPr>
        <w:rPr>
          <w:rFonts w:ascii="Cambria" w:hAnsi="Cambria"/>
          <w:b/>
          <w:color w:val="0000CC"/>
        </w:rPr>
      </w:pPr>
    </w:p>
    <w:p w14:paraId="7068695F" w14:textId="77777777" w:rsidR="00133843" w:rsidRDefault="00133843" w:rsidP="00522E79">
      <w:pPr>
        <w:rPr>
          <w:rFonts w:ascii="Cambria" w:hAnsi="Cambria"/>
          <w:b/>
          <w:color w:val="0000CC"/>
        </w:rPr>
      </w:pPr>
    </w:p>
    <w:p w14:paraId="709F4FE1" w14:textId="77777777" w:rsidR="00133843" w:rsidRDefault="00133843" w:rsidP="00522E79">
      <w:pPr>
        <w:rPr>
          <w:rFonts w:ascii="Cambria" w:hAnsi="Cambria"/>
          <w:b/>
          <w:color w:val="0000CC"/>
        </w:rPr>
      </w:pPr>
    </w:p>
    <w:p w14:paraId="2AC85A02" w14:textId="77777777" w:rsidR="00133843" w:rsidRDefault="00133843" w:rsidP="00522E79">
      <w:pPr>
        <w:rPr>
          <w:rFonts w:ascii="Cambria" w:hAnsi="Cambria"/>
          <w:b/>
          <w:color w:val="0000CC"/>
        </w:rPr>
      </w:pPr>
    </w:p>
    <w:p w14:paraId="6331CE86" w14:textId="77777777" w:rsidR="00133843" w:rsidRDefault="00133843" w:rsidP="00522E79">
      <w:pPr>
        <w:rPr>
          <w:rFonts w:ascii="Cambria" w:hAnsi="Cambria"/>
          <w:b/>
          <w:color w:val="0000CC"/>
        </w:rPr>
      </w:pPr>
    </w:p>
    <w:p w14:paraId="08CCD5AE" w14:textId="77777777" w:rsidR="00133843" w:rsidRDefault="00133843" w:rsidP="00522E79">
      <w:pPr>
        <w:rPr>
          <w:rFonts w:ascii="Cambria" w:hAnsi="Cambria"/>
          <w:b/>
          <w:color w:val="0000CC"/>
        </w:rPr>
      </w:pPr>
    </w:p>
    <w:p w14:paraId="352E3660" w14:textId="77777777" w:rsidR="00133843" w:rsidRDefault="00133843" w:rsidP="00522E79">
      <w:pPr>
        <w:rPr>
          <w:rFonts w:ascii="Cambria" w:hAnsi="Cambria"/>
          <w:b/>
          <w:color w:val="0000CC"/>
        </w:rPr>
      </w:pPr>
    </w:p>
    <w:p w14:paraId="48E8C343" w14:textId="77777777" w:rsidR="00133843" w:rsidRDefault="00133843" w:rsidP="00522E79">
      <w:pPr>
        <w:rPr>
          <w:rFonts w:ascii="Cambria" w:hAnsi="Cambria"/>
          <w:b/>
          <w:color w:val="0000CC"/>
        </w:rPr>
      </w:pPr>
    </w:p>
    <w:p w14:paraId="2497B8A2" w14:textId="77777777" w:rsidR="00133843" w:rsidRDefault="00133843" w:rsidP="00522E79">
      <w:pPr>
        <w:rPr>
          <w:rFonts w:ascii="Cambria" w:hAnsi="Cambria"/>
          <w:b/>
          <w:color w:val="0000CC"/>
        </w:rPr>
      </w:pPr>
    </w:p>
    <w:p w14:paraId="6B92E9C7" w14:textId="77777777" w:rsidR="00133843" w:rsidRDefault="00133843" w:rsidP="00522E79">
      <w:pPr>
        <w:rPr>
          <w:rFonts w:ascii="Cambria" w:hAnsi="Cambria"/>
          <w:b/>
          <w:color w:val="0000CC"/>
        </w:rPr>
      </w:pPr>
    </w:p>
    <w:p w14:paraId="7E1F69B4" w14:textId="77777777" w:rsidR="00133843" w:rsidRDefault="00133843" w:rsidP="00522E79">
      <w:pPr>
        <w:rPr>
          <w:rFonts w:ascii="Cambria" w:hAnsi="Cambria"/>
          <w:b/>
          <w:color w:val="0000CC"/>
        </w:rPr>
      </w:pPr>
    </w:p>
    <w:p w14:paraId="16272CAF" w14:textId="77777777" w:rsidR="00133843" w:rsidRDefault="00133843" w:rsidP="00522E79">
      <w:pPr>
        <w:rPr>
          <w:rFonts w:ascii="Cambria" w:hAnsi="Cambria"/>
          <w:b/>
          <w:color w:val="0000CC"/>
        </w:rPr>
      </w:pPr>
    </w:p>
    <w:p w14:paraId="77E9E6A6" w14:textId="77777777" w:rsidR="00133843" w:rsidRDefault="00133843" w:rsidP="00522E79">
      <w:pPr>
        <w:rPr>
          <w:rFonts w:ascii="Cambria" w:hAnsi="Cambria"/>
          <w:b/>
          <w:color w:val="0000CC"/>
        </w:rPr>
      </w:pPr>
    </w:p>
    <w:p w14:paraId="63426D88" w14:textId="77777777" w:rsidR="00133843" w:rsidRDefault="00133843" w:rsidP="00522E79">
      <w:pPr>
        <w:rPr>
          <w:rFonts w:ascii="Cambria" w:hAnsi="Cambria"/>
          <w:b/>
          <w:color w:val="0000CC"/>
        </w:rPr>
      </w:pPr>
    </w:p>
    <w:p w14:paraId="0670E4BC" w14:textId="77777777" w:rsidR="00133843" w:rsidRDefault="00133843" w:rsidP="00522E79">
      <w:pPr>
        <w:rPr>
          <w:rFonts w:ascii="Cambria" w:hAnsi="Cambria"/>
          <w:b/>
          <w:color w:val="0000CC"/>
        </w:rPr>
      </w:pPr>
    </w:p>
    <w:p w14:paraId="3403AA1C" w14:textId="77777777" w:rsidR="00133843" w:rsidRDefault="00133843" w:rsidP="00522E79">
      <w:pPr>
        <w:rPr>
          <w:rFonts w:ascii="Cambria" w:hAnsi="Cambria"/>
          <w:b/>
          <w:color w:val="0000CC"/>
        </w:rPr>
      </w:pPr>
    </w:p>
    <w:p w14:paraId="0BA1B54A" w14:textId="77777777" w:rsidR="00133843" w:rsidRDefault="00133843" w:rsidP="00522E79">
      <w:pPr>
        <w:rPr>
          <w:rFonts w:ascii="Cambria" w:hAnsi="Cambria"/>
          <w:b/>
          <w:color w:val="0000CC"/>
        </w:rPr>
      </w:pPr>
    </w:p>
    <w:p w14:paraId="55B48570" w14:textId="77777777" w:rsidR="00133843" w:rsidRDefault="00133843" w:rsidP="00522E79">
      <w:pPr>
        <w:rPr>
          <w:rFonts w:ascii="Cambria" w:hAnsi="Cambria"/>
          <w:b/>
          <w:color w:val="0000CC"/>
        </w:rPr>
      </w:pPr>
    </w:p>
    <w:p w14:paraId="09700450" w14:textId="77777777" w:rsidR="00133843" w:rsidRDefault="00133843" w:rsidP="00522E79">
      <w:pPr>
        <w:rPr>
          <w:rFonts w:ascii="Cambria" w:hAnsi="Cambria"/>
          <w:b/>
          <w:color w:val="0000CC"/>
        </w:rPr>
      </w:pPr>
    </w:p>
    <w:p w14:paraId="296236BF" w14:textId="77777777" w:rsidR="00133843" w:rsidRDefault="00133843" w:rsidP="00522E79">
      <w:pPr>
        <w:rPr>
          <w:rFonts w:ascii="Cambria" w:hAnsi="Cambria"/>
          <w:b/>
          <w:color w:val="0000CC"/>
        </w:rPr>
      </w:pPr>
    </w:p>
    <w:p w14:paraId="37DB1461" w14:textId="77777777" w:rsidR="00133843" w:rsidRDefault="00133843" w:rsidP="00522E79">
      <w:pPr>
        <w:rPr>
          <w:rFonts w:ascii="Cambria" w:hAnsi="Cambria"/>
          <w:b/>
          <w:color w:val="0000CC"/>
        </w:rPr>
      </w:pPr>
    </w:p>
    <w:p w14:paraId="6AA9A2A7" w14:textId="77777777" w:rsidR="00133843" w:rsidRDefault="00133843" w:rsidP="00522E79">
      <w:pPr>
        <w:rPr>
          <w:rFonts w:ascii="Cambria" w:hAnsi="Cambria"/>
          <w:b/>
          <w:color w:val="0000CC"/>
        </w:rPr>
      </w:pPr>
    </w:p>
    <w:p w14:paraId="08D1E392" w14:textId="77777777" w:rsidR="00133843" w:rsidRDefault="00133843" w:rsidP="00522E79">
      <w:pPr>
        <w:rPr>
          <w:rFonts w:ascii="Cambria" w:hAnsi="Cambria"/>
          <w:b/>
          <w:color w:val="0000CC"/>
        </w:rPr>
      </w:pPr>
    </w:p>
    <w:p w14:paraId="77141806" w14:textId="77777777"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58EAA307" w14:textId="77777777" w:rsidR="00133843" w:rsidRDefault="00133843" w:rsidP="00133843">
      <w:pPr>
        <w:pStyle w:val="BodyText"/>
        <w:spacing w:before="9"/>
      </w:pPr>
    </w:p>
    <w:p w14:paraId="3C7D1F55" w14:textId="77777777" w:rsidR="00133843" w:rsidRDefault="00133843" w:rsidP="00133843">
      <w:pPr>
        <w:pStyle w:val="BodyText"/>
        <w:spacing w:before="9"/>
      </w:pPr>
    </w:p>
    <w:p w14:paraId="2727C6EA" w14:textId="77777777" w:rsidR="00133843" w:rsidRDefault="00133843" w:rsidP="00133843">
      <w:pPr>
        <w:pStyle w:val="BodyText"/>
        <w:tabs>
          <w:tab w:val="left" w:pos="5363"/>
          <w:tab w:val="left" w:pos="10656"/>
        </w:tabs>
        <w:spacing w:before="41" w:after="24"/>
      </w:pPr>
    </w:p>
    <w:p w14:paraId="3C06B9FA" w14:textId="77777777" w:rsidR="00133843" w:rsidRDefault="00133843" w:rsidP="00133843">
      <w:pPr>
        <w:pStyle w:val="BodyText"/>
        <w:tabs>
          <w:tab w:val="left" w:pos="5363"/>
          <w:tab w:val="left" w:pos="10656"/>
        </w:tabs>
        <w:spacing w:before="41" w:after="24"/>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691983C9" w14:textId="77777777" w:rsidR="00133843" w:rsidRDefault="00133843" w:rsidP="00522E79">
      <w:pPr>
        <w:rPr>
          <w:rFonts w:ascii="Cambria" w:hAnsi="Cambria"/>
          <w:b/>
          <w:color w:val="0000CC"/>
        </w:rPr>
      </w:pPr>
    </w:p>
    <w:p w14:paraId="12E1994D" w14:textId="77777777" w:rsidR="00133843" w:rsidRDefault="00133843" w:rsidP="00522E79">
      <w:pPr>
        <w:rPr>
          <w:rFonts w:ascii="Cambria" w:hAnsi="Cambria"/>
          <w:b/>
          <w:color w:val="0000CC"/>
        </w:rPr>
      </w:pPr>
    </w:p>
    <w:p w14:paraId="73C2EC4C" w14:textId="77777777" w:rsidR="00133843" w:rsidRDefault="00133843" w:rsidP="00522E79">
      <w:pPr>
        <w:rPr>
          <w:rFonts w:ascii="Cambria" w:hAnsi="Cambria"/>
          <w:b/>
          <w:color w:val="0000CC"/>
        </w:rPr>
      </w:pPr>
    </w:p>
    <w:p w14:paraId="17F00AD6"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2B7A19">
        <w:rPr>
          <w:rFonts w:ascii="Cambria" w:hAnsi="Cambria"/>
          <w:b/>
          <w:bCs/>
        </w:rPr>
        <w:t>Tata Steel Ltd. (Wires Division), Jamshedpur</w:t>
      </w:r>
      <w:r w:rsidRPr="00A406D3">
        <w:rPr>
          <w:rFonts w:ascii="Cambria" w:hAnsi="Cambria"/>
          <w:b/>
          <w:bCs/>
        </w:rPr>
        <w:t xml:space="preserve">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EDC6485" w14:textId="77777777" w:rsidR="001B03FD" w:rsidRDefault="001B03FD" w:rsidP="00522E79">
      <w:pPr>
        <w:rPr>
          <w:rFonts w:ascii="Cambria" w:hAnsi="Cambria"/>
          <w:b/>
          <w:bCs/>
        </w:rPr>
      </w:pPr>
    </w:p>
    <w:p w14:paraId="180925AD"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31F70BEE" w14:textId="77777777" w:rsidR="009B02E1" w:rsidRDefault="009B02E1" w:rsidP="00E903D9">
      <w:pPr>
        <w:rPr>
          <w:rFonts w:ascii="Cambria" w:hAnsi="Cambria"/>
          <w:b/>
          <w:noProof/>
          <w:sz w:val="26"/>
          <w:szCs w:val="26"/>
          <w:highlight w:val="magenta"/>
        </w:rPr>
      </w:pPr>
    </w:p>
    <w:p w14:paraId="6D917822"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14:paraId="00BAA5EB" w14:textId="77777777"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14:paraId="137BDBB3" w14:textId="77777777"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14:paraId="11A825C4" w14:textId="77777777"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14:paraId="7ABD96F8" w14:textId="77777777"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5655AA95" w14:textId="77777777" w:rsidR="007F5E8A" w:rsidRPr="00B73997" w:rsidRDefault="007F5E8A" w:rsidP="00A40FC0">
      <w:pPr>
        <w:spacing w:line="276" w:lineRule="auto"/>
        <w:rPr>
          <w:rFonts w:ascii="Cambria" w:hAnsi="Cambria" w:cs="Arial"/>
          <w:b/>
          <w:color w:val="0000FF"/>
          <w:shd w:val="clear" w:color="auto" w:fill="FFFFFF"/>
        </w:rPr>
      </w:pPr>
    </w:p>
    <w:p w14:paraId="2F7DE960"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0C6EDA26" w14:textId="77777777" w:rsidR="00093AD7" w:rsidRDefault="00093AD7" w:rsidP="008D4EF0">
      <w:pPr>
        <w:rPr>
          <w:rFonts w:ascii="Cambria" w:hAnsi="Cambria" w:cs="Arial"/>
          <w:b/>
          <w:color w:val="0000FF"/>
          <w:shd w:val="clear" w:color="auto" w:fill="FFFFFF"/>
        </w:rPr>
      </w:pPr>
    </w:p>
    <w:p w14:paraId="13B3A838" w14:textId="77777777" w:rsidR="002A148E" w:rsidRDefault="002A148E" w:rsidP="00286605">
      <w:pPr>
        <w:spacing w:line="276" w:lineRule="auto"/>
        <w:rPr>
          <w:rFonts w:ascii="Cambria" w:hAnsi="Cambria" w:cs="Arial"/>
          <w:b/>
          <w:color w:val="0000FF"/>
          <w:shd w:val="clear" w:color="auto" w:fill="FFFFFF"/>
        </w:rPr>
      </w:pPr>
    </w:p>
    <w:p w14:paraId="6E491999" w14:textId="77777777"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14:paraId="0567F7B3" w14:textId="77777777"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00963DE9" w14:textId="77777777" w:rsidR="00CB6E5A" w:rsidRDefault="00CB6E5A" w:rsidP="00327855">
      <w:pPr>
        <w:rPr>
          <w:rFonts w:ascii="Cambria" w:hAnsi="Cambria" w:cs="Arial"/>
          <w:b/>
          <w:color w:val="FF0000"/>
          <w:sz w:val="30"/>
          <w:szCs w:val="30"/>
          <w:highlight w:val="yellow"/>
        </w:rPr>
      </w:pPr>
    </w:p>
    <w:p w14:paraId="1ED1C9BF" w14:textId="77777777"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71355D68" w14:textId="77777777"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274D4CE4" w14:textId="77777777" w:rsidR="00CB6E5A" w:rsidRPr="00A91E23" w:rsidRDefault="00CB6E5A" w:rsidP="00CB6E5A">
      <w:pPr>
        <w:ind w:left="720"/>
        <w:rPr>
          <w:rFonts w:asciiTheme="majorHAnsi" w:hAnsiTheme="majorHAnsi" w:cs="Calibri"/>
          <w:color w:val="000000"/>
        </w:rPr>
      </w:pPr>
    </w:p>
    <w:p w14:paraId="5B8B8A7D" w14:textId="77777777"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134CB814" w14:textId="77777777"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14:paraId="013E8281" w14:textId="77777777"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56213AEC" w14:textId="77777777"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53DE4215" w14:textId="77777777"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9"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1099F679" w14:textId="77777777"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D91476F" w14:textId="77777777"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496E7877" w14:textId="77777777" w:rsidR="00CB6E5A" w:rsidRPr="003A3240" w:rsidRDefault="00CB6E5A" w:rsidP="00327855">
      <w:pPr>
        <w:rPr>
          <w:rFonts w:ascii="Cambria" w:hAnsi="Cambria" w:cs="Arial"/>
          <w:b/>
          <w:color w:val="FF0000"/>
          <w:sz w:val="30"/>
          <w:szCs w:val="30"/>
          <w:highlight w:val="yellow"/>
        </w:rPr>
      </w:pPr>
    </w:p>
    <w:p w14:paraId="2E1052E9" w14:textId="77777777"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14:paraId="43497AC7" w14:textId="77777777" w:rsidR="001B65D8" w:rsidRDefault="001B65D8" w:rsidP="00327855">
      <w:pPr>
        <w:rPr>
          <w:rFonts w:ascii="Cambria" w:hAnsi="Cambria" w:cs="Arial"/>
          <w:b/>
          <w:color w:val="FF0000"/>
          <w:sz w:val="50"/>
          <w:szCs w:val="50"/>
        </w:rPr>
      </w:pPr>
    </w:p>
    <w:p w14:paraId="74F7FEBA" w14:textId="77777777" w:rsidR="001B65D8" w:rsidRDefault="001B65D8" w:rsidP="00327855">
      <w:pPr>
        <w:rPr>
          <w:rFonts w:ascii="Cambria" w:hAnsi="Cambria" w:cs="Arial"/>
          <w:b/>
          <w:color w:val="FF0000"/>
          <w:sz w:val="50"/>
          <w:szCs w:val="50"/>
        </w:rPr>
      </w:pPr>
    </w:p>
    <w:p w14:paraId="68F42EFD" w14:textId="77777777" w:rsidR="001B65D8" w:rsidRDefault="001B65D8" w:rsidP="00327855">
      <w:pPr>
        <w:rPr>
          <w:rFonts w:ascii="Cambria" w:hAnsi="Cambria" w:cs="Arial"/>
          <w:b/>
          <w:color w:val="FF0000"/>
          <w:sz w:val="50"/>
          <w:szCs w:val="50"/>
        </w:rPr>
      </w:pPr>
    </w:p>
    <w:p w14:paraId="7ABB7ED7" w14:textId="77777777" w:rsidR="001B65D8" w:rsidRDefault="001B65D8" w:rsidP="00327855">
      <w:pPr>
        <w:rPr>
          <w:rFonts w:ascii="Cambria" w:hAnsi="Cambria" w:cs="Arial"/>
          <w:b/>
          <w:color w:val="0000CC"/>
          <w:sz w:val="28"/>
          <w:szCs w:val="28"/>
        </w:rPr>
      </w:pPr>
    </w:p>
    <w:p w14:paraId="05FE03A2" w14:textId="77777777" w:rsidR="00E45F59"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5943" w:type="dxa"/>
        <w:tblInd w:w="108" w:type="dxa"/>
        <w:tblLayout w:type="fixed"/>
        <w:tblLook w:val="04A0" w:firstRow="1" w:lastRow="0" w:firstColumn="1" w:lastColumn="0" w:noHBand="0" w:noVBand="1"/>
      </w:tblPr>
      <w:tblGrid>
        <w:gridCol w:w="528"/>
        <w:gridCol w:w="824"/>
        <w:gridCol w:w="916"/>
        <w:gridCol w:w="1560"/>
        <w:gridCol w:w="4252"/>
        <w:gridCol w:w="992"/>
        <w:gridCol w:w="709"/>
        <w:gridCol w:w="709"/>
        <w:gridCol w:w="567"/>
        <w:gridCol w:w="850"/>
        <w:gridCol w:w="1134"/>
        <w:gridCol w:w="851"/>
        <w:gridCol w:w="2051"/>
      </w:tblGrid>
      <w:tr w:rsidR="00E45F59" w:rsidRPr="002329E4" w14:paraId="6C7FA9E1" w14:textId="77777777" w:rsidTr="002329E4">
        <w:trPr>
          <w:trHeight w:val="341"/>
        </w:trPr>
        <w:tc>
          <w:tcPr>
            <w:tcW w:w="15943" w:type="dxa"/>
            <w:gridSpan w:val="13"/>
            <w:tcBorders>
              <w:top w:val="single" w:sz="4" w:space="0" w:color="auto"/>
              <w:left w:val="single" w:sz="4" w:space="0" w:color="auto"/>
              <w:bottom w:val="single" w:sz="4" w:space="0" w:color="auto"/>
              <w:right w:val="single" w:sz="4" w:space="0" w:color="auto"/>
            </w:tcBorders>
            <w:vAlign w:val="center"/>
            <w:hideMark/>
          </w:tcPr>
          <w:p w14:paraId="7CDE0556" w14:textId="77777777" w:rsidR="00E45F59" w:rsidRPr="002329E4" w:rsidRDefault="00E45F59"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List of materials</w:t>
            </w:r>
          </w:p>
        </w:tc>
      </w:tr>
      <w:tr w:rsidR="002329E4" w:rsidRPr="002329E4" w14:paraId="3EB160E4" w14:textId="77777777" w:rsidTr="00597A45">
        <w:trPr>
          <w:trHeight w:val="466"/>
        </w:trPr>
        <w:tc>
          <w:tcPr>
            <w:tcW w:w="528" w:type="dxa"/>
            <w:tcBorders>
              <w:top w:val="nil"/>
              <w:left w:val="single" w:sz="4" w:space="0" w:color="auto"/>
              <w:bottom w:val="single" w:sz="4" w:space="0" w:color="auto"/>
              <w:right w:val="single" w:sz="4" w:space="0" w:color="auto"/>
            </w:tcBorders>
            <w:shd w:val="clear" w:color="000000" w:fill="FFFFFF"/>
            <w:vAlign w:val="center"/>
            <w:hideMark/>
          </w:tcPr>
          <w:p w14:paraId="78A4FD78" w14:textId="77777777" w:rsidR="002329E4" w:rsidRPr="002329E4" w:rsidRDefault="002329E4"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Sl. No.</w:t>
            </w:r>
          </w:p>
        </w:tc>
        <w:tc>
          <w:tcPr>
            <w:tcW w:w="824" w:type="dxa"/>
            <w:tcBorders>
              <w:top w:val="nil"/>
              <w:left w:val="nil"/>
              <w:bottom w:val="single" w:sz="4" w:space="0" w:color="auto"/>
              <w:right w:val="single" w:sz="4" w:space="0" w:color="auto"/>
            </w:tcBorders>
            <w:vAlign w:val="center"/>
            <w:hideMark/>
          </w:tcPr>
          <w:p w14:paraId="6C9CD19D" w14:textId="77777777" w:rsidR="002329E4" w:rsidRPr="002329E4" w:rsidRDefault="002329E4"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Source</w:t>
            </w:r>
          </w:p>
        </w:tc>
        <w:tc>
          <w:tcPr>
            <w:tcW w:w="916" w:type="dxa"/>
            <w:tcBorders>
              <w:top w:val="nil"/>
              <w:left w:val="nil"/>
              <w:bottom w:val="single" w:sz="4" w:space="0" w:color="auto"/>
              <w:right w:val="single" w:sz="4" w:space="0" w:color="auto"/>
            </w:tcBorders>
            <w:vAlign w:val="center"/>
            <w:hideMark/>
          </w:tcPr>
          <w:p w14:paraId="572258F6" w14:textId="77777777" w:rsidR="002329E4" w:rsidRPr="002329E4" w:rsidRDefault="002329E4"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Location</w:t>
            </w:r>
          </w:p>
        </w:tc>
        <w:tc>
          <w:tcPr>
            <w:tcW w:w="1560" w:type="dxa"/>
            <w:tcBorders>
              <w:top w:val="nil"/>
              <w:left w:val="nil"/>
              <w:bottom w:val="single" w:sz="4" w:space="0" w:color="auto"/>
              <w:right w:val="single" w:sz="4" w:space="0" w:color="auto"/>
            </w:tcBorders>
            <w:vAlign w:val="center"/>
            <w:hideMark/>
          </w:tcPr>
          <w:p w14:paraId="5BBBC8FB" w14:textId="77777777" w:rsidR="002329E4" w:rsidRPr="002329E4" w:rsidRDefault="002329E4"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Lot no.</w:t>
            </w:r>
          </w:p>
        </w:tc>
        <w:tc>
          <w:tcPr>
            <w:tcW w:w="4252" w:type="dxa"/>
            <w:tcBorders>
              <w:top w:val="nil"/>
              <w:left w:val="nil"/>
              <w:bottom w:val="single" w:sz="4" w:space="0" w:color="auto"/>
              <w:right w:val="single" w:sz="4" w:space="0" w:color="auto"/>
            </w:tcBorders>
            <w:vAlign w:val="center"/>
            <w:hideMark/>
          </w:tcPr>
          <w:p w14:paraId="4E1A2970" w14:textId="77777777" w:rsidR="002329E4" w:rsidRPr="002329E4" w:rsidRDefault="002329E4"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 xml:space="preserve">Material Description </w:t>
            </w:r>
          </w:p>
        </w:tc>
        <w:tc>
          <w:tcPr>
            <w:tcW w:w="992" w:type="dxa"/>
            <w:tcBorders>
              <w:top w:val="nil"/>
              <w:left w:val="nil"/>
              <w:bottom w:val="single" w:sz="4" w:space="0" w:color="auto"/>
              <w:right w:val="single" w:sz="4" w:space="0" w:color="auto"/>
            </w:tcBorders>
            <w:vAlign w:val="center"/>
            <w:hideMark/>
          </w:tcPr>
          <w:p w14:paraId="5CB488E0" w14:textId="77777777" w:rsidR="002329E4" w:rsidRPr="002329E4" w:rsidRDefault="002329E4" w:rsidP="0065705B">
            <w:pPr>
              <w:jc w:val="center"/>
              <w:rPr>
                <w:rFonts w:asciiTheme="majorHAnsi" w:hAnsiTheme="majorHAnsi" w:cs="Calibri"/>
                <w:b/>
                <w:bCs/>
                <w:color w:val="000000"/>
                <w:sz w:val="16"/>
                <w:szCs w:val="16"/>
                <w:lang w:val="en-IN" w:eastAsia="en-IN"/>
              </w:rPr>
            </w:pPr>
            <w:proofErr w:type="spellStart"/>
            <w:r w:rsidRPr="002329E4">
              <w:rPr>
                <w:rFonts w:asciiTheme="majorHAnsi" w:hAnsiTheme="majorHAnsi" w:cs="Calibri"/>
                <w:b/>
                <w:bCs/>
                <w:color w:val="000000"/>
                <w:sz w:val="16"/>
                <w:szCs w:val="16"/>
                <w:lang w:val="en-IN" w:eastAsia="en-IN"/>
              </w:rPr>
              <w:t>Qty</w:t>
            </w:r>
            <w:proofErr w:type="spellEnd"/>
            <w:r w:rsidR="002A7A61">
              <w:rPr>
                <w:rFonts w:asciiTheme="majorHAnsi" w:hAnsiTheme="majorHAnsi" w:cs="Calibri"/>
                <w:b/>
                <w:bCs/>
                <w:color w:val="000000"/>
                <w:sz w:val="16"/>
                <w:szCs w:val="16"/>
                <w:lang w:val="en-IN" w:eastAsia="en-IN"/>
              </w:rPr>
              <w:t xml:space="preserve"> (</w:t>
            </w:r>
            <w:proofErr w:type="spellStart"/>
            <w:r w:rsidR="002A7A61">
              <w:rPr>
                <w:rFonts w:asciiTheme="majorHAnsi" w:hAnsiTheme="majorHAnsi" w:cs="Calibri"/>
                <w:b/>
                <w:bCs/>
                <w:color w:val="000000"/>
                <w:sz w:val="16"/>
                <w:szCs w:val="16"/>
                <w:lang w:val="en-IN" w:eastAsia="en-IN"/>
              </w:rPr>
              <w:t>Approx</w:t>
            </w:r>
            <w:proofErr w:type="spellEnd"/>
            <w:r w:rsidR="002A7A61">
              <w:rPr>
                <w:rFonts w:asciiTheme="majorHAnsi" w:hAnsiTheme="majorHAnsi" w:cs="Calibri"/>
                <w:b/>
                <w:bCs/>
                <w:color w:val="000000"/>
                <w:sz w:val="16"/>
                <w:szCs w:val="16"/>
                <w:lang w:val="en-IN" w:eastAsia="en-IN"/>
              </w:rPr>
              <w:t>)</w:t>
            </w:r>
            <w:r w:rsidR="003D5D67">
              <w:rPr>
                <w:rFonts w:asciiTheme="majorHAnsi" w:hAnsiTheme="majorHAnsi" w:cs="Calibri"/>
                <w:b/>
                <w:bCs/>
                <w:color w:val="000000"/>
                <w:sz w:val="16"/>
                <w:szCs w:val="16"/>
                <w:lang w:val="en-IN" w:eastAsia="en-IN"/>
              </w:rPr>
              <w:t xml:space="preserve"> </w:t>
            </w:r>
            <w:r w:rsidRPr="002329E4">
              <w:rPr>
                <w:rFonts w:asciiTheme="majorHAnsi" w:hAnsiTheme="majorHAnsi" w:cs="Calibri"/>
                <w:b/>
                <w:bCs/>
                <w:color w:val="000000"/>
                <w:sz w:val="16"/>
                <w:szCs w:val="16"/>
                <w:lang w:val="en-IN" w:eastAsia="en-IN"/>
              </w:rPr>
              <w:t xml:space="preserve"> </w:t>
            </w:r>
          </w:p>
        </w:tc>
        <w:tc>
          <w:tcPr>
            <w:tcW w:w="709" w:type="dxa"/>
            <w:tcBorders>
              <w:top w:val="nil"/>
              <w:left w:val="nil"/>
              <w:bottom w:val="single" w:sz="4" w:space="0" w:color="auto"/>
              <w:right w:val="single" w:sz="4" w:space="0" w:color="auto"/>
            </w:tcBorders>
            <w:vAlign w:val="center"/>
            <w:hideMark/>
          </w:tcPr>
          <w:p w14:paraId="14F3D564" w14:textId="77777777" w:rsidR="002329E4" w:rsidRPr="002329E4" w:rsidRDefault="002329E4"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UOM</w:t>
            </w:r>
          </w:p>
        </w:tc>
        <w:tc>
          <w:tcPr>
            <w:tcW w:w="709" w:type="dxa"/>
            <w:tcBorders>
              <w:top w:val="nil"/>
              <w:left w:val="nil"/>
              <w:bottom w:val="single" w:sz="4" w:space="0" w:color="auto"/>
              <w:right w:val="single" w:sz="4" w:space="0" w:color="auto"/>
            </w:tcBorders>
            <w:vAlign w:val="center"/>
            <w:hideMark/>
          </w:tcPr>
          <w:p w14:paraId="694E12E6" w14:textId="77777777" w:rsidR="002329E4" w:rsidRPr="002329E4" w:rsidRDefault="002329E4"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GST</w:t>
            </w:r>
          </w:p>
        </w:tc>
        <w:tc>
          <w:tcPr>
            <w:tcW w:w="567" w:type="dxa"/>
            <w:tcBorders>
              <w:top w:val="nil"/>
              <w:left w:val="nil"/>
              <w:bottom w:val="single" w:sz="4" w:space="0" w:color="auto"/>
              <w:right w:val="single" w:sz="4" w:space="0" w:color="auto"/>
            </w:tcBorders>
            <w:vAlign w:val="center"/>
            <w:hideMark/>
          </w:tcPr>
          <w:p w14:paraId="7337FCE2" w14:textId="77777777" w:rsidR="002329E4" w:rsidRPr="002329E4" w:rsidRDefault="002329E4"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TCS</w:t>
            </w:r>
          </w:p>
        </w:tc>
        <w:tc>
          <w:tcPr>
            <w:tcW w:w="850" w:type="dxa"/>
            <w:tcBorders>
              <w:top w:val="nil"/>
              <w:left w:val="nil"/>
              <w:bottom w:val="single" w:sz="4" w:space="0" w:color="auto"/>
              <w:right w:val="single" w:sz="4" w:space="0" w:color="auto"/>
            </w:tcBorders>
            <w:vAlign w:val="center"/>
            <w:hideMark/>
          </w:tcPr>
          <w:p w14:paraId="45ED698E" w14:textId="77777777" w:rsidR="002329E4" w:rsidRPr="002329E4" w:rsidRDefault="002329E4"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Loading Charge</w:t>
            </w:r>
          </w:p>
        </w:tc>
        <w:tc>
          <w:tcPr>
            <w:tcW w:w="1134" w:type="dxa"/>
            <w:tcBorders>
              <w:top w:val="nil"/>
              <w:left w:val="nil"/>
              <w:bottom w:val="single" w:sz="4" w:space="0" w:color="auto"/>
              <w:right w:val="single" w:sz="4" w:space="0" w:color="auto"/>
            </w:tcBorders>
            <w:vAlign w:val="center"/>
            <w:hideMark/>
          </w:tcPr>
          <w:p w14:paraId="3FF74560" w14:textId="77777777" w:rsidR="002329E4" w:rsidRPr="002329E4" w:rsidRDefault="002329E4"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Loading Equipment</w:t>
            </w:r>
          </w:p>
        </w:tc>
        <w:tc>
          <w:tcPr>
            <w:tcW w:w="851" w:type="dxa"/>
            <w:tcBorders>
              <w:top w:val="nil"/>
              <w:left w:val="nil"/>
              <w:bottom w:val="single" w:sz="4" w:space="0" w:color="auto"/>
              <w:right w:val="single" w:sz="4" w:space="0" w:color="auto"/>
            </w:tcBorders>
            <w:vAlign w:val="center"/>
            <w:hideMark/>
          </w:tcPr>
          <w:p w14:paraId="0C2D5715" w14:textId="77777777" w:rsidR="002329E4" w:rsidRPr="002329E4" w:rsidRDefault="002329E4"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Vehicle Type</w:t>
            </w:r>
          </w:p>
        </w:tc>
        <w:tc>
          <w:tcPr>
            <w:tcW w:w="2051" w:type="dxa"/>
            <w:tcBorders>
              <w:top w:val="nil"/>
              <w:left w:val="nil"/>
              <w:bottom w:val="single" w:sz="4" w:space="0" w:color="auto"/>
              <w:right w:val="single" w:sz="4" w:space="0" w:color="auto"/>
            </w:tcBorders>
            <w:vAlign w:val="center"/>
            <w:hideMark/>
          </w:tcPr>
          <w:p w14:paraId="427286FD" w14:textId="77777777" w:rsidR="002329E4" w:rsidRPr="002329E4" w:rsidRDefault="002329E4"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Contact no</w:t>
            </w:r>
          </w:p>
        </w:tc>
      </w:tr>
      <w:tr w:rsidR="002329E4" w:rsidRPr="002329E4" w14:paraId="50A99555" w14:textId="77777777" w:rsidTr="00597A45">
        <w:trPr>
          <w:trHeight w:val="1165"/>
        </w:trPr>
        <w:tc>
          <w:tcPr>
            <w:tcW w:w="528" w:type="dxa"/>
            <w:tcBorders>
              <w:top w:val="nil"/>
              <w:left w:val="single" w:sz="4" w:space="0" w:color="auto"/>
              <w:bottom w:val="single" w:sz="4" w:space="0" w:color="auto"/>
              <w:right w:val="single" w:sz="4" w:space="0" w:color="auto"/>
            </w:tcBorders>
            <w:shd w:val="clear" w:color="000000" w:fill="FFFFFF"/>
            <w:vAlign w:val="center"/>
          </w:tcPr>
          <w:p w14:paraId="35DEE185" w14:textId="77777777" w:rsidR="002329E4" w:rsidRPr="002329E4" w:rsidRDefault="002329E4" w:rsidP="00DB4B2F">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1</w:t>
            </w:r>
          </w:p>
        </w:tc>
        <w:tc>
          <w:tcPr>
            <w:tcW w:w="824" w:type="dxa"/>
            <w:tcBorders>
              <w:top w:val="nil"/>
              <w:left w:val="nil"/>
              <w:bottom w:val="single" w:sz="4" w:space="0" w:color="auto"/>
              <w:right w:val="single" w:sz="4" w:space="0" w:color="auto"/>
            </w:tcBorders>
            <w:vAlign w:val="center"/>
          </w:tcPr>
          <w:p w14:paraId="427E8B3A" w14:textId="77777777" w:rsidR="002329E4" w:rsidRDefault="002329E4" w:rsidP="00DB4B2F">
            <w:pPr>
              <w:jc w:val="center"/>
              <w:rPr>
                <w:rFonts w:ascii="Cambria" w:hAnsi="Cambria" w:cs="Calibri"/>
                <w:b/>
                <w:bCs/>
                <w:color w:val="0D0D0D"/>
                <w:sz w:val="18"/>
                <w:szCs w:val="18"/>
              </w:rPr>
            </w:pPr>
            <w:r>
              <w:rPr>
                <w:rFonts w:ascii="Cambria" w:hAnsi="Cambria" w:cs="Calibri"/>
                <w:b/>
                <w:bCs/>
                <w:color w:val="0D0D0D"/>
                <w:sz w:val="18"/>
                <w:szCs w:val="18"/>
              </w:rPr>
              <w:t>TSWD</w:t>
            </w:r>
          </w:p>
        </w:tc>
        <w:tc>
          <w:tcPr>
            <w:tcW w:w="916" w:type="dxa"/>
            <w:tcBorders>
              <w:top w:val="nil"/>
              <w:left w:val="nil"/>
              <w:bottom w:val="single" w:sz="4" w:space="0" w:color="auto"/>
              <w:right w:val="single" w:sz="4" w:space="0" w:color="auto"/>
            </w:tcBorders>
            <w:vAlign w:val="center"/>
          </w:tcPr>
          <w:p w14:paraId="0BAFF6BB" w14:textId="77777777" w:rsidR="002329E4" w:rsidRDefault="002329E4" w:rsidP="00DB4B2F">
            <w:pPr>
              <w:jc w:val="center"/>
              <w:rPr>
                <w:rFonts w:ascii="Cambria" w:hAnsi="Cambria" w:cs="Calibri"/>
                <w:b/>
                <w:bCs/>
                <w:color w:val="222222"/>
                <w:sz w:val="16"/>
                <w:szCs w:val="16"/>
              </w:rPr>
            </w:pPr>
            <w:r>
              <w:rPr>
                <w:rFonts w:ascii="Cambria" w:hAnsi="Cambria" w:cs="Calibri"/>
                <w:b/>
                <w:bCs/>
                <w:color w:val="222222"/>
                <w:sz w:val="16"/>
                <w:szCs w:val="16"/>
              </w:rPr>
              <w:t>JEMCO</w:t>
            </w:r>
          </w:p>
        </w:tc>
        <w:tc>
          <w:tcPr>
            <w:tcW w:w="1560" w:type="dxa"/>
            <w:tcBorders>
              <w:top w:val="nil"/>
              <w:left w:val="nil"/>
              <w:bottom w:val="single" w:sz="4" w:space="0" w:color="auto"/>
              <w:right w:val="single" w:sz="4" w:space="0" w:color="auto"/>
            </w:tcBorders>
          </w:tcPr>
          <w:p w14:paraId="7899226C" w14:textId="77777777" w:rsidR="002329E4" w:rsidRDefault="002329E4" w:rsidP="00DB4B2F">
            <w:pPr>
              <w:jc w:val="center"/>
              <w:rPr>
                <w:rFonts w:asciiTheme="majorHAnsi" w:hAnsiTheme="majorHAnsi" w:cstheme="minorHAnsi"/>
                <w:b/>
                <w:sz w:val="16"/>
                <w:szCs w:val="16"/>
              </w:rPr>
            </w:pPr>
          </w:p>
          <w:p w14:paraId="25CA75CF" w14:textId="77777777" w:rsidR="002329E4" w:rsidRDefault="002329E4" w:rsidP="00DB4B2F">
            <w:pPr>
              <w:jc w:val="center"/>
              <w:rPr>
                <w:rFonts w:asciiTheme="majorHAnsi" w:hAnsiTheme="majorHAnsi" w:cstheme="minorHAnsi"/>
                <w:b/>
                <w:sz w:val="16"/>
                <w:szCs w:val="16"/>
              </w:rPr>
            </w:pPr>
          </w:p>
          <w:p w14:paraId="63164151" w14:textId="77777777" w:rsidR="002329E4" w:rsidRDefault="002329E4" w:rsidP="00DB4B2F">
            <w:pPr>
              <w:jc w:val="center"/>
              <w:rPr>
                <w:rFonts w:asciiTheme="majorHAnsi" w:hAnsiTheme="majorHAnsi" w:cstheme="minorHAnsi"/>
                <w:b/>
                <w:sz w:val="16"/>
                <w:szCs w:val="16"/>
              </w:rPr>
            </w:pPr>
          </w:p>
          <w:p w14:paraId="66A712DF" w14:textId="77777777" w:rsidR="00D53B38" w:rsidRDefault="00D53B38" w:rsidP="00DB4B2F">
            <w:pPr>
              <w:jc w:val="center"/>
              <w:rPr>
                <w:rFonts w:asciiTheme="majorHAnsi" w:hAnsiTheme="majorHAnsi" w:cstheme="minorHAnsi"/>
                <w:b/>
                <w:sz w:val="16"/>
                <w:szCs w:val="16"/>
              </w:rPr>
            </w:pPr>
          </w:p>
          <w:p w14:paraId="328BF211" w14:textId="77777777" w:rsidR="00D53B38" w:rsidRDefault="00D53B38" w:rsidP="00DB4B2F">
            <w:pPr>
              <w:jc w:val="center"/>
              <w:rPr>
                <w:rFonts w:asciiTheme="majorHAnsi" w:hAnsiTheme="majorHAnsi" w:cstheme="minorHAnsi"/>
                <w:b/>
                <w:sz w:val="16"/>
                <w:szCs w:val="16"/>
              </w:rPr>
            </w:pPr>
          </w:p>
          <w:p w14:paraId="67D4A653" w14:textId="21085577" w:rsidR="002329E4" w:rsidRPr="002329E4" w:rsidRDefault="002329E4" w:rsidP="00DB4B2F">
            <w:pPr>
              <w:jc w:val="center"/>
              <w:rPr>
                <w:rFonts w:asciiTheme="majorHAnsi" w:hAnsiTheme="majorHAnsi" w:cstheme="minorHAnsi"/>
                <w:b/>
                <w:sz w:val="16"/>
                <w:szCs w:val="16"/>
              </w:rPr>
            </w:pPr>
            <w:r w:rsidRPr="002329E4">
              <w:rPr>
                <w:rFonts w:asciiTheme="majorHAnsi" w:hAnsiTheme="majorHAnsi" w:cstheme="minorHAnsi"/>
                <w:b/>
                <w:sz w:val="16"/>
                <w:szCs w:val="16"/>
              </w:rPr>
              <w:t>TSWD/</w:t>
            </w:r>
            <w:r w:rsidR="00346903">
              <w:rPr>
                <w:rFonts w:asciiTheme="majorHAnsi" w:hAnsiTheme="majorHAnsi" w:cstheme="minorHAnsi"/>
                <w:b/>
                <w:sz w:val="16"/>
                <w:szCs w:val="16"/>
              </w:rPr>
              <w:t>APR01</w:t>
            </w:r>
            <w:r w:rsidR="00564A1E">
              <w:rPr>
                <w:rFonts w:asciiTheme="majorHAnsi" w:hAnsiTheme="majorHAnsi" w:cstheme="minorHAnsi"/>
                <w:b/>
                <w:sz w:val="16"/>
                <w:szCs w:val="16"/>
              </w:rPr>
              <w:t>-Re</w:t>
            </w:r>
          </w:p>
        </w:tc>
        <w:tc>
          <w:tcPr>
            <w:tcW w:w="4252" w:type="dxa"/>
            <w:tcBorders>
              <w:top w:val="nil"/>
              <w:left w:val="nil"/>
              <w:bottom w:val="single" w:sz="4" w:space="0" w:color="auto"/>
              <w:right w:val="single" w:sz="4" w:space="0" w:color="auto"/>
            </w:tcBorders>
          </w:tcPr>
          <w:p w14:paraId="4039B5EC" w14:textId="655F0483" w:rsidR="00346903" w:rsidRDefault="002329E4" w:rsidP="00D048FB">
            <w:pPr>
              <w:pStyle w:val="TableParagraph"/>
              <w:spacing w:line="244" w:lineRule="exact"/>
              <w:ind w:left="108"/>
              <w:rPr>
                <w:rFonts w:asciiTheme="majorHAnsi" w:hAnsiTheme="majorHAnsi"/>
                <w:b/>
                <w:sz w:val="16"/>
                <w:szCs w:val="16"/>
              </w:rPr>
            </w:pPr>
            <w:r w:rsidRPr="002329E4">
              <w:rPr>
                <w:rFonts w:asciiTheme="majorHAnsi" w:hAnsiTheme="majorHAnsi"/>
                <w:b/>
                <w:sz w:val="16"/>
                <w:szCs w:val="16"/>
              </w:rPr>
              <w:t>ARC Melting Furnace AF-2, capacity: 3.5 MT, Make: BIRLEC LIMITED B</w:t>
            </w:r>
            <w:r w:rsidR="00D048FB">
              <w:rPr>
                <w:rFonts w:asciiTheme="majorHAnsi" w:hAnsiTheme="majorHAnsi"/>
                <w:b/>
                <w:sz w:val="16"/>
                <w:szCs w:val="16"/>
              </w:rPr>
              <w:t xml:space="preserve">irmingham London, Rating 3 </w:t>
            </w:r>
            <w:proofErr w:type="spellStart"/>
            <w:r w:rsidR="00D048FB">
              <w:rPr>
                <w:rFonts w:asciiTheme="majorHAnsi" w:hAnsiTheme="majorHAnsi"/>
                <w:b/>
                <w:sz w:val="16"/>
                <w:szCs w:val="16"/>
              </w:rPr>
              <w:t>Mva</w:t>
            </w:r>
            <w:proofErr w:type="spellEnd"/>
            <w:r w:rsidR="00D048FB">
              <w:rPr>
                <w:rFonts w:asciiTheme="majorHAnsi" w:hAnsiTheme="majorHAnsi"/>
                <w:b/>
                <w:sz w:val="16"/>
                <w:szCs w:val="16"/>
              </w:rPr>
              <w:t xml:space="preserve">, </w:t>
            </w:r>
            <w:r w:rsidRPr="002329E4">
              <w:rPr>
                <w:rFonts w:asciiTheme="majorHAnsi" w:hAnsiTheme="majorHAnsi"/>
                <w:b/>
                <w:sz w:val="16"/>
                <w:szCs w:val="16"/>
              </w:rPr>
              <w:t xml:space="preserve">Electrode-8" </w:t>
            </w:r>
            <w:proofErr w:type="spellStart"/>
            <w:r w:rsidRPr="002329E4">
              <w:rPr>
                <w:rFonts w:asciiTheme="majorHAnsi" w:hAnsiTheme="majorHAnsi"/>
                <w:b/>
                <w:sz w:val="16"/>
                <w:szCs w:val="16"/>
              </w:rPr>
              <w:t>dia</w:t>
            </w:r>
            <w:proofErr w:type="spellEnd"/>
            <w:r w:rsidRPr="002329E4">
              <w:rPr>
                <w:rFonts w:asciiTheme="majorHAnsi" w:hAnsiTheme="majorHAnsi"/>
                <w:b/>
                <w:sz w:val="16"/>
                <w:szCs w:val="16"/>
              </w:rPr>
              <w:t>,</w:t>
            </w:r>
            <w:r w:rsidR="00D048FB">
              <w:rPr>
                <w:rFonts w:asciiTheme="majorHAnsi" w:hAnsiTheme="majorHAnsi"/>
                <w:b/>
                <w:sz w:val="16"/>
                <w:szCs w:val="16"/>
              </w:rPr>
              <w:t xml:space="preserve"> </w:t>
            </w:r>
            <w:r w:rsidRPr="002329E4">
              <w:rPr>
                <w:rFonts w:asciiTheme="majorHAnsi" w:hAnsiTheme="majorHAnsi"/>
                <w:b/>
                <w:sz w:val="16"/>
                <w:szCs w:val="16"/>
              </w:rPr>
              <w:t>Power supply-6600v</w:t>
            </w:r>
          </w:p>
          <w:p w14:paraId="66160F7E" w14:textId="68AD1CFD" w:rsidR="00346903" w:rsidRDefault="00346903" w:rsidP="00D048FB">
            <w:pPr>
              <w:pStyle w:val="TableParagraph"/>
              <w:spacing w:line="244" w:lineRule="exact"/>
              <w:ind w:left="108"/>
              <w:rPr>
                <w:rFonts w:asciiTheme="majorHAnsi" w:hAnsiTheme="majorHAnsi"/>
                <w:b/>
                <w:sz w:val="16"/>
                <w:szCs w:val="16"/>
              </w:rPr>
            </w:pPr>
            <w:r>
              <w:rPr>
                <w:rFonts w:asciiTheme="majorHAnsi" w:hAnsiTheme="majorHAnsi"/>
                <w:b/>
                <w:sz w:val="16"/>
                <w:szCs w:val="16"/>
              </w:rPr>
              <w:t>a. Furnace cell with cover</w:t>
            </w:r>
            <w:r w:rsidR="002329E4" w:rsidRPr="002329E4">
              <w:rPr>
                <w:rFonts w:asciiTheme="majorHAnsi" w:hAnsiTheme="majorHAnsi"/>
                <w:b/>
                <w:sz w:val="16"/>
                <w:szCs w:val="16"/>
              </w:rPr>
              <w:t xml:space="preserve"> </w:t>
            </w:r>
            <w:r>
              <w:rPr>
                <w:rFonts w:asciiTheme="majorHAnsi" w:hAnsiTheme="majorHAnsi"/>
                <w:b/>
                <w:sz w:val="16"/>
                <w:szCs w:val="16"/>
              </w:rPr>
              <w:t>&amp; graphite electrode holder [Pic-4/5/6] along with all refractory</w:t>
            </w:r>
          </w:p>
          <w:p w14:paraId="39326E57" w14:textId="5EBFC0CB" w:rsidR="00346903" w:rsidRDefault="00346903" w:rsidP="00D048FB">
            <w:pPr>
              <w:pStyle w:val="TableParagraph"/>
              <w:spacing w:line="244" w:lineRule="exact"/>
              <w:ind w:left="108"/>
              <w:rPr>
                <w:rFonts w:asciiTheme="majorHAnsi" w:hAnsiTheme="majorHAnsi"/>
                <w:b/>
                <w:sz w:val="16"/>
                <w:szCs w:val="16"/>
              </w:rPr>
            </w:pPr>
            <w:r>
              <w:rPr>
                <w:rFonts w:asciiTheme="majorHAnsi" w:hAnsiTheme="majorHAnsi"/>
                <w:b/>
                <w:sz w:val="16"/>
                <w:szCs w:val="16"/>
              </w:rPr>
              <w:t>b. Lifting arrangement of cell-cover [pic-11]</w:t>
            </w:r>
          </w:p>
          <w:p w14:paraId="02BD4682" w14:textId="721FFC17" w:rsidR="00346903" w:rsidRDefault="00346903" w:rsidP="00D048FB">
            <w:pPr>
              <w:pStyle w:val="TableParagraph"/>
              <w:spacing w:line="244" w:lineRule="exact"/>
              <w:ind w:left="108"/>
              <w:rPr>
                <w:rFonts w:asciiTheme="majorHAnsi" w:hAnsiTheme="majorHAnsi"/>
                <w:b/>
                <w:sz w:val="16"/>
                <w:szCs w:val="16"/>
              </w:rPr>
            </w:pPr>
            <w:r>
              <w:rPr>
                <w:rFonts w:asciiTheme="majorHAnsi" w:hAnsiTheme="majorHAnsi"/>
                <w:b/>
                <w:sz w:val="16"/>
                <w:szCs w:val="16"/>
              </w:rPr>
              <w:t xml:space="preserve">c. </w:t>
            </w:r>
            <w:proofErr w:type="spellStart"/>
            <w:r w:rsidR="00D048FB">
              <w:rPr>
                <w:rFonts w:asciiTheme="majorHAnsi" w:hAnsiTheme="majorHAnsi"/>
                <w:b/>
                <w:sz w:val="16"/>
                <w:szCs w:val="16"/>
              </w:rPr>
              <w:t>Ampledine</w:t>
            </w:r>
            <w:proofErr w:type="spellEnd"/>
            <w:r>
              <w:rPr>
                <w:rFonts w:asciiTheme="majorHAnsi" w:hAnsiTheme="majorHAnsi"/>
                <w:b/>
                <w:sz w:val="16"/>
                <w:szCs w:val="16"/>
              </w:rPr>
              <w:t xml:space="preserve"> motor with stand [Pic-12]</w:t>
            </w:r>
          </w:p>
          <w:p w14:paraId="63416D36" w14:textId="77777777" w:rsidR="00346903" w:rsidRDefault="00346903" w:rsidP="00D048FB">
            <w:pPr>
              <w:pStyle w:val="TableParagraph"/>
              <w:spacing w:line="244" w:lineRule="exact"/>
              <w:ind w:left="108"/>
              <w:rPr>
                <w:rFonts w:asciiTheme="majorHAnsi" w:hAnsiTheme="majorHAnsi"/>
                <w:b/>
                <w:sz w:val="16"/>
                <w:szCs w:val="16"/>
              </w:rPr>
            </w:pPr>
            <w:r>
              <w:rPr>
                <w:rFonts w:asciiTheme="majorHAnsi" w:hAnsiTheme="majorHAnsi"/>
                <w:b/>
                <w:sz w:val="16"/>
                <w:szCs w:val="16"/>
              </w:rPr>
              <w:t>d. P</w:t>
            </w:r>
            <w:r w:rsidR="002329E4" w:rsidRPr="002329E4">
              <w:rPr>
                <w:rFonts w:asciiTheme="majorHAnsi" w:hAnsiTheme="majorHAnsi"/>
                <w:b/>
                <w:sz w:val="16"/>
                <w:szCs w:val="16"/>
              </w:rPr>
              <w:t>anel</w:t>
            </w:r>
            <w:r>
              <w:rPr>
                <w:rFonts w:asciiTheme="majorHAnsi" w:hAnsiTheme="majorHAnsi"/>
                <w:b/>
                <w:sz w:val="16"/>
                <w:szCs w:val="16"/>
              </w:rPr>
              <w:t xml:space="preserve"> cover [pic-10]</w:t>
            </w:r>
          </w:p>
          <w:p w14:paraId="63FDBF8D" w14:textId="604F74D1" w:rsidR="002329E4" w:rsidRPr="002329E4" w:rsidRDefault="00B30F72" w:rsidP="00D048FB">
            <w:pPr>
              <w:pStyle w:val="TableParagraph"/>
              <w:spacing w:line="244" w:lineRule="exact"/>
              <w:ind w:left="108"/>
              <w:rPr>
                <w:rFonts w:asciiTheme="majorHAnsi" w:hAnsiTheme="majorHAnsi"/>
                <w:b/>
                <w:sz w:val="16"/>
                <w:szCs w:val="16"/>
              </w:rPr>
            </w:pPr>
            <w:r>
              <w:rPr>
                <w:rFonts w:asciiTheme="majorHAnsi" w:hAnsiTheme="majorHAnsi"/>
                <w:b/>
                <w:sz w:val="16"/>
                <w:szCs w:val="16"/>
              </w:rPr>
              <w:t xml:space="preserve"> </w:t>
            </w:r>
            <w:r w:rsidRPr="00B30F72">
              <w:rPr>
                <w:rFonts w:asciiTheme="majorHAnsi" w:hAnsiTheme="majorHAnsi"/>
                <w:b/>
                <w:sz w:val="16"/>
                <w:szCs w:val="16"/>
                <w:highlight w:val="yellow"/>
              </w:rPr>
              <w:t>(</w:t>
            </w:r>
            <w:proofErr w:type="spellStart"/>
            <w:r w:rsidRPr="00B30F72">
              <w:rPr>
                <w:rFonts w:asciiTheme="majorHAnsi" w:hAnsiTheme="majorHAnsi"/>
                <w:b/>
                <w:sz w:val="16"/>
                <w:szCs w:val="16"/>
                <w:highlight w:val="yellow"/>
              </w:rPr>
              <w:t>Plz</w:t>
            </w:r>
            <w:proofErr w:type="spellEnd"/>
            <w:r w:rsidRPr="00B30F72">
              <w:rPr>
                <w:rFonts w:asciiTheme="majorHAnsi" w:hAnsiTheme="majorHAnsi"/>
                <w:b/>
                <w:sz w:val="16"/>
                <w:szCs w:val="16"/>
                <w:highlight w:val="yellow"/>
              </w:rPr>
              <w:t xml:space="preserve"> see inclusion &amp; exclusion list </w:t>
            </w:r>
            <w:r>
              <w:rPr>
                <w:rFonts w:asciiTheme="majorHAnsi" w:hAnsiTheme="majorHAnsi"/>
                <w:b/>
                <w:sz w:val="16"/>
                <w:szCs w:val="16"/>
                <w:highlight w:val="yellow"/>
              </w:rPr>
              <w:t>below</w:t>
            </w:r>
            <w:r w:rsidRPr="00B30F72">
              <w:rPr>
                <w:rFonts w:asciiTheme="majorHAnsi" w:hAnsiTheme="majorHAnsi"/>
                <w:b/>
                <w:sz w:val="16"/>
                <w:szCs w:val="16"/>
                <w:highlight w:val="yellow"/>
              </w:rPr>
              <w:t>)</w:t>
            </w:r>
            <w:r w:rsidR="00C43948">
              <w:rPr>
                <w:rFonts w:asciiTheme="majorHAnsi" w:hAnsiTheme="majorHAnsi"/>
                <w:b/>
                <w:sz w:val="16"/>
                <w:szCs w:val="16"/>
              </w:rPr>
              <w:t xml:space="preserve"> </w:t>
            </w:r>
          </w:p>
        </w:tc>
        <w:tc>
          <w:tcPr>
            <w:tcW w:w="992" w:type="dxa"/>
            <w:tcBorders>
              <w:top w:val="nil"/>
              <w:left w:val="nil"/>
              <w:bottom w:val="single" w:sz="4" w:space="0" w:color="auto"/>
              <w:right w:val="single" w:sz="4" w:space="0" w:color="auto"/>
            </w:tcBorders>
          </w:tcPr>
          <w:p w14:paraId="18AA78AA" w14:textId="77777777" w:rsidR="002329E4" w:rsidRPr="002329E4" w:rsidRDefault="002329E4" w:rsidP="00DB4B2F">
            <w:pPr>
              <w:pStyle w:val="TableParagraph"/>
              <w:spacing w:before="169"/>
              <w:jc w:val="center"/>
              <w:rPr>
                <w:rFonts w:asciiTheme="majorHAnsi" w:hAnsiTheme="majorHAnsi"/>
                <w:b/>
                <w:sz w:val="16"/>
                <w:szCs w:val="16"/>
              </w:rPr>
            </w:pPr>
          </w:p>
          <w:p w14:paraId="3DD25616" w14:textId="77777777" w:rsidR="00D53B38" w:rsidRDefault="00D53B38" w:rsidP="00DB4B2F">
            <w:pPr>
              <w:pStyle w:val="TableParagraph"/>
              <w:ind w:left="13" w:right="2"/>
              <w:jc w:val="center"/>
              <w:rPr>
                <w:rFonts w:asciiTheme="majorHAnsi" w:hAnsiTheme="majorHAnsi"/>
                <w:b/>
                <w:color w:val="0066FF"/>
                <w:sz w:val="16"/>
                <w:szCs w:val="16"/>
              </w:rPr>
            </w:pPr>
          </w:p>
          <w:p w14:paraId="493D50A6" w14:textId="77777777" w:rsidR="00D53B38" w:rsidRDefault="00D53B38" w:rsidP="00DB4B2F">
            <w:pPr>
              <w:pStyle w:val="TableParagraph"/>
              <w:ind w:left="13" w:right="2"/>
              <w:jc w:val="center"/>
              <w:rPr>
                <w:rFonts w:asciiTheme="majorHAnsi" w:hAnsiTheme="majorHAnsi"/>
                <w:b/>
                <w:color w:val="0066FF"/>
                <w:sz w:val="16"/>
                <w:szCs w:val="16"/>
              </w:rPr>
            </w:pPr>
          </w:p>
          <w:p w14:paraId="504BD528" w14:textId="77777777" w:rsidR="00D53B38" w:rsidRDefault="00D53B38" w:rsidP="00DB4B2F">
            <w:pPr>
              <w:pStyle w:val="TableParagraph"/>
              <w:ind w:left="13" w:right="2"/>
              <w:jc w:val="center"/>
              <w:rPr>
                <w:rFonts w:asciiTheme="majorHAnsi" w:hAnsiTheme="majorHAnsi"/>
                <w:b/>
                <w:color w:val="0066FF"/>
                <w:sz w:val="16"/>
                <w:szCs w:val="16"/>
              </w:rPr>
            </w:pPr>
          </w:p>
          <w:p w14:paraId="5EE3CF92" w14:textId="71AD9032" w:rsidR="002329E4" w:rsidRPr="00470295" w:rsidRDefault="00470295" w:rsidP="00DB4B2F">
            <w:pPr>
              <w:pStyle w:val="TableParagraph"/>
              <w:ind w:left="13" w:right="2"/>
              <w:jc w:val="center"/>
              <w:rPr>
                <w:rFonts w:asciiTheme="majorHAnsi" w:hAnsiTheme="majorHAnsi"/>
                <w:b/>
                <w:color w:val="0066FF"/>
                <w:sz w:val="16"/>
                <w:szCs w:val="16"/>
              </w:rPr>
            </w:pPr>
            <w:r w:rsidRPr="00470295">
              <w:rPr>
                <w:rFonts w:asciiTheme="majorHAnsi" w:hAnsiTheme="majorHAnsi"/>
                <w:b/>
                <w:color w:val="0066FF"/>
                <w:sz w:val="16"/>
                <w:szCs w:val="16"/>
              </w:rPr>
              <w:t>15</w:t>
            </w:r>
          </w:p>
        </w:tc>
        <w:tc>
          <w:tcPr>
            <w:tcW w:w="709" w:type="dxa"/>
            <w:tcBorders>
              <w:top w:val="nil"/>
              <w:left w:val="nil"/>
              <w:bottom w:val="single" w:sz="4" w:space="0" w:color="auto"/>
              <w:right w:val="single" w:sz="4" w:space="0" w:color="auto"/>
            </w:tcBorders>
          </w:tcPr>
          <w:p w14:paraId="649F0E9F" w14:textId="77777777" w:rsidR="002329E4" w:rsidRPr="002329E4" w:rsidRDefault="002329E4" w:rsidP="00DB4B2F">
            <w:pPr>
              <w:pStyle w:val="TableParagraph"/>
              <w:spacing w:before="169"/>
              <w:jc w:val="center"/>
              <w:rPr>
                <w:rFonts w:asciiTheme="majorHAnsi" w:hAnsiTheme="majorHAnsi"/>
                <w:b/>
                <w:sz w:val="16"/>
                <w:szCs w:val="16"/>
              </w:rPr>
            </w:pPr>
          </w:p>
          <w:p w14:paraId="083D4C1B" w14:textId="77777777" w:rsidR="00D53B38" w:rsidRDefault="00D53B38" w:rsidP="00DB4B2F">
            <w:pPr>
              <w:pStyle w:val="TableParagraph"/>
              <w:ind w:left="23" w:right="15"/>
              <w:jc w:val="center"/>
              <w:rPr>
                <w:rFonts w:asciiTheme="majorHAnsi" w:hAnsiTheme="majorHAnsi"/>
                <w:b/>
                <w:sz w:val="16"/>
                <w:szCs w:val="16"/>
              </w:rPr>
            </w:pPr>
          </w:p>
          <w:p w14:paraId="329D62DA" w14:textId="77777777" w:rsidR="00D53B38" w:rsidRDefault="00D53B38" w:rsidP="00DB4B2F">
            <w:pPr>
              <w:pStyle w:val="TableParagraph"/>
              <w:ind w:left="23" w:right="15"/>
              <w:jc w:val="center"/>
              <w:rPr>
                <w:rFonts w:asciiTheme="majorHAnsi" w:hAnsiTheme="majorHAnsi"/>
                <w:b/>
                <w:sz w:val="16"/>
                <w:szCs w:val="16"/>
              </w:rPr>
            </w:pPr>
          </w:p>
          <w:p w14:paraId="5AE62421" w14:textId="77777777" w:rsidR="00D53B38" w:rsidRDefault="00D53B38" w:rsidP="00DB4B2F">
            <w:pPr>
              <w:pStyle w:val="TableParagraph"/>
              <w:ind w:left="23" w:right="15"/>
              <w:jc w:val="center"/>
              <w:rPr>
                <w:rFonts w:asciiTheme="majorHAnsi" w:hAnsiTheme="majorHAnsi"/>
                <w:b/>
                <w:sz w:val="16"/>
                <w:szCs w:val="16"/>
              </w:rPr>
            </w:pPr>
          </w:p>
          <w:p w14:paraId="4500C9E5" w14:textId="77777777" w:rsidR="002329E4" w:rsidRPr="002329E4" w:rsidRDefault="002329E4" w:rsidP="00DB4B2F">
            <w:pPr>
              <w:pStyle w:val="TableParagraph"/>
              <w:ind w:left="23" w:right="15"/>
              <w:jc w:val="center"/>
              <w:rPr>
                <w:rFonts w:asciiTheme="majorHAnsi" w:hAnsiTheme="majorHAnsi"/>
                <w:b/>
                <w:sz w:val="16"/>
                <w:szCs w:val="16"/>
              </w:rPr>
            </w:pPr>
            <w:r>
              <w:rPr>
                <w:rFonts w:asciiTheme="majorHAnsi" w:hAnsiTheme="majorHAnsi"/>
                <w:b/>
                <w:sz w:val="16"/>
                <w:szCs w:val="16"/>
              </w:rPr>
              <w:t>MT</w:t>
            </w:r>
          </w:p>
        </w:tc>
        <w:tc>
          <w:tcPr>
            <w:tcW w:w="709" w:type="dxa"/>
            <w:tcBorders>
              <w:top w:val="nil"/>
              <w:left w:val="nil"/>
              <w:bottom w:val="single" w:sz="4" w:space="0" w:color="auto"/>
              <w:right w:val="single" w:sz="4" w:space="0" w:color="auto"/>
            </w:tcBorders>
          </w:tcPr>
          <w:p w14:paraId="4A4E31C1" w14:textId="77777777" w:rsidR="002329E4" w:rsidRPr="002329E4" w:rsidRDefault="002329E4" w:rsidP="00DB4B2F">
            <w:pPr>
              <w:pStyle w:val="TableParagraph"/>
              <w:spacing w:before="169"/>
              <w:jc w:val="center"/>
              <w:rPr>
                <w:rFonts w:asciiTheme="majorHAnsi" w:hAnsiTheme="majorHAnsi"/>
                <w:b/>
                <w:sz w:val="16"/>
                <w:szCs w:val="16"/>
              </w:rPr>
            </w:pPr>
          </w:p>
          <w:p w14:paraId="4A04E526" w14:textId="77777777" w:rsidR="00D53B38" w:rsidRDefault="00D53B38" w:rsidP="00DB4B2F">
            <w:pPr>
              <w:pStyle w:val="TableParagraph"/>
              <w:ind w:left="23" w:right="5"/>
              <w:jc w:val="center"/>
              <w:rPr>
                <w:rFonts w:asciiTheme="majorHAnsi" w:hAnsiTheme="majorHAnsi"/>
                <w:b/>
                <w:spacing w:val="-5"/>
                <w:sz w:val="16"/>
                <w:szCs w:val="16"/>
              </w:rPr>
            </w:pPr>
          </w:p>
          <w:p w14:paraId="38D7B082" w14:textId="77777777" w:rsidR="00D53B38" w:rsidRDefault="00D53B38" w:rsidP="00DB4B2F">
            <w:pPr>
              <w:pStyle w:val="TableParagraph"/>
              <w:ind w:left="23" w:right="5"/>
              <w:jc w:val="center"/>
              <w:rPr>
                <w:rFonts w:asciiTheme="majorHAnsi" w:hAnsiTheme="majorHAnsi"/>
                <w:b/>
                <w:spacing w:val="-5"/>
                <w:sz w:val="16"/>
                <w:szCs w:val="16"/>
              </w:rPr>
            </w:pPr>
          </w:p>
          <w:p w14:paraId="459B2C90" w14:textId="77777777" w:rsidR="00D53B38" w:rsidRDefault="00D53B38" w:rsidP="00DB4B2F">
            <w:pPr>
              <w:pStyle w:val="TableParagraph"/>
              <w:ind w:left="23" w:right="5"/>
              <w:jc w:val="center"/>
              <w:rPr>
                <w:rFonts w:asciiTheme="majorHAnsi" w:hAnsiTheme="majorHAnsi"/>
                <w:b/>
                <w:spacing w:val="-5"/>
                <w:sz w:val="16"/>
                <w:szCs w:val="16"/>
              </w:rPr>
            </w:pPr>
          </w:p>
          <w:p w14:paraId="34D7919B" w14:textId="77777777" w:rsidR="002329E4" w:rsidRPr="002329E4" w:rsidRDefault="002329E4" w:rsidP="00DB4B2F">
            <w:pPr>
              <w:pStyle w:val="TableParagraph"/>
              <w:ind w:left="23" w:right="5"/>
              <w:jc w:val="center"/>
              <w:rPr>
                <w:rFonts w:asciiTheme="majorHAnsi" w:hAnsiTheme="majorHAnsi"/>
                <w:b/>
                <w:sz w:val="16"/>
                <w:szCs w:val="16"/>
              </w:rPr>
            </w:pPr>
            <w:r w:rsidRPr="002329E4">
              <w:rPr>
                <w:rFonts w:asciiTheme="majorHAnsi" w:hAnsiTheme="majorHAnsi"/>
                <w:b/>
                <w:spacing w:val="-5"/>
                <w:sz w:val="16"/>
                <w:szCs w:val="16"/>
              </w:rPr>
              <w:t>18%</w:t>
            </w:r>
          </w:p>
        </w:tc>
        <w:tc>
          <w:tcPr>
            <w:tcW w:w="567" w:type="dxa"/>
            <w:tcBorders>
              <w:top w:val="nil"/>
              <w:left w:val="nil"/>
              <w:bottom w:val="single" w:sz="4" w:space="0" w:color="auto"/>
              <w:right w:val="single" w:sz="4" w:space="0" w:color="auto"/>
            </w:tcBorders>
          </w:tcPr>
          <w:p w14:paraId="4CF9AEA4" w14:textId="77777777" w:rsidR="002329E4" w:rsidRPr="002329E4" w:rsidRDefault="002329E4" w:rsidP="00DB4B2F">
            <w:pPr>
              <w:pStyle w:val="TableParagraph"/>
              <w:spacing w:before="169"/>
              <w:jc w:val="center"/>
              <w:rPr>
                <w:rFonts w:asciiTheme="majorHAnsi" w:hAnsiTheme="majorHAnsi"/>
                <w:b/>
                <w:sz w:val="16"/>
                <w:szCs w:val="16"/>
              </w:rPr>
            </w:pPr>
          </w:p>
          <w:p w14:paraId="6D097922" w14:textId="77777777" w:rsidR="00D53B38" w:rsidRDefault="00D53B38" w:rsidP="0055623F">
            <w:pPr>
              <w:pStyle w:val="TableParagraph"/>
              <w:ind w:left="20" w:right="6"/>
              <w:jc w:val="center"/>
              <w:rPr>
                <w:rFonts w:asciiTheme="majorHAnsi" w:hAnsiTheme="majorHAnsi"/>
                <w:b/>
                <w:spacing w:val="-5"/>
                <w:sz w:val="16"/>
                <w:szCs w:val="16"/>
              </w:rPr>
            </w:pPr>
          </w:p>
          <w:p w14:paraId="1F7911FA" w14:textId="77777777" w:rsidR="00D53B38" w:rsidRDefault="00D53B38" w:rsidP="0055623F">
            <w:pPr>
              <w:pStyle w:val="TableParagraph"/>
              <w:ind w:left="20" w:right="6"/>
              <w:jc w:val="center"/>
              <w:rPr>
                <w:rFonts w:asciiTheme="majorHAnsi" w:hAnsiTheme="majorHAnsi"/>
                <w:b/>
                <w:spacing w:val="-5"/>
                <w:sz w:val="16"/>
                <w:szCs w:val="16"/>
              </w:rPr>
            </w:pPr>
          </w:p>
          <w:p w14:paraId="02B36AC8" w14:textId="77777777" w:rsidR="00D53B38" w:rsidRDefault="00D53B38" w:rsidP="0055623F">
            <w:pPr>
              <w:pStyle w:val="TableParagraph"/>
              <w:ind w:left="20" w:right="6"/>
              <w:jc w:val="center"/>
              <w:rPr>
                <w:rFonts w:asciiTheme="majorHAnsi" w:hAnsiTheme="majorHAnsi"/>
                <w:b/>
                <w:spacing w:val="-5"/>
                <w:sz w:val="16"/>
                <w:szCs w:val="16"/>
              </w:rPr>
            </w:pPr>
          </w:p>
          <w:p w14:paraId="21ADA06C" w14:textId="77777777" w:rsidR="002329E4" w:rsidRPr="002329E4" w:rsidRDefault="0055623F" w:rsidP="0055623F">
            <w:pPr>
              <w:pStyle w:val="TableParagraph"/>
              <w:ind w:left="20" w:right="6"/>
              <w:jc w:val="center"/>
              <w:rPr>
                <w:rFonts w:asciiTheme="majorHAnsi" w:hAnsiTheme="majorHAnsi"/>
                <w:b/>
                <w:sz w:val="16"/>
                <w:szCs w:val="16"/>
              </w:rPr>
            </w:pPr>
            <w:r>
              <w:rPr>
                <w:rFonts w:asciiTheme="majorHAnsi" w:hAnsiTheme="majorHAnsi"/>
                <w:b/>
                <w:spacing w:val="-5"/>
                <w:sz w:val="16"/>
                <w:szCs w:val="16"/>
              </w:rPr>
              <w:t>2</w:t>
            </w:r>
            <w:r w:rsidR="002329E4" w:rsidRPr="002329E4">
              <w:rPr>
                <w:rFonts w:asciiTheme="majorHAnsi" w:hAnsiTheme="majorHAnsi"/>
                <w:b/>
                <w:spacing w:val="-5"/>
                <w:sz w:val="16"/>
                <w:szCs w:val="16"/>
              </w:rPr>
              <w:t>%</w:t>
            </w:r>
          </w:p>
        </w:tc>
        <w:tc>
          <w:tcPr>
            <w:tcW w:w="850" w:type="dxa"/>
            <w:tcBorders>
              <w:top w:val="nil"/>
              <w:left w:val="nil"/>
              <w:bottom w:val="single" w:sz="4" w:space="0" w:color="auto"/>
              <w:right w:val="single" w:sz="4" w:space="0" w:color="auto"/>
            </w:tcBorders>
            <w:vAlign w:val="center"/>
          </w:tcPr>
          <w:p w14:paraId="1CF016B8" w14:textId="38142EA8" w:rsidR="002329E4" w:rsidRPr="002329E4" w:rsidRDefault="00D53B38" w:rsidP="00D53B38">
            <w:pPr>
              <w:rPr>
                <w:rFonts w:asciiTheme="majorHAnsi" w:hAnsiTheme="majorHAnsi" w:cs="Calibri"/>
                <w:b/>
                <w:bCs/>
                <w:color w:val="000000"/>
                <w:sz w:val="16"/>
                <w:szCs w:val="16"/>
              </w:rPr>
            </w:pPr>
            <w:r>
              <w:rPr>
                <w:rFonts w:asciiTheme="majorHAnsi" w:hAnsiTheme="majorHAnsi" w:cs="Calibri"/>
                <w:b/>
                <w:bCs/>
                <w:color w:val="000000"/>
                <w:sz w:val="16"/>
                <w:szCs w:val="16"/>
              </w:rPr>
              <w:t xml:space="preserve">     </w:t>
            </w:r>
            <w:r w:rsidR="002329E4" w:rsidRPr="002329E4">
              <w:rPr>
                <w:rFonts w:asciiTheme="majorHAnsi" w:hAnsiTheme="majorHAnsi" w:cs="Calibri"/>
                <w:b/>
                <w:bCs/>
                <w:color w:val="000000"/>
                <w:sz w:val="16"/>
                <w:szCs w:val="16"/>
              </w:rPr>
              <w:t>NIL</w:t>
            </w:r>
          </w:p>
        </w:tc>
        <w:tc>
          <w:tcPr>
            <w:tcW w:w="1134" w:type="dxa"/>
            <w:tcBorders>
              <w:top w:val="nil"/>
              <w:left w:val="nil"/>
              <w:bottom w:val="single" w:sz="4" w:space="0" w:color="auto"/>
              <w:right w:val="single" w:sz="4" w:space="0" w:color="auto"/>
            </w:tcBorders>
            <w:vAlign w:val="center"/>
          </w:tcPr>
          <w:p w14:paraId="41A44F42" w14:textId="77777777" w:rsidR="002329E4" w:rsidRPr="002329E4" w:rsidRDefault="002329E4" w:rsidP="00DB4B2F">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EOT/FX16</w:t>
            </w:r>
          </w:p>
        </w:tc>
        <w:tc>
          <w:tcPr>
            <w:tcW w:w="851" w:type="dxa"/>
            <w:tcBorders>
              <w:top w:val="nil"/>
              <w:left w:val="nil"/>
              <w:bottom w:val="single" w:sz="4" w:space="0" w:color="auto"/>
              <w:right w:val="single" w:sz="4" w:space="0" w:color="auto"/>
            </w:tcBorders>
          </w:tcPr>
          <w:p w14:paraId="57817C94" w14:textId="77777777" w:rsidR="002329E4" w:rsidRDefault="002329E4" w:rsidP="00DB4B2F">
            <w:pPr>
              <w:jc w:val="center"/>
              <w:rPr>
                <w:rFonts w:asciiTheme="majorHAnsi" w:hAnsiTheme="majorHAnsi" w:cs="Calibri"/>
                <w:b/>
                <w:bCs/>
                <w:color w:val="000000"/>
                <w:sz w:val="16"/>
                <w:szCs w:val="16"/>
                <w:lang w:val="en-IN" w:eastAsia="en-IN"/>
              </w:rPr>
            </w:pPr>
          </w:p>
          <w:p w14:paraId="1D951F4C" w14:textId="77777777" w:rsidR="002329E4" w:rsidRDefault="002329E4" w:rsidP="00DB4B2F">
            <w:pPr>
              <w:jc w:val="center"/>
              <w:rPr>
                <w:rFonts w:asciiTheme="majorHAnsi" w:hAnsiTheme="majorHAnsi" w:cs="Calibri"/>
                <w:b/>
                <w:bCs/>
                <w:color w:val="000000"/>
                <w:sz w:val="16"/>
                <w:szCs w:val="16"/>
                <w:lang w:val="en-IN" w:eastAsia="en-IN"/>
              </w:rPr>
            </w:pPr>
          </w:p>
          <w:p w14:paraId="794EBF1E" w14:textId="77777777" w:rsidR="00D53B38" w:rsidRDefault="00D53B38" w:rsidP="00DB4B2F">
            <w:pPr>
              <w:jc w:val="center"/>
              <w:rPr>
                <w:rFonts w:asciiTheme="majorHAnsi" w:hAnsiTheme="majorHAnsi" w:cs="Calibri"/>
                <w:b/>
                <w:bCs/>
                <w:color w:val="000000"/>
                <w:sz w:val="16"/>
                <w:szCs w:val="16"/>
                <w:lang w:val="en-IN" w:eastAsia="en-IN"/>
              </w:rPr>
            </w:pPr>
          </w:p>
          <w:p w14:paraId="5D06DBCE" w14:textId="77777777" w:rsidR="00D53B38" w:rsidRDefault="00D53B38" w:rsidP="00DB4B2F">
            <w:pPr>
              <w:jc w:val="center"/>
              <w:rPr>
                <w:rFonts w:asciiTheme="majorHAnsi" w:hAnsiTheme="majorHAnsi" w:cs="Calibri"/>
                <w:b/>
                <w:bCs/>
                <w:color w:val="000000"/>
                <w:sz w:val="16"/>
                <w:szCs w:val="16"/>
                <w:lang w:val="en-IN" w:eastAsia="en-IN"/>
              </w:rPr>
            </w:pPr>
          </w:p>
          <w:p w14:paraId="6B2B5C0E" w14:textId="77777777" w:rsidR="00D53B38" w:rsidRDefault="00D53B38" w:rsidP="00DB4B2F">
            <w:pPr>
              <w:jc w:val="center"/>
              <w:rPr>
                <w:rFonts w:asciiTheme="majorHAnsi" w:hAnsiTheme="majorHAnsi" w:cs="Calibri"/>
                <w:b/>
                <w:bCs/>
                <w:color w:val="000000"/>
                <w:sz w:val="16"/>
                <w:szCs w:val="16"/>
                <w:lang w:val="en-IN" w:eastAsia="en-IN"/>
              </w:rPr>
            </w:pPr>
          </w:p>
          <w:p w14:paraId="7CDE5ECD" w14:textId="77777777" w:rsidR="002329E4" w:rsidRPr="002329E4" w:rsidRDefault="002329E4" w:rsidP="00DB4B2F">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Trailer/Truck</w:t>
            </w:r>
          </w:p>
        </w:tc>
        <w:tc>
          <w:tcPr>
            <w:tcW w:w="2051" w:type="dxa"/>
            <w:tcBorders>
              <w:top w:val="nil"/>
              <w:left w:val="nil"/>
              <w:bottom w:val="single" w:sz="4" w:space="0" w:color="auto"/>
              <w:right w:val="single" w:sz="4" w:space="0" w:color="auto"/>
            </w:tcBorders>
            <w:vAlign w:val="center"/>
          </w:tcPr>
          <w:p w14:paraId="79E7E783" w14:textId="77777777" w:rsidR="002329E4" w:rsidRPr="002329E4" w:rsidRDefault="002329E4" w:rsidP="00DB4B2F">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Santosh Kumar 9204789469</w:t>
            </w:r>
          </w:p>
        </w:tc>
      </w:tr>
    </w:tbl>
    <w:p w14:paraId="14D2CAC1" w14:textId="77777777" w:rsidR="00024882" w:rsidRDefault="00024882" w:rsidP="003D5D67">
      <w:pPr>
        <w:rPr>
          <w:b/>
          <w:color w:val="FF0000"/>
          <w:sz w:val="22"/>
          <w:szCs w:val="22"/>
        </w:rPr>
      </w:pPr>
    </w:p>
    <w:p w14:paraId="75B8FEAA" w14:textId="77777777" w:rsidR="00E66F67" w:rsidRPr="00024882" w:rsidRDefault="003D5D67" w:rsidP="003D5D67">
      <w:pPr>
        <w:rPr>
          <w:rFonts w:ascii="Cambria" w:hAnsi="Cambria" w:cs="Arial"/>
          <w:b/>
          <w:color w:val="FF0000"/>
          <w:sz w:val="22"/>
          <w:szCs w:val="22"/>
          <w:u w:val="single"/>
          <w:shd w:val="clear" w:color="auto" w:fill="FFFFFF"/>
        </w:rPr>
      </w:pPr>
      <w:r w:rsidRPr="00024882">
        <w:rPr>
          <w:b/>
          <w:color w:val="FF0000"/>
          <w:sz w:val="22"/>
          <w:szCs w:val="22"/>
        </w:rPr>
        <w:t>*Quantity mentioned above is indicative.</w:t>
      </w:r>
    </w:p>
    <w:p w14:paraId="550EB492" w14:textId="77777777" w:rsidR="00024882" w:rsidRPr="009F3EA5" w:rsidRDefault="00024882" w:rsidP="00B30F72">
      <w:pPr>
        <w:rPr>
          <w:rFonts w:ascii="Cambria" w:hAnsi="Cambria" w:cs="Arial"/>
          <w:b/>
          <w:color w:val="FF0000"/>
          <w:sz w:val="20"/>
          <w:szCs w:val="20"/>
          <w:highlight w:val="yellow"/>
          <w:u w:val="single"/>
          <w:shd w:val="clear" w:color="auto" w:fill="FFFFFF"/>
        </w:rPr>
      </w:pPr>
    </w:p>
    <w:p w14:paraId="303225C6" w14:textId="24822293" w:rsidR="002A7A61" w:rsidRPr="002A7A61" w:rsidRDefault="002A7A61" w:rsidP="002A7A61">
      <w:pPr>
        <w:numPr>
          <w:ilvl w:val="0"/>
          <w:numId w:val="39"/>
        </w:numPr>
        <w:shd w:val="clear" w:color="auto" w:fill="FFFFFF"/>
        <w:rPr>
          <w:rFonts w:ascii="Arial" w:hAnsi="Arial" w:cs="Arial"/>
          <w:b/>
          <w:color w:val="222222"/>
          <w:highlight w:val="yellow"/>
        </w:rPr>
      </w:pPr>
      <w:r w:rsidRPr="002A7A61">
        <w:rPr>
          <w:rFonts w:ascii="Arial" w:hAnsi="Arial" w:cs="Arial"/>
          <w:b/>
          <w:color w:val="222222"/>
          <w:highlight w:val="yellow"/>
        </w:rPr>
        <w:t xml:space="preserve">All cables </w:t>
      </w:r>
      <w:r w:rsidR="00346903">
        <w:rPr>
          <w:rFonts w:ascii="Arial" w:hAnsi="Arial" w:cs="Arial"/>
          <w:b/>
          <w:color w:val="222222"/>
          <w:highlight w:val="yellow"/>
        </w:rPr>
        <w:t>excluded</w:t>
      </w:r>
    </w:p>
    <w:p w14:paraId="0EDFE384" w14:textId="77777777" w:rsidR="002A7A61" w:rsidRPr="00A86791" w:rsidRDefault="002A7A61" w:rsidP="002A7A61">
      <w:pPr>
        <w:numPr>
          <w:ilvl w:val="0"/>
          <w:numId w:val="39"/>
        </w:numPr>
        <w:shd w:val="clear" w:color="auto" w:fill="FFFFFF"/>
        <w:rPr>
          <w:rFonts w:ascii="Arial" w:hAnsi="Arial" w:cs="Arial"/>
          <w:b/>
          <w:color w:val="222222"/>
          <w:highlight w:val="yellow"/>
        </w:rPr>
      </w:pPr>
      <w:r w:rsidRPr="002A7A61">
        <w:rPr>
          <w:rFonts w:ascii="Arial" w:hAnsi="Arial" w:cs="Arial"/>
          <w:b/>
          <w:color w:val="222222"/>
          <w:highlight w:val="yellow"/>
        </w:rPr>
        <w:t>All items below ground level are</w:t>
      </w:r>
      <w:r w:rsidRPr="002A7A61">
        <w:rPr>
          <w:rFonts w:ascii="Arial" w:hAnsi="Arial" w:cs="Arial"/>
          <w:b/>
          <w:bCs/>
          <w:color w:val="222222"/>
          <w:highlight w:val="yellow"/>
        </w:rPr>
        <w:t> EXCLUDED (Cable/foundation/ bolts/leveler)</w:t>
      </w:r>
    </w:p>
    <w:p w14:paraId="4F5A6434" w14:textId="6A8E760F" w:rsidR="00A86791" w:rsidRPr="002A7A61" w:rsidRDefault="00A86791" w:rsidP="002A7A61">
      <w:pPr>
        <w:numPr>
          <w:ilvl w:val="0"/>
          <w:numId w:val="39"/>
        </w:numPr>
        <w:shd w:val="clear" w:color="auto" w:fill="FFFFFF"/>
        <w:rPr>
          <w:rFonts w:ascii="Arial" w:hAnsi="Arial" w:cs="Arial"/>
          <w:b/>
          <w:color w:val="222222"/>
          <w:highlight w:val="yellow"/>
        </w:rPr>
      </w:pPr>
      <w:r>
        <w:rPr>
          <w:rFonts w:ascii="Arial" w:hAnsi="Arial" w:cs="Arial"/>
          <w:b/>
          <w:bCs/>
          <w:color w:val="222222"/>
          <w:highlight w:val="yellow"/>
        </w:rPr>
        <w:t>No further dismantling to be done</w:t>
      </w:r>
    </w:p>
    <w:p w14:paraId="3E27F67A" w14:textId="77777777" w:rsidR="00D1046A" w:rsidRDefault="00D1046A" w:rsidP="00B30F72">
      <w:pPr>
        <w:rPr>
          <w:rFonts w:ascii="Cambria" w:hAnsi="Cambria" w:cs="Arial"/>
          <w:b/>
          <w:color w:val="FF0000"/>
          <w:sz w:val="20"/>
          <w:szCs w:val="20"/>
          <w:highlight w:val="yellow"/>
          <w:u w:val="single"/>
          <w:shd w:val="clear" w:color="auto" w:fill="FFFFFF"/>
        </w:rPr>
      </w:pPr>
    </w:p>
    <w:p w14:paraId="52EC285A" w14:textId="337433A6" w:rsidR="00F365F2" w:rsidRPr="004D3249" w:rsidRDefault="00F365F2" w:rsidP="00F365F2">
      <w:pPr>
        <w:pStyle w:val="Heading3"/>
        <w:rPr>
          <w:rFonts w:ascii="Arial" w:hAnsi="Arial" w:cs="Arial"/>
          <w:color w:val="000000" w:themeColor="text1"/>
          <w:sz w:val="28"/>
          <w:highlight w:val="yellow"/>
        </w:rPr>
      </w:pPr>
      <w:r w:rsidRPr="005A79A8">
        <w:rPr>
          <w:rFonts w:ascii="Arial" w:hAnsi="Arial" w:cs="Arial"/>
          <w:color w:val="0070C0"/>
          <w:sz w:val="28"/>
          <w:szCs w:val="28"/>
        </w:rPr>
        <w:t>Special</w:t>
      </w:r>
      <w:r w:rsidRPr="005A79A8">
        <w:rPr>
          <w:rFonts w:ascii="Arial" w:hAnsi="Arial" w:cs="Arial"/>
          <w:color w:val="0070C0"/>
          <w:spacing w:val="-2"/>
          <w:sz w:val="28"/>
          <w:szCs w:val="28"/>
        </w:rPr>
        <w:t xml:space="preserve"> </w:t>
      </w:r>
      <w:r w:rsidRPr="005A79A8">
        <w:rPr>
          <w:rFonts w:ascii="Arial" w:hAnsi="Arial" w:cs="Arial"/>
          <w:color w:val="0070C0"/>
          <w:sz w:val="28"/>
          <w:szCs w:val="28"/>
        </w:rPr>
        <w:t>note:</w:t>
      </w:r>
      <w:r w:rsidRPr="005A79A8">
        <w:rPr>
          <w:rFonts w:ascii="Arial" w:hAnsi="Arial" w:cs="Arial"/>
          <w:color w:val="0070C0"/>
          <w:spacing w:val="-5"/>
        </w:rPr>
        <w:t xml:space="preserve"> </w:t>
      </w:r>
      <w:r w:rsidRPr="005A79A8">
        <w:rPr>
          <w:rFonts w:ascii="Arial" w:hAnsi="Arial" w:cs="Arial"/>
          <w:color w:val="000000" w:themeColor="text1"/>
          <w:sz w:val="28"/>
          <w:highlight w:val="yellow"/>
        </w:rPr>
        <w:t>Loading</w:t>
      </w:r>
      <w:r w:rsidRPr="005A79A8">
        <w:rPr>
          <w:rFonts w:ascii="Arial" w:hAnsi="Arial" w:cs="Arial"/>
          <w:color w:val="000000" w:themeColor="text1"/>
          <w:spacing w:val="-6"/>
          <w:sz w:val="28"/>
          <w:highlight w:val="yellow"/>
        </w:rPr>
        <w:t xml:space="preserve"> </w:t>
      </w:r>
      <w:r w:rsidRPr="005A79A8">
        <w:rPr>
          <w:rFonts w:ascii="Arial" w:hAnsi="Arial" w:cs="Arial"/>
          <w:color w:val="000000" w:themeColor="text1"/>
          <w:sz w:val="28"/>
          <w:highlight w:val="yellow"/>
        </w:rPr>
        <w:t>to</w:t>
      </w:r>
      <w:r w:rsidRPr="005A79A8">
        <w:rPr>
          <w:rFonts w:ascii="Arial" w:hAnsi="Arial" w:cs="Arial"/>
          <w:color w:val="000000" w:themeColor="text1"/>
          <w:spacing w:val="-4"/>
          <w:sz w:val="28"/>
          <w:highlight w:val="yellow"/>
        </w:rPr>
        <w:t xml:space="preserve"> </w:t>
      </w:r>
      <w:r w:rsidRPr="005A79A8">
        <w:rPr>
          <w:rFonts w:ascii="Arial" w:hAnsi="Arial" w:cs="Arial"/>
          <w:color w:val="000000" w:themeColor="text1"/>
          <w:sz w:val="28"/>
          <w:highlight w:val="yellow"/>
        </w:rPr>
        <w:t>be</w:t>
      </w:r>
      <w:r w:rsidRPr="005A79A8">
        <w:rPr>
          <w:rFonts w:ascii="Arial" w:hAnsi="Arial" w:cs="Arial"/>
          <w:color w:val="000000" w:themeColor="text1"/>
          <w:spacing w:val="-3"/>
          <w:sz w:val="28"/>
          <w:highlight w:val="yellow"/>
        </w:rPr>
        <w:t xml:space="preserve"> </w:t>
      </w:r>
      <w:r w:rsidRPr="005A79A8">
        <w:rPr>
          <w:rFonts w:ascii="Arial" w:hAnsi="Arial" w:cs="Arial"/>
          <w:color w:val="000000" w:themeColor="text1"/>
          <w:sz w:val="28"/>
          <w:highlight w:val="yellow"/>
        </w:rPr>
        <w:t>syndicated</w:t>
      </w:r>
      <w:r w:rsidRPr="005A79A8">
        <w:rPr>
          <w:rFonts w:ascii="Arial" w:hAnsi="Arial" w:cs="Arial"/>
          <w:color w:val="000000" w:themeColor="text1"/>
          <w:spacing w:val="-7"/>
          <w:sz w:val="28"/>
          <w:highlight w:val="yellow"/>
        </w:rPr>
        <w:t xml:space="preserve"> </w:t>
      </w:r>
      <w:r w:rsidRPr="005A79A8">
        <w:rPr>
          <w:rFonts w:ascii="Arial" w:hAnsi="Arial" w:cs="Arial"/>
          <w:color w:val="000000" w:themeColor="text1"/>
          <w:sz w:val="28"/>
          <w:highlight w:val="yellow"/>
        </w:rPr>
        <w:t>with</w:t>
      </w:r>
      <w:r w:rsidRPr="005A79A8">
        <w:rPr>
          <w:rFonts w:ascii="Arial" w:hAnsi="Arial" w:cs="Arial"/>
          <w:color w:val="000000" w:themeColor="text1"/>
          <w:spacing w:val="-5"/>
          <w:sz w:val="28"/>
          <w:highlight w:val="yellow"/>
        </w:rPr>
        <w:t xml:space="preserve"> </w:t>
      </w:r>
      <w:r w:rsidRPr="005A79A8">
        <w:rPr>
          <w:rFonts w:ascii="Arial" w:hAnsi="Arial" w:cs="Arial"/>
          <w:color w:val="000000" w:themeColor="text1"/>
          <w:sz w:val="28"/>
          <w:highlight w:val="yellow"/>
        </w:rPr>
        <w:t>Tata</w:t>
      </w:r>
      <w:r w:rsidRPr="005A79A8">
        <w:rPr>
          <w:rFonts w:ascii="Arial" w:hAnsi="Arial" w:cs="Arial"/>
          <w:color w:val="000000" w:themeColor="text1"/>
          <w:spacing w:val="-4"/>
          <w:sz w:val="28"/>
          <w:highlight w:val="yellow"/>
        </w:rPr>
        <w:t xml:space="preserve"> </w:t>
      </w:r>
      <w:r w:rsidRPr="005A79A8">
        <w:rPr>
          <w:rFonts w:ascii="Arial" w:hAnsi="Arial" w:cs="Arial"/>
          <w:color w:val="000000" w:themeColor="text1"/>
          <w:sz w:val="28"/>
          <w:highlight w:val="yellow"/>
        </w:rPr>
        <w:t>Steel</w:t>
      </w:r>
      <w:r w:rsidRPr="005A79A8">
        <w:rPr>
          <w:rFonts w:ascii="Arial" w:hAnsi="Arial" w:cs="Arial"/>
          <w:color w:val="000000" w:themeColor="text1"/>
          <w:spacing w:val="-5"/>
          <w:sz w:val="28"/>
          <w:highlight w:val="yellow"/>
        </w:rPr>
        <w:t xml:space="preserve"> </w:t>
      </w:r>
      <w:r w:rsidRPr="005A79A8">
        <w:rPr>
          <w:rFonts w:ascii="Arial" w:hAnsi="Arial" w:cs="Arial"/>
          <w:color w:val="000000" w:themeColor="text1"/>
          <w:sz w:val="28"/>
          <w:highlight w:val="yellow"/>
        </w:rPr>
        <w:t>Wire</w:t>
      </w:r>
      <w:r w:rsidRPr="005A79A8">
        <w:rPr>
          <w:rFonts w:ascii="Arial" w:hAnsi="Arial" w:cs="Arial"/>
          <w:color w:val="000000" w:themeColor="text1"/>
          <w:spacing w:val="-2"/>
          <w:sz w:val="28"/>
          <w:highlight w:val="yellow"/>
        </w:rPr>
        <w:t xml:space="preserve"> </w:t>
      </w:r>
      <w:r w:rsidRPr="005A79A8">
        <w:rPr>
          <w:rFonts w:ascii="Arial" w:hAnsi="Arial" w:cs="Arial"/>
          <w:color w:val="000000" w:themeColor="text1"/>
          <w:sz w:val="28"/>
          <w:highlight w:val="yellow"/>
        </w:rPr>
        <w:t>Div.</w:t>
      </w:r>
      <w:r w:rsidRPr="005A79A8">
        <w:rPr>
          <w:rFonts w:ascii="Arial" w:hAnsi="Arial" w:cs="Arial"/>
          <w:color w:val="000000" w:themeColor="text1"/>
          <w:spacing w:val="-4"/>
          <w:sz w:val="28"/>
          <w:highlight w:val="yellow"/>
        </w:rPr>
        <w:t xml:space="preserve"> </w:t>
      </w:r>
      <w:r w:rsidRPr="005A79A8">
        <w:rPr>
          <w:rFonts w:ascii="Arial" w:hAnsi="Arial" w:cs="Arial"/>
          <w:color w:val="000000" w:themeColor="text1"/>
          <w:sz w:val="28"/>
          <w:highlight w:val="yellow"/>
        </w:rPr>
        <w:t>Operation</w:t>
      </w:r>
      <w:r w:rsidRPr="005A79A8">
        <w:rPr>
          <w:rFonts w:ascii="Arial" w:hAnsi="Arial" w:cs="Arial"/>
          <w:color w:val="000000" w:themeColor="text1"/>
          <w:spacing w:val="-6"/>
          <w:sz w:val="28"/>
          <w:highlight w:val="yellow"/>
        </w:rPr>
        <w:t xml:space="preserve"> </w:t>
      </w:r>
      <w:r w:rsidRPr="005A79A8">
        <w:rPr>
          <w:rFonts w:ascii="Arial" w:hAnsi="Arial" w:cs="Arial"/>
          <w:color w:val="000000" w:themeColor="text1"/>
          <w:sz w:val="28"/>
          <w:highlight w:val="yellow"/>
        </w:rPr>
        <w:t>for</w:t>
      </w:r>
      <w:r w:rsidRPr="005A79A8">
        <w:rPr>
          <w:rFonts w:ascii="Arial" w:hAnsi="Arial" w:cs="Arial"/>
          <w:color w:val="000000" w:themeColor="text1"/>
          <w:spacing w:val="-3"/>
          <w:sz w:val="28"/>
          <w:highlight w:val="yellow"/>
        </w:rPr>
        <w:t xml:space="preserve"> </w:t>
      </w:r>
      <w:r w:rsidRPr="005A79A8">
        <w:rPr>
          <w:rFonts w:ascii="Arial" w:hAnsi="Arial" w:cs="Arial"/>
          <w:color w:val="000000" w:themeColor="text1"/>
          <w:sz w:val="28"/>
          <w:highlight w:val="yellow"/>
        </w:rPr>
        <w:t>smooth</w:t>
      </w:r>
      <w:r w:rsidRPr="005A79A8">
        <w:rPr>
          <w:rFonts w:ascii="Arial" w:hAnsi="Arial" w:cs="Arial"/>
          <w:color w:val="000000" w:themeColor="text1"/>
          <w:spacing w:val="-5"/>
          <w:sz w:val="28"/>
          <w:highlight w:val="yellow"/>
        </w:rPr>
        <w:t xml:space="preserve"> </w:t>
      </w:r>
      <w:r w:rsidRPr="005A79A8">
        <w:rPr>
          <w:rFonts w:ascii="Arial" w:hAnsi="Arial" w:cs="Arial"/>
          <w:color w:val="000000" w:themeColor="text1"/>
          <w:spacing w:val="-2"/>
          <w:sz w:val="28"/>
          <w:highlight w:val="yellow"/>
        </w:rPr>
        <w:t>lifting</w:t>
      </w:r>
      <w:r w:rsidRPr="004D3249">
        <w:rPr>
          <w:rFonts w:ascii="Arial" w:hAnsi="Arial" w:cs="Arial"/>
          <w:color w:val="000000" w:themeColor="text1"/>
          <w:spacing w:val="-2"/>
          <w:sz w:val="28"/>
          <w:highlight w:val="yellow"/>
        </w:rPr>
        <w:t>.</w:t>
      </w:r>
      <w:r w:rsidR="004D3249" w:rsidRPr="004D3249">
        <w:rPr>
          <w:b w:val="0"/>
          <w:bCs w:val="0"/>
          <w:sz w:val="23"/>
          <w:szCs w:val="23"/>
          <w:highlight w:val="yellow"/>
        </w:rPr>
        <w:t xml:space="preserve"> </w:t>
      </w:r>
      <w:r w:rsidR="004D3249" w:rsidRPr="004D3249">
        <w:rPr>
          <w:rFonts w:ascii="Arial" w:hAnsi="Arial" w:cs="Arial"/>
          <w:color w:val="000000" w:themeColor="text1"/>
          <w:sz w:val="28"/>
          <w:highlight w:val="yellow"/>
        </w:rPr>
        <w:t xml:space="preserve">Suitable vehicle </w:t>
      </w:r>
      <w:proofErr w:type="spellStart"/>
      <w:r w:rsidR="004D3249" w:rsidRPr="004D3249">
        <w:rPr>
          <w:rFonts w:ascii="Arial" w:hAnsi="Arial" w:cs="Arial"/>
          <w:color w:val="000000" w:themeColor="text1"/>
          <w:sz w:val="28"/>
          <w:highlight w:val="yellow"/>
        </w:rPr>
        <w:t>eg</w:t>
      </w:r>
      <w:proofErr w:type="spellEnd"/>
      <w:r w:rsidR="004D3249" w:rsidRPr="004D3249">
        <w:rPr>
          <w:rFonts w:ascii="Arial" w:hAnsi="Arial" w:cs="Arial"/>
          <w:color w:val="000000" w:themeColor="text1"/>
          <w:sz w:val="28"/>
          <w:highlight w:val="yellow"/>
        </w:rPr>
        <w:t xml:space="preserve">. </w:t>
      </w:r>
      <w:proofErr w:type="gramStart"/>
      <w:r w:rsidR="004D3249" w:rsidRPr="004D3249">
        <w:rPr>
          <w:rFonts w:ascii="Arial" w:hAnsi="Arial" w:cs="Arial"/>
          <w:color w:val="000000" w:themeColor="text1"/>
          <w:sz w:val="28"/>
          <w:highlight w:val="yellow"/>
        </w:rPr>
        <w:t>low</w:t>
      </w:r>
      <w:proofErr w:type="gramEnd"/>
      <w:r w:rsidR="004D3249" w:rsidRPr="004D3249">
        <w:rPr>
          <w:rFonts w:ascii="Arial" w:hAnsi="Arial" w:cs="Arial"/>
          <w:color w:val="000000" w:themeColor="text1"/>
          <w:sz w:val="28"/>
          <w:highlight w:val="yellow"/>
        </w:rPr>
        <w:t xml:space="preserve"> bed trailer / semi or normal trailer or open </w:t>
      </w:r>
      <w:proofErr w:type="spellStart"/>
      <w:r w:rsidR="004D3249" w:rsidRPr="004D3249">
        <w:rPr>
          <w:rFonts w:ascii="Arial" w:hAnsi="Arial" w:cs="Arial"/>
          <w:color w:val="000000" w:themeColor="text1"/>
          <w:sz w:val="28"/>
          <w:highlight w:val="yellow"/>
        </w:rPr>
        <w:t>dala</w:t>
      </w:r>
      <w:proofErr w:type="spellEnd"/>
      <w:r w:rsidR="004D3249" w:rsidRPr="004D3249">
        <w:rPr>
          <w:rFonts w:ascii="Arial" w:hAnsi="Arial" w:cs="Arial"/>
          <w:color w:val="000000" w:themeColor="text1"/>
          <w:sz w:val="28"/>
          <w:highlight w:val="yellow"/>
        </w:rPr>
        <w:t xml:space="preserve"> truck to be placed by H1 </w:t>
      </w:r>
      <w:r w:rsidR="008D1733">
        <w:rPr>
          <w:rFonts w:ascii="Arial" w:hAnsi="Arial" w:cs="Arial"/>
          <w:color w:val="000000" w:themeColor="text1"/>
          <w:sz w:val="28"/>
          <w:highlight w:val="yellow"/>
        </w:rPr>
        <w:t>for lifting</w:t>
      </w:r>
      <w:r w:rsidR="004D3249" w:rsidRPr="004D3249">
        <w:rPr>
          <w:rFonts w:ascii="Arial" w:hAnsi="Arial" w:cs="Arial"/>
          <w:color w:val="000000" w:themeColor="text1"/>
          <w:sz w:val="28"/>
          <w:highlight w:val="yellow"/>
        </w:rPr>
        <w:t>.</w:t>
      </w:r>
      <w:r w:rsidR="00346903">
        <w:rPr>
          <w:rFonts w:ascii="Arial" w:hAnsi="Arial" w:cs="Arial"/>
          <w:color w:val="000000" w:themeColor="text1"/>
          <w:sz w:val="28"/>
          <w:highlight w:val="yellow"/>
        </w:rPr>
        <w:t xml:space="preserve"> All vehicles to be place in one day only.</w:t>
      </w:r>
    </w:p>
    <w:p w14:paraId="2D2D8C02" w14:textId="77777777" w:rsidR="00D1046A" w:rsidRDefault="00D1046A" w:rsidP="0065705B"/>
    <w:p w14:paraId="4760EA10" w14:textId="2593FD30" w:rsidR="0065705B" w:rsidRPr="007D2F9E" w:rsidRDefault="007D2F9E" w:rsidP="0065705B">
      <w:pPr>
        <w:rPr>
          <w:b/>
          <w:color w:val="0070C0"/>
          <w:u w:val="single"/>
        </w:rPr>
      </w:pPr>
      <w:r w:rsidRPr="009B75B6">
        <w:rPr>
          <w:b/>
          <w:color w:val="0070C0"/>
          <w:highlight w:val="yellow"/>
          <w:u w:val="single"/>
        </w:rPr>
        <w:t>Exclusion list:</w:t>
      </w:r>
    </w:p>
    <w:p w14:paraId="6C0050A3" w14:textId="77777777" w:rsidR="0065705B" w:rsidRDefault="0065705B" w:rsidP="0065705B"/>
    <w:tbl>
      <w:tblPr>
        <w:tblW w:w="9047" w:type="dxa"/>
        <w:tblInd w:w="1101" w:type="dxa"/>
        <w:shd w:val="clear" w:color="auto" w:fill="FFFFFF"/>
        <w:tblCellMar>
          <w:left w:w="0" w:type="dxa"/>
          <w:right w:w="0" w:type="dxa"/>
        </w:tblCellMar>
        <w:tblLook w:val="04A0" w:firstRow="1" w:lastRow="0" w:firstColumn="1" w:lastColumn="0" w:noHBand="0" w:noVBand="1"/>
      </w:tblPr>
      <w:tblGrid>
        <w:gridCol w:w="1629"/>
        <w:gridCol w:w="2833"/>
        <w:gridCol w:w="4519"/>
        <w:gridCol w:w="66"/>
      </w:tblGrid>
      <w:tr w:rsidR="00346903" w:rsidRPr="00496C00" w14:paraId="526BEF2F" w14:textId="77777777" w:rsidTr="00412DD9">
        <w:trPr>
          <w:trHeight w:val="112"/>
        </w:trPr>
        <w:tc>
          <w:tcPr>
            <w:tcW w:w="0" w:type="auto"/>
            <w:tcBorders>
              <w:top w:val="single" w:sz="8" w:space="0" w:color="auto"/>
              <w:left w:val="single" w:sz="8" w:space="0" w:color="auto"/>
              <w:bottom w:val="nil"/>
              <w:right w:val="single" w:sz="4" w:space="0" w:color="auto"/>
            </w:tcBorders>
            <w:shd w:val="clear" w:color="auto" w:fill="F7C7AC"/>
            <w:noWrap/>
            <w:tcMar>
              <w:top w:w="0" w:type="dxa"/>
              <w:left w:w="108" w:type="dxa"/>
              <w:bottom w:w="0" w:type="dxa"/>
              <w:right w:w="108" w:type="dxa"/>
            </w:tcMar>
            <w:hideMark/>
          </w:tcPr>
          <w:p w14:paraId="63225B79" w14:textId="77777777" w:rsidR="00346903" w:rsidRPr="00496C00" w:rsidRDefault="00346903" w:rsidP="004A40C9">
            <w:pPr>
              <w:jc w:val="center"/>
              <w:rPr>
                <w:color w:val="222222"/>
                <w:lang w:eastAsia="en-IN"/>
              </w:rPr>
            </w:pPr>
            <w:r w:rsidRPr="00496C00">
              <w:rPr>
                <w:rFonts w:ascii="Arial" w:hAnsi="Arial" w:cs="Arial"/>
                <w:b/>
                <w:bCs/>
                <w:color w:val="000000"/>
                <w:sz w:val="20"/>
                <w:szCs w:val="20"/>
                <w:lang w:eastAsia="en-IN"/>
              </w:rPr>
              <w:t>LOT No. -</w:t>
            </w:r>
          </w:p>
        </w:tc>
        <w:tc>
          <w:tcPr>
            <w:tcW w:w="0" w:type="auto"/>
            <w:tcBorders>
              <w:top w:val="single" w:sz="8" w:space="0" w:color="auto"/>
              <w:left w:val="single" w:sz="4" w:space="0" w:color="auto"/>
              <w:bottom w:val="nil"/>
              <w:right w:val="single" w:sz="4" w:space="0" w:color="auto"/>
            </w:tcBorders>
            <w:shd w:val="clear" w:color="auto" w:fill="F7C7AC"/>
            <w:noWrap/>
            <w:tcMar>
              <w:top w:w="0" w:type="dxa"/>
              <w:left w:w="108" w:type="dxa"/>
              <w:bottom w:w="0" w:type="dxa"/>
              <w:right w:w="108" w:type="dxa"/>
            </w:tcMar>
            <w:hideMark/>
          </w:tcPr>
          <w:p w14:paraId="381C1E47" w14:textId="77777777" w:rsidR="00346903" w:rsidRPr="00496C00" w:rsidRDefault="00346903" w:rsidP="004A40C9">
            <w:pPr>
              <w:jc w:val="center"/>
              <w:rPr>
                <w:color w:val="222222"/>
                <w:lang w:eastAsia="en-IN"/>
              </w:rPr>
            </w:pPr>
            <w:r w:rsidRPr="00496C00">
              <w:rPr>
                <w:rFonts w:ascii="Arial" w:hAnsi="Arial" w:cs="Arial"/>
                <w:b/>
                <w:bCs/>
                <w:color w:val="000000"/>
                <w:sz w:val="20"/>
                <w:szCs w:val="20"/>
                <w:lang w:eastAsia="en-IN"/>
              </w:rPr>
              <w:t>FURNACE</w:t>
            </w:r>
          </w:p>
        </w:tc>
        <w:tc>
          <w:tcPr>
            <w:tcW w:w="0" w:type="auto"/>
            <w:tcBorders>
              <w:top w:val="single" w:sz="4" w:space="0" w:color="auto"/>
              <w:left w:val="single" w:sz="4" w:space="0" w:color="auto"/>
              <w:bottom w:val="single" w:sz="4" w:space="0" w:color="auto"/>
              <w:right w:val="single" w:sz="4" w:space="0" w:color="auto"/>
            </w:tcBorders>
            <w:shd w:val="clear" w:color="auto" w:fill="F7C7AC"/>
            <w:noWrap/>
            <w:tcMar>
              <w:top w:w="0" w:type="dxa"/>
              <w:left w:w="108" w:type="dxa"/>
              <w:bottom w:w="0" w:type="dxa"/>
              <w:right w:w="108" w:type="dxa"/>
            </w:tcMar>
            <w:hideMark/>
          </w:tcPr>
          <w:p w14:paraId="21892E9F" w14:textId="77777777" w:rsidR="00346903" w:rsidRPr="00496C00" w:rsidRDefault="00346903" w:rsidP="004A40C9">
            <w:pPr>
              <w:jc w:val="center"/>
              <w:rPr>
                <w:color w:val="222222"/>
                <w:lang w:eastAsia="en-IN"/>
              </w:rPr>
            </w:pPr>
            <w:r w:rsidRPr="00496C00">
              <w:rPr>
                <w:rFonts w:ascii="Arial" w:hAnsi="Arial" w:cs="Arial"/>
                <w:b/>
                <w:bCs/>
                <w:color w:val="000000"/>
                <w:sz w:val="20"/>
                <w:szCs w:val="20"/>
                <w:lang w:eastAsia="en-IN"/>
              </w:rPr>
              <w:t>EXCLUSION list</w:t>
            </w:r>
          </w:p>
        </w:tc>
        <w:tc>
          <w:tcPr>
            <w:tcW w:w="0" w:type="auto"/>
            <w:tcBorders>
              <w:left w:val="single" w:sz="4" w:space="0" w:color="auto"/>
            </w:tcBorders>
            <w:shd w:val="clear" w:color="auto" w:fill="FFFFFF"/>
            <w:hideMark/>
          </w:tcPr>
          <w:p w14:paraId="26CE464E" w14:textId="77777777" w:rsidR="00346903" w:rsidRPr="00496C00" w:rsidRDefault="00346903" w:rsidP="004A40C9">
            <w:pPr>
              <w:jc w:val="center"/>
              <w:rPr>
                <w:color w:val="222222"/>
                <w:lang w:eastAsia="en-IN"/>
              </w:rPr>
            </w:pPr>
            <w:r w:rsidRPr="00496C00">
              <w:rPr>
                <w:rFonts w:ascii="Arial" w:hAnsi="Arial" w:cs="Arial"/>
                <w:b/>
                <w:bCs/>
                <w:color w:val="000000"/>
                <w:sz w:val="20"/>
                <w:szCs w:val="20"/>
                <w:lang w:eastAsia="en-IN"/>
              </w:rPr>
              <w:t> </w:t>
            </w:r>
          </w:p>
        </w:tc>
      </w:tr>
      <w:tr w:rsidR="00346903" w:rsidRPr="00496C00" w14:paraId="0BA9C21C" w14:textId="77777777" w:rsidTr="00412DD9">
        <w:trPr>
          <w:trHeight w:val="112"/>
        </w:trPr>
        <w:tc>
          <w:tcPr>
            <w:tcW w:w="0" w:type="auto"/>
            <w:tcBorders>
              <w:top w:val="nil"/>
              <w:left w:val="single" w:sz="8" w:space="0" w:color="auto"/>
              <w:bottom w:val="nil"/>
              <w:right w:val="single" w:sz="4" w:space="0" w:color="auto"/>
            </w:tcBorders>
            <w:shd w:val="clear" w:color="auto" w:fill="FFFFFF"/>
            <w:noWrap/>
            <w:tcMar>
              <w:top w:w="0" w:type="dxa"/>
              <w:left w:w="108" w:type="dxa"/>
              <w:bottom w:w="0" w:type="dxa"/>
              <w:right w:w="108" w:type="dxa"/>
            </w:tcMar>
            <w:hideMark/>
          </w:tcPr>
          <w:p w14:paraId="11C3B78B" w14:textId="77777777" w:rsidR="00346903" w:rsidRPr="00496C00" w:rsidRDefault="00346903" w:rsidP="004A40C9">
            <w:pPr>
              <w:rPr>
                <w:color w:val="222222"/>
                <w:lang w:eastAsia="en-IN"/>
              </w:rPr>
            </w:pPr>
            <w:r w:rsidRPr="00496C00">
              <w:rPr>
                <w:rFonts w:ascii="Arial" w:hAnsi="Arial" w:cs="Arial"/>
                <w:color w:val="000000"/>
                <w:sz w:val="20"/>
                <w:szCs w:val="20"/>
                <w:lang w:eastAsia="en-IN"/>
              </w:rPr>
              <w:t>TSWD/OCT43</w:t>
            </w:r>
          </w:p>
        </w:tc>
        <w:tc>
          <w:tcPr>
            <w:tcW w:w="0" w:type="auto"/>
            <w:tcBorders>
              <w:left w:val="single" w:sz="4" w:space="0" w:color="auto"/>
              <w:right w:val="single" w:sz="4" w:space="0" w:color="auto"/>
            </w:tcBorders>
            <w:shd w:val="clear" w:color="auto" w:fill="FFFFFF"/>
            <w:noWrap/>
            <w:tcMar>
              <w:top w:w="0" w:type="dxa"/>
              <w:left w:w="108" w:type="dxa"/>
              <w:bottom w:w="0" w:type="dxa"/>
              <w:right w:w="108" w:type="dxa"/>
            </w:tcMar>
            <w:hideMark/>
          </w:tcPr>
          <w:p w14:paraId="1C64FE54" w14:textId="77777777" w:rsidR="00346903" w:rsidRPr="00496C00" w:rsidRDefault="00346903" w:rsidP="004A40C9">
            <w:pPr>
              <w:rPr>
                <w:color w:val="222222"/>
                <w:lang w:eastAsia="en-IN"/>
              </w:rPr>
            </w:pPr>
            <w:r w:rsidRPr="00496C00">
              <w:rPr>
                <w:rFonts w:ascii="Arial" w:hAnsi="Arial" w:cs="Arial"/>
                <w:color w:val="000000"/>
                <w:sz w:val="20"/>
                <w:szCs w:val="20"/>
                <w:lang w:eastAsia="en-IN"/>
              </w:rPr>
              <w:t>ARC Melting Furnace AF-2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hideMark/>
          </w:tcPr>
          <w:p w14:paraId="57C3BE8B" w14:textId="141F200D" w:rsidR="00346903" w:rsidRPr="00496C00" w:rsidRDefault="00346903" w:rsidP="004A40C9">
            <w:pPr>
              <w:rPr>
                <w:color w:val="222222"/>
                <w:lang w:eastAsia="en-IN"/>
              </w:rPr>
            </w:pPr>
            <w:r w:rsidRPr="00496C00">
              <w:rPr>
                <w:rFonts w:ascii="Arial" w:hAnsi="Arial" w:cs="Arial"/>
                <w:color w:val="222222"/>
                <w:sz w:val="20"/>
                <w:szCs w:val="20"/>
                <w:lang w:eastAsia="en-IN"/>
              </w:rPr>
              <w:t xml:space="preserve">All </w:t>
            </w:r>
            <w:r>
              <w:rPr>
                <w:rFonts w:ascii="Arial" w:hAnsi="Arial" w:cs="Arial"/>
                <w:color w:val="222222"/>
                <w:sz w:val="20"/>
                <w:szCs w:val="20"/>
                <w:lang w:eastAsia="en-IN"/>
              </w:rPr>
              <w:t xml:space="preserve">underground </w:t>
            </w:r>
            <w:r w:rsidRPr="00496C00">
              <w:rPr>
                <w:rFonts w:ascii="Arial" w:hAnsi="Arial" w:cs="Arial"/>
                <w:color w:val="222222"/>
                <w:sz w:val="20"/>
                <w:szCs w:val="20"/>
                <w:lang w:eastAsia="en-IN"/>
              </w:rPr>
              <w:t>cables</w:t>
            </w:r>
            <w:r>
              <w:rPr>
                <w:rFonts w:ascii="Arial" w:hAnsi="Arial" w:cs="Arial"/>
                <w:color w:val="222222"/>
                <w:sz w:val="20"/>
                <w:szCs w:val="20"/>
                <w:lang w:eastAsia="en-IN"/>
              </w:rPr>
              <w:t xml:space="preserve"> &amp; underground items</w:t>
            </w:r>
          </w:p>
          <w:p w14:paraId="0B71B9CF"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p w14:paraId="24F1EF7A"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p w14:paraId="707CD46A"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p w14:paraId="7FEDD014"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p w14:paraId="140F1229" w14:textId="61548CEB" w:rsidR="00346903" w:rsidRPr="00496C00" w:rsidRDefault="00346903" w:rsidP="004A40C9">
            <w:pPr>
              <w:rPr>
                <w:color w:val="222222"/>
                <w:lang w:eastAsia="en-IN"/>
              </w:rPr>
            </w:pPr>
            <w:r w:rsidRPr="00496C00">
              <w:rPr>
                <w:rFonts w:ascii="Arial" w:hAnsi="Arial" w:cs="Arial"/>
                <w:color w:val="222222"/>
                <w:sz w:val="20"/>
                <w:szCs w:val="20"/>
                <w:lang w:eastAsia="en-IN"/>
              </w:rPr>
              <w:t> </w:t>
            </w:r>
          </w:p>
        </w:tc>
        <w:tc>
          <w:tcPr>
            <w:tcW w:w="0" w:type="auto"/>
            <w:tcBorders>
              <w:left w:val="single" w:sz="4" w:space="0" w:color="auto"/>
            </w:tcBorders>
            <w:shd w:val="clear" w:color="auto" w:fill="FFFFFF"/>
            <w:hideMark/>
          </w:tcPr>
          <w:p w14:paraId="213865E5"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tc>
      </w:tr>
      <w:tr w:rsidR="00346903" w:rsidRPr="00496C00" w14:paraId="284C4F96" w14:textId="77777777" w:rsidTr="00412DD9">
        <w:trPr>
          <w:trHeight w:val="112"/>
        </w:trPr>
        <w:tc>
          <w:tcPr>
            <w:tcW w:w="0" w:type="auto"/>
            <w:tcBorders>
              <w:top w:val="nil"/>
              <w:left w:val="single" w:sz="8" w:space="0" w:color="auto"/>
              <w:bottom w:val="nil"/>
              <w:right w:val="single" w:sz="4" w:space="0" w:color="auto"/>
            </w:tcBorders>
            <w:shd w:val="clear" w:color="auto" w:fill="FFFFFF"/>
            <w:noWrap/>
            <w:tcMar>
              <w:top w:w="0" w:type="dxa"/>
              <w:left w:w="108" w:type="dxa"/>
              <w:bottom w:w="0" w:type="dxa"/>
              <w:right w:w="108" w:type="dxa"/>
            </w:tcMar>
            <w:hideMark/>
          </w:tcPr>
          <w:p w14:paraId="0A885D54"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tc>
        <w:tc>
          <w:tcPr>
            <w:tcW w:w="0" w:type="auto"/>
            <w:tcBorders>
              <w:left w:val="single" w:sz="4" w:space="0" w:color="auto"/>
              <w:right w:val="single" w:sz="4" w:space="0" w:color="auto"/>
            </w:tcBorders>
            <w:shd w:val="clear" w:color="auto" w:fill="FFFFFF"/>
            <w:noWrap/>
            <w:tcMar>
              <w:top w:w="0" w:type="dxa"/>
              <w:left w:w="108" w:type="dxa"/>
              <w:bottom w:w="0" w:type="dxa"/>
              <w:right w:w="108" w:type="dxa"/>
            </w:tcMar>
            <w:hideMark/>
          </w:tcPr>
          <w:p w14:paraId="2C7118FD" w14:textId="77777777" w:rsidR="00346903" w:rsidRPr="00496C00" w:rsidRDefault="00346903" w:rsidP="004A40C9">
            <w:pPr>
              <w:rPr>
                <w:color w:val="222222"/>
                <w:lang w:eastAsia="en-IN"/>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hideMark/>
          </w:tcPr>
          <w:p w14:paraId="4D25138E" w14:textId="1CE01B21" w:rsidR="00346903" w:rsidRPr="00496C00" w:rsidRDefault="00346903" w:rsidP="004A40C9">
            <w:pPr>
              <w:rPr>
                <w:color w:val="222222"/>
                <w:lang w:eastAsia="en-IN"/>
              </w:rPr>
            </w:pPr>
          </w:p>
        </w:tc>
        <w:tc>
          <w:tcPr>
            <w:tcW w:w="0" w:type="auto"/>
            <w:tcBorders>
              <w:left w:val="single" w:sz="4" w:space="0" w:color="auto"/>
            </w:tcBorders>
            <w:shd w:val="clear" w:color="auto" w:fill="FFFFFF"/>
            <w:hideMark/>
          </w:tcPr>
          <w:p w14:paraId="226C1AC9"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tc>
      </w:tr>
      <w:tr w:rsidR="00346903" w:rsidRPr="00496C00" w14:paraId="04E6FF83" w14:textId="77777777" w:rsidTr="00412DD9">
        <w:trPr>
          <w:trHeight w:val="112"/>
        </w:trPr>
        <w:tc>
          <w:tcPr>
            <w:tcW w:w="0" w:type="auto"/>
            <w:tcBorders>
              <w:top w:val="nil"/>
              <w:left w:val="single" w:sz="8" w:space="0" w:color="auto"/>
              <w:bottom w:val="nil"/>
              <w:right w:val="single" w:sz="4" w:space="0" w:color="auto"/>
            </w:tcBorders>
            <w:shd w:val="clear" w:color="auto" w:fill="FFFFFF"/>
            <w:noWrap/>
            <w:tcMar>
              <w:top w:w="0" w:type="dxa"/>
              <w:left w:w="108" w:type="dxa"/>
              <w:bottom w:w="0" w:type="dxa"/>
              <w:right w:w="108" w:type="dxa"/>
            </w:tcMar>
            <w:hideMark/>
          </w:tcPr>
          <w:p w14:paraId="1295FAAC"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tc>
        <w:tc>
          <w:tcPr>
            <w:tcW w:w="0" w:type="auto"/>
            <w:tcBorders>
              <w:left w:val="single" w:sz="4" w:space="0" w:color="auto"/>
              <w:right w:val="single" w:sz="4" w:space="0" w:color="auto"/>
            </w:tcBorders>
            <w:shd w:val="clear" w:color="auto" w:fill="FFFFFF"/>
            <w:noWrap/>
            <w:tcMar>
              <w:top w:w="0" w:type="dxa"/>
              <w:left w:w="108" w:type="dxa"/>
              <w:bottom w:w="0" w:type="dxa"/>
              <w:right w:w="108" w:type="dxa"/>
            </w:tcMar>
            <w:hideMark/>
          </w:tcPr>
          <w:p w14:paraId="1EBE4F69" w14:textId="77777777" w:rsidR="00346903" w:rsidRPr="00496C00" w:rsidRDefault="00346903" w:rsidP="004A40C9">
            <w:pPr>
              <w:rPr>
                <w:color w:val="222222"/>
                <w:lang w:eastAsia="en-IN"/>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hideMark/>
          </w:tcPr>
          <w:p w14:paraId="4283D5FE" w14:textId="6EF25031" w:rsidR="00346903" w:rsidRPr="00496C00" w:rsidRDefault="00346903" w:rsidP="004A40C9">
            <w:pPr>
              <w:rPr>
                <w:color w:val="222222"/>
                <w:lang w:eastAsia="en-IN"/>
              </w:rPr>
            </w:pPr>
          </w:p>
        </w:tc>
        <w:tc>
          <w:tcPr>
            <w:tcW w:w="0" w:type="auto"/>
            <w:tcBorders>
              <w:left w:val="single" w:sz="4" w:space="0" w:color="auto"/>
            </w:tcBorders>
            <w:shd w:val="clear" w:color="auto" w:fill="FFFFFF"/>
            <w:hideMark/>
          </w:tcPr>
          <w:p w14:paraId="56B550BB"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tc>
      </w:tr>
      <w:tr w:rsidR="00346903" w:rsidRPr="00496C00" w14:paraId="1A17D2E4" w14:textId="77777777" w:rsidTr="00412DD9">
        <w:trPr>
          <w:trHeight w:val="112"/>
        </w:trPr>
        <w:tc>
          <w:tcPr>
            <w:tcW w:w="0" w:type="auto"/>
            <w:tcBorders>
              <w:top w:val="nil"/>
              <w:left w:val="single" w:sz="8" w:space="0" w:color="auto"/>
              <w:bottom w:val="nil"/>
              <w:right w:val="single" w:sz="4" w:space="0" w:color="auto"/>
            </w:tcBorders>
            <w:shd w:val="clear" w:color="auto" w:fill="FFFFFF"/>
            <w:noWrap/>
            <w:tcMar>
              <w:top w:w="0" w:type="dxa"/>
              <w:left w:w="108" w:type="dxa"/>
              <w:bottom w:w="0" w:type="dxa"/>
              <w:right w:w="108" w:type="dxa"/>
            </w:tcMar>
            <w:hideMark/>
          </w:tcPr>
          <w:p w14:paraId="2CE4F572"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tc>
        <w:tc>
          <w:tcPr>
            <w:tcW w:w="0" w:type="auto"/>
            <w:tcBorders>
              <w:left w:val="single" w:sz="4" w:space="0" w:color="auto"/>
              <w:right w:val="single" w:sz="4" w:space="0" w:color="auto"/>
            </w:tcBorders>
            <w:shd w:val="clear" w:color="auto" w:fill="FFFFFF"/>
            <w:noWrap/>
            <w:tcMar>
              <w:top w:w="0" w:type="dxa"/>
              <w:left w:w="108" w:type="dxa"/>
              <w:bottom w:w="0" w:type="dxa"/>
              <w:right w:w="108" w:type="dxa"/>
            </w:tcMar>
            <w:hideMark/>
          </w:tcPr>
          <w:p w14:paraId="66A8DA5F" w14:textId="77777777" w:rsidR="00346903" w:rsidRPr="00496C00" w:rsidRDefault="00346903" w:rsidP="004A40C9">
            <w:pPr>
              <w:rPr>
                <w:color w:val="222222"/>
                <w:lang w:eastAsia="en-IN"/>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hideMark/>
          </w:tcPr>
          <w:p w14:paraId="670764D5" w14:textId="52E7AFD9" w:rsidR="00346903" w:rsidRPr="00496C00" w:rsidRDefault="00346903" w:rsidP="004A40C9">
            <w:pPr>
              <w:rPr>
                <w:color w:val="222222"/>
                <w:lang w:eastAsia="en-IN"/>
              </w:rPr>
            </w:pPr>
          </w:p>
        </w:tc>
        <w:tc>
          <w:tcPr>
            <w:tcW w:w="0" w:type="auto"/>
            <w:tcBorders>
              <w:left w:val="single" w:sz="4" w:space="0" w:color="auto"/>
            </w:tcBorders>
            <w:shd w:val="clear" w:color="auto" w:fill="FFFFFF"/>
            <w:hideMark/>
          </w:tcPr>
          <w:p w14:paraId="21B439BD"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tc>
      </w:tr>
      <w:tr w:rsidR="00346903" w:rsidRPr="00496C00" w14:paraId="0611AFB5" w14:textId="77777777" w:rsidTr="00412DD9">
        <w:trPr>
          <w:trHeight w:val="70"/>
        </w:trPr>
        <w:tc>
          <w:tcPr>
            <w:tcW w:w="0" w:type="auto"/>
            <w:tcBorders>
              <w:top w:val="nil"/>
              <w:left w:val="single" w:sz="8" w:space="0" w:color="auto"/>
              <w:bottom w:val="nil"/>
              <w:right w:val="single" w:sz="4" w:space="0" w:color="auto"/>
            </w:tcBorders>
            <w:shd w:val="clear" w:color="auto" w:fill="FFFFFF"/>
            <w:noWrap/>
            <w:tcMar>
              <w:top w:w="0" w:type="dxa"/>
              <w:left w:w="108" w:type="dxa"/>
              <w:bottom w:w="0" w:type="dxa"/>
              <w:right w:w="108" w:type="dxa"/>
            </w:tcMar>
            <w:hideMark/>
          </w:tcPr>
          <w:p w14:paraId="1F023665"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tc>
        <w:tc>
          <w:tcPr>
            <w:tcW w:w="0" w:type="auto"/>
            <w:tcBorders>
              <w:left w:val="single" w:sz="4" w:space="0" w:color="auto"/>
              <w:right w:val="single" w:sz="4" w:space="0" w:color="auto"/>
            </w:tcBorders>
            <w:shd w:val="clear" w:color="auto" w:fill="FFFFFF"/>
            <w:noWrap/>
            <w:tcMar>
              <w:top w:w="0" w:type="dxa"/>
              <w:left w:w="108" w:type="dxa"/>
              <w:bottom w:w="0" w:type="dxa"/>
              <w:right w:w="108" w:type="dxa"/>
            </w:tcMar>
            <w:hideMark/>
          </w:tcPr>
          <w:p w14:paraId="32ED71B2" w14:textId="77777777" w:rsidR="00346903" w:rsidRPr="00496C00" w:rsidRDefault="00346903" w:rsidP="004A40C9">
            <w:pPr>
              <w:rPr>
                <w:color w:val="222222"/>
                <w:lang w:eastAsia="en-IN"/>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hideMark/>
          </w:tcPr>
          <w:p w14:paraId="6D09DB3E" w14:textId="1A2C9BE6" w:rsidR="00346903" w:rsidRPr="00496C00" w:rsidRDefault="00346903" w:rsidP="004A40C9">
            <w:pPr>
              <w:rPr>
                <w:color w:val="222222"/>
                <w:lang w:eastAsia="en-IN"/>
              </w:rPr>
            </w:pPr>
          </w:p>
        </w:tc>
        <w:tc>
          <w:tcPr>
            <w:tcW w:w="0" w:type="auto"/>
            <w:tcBorders>
              <w:left w:val="single" w:sz="4" w:space="0" w:color="auto"/>
            </w:tcBorders>
            <w:shd w:val="clear" w:color="auto" w:fill="FFFFFF"/>
            <w:hideMark/>
          </w:tcPr>
          <w:p w14:paraId="2E2CC1C0"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tc>
      </w:tr>
    </w:tbl>
    <w:p w14:paraId="485732E4" w14:textId="77777777" w:rsidR="00024882" w:rsidRDefault="00024882" w:rsidP="00024882">
      <w:pPr>
        <w:pStyle w:val="BodyText"/>
        <w:spacing w:before="69"/>
        <w:rPr>
          <w:rFonts w:ascii="Arial"/>
          <w:b/>
          <w:sz w:val="22"/>
        </w:rPr>
      </w:pPr>
    </w:p>
    <w:p w14:paraId="1AF7EAC9" w14:textId="77777777" w:rsidR="00412DD9" w:rsidRDefault="00412DD9" w:rsidP="00024882">
      <w:pPr>
        <w:pStyle w:val="BodyText"/>
        <w:spacing w:before="69"/>
        <w:rPr>
          <w:rFonts w:ascii="Arial"/>
          <w:b/>
          <w:sz w:val="22"/>
        </w:rPr>
      </w:pPr>
    </w:p>
    <w:p w14:paraId="54483FAD" w14:textId="77777777" w:rsidR="00024882" w:rsidRDefault="00024882" w:rsidP="00024882">
      <w:pPr>
        <w:pStyle w:val="BodyText"/>
        <w:spacing w:before="69"/>
        <w:rPr>
          <w:rFonts w:ascii="Arial"/>
          <w:b/>
          <w:sz w:val="22"/>
        </w:rPr>
      </w:pPr>
    </w:p>
    <w:p w14:paraId="72BFAA6F" w14:textId="77777777" w:rsidR="00024882" w:rsidRDefault="00024882" w:rsidP="00024882">
      <w:pPr>
        <w:pStyle w:val="BodyText"/>
        <w:spacing w:before="69"/>
        <w:rPr>
          <w:rFonts w:ascii="Arial"/>
          <w:b/>
          <w:sz w:val="22"/>
        </w:rPr>
      </w:pPr>
    </w:p>
    <w:p w14:paraId="0D882E12" w14:textId="77777777" w:rsidR="00A26330" w:rsidRDefault="005F7422" w:rsidP="00275226">
      <w:pPr>
        <w:jc w:val="center"/>
        <w:rPr>
          <w:rFonts w:ascii="Cambria" w:hAnsi="Cambria" w:cs="Calibri"/>
          <w:b/>
          <w:bCs/>
          <w:color w:val="0D0D0D" w:themeColor="text1" w:themeTint="F2"/>
          <w:sz w:val="20"/>
          <w:szCs w:val="20"/>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14:paraId="3C5C1113" w14:textId="77777777" w:rsidR="00100E0B" w:rsidRDefault="00F32CCE" w:rsidP="00A1099A">
      <w:pPr>
        <w:rPr>
          <w:rFonts w:ascii="Cambria" w:hAnsi="Cambria" w:cs="Calibri"/>
          <w:b/>
          <w:bCs/>
          <w:color w:val="0D0D0D" w:themeColor="text1" w:themeTint="F2"/>
          <w:sz w:val="20"/>
          <w:szCs w:val="20"/>
          <w:lang w:eastAsia="en-IN"/>
        </w:rPr>
      </w:pPr>
      <w:r w:rsidRPr="006D543F">
        <w:rPr>
          <w:rFonts w:ascii="Cambria" w:hAnsi="Cambria" w:cs="Calibri"/>
          <w:b/>
          <w:bCs/>
          <w:color w:val="0D0D0D" w:themeColor="text1" w:themeTint="F2"/>
          <w:sz w:val="20"/>
          <w:szCs w:val="20"/>
          <w:lang w:eastAsia="en-IN"/>
        </w:rPr>
        <w:t xml:space="preserve"> </w:t>
      </w:r>
      <w:r w:rsidR="00B03256">
        <w:rPr>
          <w:rFonts w:ascii="Cambria" w:hAnsi="Cambria" w:cs="Calibri"/>
          <w:b/>
          <w:bCs/>
          <w:color w:val="0D0D0D" w:themeColor="text1" w:themeTint="F2"/>
          <w:sz w:val="20"/>
          <w:szCs w:val="20"/>
          <w:lang w:eastAsia="en-IN"/>
        </w:rPr>
        <w:t xml:space="preserve"> </w:t>
      </w:r>
      <w:r w:rsidR="00F93B74">
        <w:rPr>
          <w:rFonts w:ascii="Cambria" w:hAnsi="Cambria" w:cs="Calibri"/>
          <w:b/>
          <w:bCs/>
          <w:color w:val="0D0D0D" w:themeColor="text1" w:themeTint="F2"/>
          <w:sz w:val="20"/>
          <w:szCs w:val="20"/>
          <w:lang w:eastAsia="en-IN"/>
        </w:rPr>
        <w:t xml:space="preserve"> </w:t>
      </w:r>
      <w:r w:rsidR="00BD1085">
        <w:rPr>
          <w:rFonts w:ascii="Cambria" w:hAnsi="Cambria" w:cs="Calibri"/>
          <w:b/>
          <w:bCs/>
          <w:color w:val="0D0D0D" w:themeColor="text1" w:themeTint="F2"/>
          <w:sz w:val="20"/>
          <w:szCs w:val="20"/>
          <w:lang w:eastAsia="en-IN"/>
        </w:rPr>
        <w:t xml:space="preserve">                                      </w:t>
      </w:r>
    </w:p>
    <w:p w14:paraId="3307EA02" w14:textId="77777777" w:rsidR="00A1099A" w:rsidRDefault="00EE77A0" w:rsidP="00A1099A">
      <w:pPr>
        <w:rPr>
          <w:rFonts w:ascii="Cambria" w:hAnsi="Cambria" w:cs="Calibri"/>
          <w:b/>
          <w:bCs/>
          <w:color w:val="0D0D0D" w:themeColor="text1" w:themeTint="F2"/>
          <w:sz w:val="20"/>
          <w:szCs w:val="20"/>
          <w:lang w:eastAsia="en-IN"/>
        </w:rPr>
      </w:pPr>
      <w:r>
        <w:rPr>
          <w:rFonts w:ascii="Cambria" w:hAnsi="Cambria" w:cs="Calibri"/>
          <w:b/>
          <w:bCs/>
          <w:noProof/>
          <w:color w:val="0D0D0D" w:themeColor="text1" w:themeTint="F2"/>
          <w:sz w:val="20"/>
          <w:szCs w:val="20"/>
          <w:lang w:val="en-IN" w:eastAsia="en-IN"/>
        </w:rPr>
        <w:drawing>
          <wp:inline distT="0" distB="0" distL="0" distR="0" wp14:anchorId="515C0EB7" wp14:editId="53AD654F">
            <wp:extent cx="3067050" cy="2007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30">
                      <a:extLst>
                        <a:ext uri="{28A0092B-C50C-407E-A947-70E740481C1C}">
                          <a14:useLocalDpi xmlns:a14="http://schemas.microsoft.com/office/drawing/2010/main" val="0"/>
                        </a:ext>
                      </a:extLst>
                    </a:blip>
                    <a:stretch>
                      <a:fillRect/>
                    </a:stretch>
                  </pic:blipFill>
                  <pic:spPr>
                    <a:xfrm>
                      <a:off x="0" y="0"/>
                      <a:ext cx="3082249" cy="2017775"/>
                    </a:xfrm>
                    <a:prstGeom prst="rect">
                      <a:avLst/>
                    </a:prstGeom>
                  </pic:spPr>
                </pic:pic>
              </a:graphicData>
            </a:graphic>
          </wp:inline>
        </w:drawing>
      </w:r>
      <w:r>
        <w:rPr>
          <w:rFonts w:ascii="Cambria" w:hAnsi="Cambria" w:cs="Calibri"/>
          <w:b/>
          <w:bCs/>
          <w:noProof/>
          <w:color w:val="0D0D0D" w:themeColor="text1" w:themeTint="F2"/>
          <w:sz w:val="20"/>
          <w:szCs w:val="20"/>
          <w:lang w:val="en-IN" w:eastAsia="en-IN"/>
        </w:rPr>
        <w:drawing>
          <wp:inline distT="0" distB="0" distL="0" distR="0" wp14:anchorId="3E1477F1" wp14:editId="1D12C3E7">
            <wp:extent cx="3228975" cy="20078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31">
                      <a:extLst>
                        <a:ext uri="{28A0092B-C50C-407E-A947-70E740481C1C}">
                          <a14:useLocalDpi xmlns:a14="http://schemas.microsoft.com/office/drawing/2010/main" val="0"/>
                        </a:ext>
                      </a:extLst>
                    </a:blip>
                    <a:stretch>
                      <a:fillRect/>
                    </a:stretch>
                  </pic:blipFill>
                  <pic:spPr>
                    <a:xfrm>
                      <a:off x="0" y="0"/>
                      <a:ext cx="3228975" cy="2007826"/>
                    </a:xfrm>
                    <a:prstGeom prst="rect">
                      <a:avLst/>
                    </a:prstGeom>
                  </pic:spPr>
                </pic:pic>
              </a:graphicData>
            </a:graphic>
          </wp:inline>
        </w:drawing>
      </w:r>
      <w:r>
        <w:rPr>
          <w:rFonts w:ascii="Cambria" w:hAnsi="Cambria" w:cs="Calibri"/>
          <w:b/>
          <w:bCs/>
          <w:noProof/>
          <w:color w:val="0D0D0D" w:themeColor="text1" w:themeTint="F2"/>
          <w:sz w:val="20"/>
          <w:szCs w:val="20"/>
          <w:lang w:val="en-IN" w:eastAsia="en-IN"/>
        </w:rPr>
        <w:drawing>
          <wp:inline distT="0" distB="0" distL="0" distR="0" wp14:anchorId="640BB188" wp14:editId="2FA69FED">
            <wp:extent cx="3086100" cy="20072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jpg"/>
                    <pic:cNvPicPr/>
                  </pic:nvPicPr>
                  <pic:blipFill>
                    <a:blip r:embed="rId32">
                      <a:extLst>
                        <a:ext uri="{28A0092B-C50C-407E-A947-70E740481C1C}">
                          <a14:useLocalDpi xmlns:a14="http://schemas.microsoft.com/office/drawing/2010/main" val="0"/>
                        </a:ext>
                      </a:extLst>
                    </a:blip>
                    <a:stretch>
                      <a:fillRect/>
                    </a:stretch>
                  </pic:blipFill>
                  <pic:spPr>
                    <a:xfrm>
                      <a:off x="0" y="0"/>
                      <a:ext cx="3103520" cy="2018565"/>
                    </a:xfrm>
                    <a:prstGeom prst="rect">
                      <a:avLst/>
                    </a:prstGeom>
                  </pic:spPr>
                </pic:pic>
              </a:graphicData>
            </a:graphic>
          </wp:inline>
        </w:drawing>
      </w:r>
    </w:p>
    <w:p w14:paraId="51A91BFA" w14:textId="77777777" w:rsidR="00A1099A" w:rsidRDefault="00A1099A" w:rsidP="00A1099A">
      <w:pP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 xml:space="preserve">                                     </w:t>
      </w:r>
      <w:r w:rsidRPr="00A1099A">
        <w:rPr>
          <w:rFonts w:ascii="Cambria" w:hAnsi="Cambria" w:cs="Calibri"/>
          <w:b/>
          <w:bCs/>
          <w:color w:val="0D0D0D" w:themeColor="text1" w:themeTint="F2"/>
          <w:sz w:val="20"/>
          <w:szCs w:val="20"/>
          <w:lang w:eastAsia="en-IN"/>
        </w:rPr>
        <w:t>TSWDOCT43 (1)</w:t>
      </w:r>
      <w:r>
        <w:rPr>
          <w:rFonts w:ascii="Cambria" w:hAnsi="Cambria" w:cs="Calibri"/>
          <w:b/>
          <w:bCs/>
          <w:color w:val="0D0D0D" w:themeColor="text1" w:themeTint="F2"/>
          <w:sz w:val="20"/>
          <w:szCs w:val="20"/>
          <w:lang w:eastAsia="en-IN"/>
        </w:rPr>
        <w:t xml:space="preserve">                                                      </w:t>
      </w:r>
      <w:r w:rsidR="00EE77A0">
        <w:rPr>
          <w:rFonts w:ascii="Cambria" w:hAnsi="Cambria" w:cs="Calibri"/>
          <w:b/>
          <w:bCs/>
          <w:color w:val="0D0D0D" w:themeColor="text1" w:themeTint="F2"/>
          <w:sz w:val="20"/>
          <w:szCs w:val="20"/>
          <w:lang w:eastAsia="en-IN"/>
        </w:rPr>
        <w:t xml:space="preserve">                  </w:t>
      </w:r>
      <w:r w:rsidRPr="00A1099A">
        <w:rPr>
          <w:rFonts w:ascii="Cambria" w:hAnsi="Cambria" w:cs="Calibri"/>
          <w:b/>
          <w:bCs/>
          <w:color w:val="0D0D0D" w:themeColor="text1" w:themeTint="F2"/>
          <w:sz w:val="20"/>
          <w:szCs w:val="20"/>
          <w:lang w:eastAsia="en-IN"/>
        </w:rPr>
        <w:t>TSWDOCT43 (</w:t>
      </w:r>
      <w:r>
        <w:rPr>
          <w:rFonts w:ascii="Cambria" w:hAnsi="Cambria" w:cs="Calibri"/>
          <w:b/>
          <w:bCs/>
          <w:color w:val="0D0D0D" w:themeColor="text1" w:themeTint="F2"/>
          <w:sz w:val="20"/>
          <w:szCs w:val="20"/>
          <w:lang w:eastAsia="en-IN"/>
        </w:rPr>
        <w:t>2</w:t>
      </w:r>
      <w:r w:rsidRPr="00A1099A">
        <w:rPr>
          <w:rFonts w:ascii="Cambria" w:hAnsi="Cambria" w:cs="Calibri"/>
          <w:b/>
          <w:bCs/>
          <w:color w:val="0D0D0D" w:themeColor="text1" w:themeTint="F2"/>
          <w:sz w:val="20"/>
          <w:szCs w:val="20"/>
          <w:lang w:eastAsia="en-IN"/>
        </w:rPr>
        <w:t>)</w:t>
      </w:r>
      <w:r>
        <w:rPr>
          <w:rFonts w:ascii="Cambria" w:hAnsi="Cambria" w:cs="Calibri"/>
          <w:b/>
          <w:bCs/>
          <w:color w:val="0D0D0D" w:themeColor="text1" w:themeTint="F2"/>
          <w:sz w:val="20"/>
          <w:szCs w:val="20"/>
          <w:lang w:eastAsia="en-IN"/>
        </w:rPr>
        <w:t xml:space="preserve">                                                                                            </w:t>
      </w:r>
      <w:r w:rsidRPr="00A1099A">
        <w:rPr>
          <w:rFonts w:ascii="Cambria" w:hAnsi="Cambria" w:cs="Calibri"/>
          <w:b/>
          <w:bCs/>
          <w:color w:val="0D0D0D" w:themeColor="text1" w:themeTint="F2"/>
          <w:sz w:val="20"/>
          <w:szCs w:val="20"/>
          <w:lang w:eastAsia="en-IN"/>
        </w:rPr>
        <w:t>TSWDOCT43 (</w:t>
      </w:r>
      <w:r>
        <w:rPr>
          <w:rFonts w:ascii="Cambria" w:hAnsi="Cambria" w:cs="Calibri"/>
          <w:b/>
          <w:bCs/>
          <w:color w:val="0D0D0D" w:themeColor="text1" w:themeTint="F2"/>
          <w:sz w:val="20"/>
          <w:szCs w:val="20"/>
          <w:lang w:eastAsia="en-IN"/>
        </w:rPr>
        <w:t>3</w:t>
      </w:r>
      <w:r w:rsidRPr="00A1099A">
        <w:rPr>
          <w:rFonts w:ascii="Cambria" w:hAnsi="Cambria" w:cs="Calibri"/>
          <w:b/>
          <w:bCs/>
          <w:color w:val="0D0D0D" w:themeColor="text1" w:themeTint="F2"/>
          <w:sz w:val="20"/>
          <w:szCs w:val="20"/>
          <w:lang w:eastAsia="en-IN"/>
        </w:rPr>
        <w:t>)</w:t>
      </w:r>
    </w:p>
    <w:p w14:paraId="5FA32A13" w14:textId="77777777" w:rsidR="00A1099A" w:rsidRDefault="00A1099A" w:rsidP="00A1099A">
      <w:pPr>
        <w:rPr>
          <w:rFonts w:ascii="Cambria" w:hAnsi="Cambria" w:cs="Calibri"/>
          <w:b/>
          <w:bCs/>
          <w:color w:val="0D0D0D" w:themeColor="text1" w:themeTint="F2"/>
          <w:sz w:val="20"/>
          <w:szCs w:val="20"/>
          <w:lang w:eastAsia="en-IN"/>
        </w:rPr>
      </w:pPr>
    </w:p>
    <w:p w14:paraId="1191F618" w14:textId="77777777" w:rsidR="00A1099A" w:rsidRDefault="006D7F1F" w:rsidP="00A1099A">
      <w:pPr>
        <w:rPr>
          <w:rFonts w:ascii="Cambria" w:hAnsi="Cambria" w:cs="Calibri"/>
          <w:b/>
          <w:bCs/>
          <w:color w:val="0D0D0D" w:themeColor="text1" w:themeTint="F2"/>
          <w:sz w:val="20"/>
          <w:szCs w:val="20"/>
          <w:lang w:eastAsia="en-IN"/>
        </w:rPr>
      </w:pPr>
      <w:r>
        <w:rPr>
          <w:rFonts w:ascii="Cambria" w:hAnsi="Cambria" w:cs="Calibri"/>
          <w:b/>
          <w:bCs/>
          <w:noProof/>
          <w:color w:val="0D0D0D" w:themeColor="text1" w:themeTint="F2"/>
          <w:sz w:val="20"/>
          <w:szCs w:val="20"/>
          <w:lang w:val="en-IN" w:eastAsia="en-IN"/>
        </w:rPr>
        <w:drawing>
          <wp:inline distT="0" distB="0" distL="0" distR="0" wp14:anchorId="265201B2" wp14:editId="3317BECA">
            <wp:extent cx="3067050" cy="2208322"/>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jpg"/>
                    <pic:cNvPicPr/>
                  </pic:nvPicPr>
                  <pic:blipFill>
                    <a:blip r:embed="rId33">
                      <a:extLst>
                        <a:ext uri="{28A0092B-C50C-407E-A947-70E740481C1C}">
                          <a14:useLocalDpi xmlns:a14="http://schemas.microsoft.com/office/drawing/2010/main" val="0"/>
                        </a:ext>
                      </a:extLst>
                    </a:blip>
                    <a:stretch>
                      <a:fillRect/>
                    </a:stretch>
                  </pic:blipFill>
                  <pic:spPr>
                    <a:xfrm>
                      <a:off x="0" y="0"/>
                      <a:ext cx="3074950" cy="2214010"/>
                    </a:xfrm>
                    <a:prstGeom prst="rect">
                      <a:avLst/>
                    </a:prstGeom>
                  </pic:spPr>
                </pic:pic>
              </a:graphicData>
            </a:graphic>
          </wp:inline>
        </w:drawing>
      </w:r>
      <w:r>
        <w:rPr>
          <w:rFonts w:ascii="Cambria" w:hAnsi="Cambria" w:cs="Calibri"/>
          <w:b/>
          <w:bCs/>
          <w:noProof/>
          <w:color w:val="0D0D0D" w:themeColor="text1" w:themeTint="F2"/>
          <w:sz w:val="20"/>
          <w:szCs w:val="20"/>
          <w:lang w:val="en-IN" w:eastAsia="en-IN"/>
        </w:rPr>
        <w:drawing>
          <wp:inline distT="0" distB="0" distL="0" distR="0" wp14:anchorId="30FF1CE8" wp14:editId="4604BBBC">
            <wp:extent cx="3228975" cy="2208322"/>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jpg"/>
                    <pic:cNvPicPr/>
                  </pic:nvPicPr>
                  <pic:blipFill>
                    <a:blip r:embed="rId34">
                      <a:extLst>
                        <a:ext uri="{28A0092B-C50C-407E-A947-70E740481C1C}">
                          <a14:useLocalDpi xmlns:a14="http://schemas.microsoft.com/office/drawing/2010/main" val="0"/>
                        </a:ext>
                      </a:extLst>
                    </a:blip>
                    <a:stretch>
                      <a:fillRect/>
                    </a:stretch>
                  </pic:blipFill>
                  <pic:spPr>
                    <a:xfrm>
                      <a:off x="0" y="0"/>
                      <a:ext cx="3252000" cy="2224069"/>
                    </a:xfrm>
                    <a:prstGeom prst="rect">
                      <a:avLst/>
                    </a:prstGeom>
                  </pic:spPr>
                </pic:pic>
              </a:graphicData>
            </a:graphic>
          </wp:inline>
        </w:drawing>
      </w:r>
      <w:r>
        <w:rPr>
          <w:rFonts w:ascii="Cambria" w:hAnsi="Cambria" w:cs="Calibri"/>
          <w:b/>
          <w:bCs/>
          <w:noProof/>
          <w:color w:val="0D0D0D" w:themeColor="text1" w:themeTint="F2"/>
          <w:sz w:val="20"/>
          <w:szCs w:val="20"/>
          <w:lang w:val="en-IN" w:eastAsia="en-IN"/>
        </w:rPr>
        <w:drawing>
          <wp:inline distT="0" distB="0" distL="0" distR="0" wp14:anchorId="3EA2F1C4" wp14:editId="0C21B736">
            <wp:extent cx="3086100" cy="2208323"/>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jpg"/>
                    <pic:cNvPicPr/>
                  </pic:nvPicPr>
                  <pic:blipFill>
                    <a:blip r:embed="rId35">
                      <a:extLst>
                        <a:ext uri="{28A0092B-C50C-407E-A947-70E740481C1C}">
                          <a14:useLocalDpi xmlns:a14="http://schemas.microsoft.com/office/drawing/2010/main" val="0"/>
                        </a:ext>
                      </a:extLst>
                    </a:blip>
                    <a:stretch>
                      <a:fillRect/>
                    </a:stretch>
                  </pic:blipFill>
                  <pic:spPr>
                    <a:xfrm>
                      <a:off x="0" y="0"/>
                      <a:ext cx="3095921" cy="2215350"/>
                    </a:xfrm>
                    <a:prstGeom prst="rect">
                      <a:avLst/>
                    </a:prstGeom>
                  </pic:spPr>
                </pic:pic>
              </a:graphicData>
            </a:graphic>
          </wp:inline>
        </w:drawing>
      </w:r>
    </w:p>
    <w:p w14:paraId="279AAC5F" w14:textId="77777777" w:rsidR="00EE77A0" w:rsidRDefault="006D7F1F" w:rsidP="00EE77A0">
      <w:pP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 xml:space="preserve">  </w:t>
      </w:r>
      <w:r w:rsidR="00E01F76">
        <w:rPr>
          <w:rFonts w:ascii="Cambria" w:hAnsi="Cambria" w:cs="Calibri"/>
          <w:b/>
          <w:bCs/>
          <w:color w:val="0D0D0D" w:themeColor="text1" w:themeTint="F2"/>
          <w:sz w:val="20"/>
          <w:szCs w:val="20"/>
          <w:lang w:eastAsia="en-IN"/>
        </w:rPr>
        <w:t xml:space="preserve">                                 </w:t>
      </w:r>
      <w:r w:rsidR="00E01F76" w:rsidRPr="00A1099A">
        <w:rPr>
          <w:rFonts w:ascii="Cambria" w:hAnsi="Cambria" w:cs="Calibri"/>
          <w:b/>
          <w:bCs/>
          <w:color w:val="0D0D0D" w:themeColor="text1" w:themeTint="F2"/>
          <w:sz w:val="20"/>
          <w:szCs w:val="20"/>
          <w:lang w:eastAsia="en-IN"/>
        </w:rPr>
        <w:t>TSWDOCT43 (</w:t>
      </w:r>
      <w:r w:rsidR="00E01F76">
        <w:rPr>
          <w:rFonts w:ascii="Cambria" w:hAnsi="Cambria" w:cs="Calibri"/>
          <w:b/>
          <w:bCs/>
          <w:color w:val="0D0D0D" w:themeColor="text1" w:themeTint="F2"/>
          <w:sz w:val="20"/>
          <w:szCs w:val="20"/>
          <w:lang w:eastAsia="en-IN"/>
        </w:rPr>
        <w:t>4</w:t>
      </w:r>
      <w:r w:rsidR="00E01F76" w:rsidRPr="00A1099A">
        <w:rPr>
          <w:rFonts w:ascii="Cambria" w:hAnsi="Cambria" w:cs="Calibri"/>
          <w:b/>
          <w:bCs/>
          <w:color w:val="0D0D0D" w:themeColor="text1" w:themeTint="F2"/>
          <w:sz w:val="20"/>
          <w:szCs w:val="20"/>
          <w:lang w:eastAsia="en-IN"/>
        </w:rPr>
        <w:t>)</w:t>
      </w:r>
      <w:r w:rsidR="00E01F76">
        <w:rPr>
          <w:rFonts w:ascii="Cambria" w:hAnsi="Cambria" w:cs="Calibri"/>
          <w:b/>
          <w:bCs/>
          <w:color w:val="0D0D0D" w:themeColor="text1" w:themeTint="F2"/>
          <w:sz w:val="20"/>
          <w:szCs w:val="20"/>
          <w:lang w:eastAsia="en-IN"/>
        </w:rPr>
        <w:t xml:space="preserve">                                                                                    </w:t>
      </w:r>
      <w:r w:rsidR="00E01F76" w:rsidRPr="00A1099A">
        <w:rPr>
          <w:rFonts w:ascii="Cambria" w:hAnsi="Cambria" w:cs="Calibri"/>
          <w:b/>
          <w:bCs/>
          <w:color w:val="0D0D0D" w:themeColor="text1" w:themeTint="F2"/>
          <w:sz w:val="20"/>
          <w:szCs w:val="20"/>
          <w:lang w:eastAsia="en-IN"/>
        </w:rPr>
        <w:t>TSWDOCT43 (</w:t>
      </w:r>
      <w:r w:rsidR="00E01F76">
        <w:rPr>
          <w:rFonts w:ascii="Cambria" w:hAnsi="Cambria" w:cs="Calibri"/>
          <w:b/>
          <w:bCs/>
          <w:color w:val="0D0D0D" w:themeColor="text1" w:themeTint="F2"/>
          <w:sz w:val="20"/>
          <w:szCs w:val="20"/>
          <w:lang w:eastAsia="en-IN"/>
        </w:rPr>
        <w:t>5</w:t>
      </w:r>
      <w:r w:rsidR="00E01F76" w:rsidRPr="00A1099A">
        <w:rPr>
          <w:rFonts w:ascii="Cambria" w:hAnsi="Cambria" w:cs="Calibri"/>
          <w:b/>
          <w:bCs/>
          <w:color w:val="0D0D0D" w:themeColor="text1" w:themeTint="F2"/>
          <w:sz w:val="20"/>
          <w:szCs w:val="20"/>
          <w:lang w:eastAsia="en-IN"/>
        </w:rPr>
        <w:t>)</w:t>
      </w:r>
      <w:r w:rsidR="001F1025">
        <w:rPr>
          <w:rFonts w:ascii="Cambria" w:hAnsi="Cambria" w:cs="Calibri"/>
          <w:b/>
          <w:bCs/>
          <w:color w:val="0D0D0D" w:themeColor="text1" w:themeTint="F2"/>
          <w:sz w:val="20"/>
          <w:szCs w:val="20"/>
          <w:lang w:eastAsia="en-IN"/>
        </w:rPr>
        <w:t xml:space="preserve">             </w:t>
      </w:r>
      <w:r>
        <w:rPr>
          <w:rFonts w:ascii="Cambria" w:hAnsi="Cambria" w:cs="Calibri"/>
          <w:b/>
          <w:bCs/>
          <w:color w:val="0D0D0D" w:themeColor="text1" w:themeTint="F2"/>
          <w:sz w:val="20"/>
          <w:szCs w:val="20"/>
          <w:lang w:eastAsia="en-IN"/>
        </w:rPr>
        <w:t xml:space="preserve">                                                              </w:t>
      </w:r>
      <w:r w:rsidRPr="00A1099A">
        <w:rPr>
          <w:rFonts w:ascii="Cambria" w:hAnsi="Cambria" w:cs="Calibri"/>
          <w:b/>
          <w:bCs/>
          <w:color w:val="0D0D0D" w:themeColor="text1" w:themeTint="F2"/>
          <w:sz w:val="20"/>
          <w:szCs w:val="20"/>
          <w:lang w:eastAsia="en-IN"/>
        </w:rPr>
        <w:t>TSWDOCT43 (</w:t>
      </w:r>
      <w:r>
        <w:rPr>
          <w:rFonts w:ascii="Cambria" w:hAnsi="Cambria" w:cs="Calibri"/>
          <w:b/>
          <w:bCs/>
          <w:color w:val="0D0D0D" w:themeColor="text1" w:themeTint="F2"/>
          <w:sz w:val="20"/>
          <w:szCs w:val="20"/>
          <w:lang w:eastAsia="en-IN"/>
        </w:rPr>
        <w:t>6</w:t>
      </w:r>
      <w:r w:rsidRPr="00A1099A">
        <w:rPr>
          <w:rFonts w:ascii="Cambria" w:hAnsi="Cambria" w:cs="Calibri"/>
          <w:b/>
          <w:bCs/>
          <w:color w:val="0D0D0D" w:themeColor="text1" w:themeTint="F2"/>
          <w:sz w:val="20"/>
          <w:szCs w:val="20"/>
          <w:lang w:eastAsia="en-IN"/>
        </w:rPr>
        <w:t>)</w:t>
      </w:r>
      <w:r w:rsidR="001F1025">
        <w:rPr>
          <w:rFonts w:ascii="Cambria" w:hAnsi="Cambria" w:cs="Calibri"/>
          <w:b/>
          <w:bCs/>
          <w:color w:val="0D0D0D" w:themeColor="text1" w:themeTint="F2"/>
          <w:sz w:val="20"/>
          <w:szCs w:val="20"/>
          <w:lang w:eastAsia="en-IN"/>
        </w:rPr>
        <w:t xml:space="preserve">                                                                    </w:t>
      </w:r>
    </w:p>
    <w:p w14:paraId="73D36E15" w14:textId="77777777" w:rsidR="00A1099A" w:rsidRDefault="003A329F" w:rsidP="00A1099A">
      <w:pPr>
        <w:rPr>
          <w:rFonts w:ascii="Cambria" w:hAnsi="Cambria" w:cs="Calibri"/>
          <w:b/>
          <w:bCs/>
          <w:color w:val="0D0D0D" w:themeColor="text1" w:themeTint="F2"/>
          <w:sz w:val="20"/>
          <w:szCs w:val="20"/>
          <w:lang w:eastAsia="en-IN"/>
        </w:rPr>
      </w:pPr>
      <w:r>
        <w:rPr>
          <w:rFonts w:ascii="Cambria" w:hAnsi="Cambria" w:cs="Calibri"/>
          <w:b/>
          <w:bCs/>
          <w:noProof/>
          <w:color w:val="0D0D0D" w:themeColor="text1" w:themeTint="F2"/>
          <w:sz w:val="20"/>
          <w:szCs w:val="20"/>
          <w:lang w:val="en-IN" w:eastAsia="en-IN"/>
        </w:rPr>
        <w:lastRenderedPageBreak/>
        <w:drawing>
          <wp:inline distT="0" distB="0" distL="0" distR="0" wp14:anchorId="047E3F47" wp14:editId="7A4E4428">
            <wp:extent cx="2177221" cy="3063654"/>
            <wp:effectExtent l="0" t="508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jpg"/>
                    <pic:cNvPicPr/>
                  </pic:nvPicPr>
                  <pic:blipFill>
                    <a:blip r:embed="rId36">
                      <a:extLst>
                        <a:ext uri="{28A0092B-C50C-407E-A947-70E740481C1C}">
                          <a14:useLocalDpi xmlns:a14="http://schemas.microsoft.com/office/drawing/2010/main" val="0"/>
                        </a:ext>
                      </a:extLst>
                    </a:blip>
                    <a:stretch>
                      <a:fillRect/>
                    </a:stretch>
                  </pic:blipFill>
                  <pic:spPr>
                    <a:xfrm rot="5400000">
                      <a:off x="0" y="0"/>
                      <a:ext cx="2177221" cy="3063654"/>
                    </a:xfrm>
                    <a:prstGeom prst="rect">
                      <a:avLst/>
                    </a:prstGeom>
                  </pic:spPr>
                </pic:pic>
              </a:graphicData>
            </a:graphic>
          </wp:inline>
        </w:drawing>
      </w:r>
      <w:r>
        <w:rPr>
          <w:rFonts w:ascii="Cambria" w:hAnsi="Cambria" w:cs="Calibri"/>
          <w:b/>
          <w:bCs/>
          <w:noProof/>
          <w:color w:val="0D0D0D" w:themeColor="text1" w:themeTint="F2"/>
          <w:sz w:val="20"/>
          <w:szCs w:val="20"/>
          <w:lang w:val="en-IN" w:eastAsia="en-IN"/>
        </w:rPr>
        <w:drawing>
          <wp:inline distT="0" distB="0" distL="0" distR="0" wp14:anchorId="2799A9AB" wp14:editId="4D0ED7C4">
            <wp:extent cx="3228975" cy="21797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jpg"/>
                    <pic:cNvPicPr/>
                  </pic:nvPicPr>
                  <pic:blipFill>
                    <a:blip r:embed="rId37">
                      <a:extLst>
                        <a:ext uri="{28A0092B-C50C-407E-A947-70E740481C1C}">
                          <a14:useLocalDpi xmlns:a14="http://schemas.microsoft.com/office/drawing/2010/main" val="0"/>
                        </a:ext>
                      </a:extLst>
                    </a:blip>
                    <a:stretch>
                      <a:fillRect/>
                    </a:stretch>
                  </pic:blipFill>
                  <pic:spPr>
                    <a:xfrm>
                      <a:off x="0" y="0"/>
                      <a:ext cx="3248494" cy="2192924"/>
                    </a:xfrm>
                    <a:prstGeom prst="rect">
                      <a:avLst/>
                    </a:prstGeom>
                  </pic:spPr>
                </pic:pic>
              </a:graphicData>
            </a:graphic>
          </wp:inline>
        </w:drawing>
      </w:r>
      <w:r w:rsidR="005C483C">
        <w:rPr>
          <w:rFonts w:ascii="Cambria" w:hAnsi="Cambria" w:cs="Calibri"/>
          <w:b/>
          <w:bCs/>
          <w:noProof/>
          <w:color w:val="0D0D0D" w:themeColor="text1" w:themeTint="F2"/>
          <w:sz w:val="20"/>
          <w:szCs w:val="20"/>
          <w:lang w:val="en-IN" w:eastAsia="en-IN"/>
        </w:rPr>
        <w:drawing>
          <wp:inline distT="0" distB="0" distL="0" distR="0" wp14:anchorId="4D786174" wp14:editId="1E3F8485">
            <wp:extent cx="3086100" cy="21710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jpg"/>
                    <pic:cNvPicPr/>
                  </pic:nvPicPr>
                  <pic:blipFill>
                    <a:blip r:embed="rId38">
                      <a:extLst>
                        <a:ext uri="{28A0092B-C50C-407E-A947-70E740481C1C}">
                          <a14:useLocalDpi xmlns:a14="http://schemas.microsoft.com/office/drawing/2010/main" val="0"/>
                        </a:ext>
                      </a:extLst>
                    </a:blip>
                    <a:stretch>
                      <a:fillRect/>
                    </a:stretch>
                  </pic:blipFill>
                  <pic:spPr>
                    <a:xfrm>
                      <a:off x="0" y="0"/>
                      <a:ext cx="3099748" cy="2180666"/>
                    </a:xfrm>
                    <a:prstGeom prst="rect">
                      <a:avLst/>
                    </a:prstGeom>
                  </pic:spPr>
                </pic:pic>
              </a:graphicData>
            </a:graphic>
          </wp:inline>
        </w:drawing>
      </w:r>
    </w:p>
    <w:p w14:paraId="113316F7" w14:textId="77777777" w:rsidR="00A1099A" w:rsidRDefault="003A329F" w:rsidP="00A1099A">
      <w:pP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 xml:space="preserve">                                       </w:t>
      </w:r>
      <w:r w:rsidRPr="00A1099A">
        <w:rPr>
          <w:rFonts w:ascii="Cambria" w:hAnsi="Cambria" w:cs="Calibri"/>
          <w:b/>
          <w:bCs/>
          <w:color w:val="0D0D0D" w:themeColor="text1" w:themeTint="F2"/>
          <w:sz w:val="20"/>
          <w:szCs w:val="20"/>
          <w:lang w:eastAsia="en-IN"/>
        </w:rPr>
        <w:t>TSWDOCT43 (</w:t>
      </w:r>
      <w:r>
        <w:rPr>
          <w:rFonts w:ascii="Cambria" w:hAnsi="Cambria" w:cs="Calibri"/>
          <w:b/>
          <w:bCs/>
          <w:color w:val="0D0D0D" w:themeColor="text1" w:themeTint="F2"/>
          <w:sz w:val="20"/>
          <w:szCs w:val="20"/>
          <w:lang w:eastAsia="en-IN"/>
        </w:rPr>
        <w:t>7</w:t>
      </w:r>
      <w:r w:rsidRPr="00A1099A">
        <w:rPr>
          <w:rFonts w:ascii="Cambria" w:hAnsi="Cambria" w:cs="Calibri"/>
          <w:b/>
          <w:bCs/>
          <w:color w:val="0D0D0D" w:themeColor="text1" w:themeTint="F2"/>
          <w:sz w:val="20"/>
          <w:szCs w:val="20"/>
          <w:lang w:eastAsia="en-IN"/>
        </w:rPr>
        <w:t>)</w:t>
      </w:r>
      <w:r>
        <w:rPr>
          <w:rFonts w:ascii="Cambria" w:hAnsi="Cambria" w:cs="Calibri"/>
          <w:b/>
          <w:bCs/>
          <w:color w:val="0D0D0D" w:themeColor="text1" w:themeTint="F2"/>
          <w:sz w:val="20"/>
          <w:szCs w:val="20"/>
          <w:lang w:eastAsia="en-IN"/>
        </w:rPr>
        <w:t xml:space="preserve">                                                                          </w:t>
      </w:r>
      <w:r w:rsidRPr="00A1099A">
        <w:rPr>
          <w:rFonts w:ascii="Cambria" w:hAnsi="Cambria" w:cs="Calibri"/>
          <w:b/>
          <w:bCs/>
          <w:color w:val="0D0D0D" w:themeColor="text1" w:themeTint="F2"/>
          <w:sz w:val="20"/>
          <w:szCs w:val="20"/>
          <w:lang w:eastAsia="en-IN"/>
        </w:rPr>
        <w:t>TSWDOCT43 (</w:t>
      </w:r>
      <w:r>
        <w:rPr>
          <w:rFonts w:ascii="Cambria" w:hAnsi="Cambria" w:cs="Calibri"/>
          <w:b/>
          <w:bCs/>
          <w:color w:val="0D0D0D" w:themeColor="text1" w:themeTint="F2"/>
          <w:sz w:val="20"/>
          <w:szCs w:val="20"/>
          <w:lang w:eastAsia="en-IN"/>
        </w:rPr>
        <w:t>8</w:t>
      </w:r>
      <w:r w:rsidRPr="00A1099A">
        <w:rPr>
          <w:rFonts w:ascii="Cambria" w:hAnsi="Cambria" w:cs="Calibri"/>
          <w:b/>
          <w:bCs/>
          <w:color w:val="0D0D0D" w:themeColor="text1" w:themeTint="F2"/>
          <w:sz w:val="20"/>
          <w:szCs w:val="20"/>
          <w:lang w:eastAsia="en-IN"/>
        </w:rPr>
        <w:t>)</w:t>
      </w:r>
      <w:r w:rsidR="005C483C">
        <w:rPr>
          <w:rFonts w:ascii="Cambria" w:hAnsi="Cambria" w:cs="Calibri"/>
          <w:b/>
          <w:bCs/>
          <w:color w:val="0D0D0D" w:themeColor="text1" w:themeTint="F2"/>
          <w:sz w:val="20"/>
          <w:szCs w:val="20"/>
          <w:lang w:eastAsia="en-IN"/>
        </w:rPr>
        <w:t xml:space="preserve">                                                                               </w:t>
      </w:r>
      <w:r w:rsidR="005C483C" w:rsidRPr="00A1099A">
        <w:rPr>
          <w:rFonts w:ascii="Cambria" w:hAnsi="Cambria" w:cs="Calibri"/>
          <w:b/>
          <w:bCs/>
          <w:color w:val="0D0D0D" w:themeColor="text1" w:themeTint="F2"/>
          <w:sz w:val="20"/>
          <w:szCs w:val="20"/>
          <w:lang w:eastAsia="en-IN"/>
        </w:rPr>
        <w:t>TSWDOCT43 (</w:t>
      </w:r>
      <w:r w:rsidR="00C11428">
        <w:rPr>
          <w:rFonts w:ascii="Cambria" w:hAnsi="Cambria" w:cs="Calibri"/>
          <w:b/>
          <w:bCs/>
          <w:color w:val="0D0D0D" w:themeColor="text1" w:themeTint="F2"/>
          <w:sz w:val="20"/>
          <w:szCs w:val="20"/>
          <w:lang w:eastAsia="en-IN"/>
        </w:rPr>
        <w:t>9</w:t>
      </w:r>
      <w:r w:rsidR="005C483C" w:rsidRPr="00A1099A">
        <w:rPr>
          <w:rFonts w:ascii="Cambria" w:hAnsi="Cambria" w:cs="Calibri"/>
          <w:b/>
          <w:bCs/>
          <w:color w:val="0D0D0D" w:themeColor="text1" w:themeTint="F2"/>
          <w:sz w:val="20"/>
          <w:szCs w:val="20"/>
          <w:lang w:eastAsia="en-IN"/>
        </w:rPr>
        <w:t>)</w:t>
      </w:r>
    </w:p>
    <w:p w14:paraId="7004B49B" w14:textId="77777777" w:rsidR="00A1099A" w:rsidRDefault="00966586" w:rsidP="00A1099A">
      <w:pPr>
        <w:rPr>
          <w:rFonts w:ascii="Cambria" w:hAnsi="Cambria" w:cs="Calibri"/>
          <w:b/>
          <w:bCs/>
          <w:color w:val="0D0D0D" w:themeColor="text1" w:themeTint="F2"/>
          <w:sz w:val="20"/>
          <w:szCs w:val="20"/>
          <w:lang w:eastAsia="en-IN"/>
        </w:rPr>
      </w:pPr>
      <w:r>
        <w:rPr>
          <w:rFonts w:ascii="Cambria" w:hAnsi="Cambria" w:cs="Calibri"/>
          <w:b/>
          <w:bCs/>
          <w:noProof/>
          <w:color w:val="0D0D0D" w:themeColor="text1" w:themeTint="F2"/>
          <w:sz w:val="20"/>
          <w:szCs w:val="20"/>
          <w:lang w:val="en-IN" w:eastAsia="en-IN"/>
        </w:rPr>
        <w:drawing>
          <wp:inline distT="0" distB="0" distL="0" distR="0" wp14:anchorId="05CBB2F1" wp14:editId="729C8C1B">
            <wp:extent cx="3067049" cy="14668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jpg"/>
                    <pic:cNvPicPr/>
                  </pic:nvPicPr>
                  <pic:blipFill>
                    <a:blip r:embed="rId39">
                      <a:extLst>
                        <a:ext uri="{28A0092B-C50C-407E-A947-70E740481C1C}">
                          <a14:useLocalDpi xmlns:a14="http://schemas.microsoft.com/office/drawing/2010/main" val="0"/>
                        </a:ext>
                      </a:extLst>
                    </a:blip>
                    <a:stretch>
                      <a:fillRect/>
                    </a:stretch>
                  </pic:blipFill>
                  <pic:spPr>
                    <a:xfrm>
                      <a:off x="0" y="0"/>
                      <a:ext cx="3090056" cy="1477853"/>
                    </a:xfrm>
                    <a:prstGeom prst="rect">
                      <a:avLst/>
                    </a:prstGeom>
                  </pic:spPr>
                </pic:pic>
              </a:graphicData>
            </a:graphic>
          </wp:inline>
        </w:drawing>
      </w:r>
      <w:r w:rsidR="001E35C1">
        <w:rPr>
          <w:rFonts w:ascii="Cambria" w:hAnsi="Cambria" w:cs="Calibri"/>
          <w:b/>
          <w:bCs/>
          <w:noProof/>
          <w:color w:val="0D0D0D" w:themeColor="text1" w:themeTint="F2"/>
          <w:sz w:val="20"/>
          <w:szCs w:val="20"/>
          <w:lang w:val="en-IN" w:eastAsia="en-IN"/>
        </w:rPr>
        <w:drawing>
          <wp:inline distT="0" distB="0" distL="0" distR="0" wp14:anchorId="7AB7EFBA" wp14:editId="7D749F96">
            <wp:extent cx="3228975" cy="1460500"/>
            <wp:effectExtent l="0" t="0" r="952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1.jpg"/>
                    <pic:cNvPicPr/>
                  </pic:nvPicPr>
                  <pic:blipFill>
                    <a:blip r:embed="rId40">
                      <a:extLst>
                        <a:ext uri="{28A0092B-C50C-407E-A947-70E740481C1C}">
                          <a14:useLocalDpi xmlns:a14="http://schemas.microsoft.com/office/drawing/2010/main" val="0"/>
                        </a:ext>
                      </a:extLst>
                    </a:blip>
                    <a:stretch>
                      <a:fillRect/>
                    </a:stretch>
                  </pic:blipFill>
                  <pic:spPr>
                    <a:xfrm>
                      <a:off x="0" y="0"/>
                      <a:ext cx="3261502" cy="1475212"/>
                    </a:xfrm>
                    <a:prstGeom prst="rect">
                      <a:avLst/>
                    </a:prstGeom>
                  </pic:spPr>
                </pic:pic>
              </a:graphicData>
            </a:graphic>
          </wp:inline>
        </w:drawing>
      </w:r>
      <w:r w:rsidR="00B70DB4">
        <w:rPr>
          <w:rFonts w:ascii="Cambria" w:hAnsi="Cambria" w:cs="Calibri"/>
          <w:b/>
          <w:bCs/>
          <w:noProof/>
          <w:color w:val="0D0D0D" w:themeColor="text1" w:themeTint="F2"/>
          <w:sz w:val="20"/>
          <w:szCs w:val="20"/>
          <w:lang w:val="en-IN" w:eastAsia="en-IN"/>
        </w:rPr>
        <w:drawing>
          <wp:inline distT="0" distB="0" distL="0" distR="0" wp14:anchorId="7E1B48C8" wp14:editId="77C41444">
            <wp:extent cx="1457960" cy="3071947"/>
            <wp:effectExtent l="0" t="6668" r="2223" b="2222"/>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jpg"/>
                    <pic:cNvPicPr/>
                  </pic:nvPicPr>
                  <pic:blipFill>
                    <a:blip r:embed="rId41">
                      <a:extLst>
                        <a:ext uri="{28A0092B-C50C-407E-A947-70E740481C1C}">
                          <a14:useLocalDpi xmlns:a14="http://schemas.microsoft.com/office/drawing/2010/main" val="0"/>
                        </a:ext>
                      </a:extLst>
                    </a:blip>
                    <a:stretch>
                      <a:fillRect/>
                    </a:stretch>
                  </pic:blipFill>
                  <pic:spPr>
                    <a:xfrm rot="5400000">
                      <a:off x="0" y="0"/>
                      <a:ext cx="1467050" cy="3091101"/>
                    </a:xfrm>
                    <a:prstGeom prst="rect">
                      <a:avLst/>
                    </a:prstGeom>
                  </pic:spPr>
                </pic:pic>
              </a:graphicData>
            </a:graphic>
          </wp:inline>
        </w:drawing>
      </w:r>
    </w:p>
    <w:p w14:paraId="7F9184F5" w14:textId="77777777" w:rsidR="00A1099A" w:rsidRDefault="00966586" w:rsidP="00A1099A">
      <w:pP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 xml:space="preserve">                                  </w:t>
      </w:r>
      <w:r w:rsidRPr="00A1099A">
        <w:rPr>
          <w:rFonts w:ascii="Cambria" w:hAnsi="Cambria" w:cs="Calibri"/>
          <w:b/>
          <w:bCs/>
          <w:color w:val="0D0D0D" w:themeColor="text1" w:themeTint="F2"/>
          <w:sz w:val="20"/>
          <w:szCs w:val="20"/>
          <w:lang w:eastAsia="en-IN"/>
        </w:rPr>
        <w:t>TSWDOCT43 (</w:t>
      </w:r>
      <w:r>
        <w:rPr>
          <w:rFonts w:ascii="Cambria" w:hAnsi="Cambria" w:cs="Calibri"/>
          <w:b/>
          <w:bCs/>
          <w:color w:val="0D0D0D" w:themeColor="text1" w:themeTint="F2"/>
          <w:sz w:val="20"/>
          <w:szCs w:val="20"/>
          <w:lang w:eastAsia="en-IN"/>
        </w:rPr>
        <w:t>10</w:t>
      </w:r>
      <w:r w:rsidRPr="00A1099A">
        <w:rPr>
          <w:rFonts w:ascii="Cambria" w:hAnsi="Cambria" w:cs="Calibri"/>
          <w:b/>
          <w:bCs/>
          <w:color w:val="0D0D0D" w:themeColor="text1" w:themeTint="F2"/>
          <w:sz w:val="20"/>
          <w:szCs w:val="20"/>
          <w:lang w:eastAsia="en-IN"/>
        </w:rPr>
        <w:t>)</w:t>
      </w:r>
      <w:r w:rsidR="001E35C1">
        <w:rPr>
          <w:rFonts w:ascii="Cambria" w:hAnsi="Cambria" w:cs="Calibri"/>
          <w:b/>
          <w:bCs/>
          <w:color w:val="0D0D0D" w:themeColor="text1" w:themeTint="F2"/>
          <w:sz w:val="20"/>
          <w:szCs w:val="20"/>
          <w:lang w:eastAsia="en-IN"/>
        </w:rPr>
        <w:t xml:space="preserve">                                                                          </w:t>
      </w:r>
      <w:r w:rsidR="001E35C1" w:rsidRPr="00A1099A">
        <w:rPr>
          <w:rFonts w:ascii="Cambria" w:hAnsi="Cambria" w:cs="Calibri"/>
          <w:b/>
          <w:bCs/>
          <w:color w:val="0D0D0D" w:themeColor="text1" w:themeTint="F2"/>
          <w:sz w:val="20"/>
          <w:szCs w:val="20"/>
          <w:lang w:eastAsia="en-IN"/>
        </w:rPr>
        <w:t>TSWDOCT43 (</w:t>
      </w:r>
      <w:r w:rsidR="001E35C1">
        <w:rPr>
          <w:rFonts w:ascii="Cambria" w:hAnsi="Cambria" w:cs="Calibri"/>
          <w:b/>
          <w:bCs/>
          <w:color w:val="0D0D0D" w:themeColor="text1" w:themeTint="F2"/>
          <w:sz w:val="20"/>
          <w:szCs w:val="20"/>
          <w:lang w:eastAsia="en-IN"/>
        </w:rPr>
        <w:t>11</w:t>
      </w:r>
      <w:r w:rsidR="001E35C1" w:rsidRPr="00A1099A">
        <w:rPr>
          <w:rFonts w:ascii="Cambria" w:hAnsi="Cambria" w:cs="Calibri"/>
          <w:b/>
          <w:bCs/>
          <w:color w:val="0D0D0D" w:themeColor="text1" w:themeTint="F2"/>
          <w:sz w:val="20"/>
          <w:szCs w:val="20"/>
          <w:lang w:eastAsia="en-IN"/>
        </w:rPr>
        <w:t>)</w:t>
      </w:r>
      <w:r w:rsidR="00B70DB4">
        <w:rPr>
          <w:rFonts w:ascii="Cambria" w:hAnsi="Cambria" w:cs="Calibri"/>
          <w:b/>
          <w:bCs/>
          <w:color w:val="0D0D0D" w:themeColor="text1" w:themeTint="F2"/>
          <w:sz w:val="20"/>
          <w:szCs w:val="20"/>
          <w:lang w:eastAsia="en-IN"/>
        </w:rPr>
        <w:t xml:space="preserve">                                                                              </w:t>
      </w:r>
      <w:r w:rsidR="00B70DB4" w:rsidRPr="00A1099A">
        <w:rPr>
          <w:rFonts w:ascii="Cambria" w:hAnsi="Cambria" w:cs="Calibri"/>
          <w:b/>
          <w:bCs/>
          <w:color w:val="0D0D0D" w:themeColor="text1" w:themeTint="F2"/>
          <w:sz w:val="20"/>
          <w:szCs w:val="20"/>
          <w:lang w:eastAsia="en-IN"/>
        </w:rPr>
        <w:t>TSWDOCT43 (</w:t>
      </w:r>
      <w:r w:rsidR="00B70DB4">
        <w:rPr>
          <w:rFonts w:ascii="Cambria" w:hAnsi="Cambria" w:cs="Calibri"/>
          <w:b/>
          <w:bCs/>
          <w:color w:val="0D0D0D" w:themeColor="text1" w:themeTint="F2"/>
          <w:sz w:val="20"/>
          <w:szCs w:val="20"/>
          <w:lang w:eastAsia="en-IN"/>
        </w:rPr>
        <w:t>12</w:t>
      </w:r>
      <w:r w:rsidR="00B70DB4" w:rsidRPr="00A1099A">
        <w:rPr>
          <w:rFonts w:ascii="Cambria" w:hAnsi="Cambria" w:cs="Calibri"/>
          <w:b/>
          <w:bCs/>
          <w:color w:val="0D0D0D" w:themeColor="text1" w:themeTint="F2"/>
          <w:sz w:val="20"/>
          <w:szCs w:val="20"/>
          <w:lang w:eastAsia="en-IN"/>
        </w:rPr>
        <w:t>)</w:t>
      </w:r>
    </w:p>
    <w:p w14:paraId="0CA6A584" w14:textId="77777777" w:rsidR="00966586" w:rsidRDefault="00966586" w:rsidP="00B62991">
      <w:pPr>
        <w:rPr>
          <w:rFonts w:asciiTheme="majorHAnsi" w:hAnsiTheme="majorHAnsi"/>
          <w:b/>
          <w:noProof/>
          <w:sz w:val="22"/>
          <w:szCs w:val="22"/>
          <w:u w:val="single"/>
        </w:rPr>
      </w:pPr>
    </w:p>
    <w:p w14:paraId="1E137D6B" w14:textId="77777777" w:rsidR="00D048FB" w:rsidRDefault="00D048FB" w:rsidP="00B62991">
      <w:pPr>
        <w:rPr>
          <w:rFonts w:asciiTheme="majorHAnsi" w:hAnsiTheme="majorHAnsi"/>
          <w:b/>
          <w:noProof/>
          <w:sz w:val="22"/>
          <w:szCs w:val="22"/>
          <w:u w:val="single"/>
        </w:rPr>
      </w:pPr>
    </w:p>
    <w:p w14:paraId="1029060C" w14:textId="77777777" w:rsidR="00D048FB" w:rsidRDefault="00D048FB" w:rsidP="00B62991">
      <w:pPr>
        <w:rPr>
          <w:rFonts w:asciiTheme="majorHAnsi" w:hAnsiTheme="majorHAnsi"/>
          <w:b/>
          <w:noProof/>
          <w:sz w:val="22"/>
          <w:szCs w:val="22"/>
          <w:u w:val="single"/>
        </w:rPr>
      </w:pPr>
    </w:p>
    <w:p w14:paraId="26E61FFC" w14:textId="77777777" w:rsidR="00D048FB" w:rsidRDefault="00D048FB" w:rsidP="00B62991">
      <w:pPr>
        <w:rPr>
          <w:rFonts w:asciiTheme="majorHAnsi" w:hAnsiTheme="majorHAnsi"/>
          <w:b/>
          <w:noProof/>
          <w:sz w:val="22"/>
          <w:szCs w:val="22"/>
          <w:u w:val="single"/>
        </w:rPr>
      </w:pPr>
    </w:p>
    <w:p w14:paraId="0A702729" w14:textId="77777777" w:rsidR="00D048FB" w:rsidRDefault="00D048FB" w:rsidP="00B62991">
      <w:pPr>
        <w:rPr>
          <w:rFonts w:asciiTheme="majorHAnsi" w:hAnsiTheme="majorHAnsi"/>
          <w:b/>
          <w:noProof/>
          <w:sz w:val="22"/>
          <w:szCs w:val="22"/>
          <w:u w:val="single"/>
        </w:rPr>
      </w:pPr>
    </w:p>
    <w:p w14:paraId="67626FB0" w14:textId="77777777" w:rsidR="00D048FB" w:rsidRDefault="00D048FB" w:rsidP="00B62991">
      <w:pPr>
        <w:rPr>
          <w:rFonts w:asciiTheme="majorHAnsi" w:hAnsiTheme="majorHAnsi"/>
          <w:b/>
          <w:noProof/>
          <w:sz w:val="22"/>
          <w:szCs w:val="22"/>
          <w:u w:val="single"/>
        </w:rPr>
      </w:pPr>
    </w:p>
    <w:p w14:paraId="0BCED607" w14:textId="77777777" w:rsidR="00D048FB" w:rsidRDefault="00D048FB" w:rsidP="00B62991">
      <w:pPr>
        <w:rPr>
          <w:rFonts w:asciiTheme="majorHAnsi" w:hAnsiTheme="majorHAnsi"/>
          <w:b/>
          <w:noProof/>
          <w:sz w:val="22"/>
          <w:szCs w:val="22"/>
          <w:u w:val="single"/>
        </w:rPr>
      </w:pPr>
    </w:p>
    <w:p w14:paraId="65821EFF" w14:textId="77777777" w:rsidR="00D048FB" w:rsidRDefault="00D048FB" w:rsidP="00B62991">
      <w:pPr>
        <w:rPr>
          <w:rFonts w:asciiTheme="majorHAnsi" w:hAnsiTheme="majorHAnsi"/>
          <w:b/>
          <w:noProof/>
          <w:sz w:val="22"/>
          <w:szCs w:val="22"/>
          <w:u w:val="single"/>
        </w:rPr>
      </w:pPr>
    </w:p>
    <w:p w14:paraId="3DACDB8A" w14:textId="77777777" w:rsidR="00D048FB" w:rsidRDefault="00D048FB" w:rsidP="00B62991">
      <w:pPr>
        <w:rPr>
          <w:rFonts w:asciiTheme="majorHAnsi" w:hAnsiTheme="majorHAnsi"/>
          <w:b/>
          <w:noProof/>
          <w:sz w:val="22"/>
          <w:szCs w:val="22"/>
          <w:u w:val="single"/>
        </w:rPr>
      </w:pPr>
    </w:p>
    <w:p w14:paraId="0C94140A" w14:textId="77777777" w:rsidR="00D048FB" w:rsidRDefault="00D048FB" w:rsidP="00B62991">
      <w:pPr>
        <w:rPr>
          <w:rFonts w:asciiTheme="majorHAnsi" w:hAnsiTheme="majorHAnsi"/>
          <w:b/>
          <w:noProof/>
          <w:sz w:val="22"/>
          <w:szCs w:val="22"/>
          <w:u w:val="single"/>
        </w:rPr>
      </w:pPr>
    </w:p>
    <w:p w14:paraId="1C0380FA" w14:textId="77777777" w:rsidR="00D048FB" w:rsidRDefault="00D048FB" w:rsidP="00B62991">
      <w:pPr>
        <w:rPr>
          <w:rFonts w:asciiTheme="majorHAnsi" w:hAnsiTheme="majorHAnsi"/>
          <w:b/>
          <w:noProof/>
          <w:sz w:val="22"/>
          <w:szCs w:val="22"/>
          <w:u w:val="single"/>
        </w:rPr>
      </w:pPr>
    </w:p>
    <w:p w14:paraId="7BDED56B" w14:textId="77777777" w:rsidR="00D048FB" w:rsidRDefault="00D048FB" w:rsidP="00B62991">
      <w:pPr>
        <w:rPr>
          <w:rFonts w:asciiTheme="majorHAnsi" w:hAnsiTheme="majorHAnsi"/>
          <w:b/>
          <w:noProof/>
          <w:sz w:val="22"/>
          <w:szCs w:val="22"/>
          <w:u w:val="single"/>
        </w:rPr>
      </w:pPr>
    </w:p>
    <w:p w14:paraId="11B56B04" w14:textId="77777777" w:rsidR="00D048FB" w:rsidRDefault="00D048FB" w:rsidP="00B62991">
      <w:pPr>
        <w:rPr>
          <w:rFonts w:asciiTheme="majorHAnsi" w:hAnsiTheme="majorHAnsi"/>
          <w:b/>
          <w:noProof/>
          <w:sz w:val="22"/>
          <w:szCs w:val="22"/>
          <w:u w:val="single"/>
        </w:rPr>
      </w:pPr>
    </w:p>
    <w:p w14:paraId="70AE687E" w14:textId="77777777" w:rsidR="00D048FB" w:rsidRDefault="00D048FB" w:rsidP="00B62991">
      <w:pPr>
        <w:rPr>
          <w:rFonts w:asciiTheme="majorHAnsi" w:hAnsiTheme="majorHAnsi"/>
          <w:b/>
          <w:noProof/>
          <w:sz w:val="22"/>
          <w:szCs w:val="22"/>
          <w:u w:val="single"/>
        </w:rPr>
      </w:pPr>
    </w:p>
    <w:p w14:paraId="7C367113" w14:textId="77777777" w:rsidR="00D048FB" w:rsidRDefault="00D048FB" w:rsidP="00B62991">
      <w:pPr>
        <w:rPr>
          <w:rFonts w:asciiTheme="majorHAnsi" w:hAnsiTheme="majorHAnsi"/>
          <w:b/>
          <w:noProof/>
          <w:sz w:val="22"/>
          <w:szCs w:val="22"/>
          <w:u w:val="single"/>
        </w:rPr>
      </w:pPr>
    </w:p>
    <w:p w14:paraId="70286BD4" w14:textId="3F640C3E" w:rsidR="00F810BD" w:rsidRPr="00572A49" w:rsidRDefault="004F2EB7" w:rsidP="00B62991">
      <w:pPr>
        <w:rPr>
          <w:rStyle w:val="Hyperlink"/>
          <w:rFonts w:ascii="Cambria" w:hAnsi="Cambria" w:cs="Calibri"/>
          <w:b/>
          <w:bCs/>
          <w:color w:val="0D0D0D" w:themeColor="text1" w:themeTint="F2"/>
          <w:sz w:val="20"/>
          <w:szCs w:val="20"/>
          <w:u w:val="none"/>
          <w:lang w:eastAsia="en-IN"/>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42"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59BD8AAB" w14:textId="77777777"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ABDB07"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D8DD78"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0203180" cy="5739289"/>
                    </a:xfrm>
                    <a:prstGeom prst="rect">
                      <a:avLst/>
                    </a:prstGeom>
                  </pic:spPr>
                </pic:pic>
              </a:graphicData>
            </a:graphic>
          </wp:inline>
        </w:drawing>
      </w:r>
    </w:p>
    <w:p w14:paraId="577D9644" w14:textId="77777777" w:rsidR="00643320" w:rsidRDefault="00643320" w:rsidP="0047049E">
      <w:pPr>
        <w:rPr>
          <w:rFonts w:ascii="Cambria" w:hAnsi="Cambria" w:cs="Arial"/>
          <w:b/>
          <w:color w:val="0000FF"/>
          <w:sz w:val="26"/>
          <w:szCs w:val="26"/>
          <w:shd w:val="clear" w:color="auto" w:fill="FFFFFF"/>
        </w:rPr>
      </w:pPr>
    </w:p>
    <w:p w14:paraId="07FA87DF"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313B2F55"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14:anchorId="384A7F65" wp14:editId="1D0627ED">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414D9"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14:paraId="4693A7FF"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14:anchorId="10366799" wp14:editId="12310A6A">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7EAD0B"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9928860" cy="5715000"/>
                    </a:xfrm>
                    <a:prstGeom prst="rect">
                      <a:avLst/>
                    </a:prstGeom>
                  </pic:spPr>
                </pic:pic>
              </a:graphicData>
            </a:graphic>
          </wp:inline>
        </w:drawing>
      </w:r>
    </w:p>
    <w:p w14:paraId="3CD0B3BA" w14:textId="77777777" w:rsidR="00D048FB" w:rsidRDefault="00D048FB" w:rsidP="00DF1F23">
      <w:pPr>
        <w:rPr>
          <w:rFonts w:asciiTheme="majorHAnsi" w:hAnsiTheme="majorHAnsi"/>
          <w:b/>
          <w:sz w:val="22"/>
          <w:szCs w:val="22"/>
          <w:u w:val="single"/>
        </w:rPr>
      </w:pPr>
    </w:p>
    <w:p w14:paraId="29A0AC7E" w14:textId="5F4D8ABF"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140622DC"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14:anchorId="7E692FF6" wp14:editId="2461FE0F">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A2E92C"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14:paraId="4A741788"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14:anchorId="5E5C4B81" wp14:editId="15C98DB3">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0E89C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14:anchorId="704DCCD6" wp14:editId="73B83283">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241280" cy="5905500"/>
                    </a:xfrm>
                    <a:prstGeom prst="rect">
                      <a:avLst/>
                    </a:prstGeom>
                  </pic:spPr>
                </pic:pic>
              </a:graphicData>
            </a:graphic>
          </wp:inline>
        </w:drawing>
      </w:r>
    </w:p>
    <w:p w14:paraId="62B78C6E" w14:textId="77777777" w:rsidR="00643320" w:rsidRDefault="00643320" w:rsidP="0047049E">
      <w:pPr>
        <w:rPr>
          <w:rFonts w:ascii="Cambria" w:hAnsi="Cambria" w:cs="Arial"/>
          <w:b/>
          <w:color w:val="0000FF"/>
          <w:sz w:val="26"/>
          <w:szCs w:val="26"/>
          <w:shd w:val="clear" w:color="auto" w:fill="FFFFFF"/>
        </w:rPr>
      </w:pPr>
    </w:p>
    <w:p w14:paraId="36933180"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47DED7A9" w14:textId="77777777" w:rsidR="00643320" w:rsidRDefault="00643320" w:rsidP="0047049E">
      <w:pPr>
        <w:rPr>
          <w:rFonts w:ascii="Cambria" w:hAnsi="Cambria" w:cs="Arial"/>
          <w:b/>
          <w:color w:val="0000FF"/>
          <w:sz w:val="26"/>
          <w:szCs w:val="26"/>
          <w:shd w:val="clear" w:color="auto" w:fill="FFFFFF"/>
        </w:rPr>
      </w:pPr>
    </w:p>
    <w:p w14:paraId="4B045845"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14:anchorId="7C76C6B2" wp14:editId="73B18549">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56A618"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14:anchorId="7C532DA3" wp14:editId="1E0ACA9E">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94CA21"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14:anchorId="1F0BC161" wp14:editId="21065FA3">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9314E9"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14:anchorId="0C8FA8F0" wp14:editId="7E50C5EB">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7CAD87"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14:anchorId="7BC5B431" wp14:editId="6A9EA453">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FBB85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14:anchorId="6312ECFA" wp14:editId="681A1114">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241280" cy="5760720"/>
                    </a:xfrm>
                    <a:prstGeom prst="rect">
                      <a:avLst/>
                    </a:prstGeom>
                  </pic:spPr>
                </pic:pic>
              </a:graphicData>
            </a:graphic>
          </wp:inline>
        </w:drawing>
      </w:r>
    </w:p>
    <w:p w14:paraId="00BB1BCC" w14:textId="77777777" w:rsidR="00643320" w:rsidRDefault="00643320" w:rsidP="0047049E">
      <w:pPr>
        <w:rPr>
          <w:rFonts w:ascii="Cambria" w:hAnsi="Cambria" w:cs="Arial"/>
          <w:b/>
          <w:color w:val="0000FF"/>
          <w:sz w:val="26"/>
          <w:szCs w:val="26"/>
          <w:shd w:val="clear" w:color="auto" w:fill="FFFFFF"/>
        </w:rPr>
      </w:pPr>
    </w:p>
    <w:p w14:paraId="25261496"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40F0902A"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14:anchorId="4B0E1970" wp14:editId="76F2AA1D">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00C9F"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14:paraId="67D78026"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14:anchorId="5674FEDD" wp14:editId="61624684">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591B68"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14:anchorId="123814D1" wp14:editId="0C8347C2">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1675D2"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14:anchorId="236488F0" wp14:editId="62E62026">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0C8982"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14:anchorId="316C3E27" wp14:editId="20992AAC">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241280" cy="5760720"/>
                    </a:xfrm>
                    <a:prstGeom prst="rect">
                      <a:avLst/>
                    </a:prstGeom>
                  </pic:spPr>
                </pic:pic>
              </a:graphicData>
            </a:graphic>
          </wp:inline>
        </w:drawing>
      </w:r>
    </w:p>
    <w:sectPr w:rsidR="00A32F73" w:rsidSect="00CF1874">
      <w:headerReference w:type="default" r:id="rId48"/>
      <w:footerReference w:type="default" r:id="rId4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94B3D5" w14:textId="77777777" w:rsidR="00652EC1" w:rsidRDefault="00652EC1">
      <w:r>
        <w:separator/>
      </w:r>
    </w:p>
  </w:endnote>
  <w:endnote w:type="continuationSeparator" w:id="0">
    <w:p w14:paraId="0727BEE1" w14:textId="77777777" w:rsidR="00652EC1" w:rsidRDefault="00652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662D9" w14:textId="0247F469" w:rsidR="00451D81" w:rsidRDefault="00451D81">
    <w:pPr>
      <w:pStyle w:val="Footer"/>
      <w:jc w:val="right"/>
    </w:pPr>
    <w:r>
      <w:t xml:space="preserve">Page </w:t>
    </w:r>
    <w:r>
      <w:rPr>
        <w:b/>
      </w:rPr>
      <w:fldChar w:fldCharType="begin"/>
    </w:r>
    <w:r>
      <w:rPr>
        <w:b/>
      </w:rPr>
      <w:instrText xml:space="preserve"> PAGE </w:instrText>
    </w:r>
    <w:r>
      <w:rPr>
        <w:b/>
      </w:rPr>
      <w:fldChar w:fldCharType="separate"/>
    </w:r>
    <w:r w:rsidR="00633B32">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633B32">
      <w:rPr>
        <w:b/>
        <w:noProof/>
      </w:rPr>
      <w:t>28</w:t>
    </w:r>
    <w:r>
      <w:rPr>
        <w:b/>
      </w:rPr>
      <w:fldChar w:fldCharType="end"/>
    </w:r>
  </w:p>
  <w:p w14:paraId="1B3AEB43" w14:textId="77777777" w:rsidR="00451D81" w:rsidRDefault="00451D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614427" w14:textId="77777777" w:rsidR="00652EC1" w:rsidRDefault="00652EC1">
      <w:r>
        <w:separator/>
      </w:r>
    </w:p>
  </w:footnote>
  <w:footnote w:type="continuationSeparator" w:id="0">
    <w:p w14:paraId="620F2748" w14:textId="77777777" w:rsidR="00652EC1" w:rsidRDefault="00652E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0FA4A" w14:textId="63C5E0C8" w:rsidR="00451D81" w:rsidRPr="00D22E78" w:rsidRDefault="00451D81">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E65590">
      <w:rPr>
        <w:color w:val="000000"/>
        <w:lang w:val="en-IN"/>
      </w:rPr>
      <w:t>APRIL</w:t>
    </w:r>
    <w:r w:rsidRPr="007C1763">
      <w:rPr>
        <w:color w:val="000000"/>
        <w:lang w:val="en-IN"/>
      </w:rPr>
      <w:t>/</w:t>
    </w:r>
    <w:r w:rsidR="00E65590">
      <w:rPr>
        <w:color w:val="000000"/>
        <w:lang w:val="en-IN"/>
      </w:rPr>
      <w:t>0</w:t>
    </w:r>
    <w:r w:rsidR="008A4007">
      <w:rPr>
        <w:color w:val="000000"/>
        <w:lang w:val="en-IN"/>
      </w:rPr>
      <w:t>2</w:t>
    </w:r>
    <w:r>
      <w:rPr>
        <w:color w:val="000000"/>
        <w:lang w:val="en-IN"/>
      </w:rPr>
      <w:t>/2</w:t>
    </w:r>
    <w:r w:rsidR="00E65590">
      <w:rPr>
        <w:color w:val="000000"/>
        <w:lang w:val="en-IN"/>
      </w:rPr>
      <w:t>6</w:t>
    </w:r>
    <w:r>
      <w:rPr>
        <w:color w:val="000000"/>
        <w:lang w:val="en-IN"/>
      </w:rPr>
      <w:t>-2</w:t>
    </w:r>
    <w:r w:rsidR="00E65590">
      <w:rPr>
        <w:color w:val="000000"/>
        <w:lang w:val="en-IN"/>
      </w:rPr>
      <w:t>7</w:t>
    </w:r>
  </w:p>
  <w:p w14:paraId="217ED169" w14:textId="5579A313" w:rsidR="00451D81" w:rsidRPr="00820318" w:rsidRDefault="00E65590">
    <w:pPr>
      <w:pStyle w:val="Header"/>
      <w:pBdr>
        <w:between w:val="single" w:sz="4" w:space="1" w:color="4F81BD"/>
      </w:pBdr>
      <w:spacing w:line="276" w:lineRule="auto"/>
      <w:jc w:val="center"/>
      <w:rPr>
        <w:color w:val="000000"/>
      </w:rPr>
    </w:pPr>
    <w:r>
      <w:rPr>
        <w:color w:val="000000"/>
      </w:rPr>
      <w:t>April</w:t>
    </w:r>
    <w:r w:rsidR="00451D81">
      <w:rPr>
        <w:color w:val="000000"/>
      </w:rPr>
      <w:t xml:space="preserve"> </w:t>
    </w:r>
    <w:r w:rsidR="00143954">
      <w:rPr>
        <w:color w:val="000000"/>
      </w:rPr>
      <w:t>30</w:t>
    </w:r>
    <w:r w:rsidR="00451D81" w:rsidRPr="00820318">
      <w:rPr>
        <w:color w:val="000000"/>
      </w:rPr>
      <w:t>, 202</w:t>
    </w:r>
    <w:r>
      <w:rPr>
        <w:color w:val="000000"/>
      </w:rPr>
      <w:t>6</w:t>
    </w:r>
  </w:p>
  <w:p w14:paraId="19346B9C" w14:textId="77777777" w:rsidR="00451D81" w:rsidRPr="007C1763" w:rsidRDefault="00451D8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F1342"/>
    <w:multiLevelType w:val="multilevel"/>
    <w:tmpl w:val="7E282F54"/>
    <w:lvl w:ilvl="0">
      <w:start w:val="1"/>
      <w:numFmt w:val="decimal"/>
      <w:lvlText w:val="%1)"/>
      <w:lvlJc w:val="left"/>
      <w:pPr>
        <w:ind w:left="1179" w:hanging="360"/>
      </w:pPr>
      <w:rPr>
        <w:rFonts w:ascii="Arial MT" w:eastAsia="Arial MT" w:hAnsi="Arial MT" w:cs="Arial MT" w:hint="default"/>
        <w:b w:val="0"/>
        <w:bCs w:val="0"/>
        <w:i w:val="0"/>
        <w:iCs w:val="0"/>
        <w:spacing w:val="-1"/>
        <w:w w:val="100"/>
        <w:sz w:val="22"/>
        <w:szCs w:val="22"/>
        <w:lang w:val="en-US" w:eastAsia="en-US" w:bidi="ar-SA"/>
      </w:rPr>
    </w:lvl>
    <w:lvl w:ilvl="1">
      <w:start w:val="1"/>
      <w:numFmt w:val="decimal"/>
      <w:lvlText w:val="%1.%2"/>
      <w:lvlJc w:val="left"/>
      <w:pPr>
        <w:ind w:left="1522" w:hanging="889"/>
        <w:jc w:val="right"/>
      </w:pPr>
      <w:rPr>
        <w:rFonts w:hint="default"/>
        <w:spacing w:val="0"/>
        <w:w w:val="97"/>
        <w:lang w:val="en-US" w:eastAsia="en-US" w:bidi="ar-SA"/>
      </w:rPr>
    </w:lvl>
    <w:lvl w:ilvl="2">
      <w:numFmt w:val="bullet"/>
      <w:lvlText w:val=""/>
      <w:lvlJc w:val="left"/>
      <w:pPr>
        <w:ind w:left="2278" w:hanging="360"/>
      </w:pPr>
      <w:rPr>
        <w:rFonts w:ascii="Symbol" w:eastAsia="Symbol" w:hAnsi="Symbol" w:cs="Symbol" w:hint="default"/>
        <w:spacing w:val="0"/>
        <w:w w:val="99"/>
        <w:lang w:val="en-US" w:eastAsia="en-US" w:bidi="ar-SA"/>
      </w:rPr>
    </w:lvl>
    <w:lvl w:ilvl="3">
      <w:numFmt w:val="bullet"/>
      <w:lvlText w:val="•"/>
      <w:lvlJc w:val="left"/>
      <w:pPr>
        <w:ind w:left="4079" w:hanging="360"/>
      </w:pPr>
      <w:rPr>
        <w:rFonts w:hint="default"/>
        <w:lang w:val="en-US" w:eastAsia="en-US" w:bidi="ar-SA"/>
      </w:rPr>
    </w:lvl>
    <w:lvl w:ilvl="4">
      <w:numFmt w:val="bullet"/>
      <w:lvlText w:val="•"/>
      <w:lvlJc w:val="left"/>
      <w:pPr>
        <w:ind w:left="5879" w:hanging="360"/>
      </w:pPr>
      <w:rPr>
        <w:rFonts w:hint="default"/>
        <w:lang w:val="en-US" w:eastAsia="en-US" w:bidi="ar-SA"/>
      </w:rPr>
    </w:lvl>
    <w:lvl w:ilvl="5">
      <w:numFmt w:val="bullet"/>
      <w:lvlText w:val="•"/>
      <w:lvlJc w:val="left"/>
      <w:pPr>
        <w:ind w:left="7679" w:hanging="360"/>
      </w:pPr>
      <w:rPr>
        <w:rFonts w:hint="default"/>
        <w:lang w:val="en-US" w:eastAsia="en-US" w:bidi="ar-SA"/>
      </w:rPr>
    </w:lvl>
    <w:lvl w:ilvl="6">
      <w:numFmt w:val="bullet"/>
      <w:lvlText w:val="•"/>
      <w:lvlJc w:val="left"/>
      <w:pPr>
        <w:ind w:left="9479" w:hanging="360"/>
      </w:pPr>
      <w:rPr>
        <w:rFonts w:hint="default"/>
        <w:lang w:val="en-US" w:eastAsia="en-US" w:bidi="ar-SA"/>
      </w:rPr>
    </w:lvl>
    <w:lvl w:ilvl="7">
      <w:numFmt w:val="bullet"/>
      <w:lvlText w:val="•"/>
      <w:lvlJc w:val="left"/>
      <w:pPr>
        <w:ind w:left="11278" w:hanging="360"/>
      </w:pPr>
      <w:rPr>
        <w:rFonts w:hint="default"/>
        <w:lang w:val="en-US" w:eastAsia="en-US" w:bidi="ar-SA"/>
      </w:rPr>
    </w:lvl>
    <w:lvl w:ilvl="8">
      <w:numFmt w:val="bullet"/>
      <w:lvlText w:val="•"/>
      <w:lvlJc w:val="left"/>
      <w:pPr>
        <w:ind w:left="13078" w:hanging="360"/>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6">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F87E1A"/>
    <w:multiLevelType w:val="multilevel"/>
    <w:tmpl w:val="FFC6D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9">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0">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2">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3">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4BEC5E0B"/>
    <w:multiLevelType w:val="hybridMultilevel"/>
    <w:tmpl w:val="3B1E381C"/>
    <w:lvl w:ilvl="0" w:tplc="0E96E472">
      <w:start w:val="1"/>
      <w:numFmt w:val="decimal"/>
      <w:lvlText w:val="%1)"/>
      <w:lvlJc w:val="left"/>
      <w:pPr>
        <w:ind w:left="1539" w:hanging="361"/>
      </w:pPr>
      <w:rPr>
        <w:rFonts w:ascii="Arial MT" w:eastAsia="Arial MT" w:hAnsi="Arial MT" w:cs="Arial MT" w:hint="default"/>
        <w:b w:val="0"/>
        <w:bCs w:val="0"/>
        <w:i w:val="0"/>
        <w:iCs w:val="0"/>
        <w:spacing w:val="-1"/>
        <w:w w:val="100"/>
        <w:sz w:val="22"/>
        <w:szCs w:val="22"/>
        <w:lang w:val="en-US" w:eastAsia="en-US" w:bidi="ar-SA"/>
      </w:rPr>
    </w:lvl>
    <w:lvl w:ilvl="1" w:tplc="8DEC214E">
      <w:numFmt w:val="bullet"/>
      <w:lvlText w:val="•"/>
      <w:lvlJc w:val="left"/>
      <w:pPr>
        <w:ind w:left="3053" w:hanging="361"/>
      </w:pPr>
      <w:rPr>
        <w:rFonts w:hint="default"/>
        <w:lang w:val="en-US" w:eastAsia="en-US" w:bidi="ar-SA"/>
      </w:rPr>
    </w:lvl>
    <w:lvl w:ilvl="2" w:tplc="0F5A58B4">
      <w:numFmt w:val="bullet"/>
      <w:lvlText w:val="•"/>
      <w:lvlJc w:val="left"/>
      <w:pPr>
        <w:ind w:left="4567" w:hanging="361"/>
      </w:pPr>
      <w:rPr>
        <w:rFonts w:hint="default"/>
        <w:lang w:val="en-US" w:eastAsia="en-US" w:bidi="ar-SA"/>
      </w:rPr>
    </w:lvl>
    <w:lvl w:ilvl="3" w:tplc="62CA5DDC">
      <w:numFmt w:val="bullet"/>
      <w:lvlText w:val="•"/>
      <w:lvlJc w:val="left"/>
      <w:pPr>
        <w:ind w:left="6081" w:hanging="361"/>
      </w:pPr>
      <w:rPr>
        <w:rFonts w:hint="default"/>
        <w:lang w:val="en-US" w:eastAsia="en-US" w:bidi="ar-SA"/>
      </w:rPr>
    </w:lvl>
    <w:lvl w:ilvl="4" w:tplc="219E2FD4">
      <w:numFmt w:val="bullet"/>
      <w:lvlText w:val="•"/>
      <w:lvlJc w:val="left"/>
      <w:pPr>
        <w:ind w:left="7595" w:hanging="361"/>
      </w:pPr>
      <w:rPr>
        <w:rFonts w:hint="default"/>
        <w:lang w:val="en-US" w:eastAsia="en-US" w:bidi="ar-SA"/>
      </w:rPr>
    </w:lvl>
    <w:lvl w:ilvl="5" w:tplc="2730E280">
      <w:numFmt w:val="bullet"/>
      <w:lvlText w:val="•"/>
      <w:lvlJc w:val="left"/>
      <w:pPr>
        <w:ind w:left="9109" w:hanging="361"/>
      </w:pPr>
      <w:rPr>
        <w:rFonts w:hint="default"/>
        <w:lang w:val="en-US" w:eastAsia="en-US" w:bidi="ar-SA"/>
      </w:rPr>
    </w:lvl>
    <w:lvl w:ilvl="6" w:tplc="EF60B9C0">
      <w:numFmt w:val="bullet"/>
      <w:lvlText w:val="•"/>
      <w:lvlJc w:val="left"/>
      <w:pPr>
        <w:ind w:left="10622" w:hanging="361"/>
      </w:pPr>
      <w:rPr>
        <w:rFonts w:hint="default"/>
        <w:lang w:val="en-US" w:eastAsia="en-US" w:bidi="ar-SA"/>
      </w:rPr>
    </w:lvl>
    <w:lvl w:ilvl="7" w:tplc="9078DC1E">
      <w:numFmt w:val="bullet"/>
      <w:lvlText w:val="•"/>
      <w:lvlJc w:val="left"/>
      <w:pPr>
        <w:ind w:left="12136" w:hanging="361"/>
      </w:pPr>
      <w:rPr>
        <w:rFonts w:hint="default"/>
        <w:lang w:val="en-US" w:eastAsia="en-US" w:bidi="ar-SA"/>
      </w:rPr>
    </w:lvl>
    <w:lvl w:ilvl="8" w:tplc="1D709C68">
      <w:numFmt w:val="bullet"/>
      <w:lvlText w:val="•"/>
      <w:lvlJc w:val="left"/>
      <w:pPr>
        <w:ind w:left="13650" w:hanging="361"/>
      </w:pPr>
      <w:rPr>
        <w:rFonts w:hint="default"/>
        <w:lang w:val="en-US" w:eastAsia="en-US" w:bidi="ar-SA"/>
      </w:rPr>
    </w:lvl>
  </w:abstractNum>
  <w:abstractNum w:abstractNumId="25">
    <w:nsid w:val="4F593C68"/>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9">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1">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3">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4">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7">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3"/>
  </w:num>
  <w:num w:numId="5">
    <w:abstractNumId w:val="35"/>
  </w:num>
  <w:num w:numId="6">
    <w:abstractNumId w:val="1"/>
  </w:num>
  <w:num w:numId="7">
    <w:abstractNumId w:val="29"/>
  </w:num>
  <w:num w:numId="8">
    <w:abstractNumId w:val="26"/>
  </w:num>
  <w:num w:numId="9">
    <w:abstractNumId w:val="11"/>
  </w:num>
  <w:num w:numId="10">
    <w:abstractNumId w:val="31"/>
  </w:num>
  <w:num w:numId="11">
    <w:abstractNumId w:val="6"/>
  </w:num>
  <w:num w:numId="12">
    <w:abstractNumId w:val="20"/>
  </w:num>
  <w:num w:numId="13">
    <w:abstractNumId w:val="12"/>
  </w:num>
  <w:num w:numId="14">
    <w:abstractNumId w:val="13"/>
  </w:num>
  <w:num w:numId="15">
    <w:abstractNumId w:val="27"/>
  </w:num>
  <w:num w:numId="16">
    <w:abstractNumId w:val="8"/>
  </w:num>
  <w:num w:numId="17">
    <w:abstractNumId w:val="34"/>
  </w:num>
  <w:num w:numId="18">
    <w:abstractNumId w:val="9"/>
  </w:num>
  <w:num w:numId="19">
    <w:abstractNumId w:val="37"/>
  </w:num>
  <w:num w:numId="20">
    <w:abstractNumId w:val="10"/>
  </w:num>
  <w:num w:numId="21">
    <w:abstractNumId w:val="15"/>
  </w:num>
  <w:num w:numId="22">
    <w:abstractNumId w:val="7"/>
  </w:num>
  <w:num w:numId="23">
    <w:abstractNumId w:val="4"/>
  </w:num>
  <w:num w:numId="24">
    <w:abstractNumId w:val="36"/>
  </w:num>
  <w:num w:numId="25">
    <w:abstractNumId w:val="21"/>
  </w:num>
  <w:num w:numId="26">
    <w:abstractNumId w:val="18"/>
  </w:num>
  <w:num w:numId="27">
    <w:abstractNumId w:val="33"/>
  </w:num>
  <w:num w:numId="28">
    <w:abstractNumId w:val="16"/>
  </w:num>
  <w:num w:numId="29">
    <w:abstractNumId w:val="30"/>
  </w:num>
  <w:num w:numId="30">
    <w:abstractNumId w:val="19"/>
  </w:num>
  <w:num w:numId="31">
    <w:abstractNumId w:val="22"/>
  </w:num>
  <w:num w:numId="32">
    <w:abstractNumId w:val="5"/>
  </w:num>
  <w:num w:numId="33">
    <w:abstractNumId w:val="32"/>
  </w:num>
  <w:num w:numId="34">
    <w:abstractNumId w:val="3"/>
  </w:num>
  <w:num w:numId="35">
    <w:abstractNumId w:val="28"/>
  </w:num>
  <w:num w:numId="36">
    <w:abstractNumId w:val="0"/>
  </w:num>
  <w:num w:numId="37">
    <w:abstractNumId w:val="24"/>
  </w:num>
  <w:num w:numId="38">
    <w:abstractNumId w:val="25"/>
  </w:num>
  <w:num w:numId="39">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3F6"/>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3A"/>
    <w:rsid w:val="00002CA9"/>
    <w:rsid w:val="00002D93"/>
    <w:rsid w:val="00002E41"/>
    <w:rsid w:val="00002E4F"/>
    <w:rsid w:val="00002F27"/>
    <w:rsid w:val="00002F54"/>
    <w:rsid w:val="00002F98"/>
    <w:rsid w:val="00002FD1"/>
    <w:rsid w:val="000031A6"/>
    <w:rsid w:val="0000320F"/>
    <w:rsid w:val="00003224"/>
    <w:rsid w:val="000033DA"/>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5F"/>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53B"/>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AC4"/>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4C9"/>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882"/>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27"/>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256"/>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58"/>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A"/>
    <w:rsid w:val="00053B3B"/>
    <w:rsid w:val="00053B73"/>
    <w:rsid w:val="00053B7B"/>
    <w:rsid w:val="00053BA8"/>
    <w:rsid w:val="00053BC1"/>
    <w:rsid w:val="00053C03"/>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4EB"/>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4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4FDA"/>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BBE"/>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21"/>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1C"/>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034"/>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12"/>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062"/>
    <w:rsid w:val="000C5180"/>
    <w:rsid w:val="000C5404"/>
    <w:rsid w:val="000C5418"/>
    <w:rsid w:val="000C5446"/>
    <w:rsid w:val="000C5719"/>
    <w:rsid w:val="000C5732"/>
    <w:rsid w:val="000C576E"/>
    <w:rsid w:val="000C5887"/>
    <w:rsid w:val="000C5B23"/>
    <w:rsid w:val="000C5BE4"/>
    <w:rsid w:val="000C5C2C"/>
    <w:rsid w:val="000C5C32"/>
    <w:rsid w:val="000C5C34"/>
    <w:rsid w:val="000C5D6D"/>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5B"/>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16"/>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13"/>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8EC"/>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6C3"/>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0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88"/>
    <w:rsid w:val="001056FE"/>
    <w:rsid w:val="00105719"/>
    <w:rsid w:val="00105730"/>
    <w:rsid w:val="001057D5"/>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AE7"/>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49"/>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8F"/>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0BF"/>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2EF6"/>
    <w:rsid w:val="00143021"/>
    <w:rsid w:val="001430D1"/>
    <w:rsid w:val="001433B9"/>
    <w:rsid w:val="00143451"/>
    <w:rsid w:val="00143478"/>
    <w:rsid w:val="0014348D"/>
    <w:rsid w:val="0014353F"/>
    <w:rsid w:val="00143542"/>
    <w:rsid w:val="0014366D"/>
    <w:rsid w:val="0014387F"/>
    <w:rsid w:val="001438A5"/>
    <w:rsid w:val="00143954"/>
    <w:rsid w:val="00143979"/>
    <w:rsid w:val="001439E9"/>
    <w:rsid w:val="00143ADF"/>
    <w:rsid w:val="00143B3B"/>
    <w:rsid w:val="00143BAF"/>
    <w:rsid w:val="00143D2C"/>
    <w:rsid w:val="00143DA6"/>
    <w:rsid w:val="00143E47"/>
    <w:rsid w:val="00143E77"/>
    <w:rsid w:val="00143E7C"/>
    <w:rsid w:val="00143F1D"/>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40"/>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4A3"/>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9F"/>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69"/>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12"/>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39"/>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7B2"/>
    <w:rsid w:val="001A181F"/>
    <w:rsid w:val="001A18CC"/>
    <w:rsid w:val="001A18E3"/>
    <w:rsid w:val="001A18EC"/>
    <w:rsid w:val="001A1925"/>
    <w:rsid w:val="001A1933"/>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CD6"/>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917"/>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5B"/>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7EA"/>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5C1"/>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A"/>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27"/>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0ECA"/>
    <w:rsid w:val="001F1025"/>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3A8"/>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B90"/>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BD9"/>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9E4"/>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63"/>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5C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5041"/>
    <w:rsid w:val="00235042"/>
    <w:rsid w:val="00235067"/>
    <w:rsid w:val="002350E8"/>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35"/>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7C8"/>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55F"/>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09"/>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1A"/>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14"/>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2C"/>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2DE"/>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61"/>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45"/>
    <w:rsid w:val="002B0F89"/>
    <w:rsid w:val="002B1163"/>
    <w:rsid w:val="002B1180"/>
    <w:rsid w:val="002B1291"/>
    <w:rsid w:val="002B12F1"/>
    <w:rsid w:val="002B1492"/>
    <w:rsid w:val="002B1758"/>
    <w:rsid w:val="002B1772"/>
    <w:rsid w:val="002B183A"/>
    <w:rsid w:val="002B1933"/>
    <w:rsid w:val="002B19B7"/>
    <w:rsid w:val="002B19BC"/>
    <w:rsid w:val="002B19E5"/>
    <w:rsid w:val="002B1A0A"/>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19"/>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CCD"/>
    <w:rsid w:val="002C4D7B"/>
    <w:rsid w:val="002C4E92"/>
    <w:rsid w:val="002C4EFB"/>
    <w:rsid w:val="002C501C"/>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5FBA"/>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54D"/>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8F7"/>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49"/>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3B"/>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99"/>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D2"/>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1C6"/>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DAE"/>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75A"/>
    <w:rsid w:val="0034682F"/>
    <w:rsid w:val="003468B5"/>
    <w:rsid w:val="00346903"/>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AEA"/>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D4"/>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383"/>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0C"/>
    <w:rsid w:val="0039222B"/>
    <w:rsid w:val="0039222C"/>
    <w:rsid w:val="0039226F"/>
    <w:rsid w:val="00392424"/>
    <w:rsid w:val="00392441"/>
    <w:rsid w:val="003924FB"/>
    <w:rsid w:val="0039285E"/>
    <w:rsid w:val="00392A74"/>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9F"/>
    <w:rsid w:val="003A32D1"/>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88"/>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ADE"/>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146"/>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3E9"/>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EF5"/>
    <w:rsid w:val="003D4F8C"/>
    <w:rsid w:val="003D5000"/>
    <w:rsid w:val="003D506C"/>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D67"/>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DD9"/>
    <w:rsid w:val="00412F82"/>
    <w:rsid w:val="0041302C"/>
    <w:rsid w:val="00413049"/>
    <w:rsid w:val="004131A4"/>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A4"/>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DF8"/>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2C"/>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A9D"/>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1"/>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D81"/>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3E7"/>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6B6"/>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295"/>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D4D"/>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0EF2"/>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B2"/>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0C9"/>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56"/>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69"/>
    <w:rsid w:val="004C65E5"/>
    <w:rsid w:val="004C6617"/>
    <w:rsid w:val="004C663A"/>
    <w:rsid w:val="004C6656"/>
    <w:rsid w:val="004C667A"/>
    <w:rsid w:val="004C6705"/>
    <w:rsid w:val="004C6791"/>
    <w:rsid w:val="004C685A"/>
    <w:rsid w:val="004C68A3"/>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8FD"/>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49"/>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6D8"/>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885"/>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74C"/>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E4"/>
    <w:rsid w:val="0053677A"/>
    <w:rsid w:val="005367A5"/>
    <w:rsid w:val="005367CD"/>
    <w:rsid w:val="00536847"/>
    <w:rsid w:val="00536990"/>
    <w:rsid w:val="00536B21"/>
    <w:rsid w:val="00536BBB"/>
    <w:rsid w:val="00536D7C"/>
    <w:rsid w:val="00536DE2"/>
    <w:rsid w:val="00536E30"/>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23F"/>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1E"/>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5C"/>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66B"/>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45"/>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26"/>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A8"/>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3C"/>
    <w:rsid w:val="005C4861"/>
    <w:rsid w:val="005C487C"/>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08"/>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0B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0F"/>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296"/>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32"/>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3"/>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7F"/>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4D4"/>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3C0"/>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AD"/>
    <w:rsid w:val="00652A2A"/>
    <w:rsid w:val="00652A48"/>
    <w:rsid w:val="00652B9E"/>
    <w:rsid w:val="00652C19"/>
    <w:rsid w:val="00652CCC"/>
    <w:rsid w:val="00652DA7"/>
    <w:rsid w:val="00652E56"/>
    <w:rsid w:val="00652EC1"/>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05B"/>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1"/>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0D9"/>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1FDF"/>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1FD"/>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93"/>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57"/>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F"/>
    <w:rsid w:val="006A77AF"/>
    <w:rsid w:val="006A77F5"/>
    <w:rsid w:val="006A7919"/>
    <w:rsid w:val="006A79AA"/>
    <w:rsid w:val="006A79FD"/>
    <w:rsid w:val="006A7A48"/>
    <w:rsid w:val="006A7A59"/>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12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0E2"/>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1A"/>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7E2"/>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1EE9"/>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D8"/>
    <w:rsid w:val="006D4560"/>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C9"/>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1F"/>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82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52"/>
    <w:rsid w:val="006F2D61"/>
    <w:rsid w:val="006F2E20"/>
    <w:rsid w:val="006F2E2A"/>
    <w:rsid w:val="006F2E49"/>
    <w:rsid w:val="006F2F2D"/>
    <w:rsid w:val="006F2FD9"/>
    <w:rsid w:val="006F303A"/>
    <w:rsid w:val="006F30C1"/>
    <w:rsid w:val="006F30D6"/>
    <w:rsid w:val="006F3383"/>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57"/>
    <w:rsid w:val="0071108D"/>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A4"/>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D1D"/>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A9B"/>
    <w:rsid w:val="00757BC6"/>
    <w:rsid w:val="00757C80"/>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CED"/>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7A3"/>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0CD"/>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09"/>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6B9"/>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76E"/>
    <w:rsid w:val="007B78BC"/>
    <w:rsid w:val="007B7A4B"/>
    <w:rsid w:val="007B7CEB"/>
    <w:rsid w:val="007B7F4D"/>
    <w:rsid w:val="007B7F7E"/>
    <w:rsid w:val="007B7FF5"/>
    <w:rsid w:val="007C0010"/>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6"/>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2F9E"/>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64"/>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EC4"/>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3D0"/>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EB5"/>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E10"/>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D3E"/>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A1"/>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A3"/>
    <w:rsid w:val="00826E0F"/>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29B"/>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68"/>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D35"/>
    <w:rsid w:val="00857E8F"/>
    <w:rsid w:val="0086004A"/>
    <w:rsid w:val="00860100"/>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7A8"/>
    <w:rsid w:val="0087080C"/>
    <w:rsid w:val="008708C8"/>
    <w:rsid w:val="00870B13"/>
    <w:rsid w:val="00870C91"/>
    <w:rsid w:val="00870CC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BB"/>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C80"/>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07"/>
    <w:rsid w:val="008A4047"/>
    <w:rsid w:val="008A407D"/>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0CD"/>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33"/>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86D"/>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9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2F"/>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2"/>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D9"/>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4F"/>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D87"/>
    <w:rsid w:val="00957EF4"/>
    <w:rsid w:val="00957F4C"/>
    <w:rsid w:val="009600B3"/>
    <w:rsid w:val="009604A0"/>
    <w:rsid w:val="009604BF"/>
    <w:rsid w:val="00960500"/>
    <w:rsid w:val="009605D7"/>
    <w:rsid w:val="0096063A"/>
    <w:rsid w:val="009606C1"/>
    <w:rsid w:val="009606CC"/>
    <w:rsid w:val="00960724"/>
    <w:rsid w:val="00960947"/>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86"/>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ABA"/>
    <w:rsid w:val="00974BBF"/>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71A"/>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77FE3"/>
    <w:rsid w:val="009800D1"/>
    <w:rsid w:val="009800DE"/>
    <w:rsid w:val="0098014F"/>
    <w:rsid w:val="009801A7"/>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2"/>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211"/>
    <w:rsid w:val="0099262E"/>
    <w:rsid w:val="009926AB"/>
    <w:rsid w:val="009926C2"/>
    <w:rsid w:val="009928FC"/>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756"/>
    <w:rsid w:val="0099478A"/>
    <w:rsid w:val="0099479A"/>
    <w:rsid w:val="0099485F"/>
    <w:rsid w:val="0099494B"/>
    <w:rsid w:val="009949CC"/>
    <w:rsid w:val="00994A01"/>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1BA"/>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7F0"/>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5B6"/>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2D7"/>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3FC"/>
    <w:rsid w:val="009D548E"/>
    <w:rsid w:val="009D55E9"/>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4FD0"/>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EA5"/>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7C"/>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99A"/>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574"/>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EFA"/>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41"/>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73"/>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91"/>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C6C"/>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2"/>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513"/>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8B8"/>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8AD"/>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981"/>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DA"/>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A7"/>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3EF"/>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96"/>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E7"/>
    <w:rsid w:val="00B0290A"/>
    <w:rsid w:val="00B0292C"/>
    <w:rsid w:val="00B02977"/>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9"/>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B8"/>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0F72"/>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8D"/>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967"/>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44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A41"/>
    <w:rsid w:val="00B57B81"/>
    <w:rsid w:val="00B57BF3"/>
    <w:rsid w:val="00B57C72"/>
    <w:rsid w:val="00B57CEC"/>
    <w:rsid w:val="00B57DB6"/>
    <w:rsid w:val="00B57DD2"/>
    <w:rsid w:val="00B57E9D"/>
    <w:rsid w:val="00B57EA7"/>
    <w:rsid w:val="00B57F28"/>
    <w:rsid w:val="00B57F2B"/>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7E"/>
    <w:rsid w:val="00B65E84"/>
    <w:rsid w:val="00B65ECE"/>
    <w:rsid w:val="00B65F34"/>
    <w:rsid w:val="00B65FDA"/>
    <w:rsid w:val="00B65FF4"/>
    <w:rsid w:val="00B660C8"/>
    <w:rsid w:val="00B66273"/>
    <w:rsid w:val="00B662A4"/>
    <w:rsid w:val="00B6631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A85"/>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DB4"/>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F20"/>
    <w:rsid w:val="00B7702E"/>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00"/>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55"/>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9AE"/>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60"/>
    <w:rsid w:val="00BB5BED"/>
    <w:rsid w:val="00BB5C0C"/>
    <w:rsid w:val="00BB5CB0"/>
    <w:rsid w:val="00BB5D9F"/>
    <w:rsid w:val="00BB5DD8"/>
    <w:rsid w:val="00BB5DFF"/>
    <w:rsid w:val="00BB5EDC"/>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24"/>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85"/>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243"/>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E"/>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964"/>
    <w:rsid w:val="00C06B02"/>
    <w:rsid w:val="00C06B2C"/>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28"/>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5A0"/>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3B3"/>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6BB"/>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48"/>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91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2EE8"/>
    <w:rsid w:val="00C63088"/>
    <w:rsid w:val="00C631C7"/>
    <w:rsid w:val="00C63214"/>
    <w:rsid w:val="00C63242"/>
    <w:rsid w:val="00C632F7"/>
    <w:rsid w:val="00C634E9"/>
    <w:rsid w:val="00C63540"/>
    <w:rsid w:val="00C63641"/>
    <w:rsid w:val="00C63789"/>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7F"/>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74"/>
    <w:rsid w:val="00C96DC7"/>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60"/>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5F0"/>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7B7"/>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650"/>
    <w:rsid w:val="00CD1765"/>
    <w:rsid w:val="00CD1780"/>
    <w:rsid w:val="00CD17E6"/>
    <w:rsid w:val="00CD195B"/>
    <w:rsid w:val="00CD1970"/>
    <w:rsid w:val="00CD19ED"/>
    <w:rsid w:val="00CD19FE"/>
    <w:rsid w:val="00CD1A65"/>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05"/>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41"/>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8FB"/>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324"/>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6A"/>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3CA"/>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3CE"/>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DAD"/>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B9D"/>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040"/>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AF8"/>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0FE"/>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47CE1"/>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B38"/>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24"/>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DF1"/>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BA2"/>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28"/>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2D8"/>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95"/>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4F"/>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40"/>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2F"/>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0E"/>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BFD"/>
    <w:rsid w:val="00DC4C7E"/>
    <w:rsid w:val="00DC4CBC"/>
    <w:rsid w:val="00DC4CF3"/>
    <w:rsid w:val="00DC4E4F"/>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6FBF"/>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03A"/>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D93"/>
    <w:rsid w:val="00DE2E36"/>
    <w:rsid w:val="00DE2EB0"/>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76"/>
    <w:rsid w:val="00E01F8C"/>
    <w:rsid w:val="00E01FC1"/>
    <w:rsid w:val="00E01FD9"/>
    <w:rsid w:val="00E02104"/>
    <w:rsid w:val="00E0213A"/>
    <w:rsid w:val="00E02281"/>
    <w:rsid w:val="00E0229C"/>
    <w:rsid w:val="00E0234A"/>
    <w:rsid w:val="00E023F6"/>
    <w:rsid w:val="00E023F9"/>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308"/>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D8"/>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4B"/>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AC"/>
    <w:rsid w:val="00E471E7"/>
    <w:rsid w:val="00E4752D"/>
    <w:rsid w:val="00E47581"/>
    <w:rsid w:val="00E4758F"/>
    <w:rsid w:val="00E475C5"/>
    <w:rsid w:val="00E47711"/>
    <w:rsid w:val="00E47964"/>
    <w:rsid w:val="00E479C1"/>
    <w:rsid w:val="00E47A14"/>
    <w:rsid w:val="00E47A5F"/>
    <w:rsid w:val="00E47AA3"/>
    <w:rsid w:val="00E47AFA"/>
    <w:rsid w:val="00E47B4B"/>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21"/>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6BD"/>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90"/>
    <w:rsid w:val="00E655B6"/>
    <w:rsid w:val="00E655F7"/>
    <w:rsid w:val="00E656A5"/>
    <w:rsid w:val="00E6578A"/>
    <w:rsid w:val="00E6579D"/>
    <w:rsid w:val="00E65A1A"/>
    <w:rsid w:val="00E65A51"/>
    <w:rsid w:val="00E65A8B"/>
    <w:rsid w:val="00E65BAE"/>
    <w:rsid w:val="00E65C7A"/>
    <w:rsid w:val="00E65C84"/>
    <w:rsid w:val="00E65D9D"/>
    <w:rsid w:val="00E65E43"/>
    <w:rsid w:val="00E65E65"/>
    <w:rsid w:val="00E65E6F"/>
    <w:rsid w:val="00E65E96"/>
    <w:rsid w:val="00E65F45"/>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49E"/>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9D6"/>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CE"/>
    <w:rsid w:val="00EB4F1E"/>
    <w:rsid w:val="00EB505E"/>
    <w:rsid w:val="00EB5061"/>
    <w:rsid w:val="00EB5071"/>
    <w:rsid w:val="00EB51A4"/>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9DA"/>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0C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A0"/>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3CC"/>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5F2"/>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C62"/>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2FBB"/>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98C"/>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B20"/>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43"/>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1D6"/>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0CC"/>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28"/>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C0"/>
    <w:rsid w:val="00FD79D7"/>
    <w:rsid w:val="00FD7A05"/>
    <w:rsid w:val="00FD7A2B"/>
    <w:rsid w:val="00FD7AE8"/>
    <w:rsid w:val="00FD7B80"/>
    <w:rsid w:val="00FD7C46"/>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8FF011"/>
  <w15:docId w15:val="{25D6450C-037C-446C-B516-F980D69BD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55613884">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ilimoria.company@gmail.com" TargetMode="External"/><Relationship Id="rId26" Type="http://schemas.openxmlformats.org/officeDocument/2006/relationships/hyperlink" Target="http://www.ahbilimoria.com" TargetMode="External"/><Relationship Id="rId39" Type="http://schemas.openxmlformats.org/officeDocument/2006/relationships/image" Target="media/image12.jpg"/><Relationship Id="rId21" Type="http://schemas.openxmlformats.org/officeDocument/2006/relationships/hyperlink" Target="mailto:avijit.mahato@tatasteel.com" TargetMode="External"/><Relationship Id="rId34" Type="http://schemas.openxmlformats.org/officeDocument/2006/relationships/image" Target="media/image7.jpg"/><Relationship Id="rId42" Type="http://schemas.openxmlformats.org/officeDocument/2006/relationships/hyperlink" Target="http://www.ahbilimoria.com" TargetMode="External"/><Relationship Id="rId47" Type="http://schemas.openxmlformats.org/officeDocument/2006/relationships/image" Target="media/image19.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9" Type="http://schemas.openxmlformats.org/officeDocument/2006/relationships/hyperlink" Target="mailto:GSTRECON@TATASTEE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ahbilimoria.com" TargetMode="External"/><Relationship Id="rId32" Type="http://schemas.openxmlformats.org/officeDocument/2006/relationships/image" Target="media/image5.jpg"/><Relationship Id="rId37" Type="http://schemas.openxmlformats.org/officeDocument/2006/relationships/image" Target="media/image10.jpg"/><Relationship Id="rId40" Type="http://schemas.openxmlformats.org/officeDocument/2006/relationships/image" Target="media/image13.jp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2.png"/><Relationship Id="rId36" Type="http://schemas.openxmlformats.org/officeDocument/2006/relationships/image" Target="media/image9.jpg"/><Relationship Id="rId49"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http://www.ahbilimoria.com" TargetMode="External"/><Relationship Id="rId31" Type="http://schemas.openxmlformats.org/officeDocument/2006/relationships/image" Target="media/image4.jpg"/><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webapp01.tatasteel.co.in/VGP/" TargetMode="External"/><Relationship Id="rId14" Type="http://schemas.openxmlformats.org/officeDocument/2006/relationships/hyperlink" Target="mailto:ahbilimoria.company@gmail.com" TargetMode="External"/><Relationship Id="rId22" Type="http://schemas.openxmlformats.org/officeDocument/2006/relationships/hyperlink" Target="mailto:santosh.kumar55@tatasteel.com" TargetMode="External"/><Relationship Id="rId27" Type="http://schemas.openxmlformats.org/officeDocument/2006/relationships/image" Target="media/image1.png"/><Relationship Id="rId30" Type="http://schemas.openxmlformats.org/officeDocument/2006/relationships/image" Target="media/image3.jpg"/><Relationship Id="rId35" Type="http://schemas.openxmlformats.org/officeDocument/2006/relationships/image" Target="media/image8.jpg"/><Relationship Id="rId43" Type="http://schemas.openxmlformats.org/officeDocument/2006/relationships/image" Target="media/image15.png"/><Relationship Id="rId48" Type="http://schemas.openxmlformats.org/officeDocument/2006/relationships/header" Target="header1.xml"/><Relationship Id="rId8" Type="http://schemas.openxmlformats.org/officeDocument/2006/relationships/hyperlink" Target="http://www.ahbilimoria.com"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ahbilimoria.company@gmail.com" TargetMode="External"/><Relationship Id="rId33" Type="http://schemas.openxmlformats.org/officeDocument/2006/relationships/image" Target="media/image6.jpg"/><Relationship Id="rId38" Type="http://schemas.openxmlformats.org/officeDocument/2006/relationships/image" Target="media/image11.jpg"/><Relationship Id="rId46" Type="http://schemas.openxmlformats.org/officeDocument/2006/relationships/image" Target="media/image18.png"/><Relationship Id="rId20" Type="http://schemas.openxmlformats.org/officeDocument/2006/relationships/hyperlink" Target="mailto:ahb@ahbilimoria.com" TargetMode="External"/><Relationship Id="rId41"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C7815-9238-4811-96BE-DEB506672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5615</Words>
  <Characters>32009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37549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166</cp:revision>
  <cp:lastPrinted>2026-04-23T05:23:00Z</cp:lastPrinted>
  <dcterms:created xsi:type="dcterms:W3CDTF">2026-04-13T11:59:00Z</dcterms:created>
  <dcterms:modified xsi:type="dcterms:W3CDTF">2026-04-23T05:23:00Z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2026-04-13T11:59:31Z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90b0cef0-62b5-4285-b4af-1f65b942f4e2</vt:lpwstr>
  </property>
  <property fmtid="{D5CDD505-2E9C-101B-9397-08002B2CF9AE}" pid="8" name="MSIP_Label_2f50afb6-ab6e-4e8b-96b5-6e00ab52e29e_ContentBits">
    <vt:lpwstr>0</vt:lpwstr>
  </property>
  <property fmtid="{D5CDD505-2E9C-101B-9397-08002B2CF9AE}" pid="9" name="MSIP_Label_2f50afb6-ab6e-4e8b-96b5-6e00ab52e29e_Tag">
    <vt:lpwstr>10, 3, 0, 1</vt:lpwstr>
  </property>
</Properties>
</file>