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1546F4">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9C5AFA">
              <w:rPr>
                <w:rFonts w:ascii="Cambria" w:hAnsi="Cambria"/>
                <w:b/>
                <w:sz w:val="22"/>
                <w:szCs w:val="22"/>
                <w:lang w:val="en-IN"/>
              </w:rPr>
              <w:t>MAY</w:t>
            </w:r>
            <w:r w:rsidRPr="004472BD">
              <w:rPr>
                <w:rFonts w:ascii="Cambria" w:hAnsi="Cambria"/>
                <w:b/>
                <w:sz w:val="22"/>
                <w:szCs w:val="22"/>
                <w:lang w:val="en-IN"/>
              </w:rPr>
              <w:t>/</w:t>
            </w:r>
            <w:r w:rsidR="001546F4">
              <w:rPr>
                <w:rFonts w:ascii="Cambria" w:hAnsi="Cambria"/>
                <w:b/>
                <w:sz w:val="22"/>
                <w:szCs w:val="22"/>
                <w:lang w:val="en-IN"/>
              </w:rPr>
              <w:t>10</w:t>
            </w:r>
            <w:r w:rsidRPr="004472BD">
              <w:rPr>
                <w:rFonts w:ascii="Cambria" w:hAnsi="Cambria"/>
                <w:b/>
                <w:sz w:val="22"/>
                <w:szCs w:val="22"/>
                <w:lang w:val="en-IN"/>
              </w:rPr>
              <w:t>/2</w:t>
            </w:r>
            <w:r w:rsidR="00277CFA">
              <w:rPr>
                <w:rFonts w:ascii="Cambria" w:hAnsi="Cambria"/>
                <w:b/>
                <w:sz w:val="22"/>
                <w:szCs w:val="22"/>
                <w:lang w:val="en-IN"/>
              </w:rPr>
              <w:t>6</w:t>
            </w:r>
            <w:r w:rsidRPr="004472BD">
              <w:rPr>
                <w:rFonts w:ascii="Cambria" w:hAnsi="Cambria"/>
                <w:b/>
                <w:sz w:val="22"/>
                <w:szCs w:val="22"/>
                <w:lang w:val="en-IN"/>
              </w:rPr>
              <w:t>-2</w:t>
            </w:r>
            <w:r w:rsidR="00277CFA">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8C22DA"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2304F" w:rsidP="00620A6B">
            <w:pPr>
              <w:autoSpaceDE w:val="0"/>
              <w:autoSpaceDN w:val="0"/>
              <w:adjustRightInd w:val="0"/>
              <w:rPr>
                <w:rFonts w:ascii="Cambria" w:hAnsi="Cambria"/>
                <w:b/>
                <w:color w:val="0000FF"/>
                <w:sz w:val="28"/>
                <w:szCs w:val="28"/>
              </w:rPr>
            </w:pPr>
            <w:r>
              <w:rPr>
                <w:rFonts w:ascii="Cambria" w:hAnsi="Cambria"/>
                <w:b/>
                <w:color w:val="0000FF"/>
                <w:sz w:val="28"/>
                <w:szCs w:val="28"/>
              </w:rPr>
              <w:t>0</w:t>
            </w:r>
            <w:r w:rsidR="001546F4">
              <w:rPr>
                <w:rFonts w:ascii="Cambria" w:hAnsi="Cambria"/>
                <w:b/>
                <w:color w:val="0000FF"/>
                <w:sz w:val="28"/>
                <w:szCs w:val="28"/>
              </w:rPr>
              <w:t>8</w:t>
            </w:r>
            <w:r w:rsidR="003F66E7">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620A6B">
              <w:rPr>
                <w:rFonts w:ascii="Cambria" w:hAnsi="Cambria"/>
                <w:b/>
                <w:color w:val="0000FF"/>
                <w:sz w:val="28"/>
                <w:szCs w:val="28"/>
              </w:rPr>
              <w:t>0</w:t>
            </w:r>
            <w:r>
              <w:rPr>
                <w:rFonts w:ascii="Cambria" w:hAnsi="Cambria"/>
                <w:b/>
                <w:color w:val="0000FF"/>
                <w:sz w:val="28"/>
                <w:szCs w:val="28"/>
              </w:rPr>
              <w:t>2</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2304F" w:rsidP="001546F4">
            <w:pPr>
              <w:autoSpaceDE w:val="0"/>
              <w:autoSpaceDN w:val="0"/>
              <w:adjustRightInd w:val="0"/>
              <w:rPr>
                <w:rFonts w:ascii="Cambria" w:hAnsi="Cambria"/>
                <w:b/>
              </w:rPr>
            </w:pPr>
            <w:r>
              <w:rPr>
                <w:rFonts w:ascii="Cambria" w:hAnsi="Cambria"/>
                <w:b/>
                <w:color w:val="0000FF"/>
                <w:sz w:val="28"/>
                <w:szCs w:val="28"/>
              </w:rPr>
              <w:t>0</w:t>
            </w:r>
            <w:r w:rsidR="001546F4">
              <w:rPr>
                <w:rFonts w:ascii="Cambria" w:hAnsi="Cambria"/>
                <w:b/>
                <w:color w:val="0000FF"/>
                <w:sz w:val="28"/>
                <w:szCs w:val="28"/>
              </w:rPr>
              <w:t>7</w:t>
            </w:r>
            <w:r w:rsidR="006D5C1B">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May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Pr>
                <w:rFonts w:ascii="Cambria" w:hAnsi="Cambria"/>
                <w:b/>
                <w:color w:val="0000FF"/>
                <w:sz w:val="28"/>
                <w:szCs w:val="28"/>
              </w:rPr>
              <w:t>05</w:t>
            </w:r>
            <w:r w:rsidR="00E91EB5" w:rsidRPr="00B671FD">
              <w:rPr>
                <w:rFonts w:ascii="Cambria" w:hAnsi="Cambria"/>
                <w:b/>
                <w:color w:val="0000FF"/>
                <w:sz w:val="28"/>
                <w:szCs w:val="28"/>
              </w:rPr>
              <w:t>:</w:t>
            </w:r>
            <w:r>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007F0F43" w:rsidRPr="007F0F43">
        <w:rPr>
          <w:rFonts w:ascii="Cambria" w:hAnsi="Cambria"/>
          <w:b/>
          <w:bCs/>
          <w:color w:val="FF0000"/>
          <w:sz w:val="20"/>
          <w:szCs w:val="20"/>
        </w:rPr>
        <w:t>2</w:t>
      </w:r>
      <w:proofErr w:type="gramStart"/>
      <w:r w:rsidR="007F0F43" w:rsidRPr="007F0F43">
        <w:rPr>
          <w:rFonts w:ascii="Cambria" w:hAnsi="Cambria"/>
          <w:b/>
          <w:bCs/>
          <w:color w:val="FF0000"/>
          <w:sz w:val="20"/>
          <w:szCs w:val="20"/>
        </w:rPr>
        <w:t>%</w:t>
      </w:r>
      <w:r w:rsidR="007F0F43">
        <w:rPr>
          <w:rFonts w:ascii="Cambria" w:hAnsi="Cambria"/>
          <w:bCs/>
          <w:sz w:val="20"/>
          <w:szCs w:val="20"/>
        </w:rPr>
        <w:t xml:space="preserve"> </w:t>
      </w:r>
      <w:r>
        <w:rPr>
          <w:rFonts w:ascii="Cambria" w:hAnsi="Cambria"/>
          <w:bCs/>
          <w:sz w:val="20"/>
          <w:szCs w:val="20"/>
        </w:rPr>
        <w:t>.</w:t>
      </w:r>
      <w:proofErr w:type="gramEnd"/>
      <w:r>
        <w:rPr>
          <w:rFonts w:ascii="Cambria" w:hAnsi="Cambria"/>
          <w:bCs/>
          <w:sz w:val="20"/>
          <w:szCs w:val="20"/>
        </w:rPr>
        <w:t xml:space="preserve"> </w:t>
      </w:r>
      <w:r w:rsidR="007F0F43">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7F0F43" w:rsidRPr="007F0F43" w:rsidRDefault="007F0F43" w:rsidP="007F0F43">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sidR="00596261">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sidR="00596261">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lastRenderedPageBreak/>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237"/>
        <w:gridCol w:w="1134"/>
        <w:gridCol w:w="2127"/>
        <w:gridCol w:w="567"/>
        <w:gridCol w:w="708"/>
        <w:gridCol w:w="993"/>
        <w:gridCol w:w="1134"/>
        <w:gridCol w:w="1275"/>
        <w:gridCol w:w="1134"/>
      </w:tblGrid>
      <w:tr w:rsidR="0093014A" w:rsidRPr="00FF2A84" w:rsidTr="00A05B6B">
        <w:trPr>
          <w:trHeight w:val="838"/>
        </w:trPr>
        <w:tc>
          <w:tcPr>
            <w:tcW w:w="562"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6237"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Description</w:t>
            </w:r>
          </w:p>
        </w:tc>
        <w:tc>
          <w:tcPr>
            <w:tcW w:w="1134"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2127" w:type="dxa"/>
            <w:shd w:val="clear" w:color="auto" w:fill="auto"/>
            <w:vAlign w:val="center"/>
          </w:tcPr>
          <w:p w:rsidR="0093014A" w:rsidRPr="00FF2A84" w:rsidRDefault="0093014A" w:rsidP="00CC3620">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8"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3"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134" w:type="dxa"/>
          </w:tcPr>
          <w:p w:rsidR="0093014A" w:rsidRDefault="0093014A" w:rsidP="00332531">
            <w:pPr>
              <w:jc w:val="both"/>
              <w:rPr>
                <w:rFonts w:asciiTheme="minorHAnsi" w:hAnsiTheme="minorHAnsi" w:cstheme="minorHAnsi"/>
                <w:b/>
                <w:bCs/>
                <w:color w:val="000000"/>
                <w:sz w:val="20"/>
                <w:szCs w:val="20"/>
              </w:rPr>
            </w:pPr>
          </w:p>
          <w:p w:rsidR="0093014A" w:rsidRPr="00FF2A84" w:rsidRDefault="0093014A" w:rsidP="00332531">
            <w:pPr>
              <w:jc w:val="both"/>
              <w:rPr>
                <w:rFonts w:asciiTheme="minorHAnsi" w:hAnsiTheme="minorHAnsi" w:cstheme="minorHAnsi"/>
                <w:b/>
                <w:bCs/>
                <w:color w:val="000000"/>
                <w:sz w:val="20"/>
                <w:szCs w:val="20"/>
              </w:rPr>
            </w:pPr>
            <w:r w:rsidRPr="00103C63">
              <w:rPr>
                <w:rFonts w:asciiTheme="minorHAnsi" w:hAnsiTheme="minorHAnsi" w:cstheme="minorHAnsi"/>
                <w:b/>
                <w:bCs/>
                <w:color w:val="000000"/>
                <w:sz w:val="20"/>
                <w:szCs w:val="20"/>
              </w:rPr>
              <w:t>Loading Equipment</w:t>
            </w:r>
          </w:p>
        </w:tc>
        <w:tc>
          <w:tcPr>
            <w:tcW w:w="1275"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134"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E6159E" w:rsidRPr="00FF2A84" w:rsidTr="00A05B6B">
        <w:trPr>
          <w:trHeight w:val="718"/>
        </w:trPr>
        <w:tc>
          <w:tcPr>
            <w:tcW w:w="562" w:type="dxa"/>
            <w:shd w:val="clear" w:color="auto" w:fill="auto"/>
            <w:noWrap/>
            <w:vAlign w:val="center"/>
          </w:tcPr>
          <w:p w:rsidR="00E6159E" w:rsidRPr="00E6159E" w:rsidRDefault="008047CC" w:rsidP="00E6159E">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6237" w:type="dxa"/>
            <w:shd w:val="clear" w:color="auto" w:fill="auto"/>
            <w:vAlign w:val="center"/>
          </w:tcPr>
          <w:p w:rsidR="00E6159E" w:rsidRPr="00E6159E" w:rsidRDefault="00E6159E" w:rsidP="00E6159E">
            <w:pPr>
              <w:rPr>
                <w:rFonts w:asciiTheme="majorHAnsi" w:hAnsiTheme="majorHAnsi" w:cs="Arial"/>
                <w:color w:val="000000"/>
                <w:sz w:val="18"/>
                <w:szCs w:val="18"/>
              </w:rPr>
            </w:pPr>
            <w:proofErr w:type="spellStart"/>
            <w:r w:rsidRPr="00E6159E">
              <w:rPr>
                <w:rFonts w:asciiTheme="majorHAnsi" w:hAnsiTheme="majorHAnsi" w:cs="Arial"/>
                <w:color w:val="000000"/>
                <w:sz w:val="18"/>
                <w:szCs w:val="18"/>
              </w:rPr>
              <w:t>Rej</w:t>
            </w:r>
            <w:proofErr w:type="spellEnd"/>
            <w:r w:rsidRPr="00E6159E">
              <w:rPr>
                <w:rFonts w:asciiTheme="majorHAnsi" w:hAnsiTheme="majorHAnsi" w:cs="Arial"/>
                <w:color w:val="000000"/>
                <w:sz w:val="18"/>
                <w:szCs w:val="18"/>
              </w:rPr>
              <w:t>. HR Coil End (Mixed Thickness)  (Arising)</w:t>
            </w:r>
          </w:p>
        </w:tc>
        <w:tc>
          <w:tcPr>
            <w:tcW w:w="1134"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146003655</w:t>
            </w:r>
          </w:p>
        </w:tc>
        <w:tc>
          <w:tcPr>
            <w:tcW w:w="2127" w:type="dxa"/>
            <w:shd w:val="clear" w:color="auto" w:fill="auto"/>
            <w:noWrap/>
            <w:vAlign w:val="center"/>
          </w:tcPr>
          <w:p w:rsidR="00E6159E" w:rsidRPr="00E6159E" w:rsidRDefault="00E6159E" w:rsidP="00E6159E">
            <w:pPr>
              <w:rPr>
                <w:rFonts w:asciiTheme="majorHAnsi" w:hAnsiTheme="majorHAnsi" w:cs="Arial"/>
                <w:color w:val="000000"/>
                <w:sz w:val="18"/>
                <w:szCs w:val="18"/>
              </w:rPr>
            </w:pPr>
            <w:r w:rsidRPr="00E6159E">
              <w:rPr>
                <w:rFonts w:asciiTheme="majorHAnsi" w:hAnsiTheme="majorHAnsi" w:cs="Arial"/>
                <w:color w:val="000000"/>
                <w:sz w:val="18"/>
                <w:szCs w:val="18"/>
              </w:rPr>
              <w:t>A/HR/05MAY26/02</w:t>
            </w:r>
            <w:r w:rsidR="000D0ABD">
              <w:rPr>
                <w:rFonts w:asciiTheme="majorHAnsi" w:hAnsiTheme="majorHAnsi" w:cs="Arial"/>
                <w:color w:val="000000"/>
                <w:sz w:val="18"/>
                <w:szCs w:val="18"/>
              </w:rPr>
              <w:t>-Re</w:t>
            </w:r>
          </w:p>
        </w:tc>
        <w:tc>
          <w:tcPr>
            <w:tcW w:w="567"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80</w:t>
            </w:r>
          </w:p>
        </w:tc>
        <w:tc>
          <w:tcPr>
            <w:tcW w:w="708"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MT</w:t>
            </w:r>
          </w:p>
        </w:tc>
        <w:tc>
          <w:tcPr>
            <w:tcW w:w="993"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Bar Yard</w:t>
            </w:r>
          </w:p>
        </w:tc>
        <w:tc>
          <w:tcPr>
            <w:tcW w:w="1134" w:type="dxa"/>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Overhead Crane</w:t>
            </w:r>
          </w:p>
        </w:tc>
        <w:tc>
          <w:tcPr>
            <w:tcW w:w="1275"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Truck, Trailer</w:t>
            </w:r>
          </w:p>
        </w:tc>
        <w:tc>
          <w:tcPr>
            <w:tcW w:w="1134" w:type="dxa"/>
            <w:shd w:val="clear" w:color="auto" w:fill="auto"/>
            <w:vAlign w:val="center"/>
          </w:tcPr>
          <w:p w:rsidR="00E6159E" w:rsidRPr="00E6159E" w:rsidRDefault="00E6159E" w:rsidP="00E6159E">
            <w:pPr>
              <w:rPr>
                <w:rFonts w:asciiTheme="majorHAnsi" w:hAnsiTheme="majorHAnsi" w:cs="Calibri"/>
                <w:color w:val="000000"/>
                <w:sz w:val="18"/>
                <w:szCs w:val="18"/>
              </w:rPr>
            </w:pPr>
            <w:proofErr w:type="spellStart"/>
            <w:r w:rsidRPr="00E6159E">
              <w:rPr>
                <w:rFonts w:asciiTheme="majorHAnsi" w:hAnsiTheme="majorHAnsi" w:cs="Calibri"/>
                <w:color w:val="000000"/>
                <w:sz w:val="18"/>
                <w:szCs w:val="18"/>
              </w:rPr>
              <w:t>Rs</w:t>
            </w:r>
            <w:proofErr w:type="spellEnd"/>
            <w:r w:rsidRPr="00E6159E">
              <w:rPr>
                <w:rFonts w:asciiTheme="majorHAnsi" w:hAnsiTheme="majorHAnsi" w:cs="Calibri"/>
                <w:color w:val="000000"/>
                <w:sz w:val="18"/>
                <w:szCs w:val="18"/>
              </w:rPr>
              <w:t xml:space="preserve"> 200/</w:t>
            </w:r>
            <w:proofErr w:type="spellStart"/>
            <w:r w:rsidRPr="00E6159E">
              <w:rPr>
                <w:rFonts w:asciiTheme="majorHAnsi" w:hAnsiTheme="majorHAnsi" w:cs="Calibri"/>
                <w:color w:val="000000"/>
                <w:sz w:val="18"/>
                <w:szCs w:val="18"/>
              </w:rPr>
              <w:t>mt</w:t>
            </w:r>
            <w:proofErr w:type="spellEnd"/>
          </w:p>
        </w:tc>
      </w:tr>
      <w:tr w:rsidR="00E6159E" w:rsidRPr="00FF2A84" w:rsidTr="00A05B6B">
        <w:trPr>
          <w:trHeight w:val="718"/>
        </w:trPr>
        <w:tc>
          <w:tcPr>
            <w:tcW w:w="562" w:type="dxa"/>
            <w:shd w:val="clear" w:color="auto" w:fill="auto"/>
            <w:noWrap/>
            <w:vAlign w:val="center"/>
          </w:tcPr>
          <w:p w:rsidR="00E6159E" w:rsidRPr="00E6159E" w:rsidRDefault="008047CC" w:rsidP="00E6159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6237" w:type="dxa"/>
            <w:shd w:val="clear" w:color="auto" w:fill="auto"/>
            <w:vAlign w:val="bottom"/>
          </w:tcPr>
          <w:p w:rsidR="00E6159E" w:rsidRPr="00E6159E" w:rsidRDefault="00E6159E" w:rsidP="00E6159E">
            <w:pPr>
              <w:rPr>
                <w:rFonts w:asciiTheme="majorHAnsi" w:hAnsiTheme="majorHAnsi" w:cs="Arial"/>
                <w:color w:val="000000"/>
                <w:sz w:val="18"/>
                <w:szCs w:val="18"/>
              </w:rPr>
            </w:pPr>
            <w:proofErr w:type="spellStart"/>
            <w:r w:rsidRPr="00E6159E">
              <w:rPr>
                <w:rFonts w:asciiTheme="majorHAnsi" w:hAnsiTheme="majorHAnsi" w:cs="Arial"/>
                <w:color w:val="000000"/>
                <w:sz w:val="18"/>
                <w:szCs w:val="18"/>
              </w:rPr>
              <w:t>Rej</w:t>
            </w:r>
            <w:proofErr w:type="spellEnd"/>
            <w:r w:rsidRPr="00E6159E">
              <w:rPr>
                <w:rFonts w:asciiTheme="majorHAnsi" w:hAnsiTheme="majorHAnsi" w:cs="Arial"/>
                <w:color w:val="000000"/>
                <w:sz w:val="18"/>
                <w:szCs w:val="18"/>
              </w:rPr>
              <w:t>. HR Coil End (Black Plate Sheet form)-1 mm &amp; below Standard Size (</w:t>
            </w:r>
            <w:proofErr w:type="spellStart"/>
            <w:r w:rsidRPr="00E6159E">
              <w:rPr>
                <w:rFonts w:asciiTheme="majorHAnsi" w:hAnsiTheme="majorHAnsi" w:cs="Arial"/>
                <w:color w:val="000000"/>
                <w:sz w:val="18"/>
                <w:szCs w:val="18"/>
              </w:rPr>
              <w:t>aprox</w:t>
            </w:r>
            <w:proofErr w:type="spellEnd"/>
            <w:r w:rsidRPr="00E6159E">
              <w:rPr>
                <w:rFonts w:asciiTheme="majorHAnsi" w:hAnsiTheme="majorHAnsi" w:cs="Arial"/>
                <w:color w:val="000000"/>
                <w:sz w:val="18"/>
                <w:szCs w:val="18"/>
              </w:rPr>
              <w:t xml:space="preserve"> 8 </w:t>
            </w:r>
            <w:proofErr w:type="spellStart"/>
            <w:r w:rsidRPr="00E6159E">
              <w:rPr>
                <w:rFonts w:asciiTheme="majorHAnsi" w:hAnsiTheme="majorHAnsi" w:cs="Arial"/>
                <w:color w:val="000000"/>
                <w:sz w:val="18"/>
                <w:szCs w:val="18"/>
              </w:rPr>
              <w:t>ft</w:t>
            </w:r>
            <w:proofErr w:type="spellEnd"/>
            <w:r w:rsidRPr="00E6159E">
              <w:rPr>
                <w:rFonts w:asciiTheme="majorHAnsi" w:hAnsiTheme="majorHAnsi" w:cs="Arial"/>
                <w:color w:val="000000"/>
                <w:sz w:val="18"/>
                <w:szCs w:val="18"/>
              </w:rPr>
              <w:t xml:space="preserve"> ) Width range -800- 1010 mm   (Stock)</w:t>
            </w:r>
          </w:p>
        </w:tc>
        <w:tc>
          <w:tcPr>
            <w:tcW w:w="1134"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146003145</w:t>
            </w:r>
          </w:p>
        </w:tc>
        <w:tc>
          <w:tcPr>
            <w:tcW w:w="2127" w:type="dxa"/>
            <w:shd w:val="clear" w:color="auto" w:fill="auto"/>
            <w:noWrap/>
            <w:vAlign w:val="center"/>
          </w:tcPr>
          <w:p w:rsidR="00E6159E" w:rsidRPr="00E6159E" w:rsidRDefault="00E6159E" w:rsidP="00E6159E">
            <w:pPr>
              <w:rPr>
                <w:rFonts w:asciiTheme="majorHAnsi" w:hAnsiTheme="majorHAnsi" w:cs="Arial"/>
                <w:color w:val="000000"/>
                <w:sz w:val="18"/>
                <w:szCs w:val="18"/>
              </w:rPr>
            </w:pPr>
            <w:r w:rsidRPr="00E6159E">
              <w:rPr>
                <w:rFonts w:asciiTheme="majorHAnsi" w:hAnsiTheme="majorHAnsi" w:cs="Arial"/>
                <w:color w:val="000000"/>
                <w:sz w:val="18"/>
                <w:szCs w:val="18"/>
              </w:rPr>
              <w:t>A/HR/05MAY26/08</w:t>
            </w:r>
            <w:r w:rsidR="000D0ABD">
              <w:rPr>
                <w:rFonts w:asciiTheme="majorHAnsi" w:hAnsiTheme="majorHAnsi" w:cs="Arial"/>
                <w:color w:val="000000"/>
                <w:sz w:val="18"/>
                <w:szCs w:val="18"/>
              </w:rPr>
              <w:t>-Re</w:t>
            </w:r>
          </w:p>
        </w:tc>
        <w:tc>
          <w:tcPr>
            <w:tcW w:w="567"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30</w:t>
            </w:r>
          </w:p>
        </w:tc>
        <w:tc>
          <w:tcPr>
            <w:tcW w:w="708"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MT</w:t>
            </w:r>
          </w:p>
        </w:tc>
        <w:tc>
          <w:tcPr>
            <w:tcW w:w="993"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Bar Yard</w:t>
            </w:r>
          </w:p>
        </w:tc>
        <w:tc>
          <w:tcPr>
            <w:tcW w:w="1134" w:type="dxa"/>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Overhead Crane</w:t>
            </w:r>
          </w:p>
        </w:tc>
        <w:tc>
          <w:tcPr>
            <w:tcW w:w="1275"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Truck, Trailer</w:t>
            </w:r>
          </w:p>
        </w:tc>
        <w:tc>
          <w:tcPr>
            <w:tcW w:w="1134" w:type="dxa"/>
            <w:shd w:val="clear" w:color="auto" w:fill="auto"/>
            <w:vAlign w:val="center"/>
          </w:tcPr>
          <w:p w:rsidR="00E6159E" w:rsidRPr="00E6159E" w:rsidRDefault="00E6159E" w:rsidP="00E6159E">
            <w:pPr>
              <w:rPr>
                <w:rFonts w:asciiTheme="majorHAnsi" w:hAnsiTheme="majorHAnsi" w:cs="Calibri"/>
                <w:color w:val="000000"/>
                <w:sz w:val="18"/>
                <w:szCs w:val="18"/>
              </w:rPr>
            </w:pPr>
            <w:proofErr w:type="spellStart"/>
            <w:r w:rsidRPr="00E6159E">
              <w:rPr>
                <w:rFonts w:asciiTheme="majorHAnsi" w:hAnsiTheme="majorHAnsi" w:cs="Calibri"/>
                <w:color w:val="000000"/>
                <w:sz w:val="18"/>
                <w:szCs w:val="18"/>
              </w:rPr>
              <w:t>Rs</w:t>
            </w:r>
            <w:proofErr w:type="spellEnd"/>
            <w:r w:rsidRPr="00E6159E">
              <w:rPr>
                <w:rFonts w:asciiTheme="majorHAnsi" w:hAnsiTheme="majorHAnsi" w:cs="Calibri"/>
                <w:color w:val="000000"/>
                <w:sz w:val="18"/>
                <w:szCs w:val="18"/>
              </w:rPr>
              <w:t xml:space="preserve"> 200/</w:t>
            </w:r>
            <w:proofErr w:type="spellStart"/>
            <w:r w:rsidRPr="00E6159E">
              <w:rPr>
                <w:rFonts w:asciiTheme="majorHAnsi" w:hAnsiTheme="majorHAnsi" w:cs="Calibri"/>
                <w:color w:val="000000"/>
                <w:sz w:val="18"/>
                <w:szCs w:val="18"/>
              </w:rPr>
              <w:t>mt</w:t>
            </w:r>
            <w:proofErr w:type="spellEnd"/>
          </w:p>
        </w:tc>
      </w:tr>
      <w:tr w:rsidR="00E6159E" w:rsidRPr="00FF2A84" w:rsidTr="00A05B6B">
        <w:trPr>
          <w:trHeight w:val="718"/>
        </w:trPr>
        <w:tc>
          <w:tcPr>
            <w:tcW w:w="562" w:type="dxa"/>
            <w:shd w:val="clear" w:color="auto" w:fill="auto"/>
            <w:noWrap/>
            <w:vAlign w:val="center"/>
          </w:tcPr>
          <w:p w:rsidR="00E6159E" w:rsidRPr="00E6159E" w:rsidRDefault="008047CC" w:rsidP="00E6159E">
            <w:pPr>
              <w:jc w:val="center"/>
              <w:rPr>
                <w:rFonts w:asciiTheme="majorHAnsi" w:hAnsiTheme="majorHAnsi" w:cs="Calibri"/>
                <w:b/>
                <w:bCs/>
                <w:color w:val="000000"/>
                <w:sz w:val="18"/>
                <w:szCs w:val="18"/>
              </w:rPr>
            </w:pPr>
            <w:r>
              <w:rPr>
                <w:rFonts w:asciiTheme="majorHAnsi" w:hAnsiTheme="majorHAnsi" w:cs="Calibri"/>
                <w:b/>
                <w:bCs/>
                <w:color w:val="000000"/>
                <w:sz w:val="18"/>
                <w:szCs w:val="18"/>
              </w:rPr>
              <w:t>3</w:t>
            </w:r>
          </w:p>
        </w:tc>
        <w:tc>
          <w:tcPr>
            <w:tcW w:w="6237" w:type="dxa"/>
            <w:shd w:val="clear" w:color="auto" w:fill="auto"/>
            <w:vAlign w:val="bottom"/>
          </w:tcPr>
          <w:p w:rsidR="00E6159E" w:rsidRPr="00E6159E" w:rsidRDefault="00E6159E" w:rsidP="00E6159E">
            <w:pPr>
              <w:rPr>
                <w:rFonts w:asciiTheme="majorHAnsi" w:hAnsiTheme="majorHAnsi" w:cs="Arial"/>
                <w:color w:val="000000"/>
                <w:sz w:val="18"/>
                <w:szCs w:val="18"/>
              </w:rPr>
            </w:pPr>
            <w:proofErr w:type="spellStart"/>
            <w:r w:rsidRPr="00E6159E">
              <w:rPr>
                <w:rFonts w:asciiTheme="majorHAnsi" w:hAnsiTheme="majorHAnsi" w:cs="Arial"/>
                <w:color w:val="000000"/>
                <w:sz w:val="18"/>
                <w:szCs w:val="18"/>
              </w:rPr>
              <w:t>Rej</w:t>
            </w:r>
            <w:proofErr w:type="spellEnd"/>
            <w:r w:rsidRPr="00E6159E">
              <w:rPr>
                <w:rFonts w:asciiTheme="majorHAnsi" w:hAnsiTheme="majorHAnsi" w:cs="Arial"/>
                <w:color w:val="000000"/>
                <w:sz w:val="18"/>
                <w:szCs w:val="18"/>
              </w:rPr>
              <w:t>. HR Coil End (Black Plate Sheet form)-1 mm &amp; below Standard Size (</w:t>
            </w:r>
            <w:proofErr w:type="spellStart"/>
            <w:r w:rsidRPr="00E6159E">
              <w:rPr>
                <w:rFonts w:asciiTheme="majorHAnsi" w:hAnsiTheme="majorHAnsi" w:cs="Arial"/>
                <w:color w:val="000000"/>
                <w:sz w:val="18"/>
                <w:szCs w:val="18"/>
              </w:rPr>
              <w:t>aprox</w:t>
            </w:r>
            <w:proofErr w:type="spellEnd"/>
            <w:r w:rsidRPr="00E6159E">
              <w:rPr>
                <w:rFonts w:asciiTheme="majorHAnsi" w:hAnsiTheme="majorHAnsi" w:cs="Arial"/>
                <w:color w:val="000000"/>
                <w:sz w:val="18"/>
                <w:szCs w:val="18"/>
              </w:rPr>
              <w:t xml:space="preserve"> 8 </w:t>
            </w:r>
            <w:proofErr w:type="spellStart"/>
            <w:r w:rsidRPr="00E6159E">
              <w:rPr>
                <w:rFonts w:asciiTheme="majorHAnsi" w:hAnsiTheme="majorHAnsi" w:cs="Arial"/>
                <w:color w:val="000000"/>
                <w:sz w:val="18"/>
                <w:szCs w:val="18"/>
              </w:rPr>
              <w:t>ft</w:t>
            </w:r>
            <w:proofErr w:type="spellEnd"/>
            <w:r w:rsidRPr="00E6159E">
              <w:rPr>
                <w:rFonts w:asciiTheme="majorHAnsi" w:hAnsiTheme="majorHAnsi" w:cs="Arial"/>
                <w:color w:val="000000"/>
                <w:sz w:val="18"/>
                <w:szCs w:val="18"/>
              </w:rPr>
              <w:t xml:space="preserve"> ) Width range -800- 1010 mm   (Stock)</w:t>
            </w:r>
          </w:p>
        </w:tc>
        <w:tc>
          <w:tcPr>
            <w:tcW w:w="1134"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146003145</w:t>
            </w:r>
          </w:p>
        </w:tc>
        <w:tc>
          <w:tcPr>
            <w:tcW w:w="2127" w:type="dxa"/>
            <w:shd w:val="clear" w:color="auto" w:fill="auto"/>
            <w:noWrap/>
            <w:vAlign w:val="center"/>
          </w:tcPr>
          <w:p w:rsidR="00E6159E" w:rsidRPr="00E6159E" w:rsidRDefault="00E6159E" w:rsidP="00E6159E">
            <w:pPr>
              <w:rPr>
                <w:rFonts w:asciiTheme="majorHAnsi" w:hAnsiTheme="majorHAnsi" w:cs="Arial"/>
                <w:color w:val="000000"/>
                <w:sz w:val="18"/>
                <w:szCs w:val="18"/>
              </w:rPr>
            </w:pPr>
            <w:r w:rsidRPr="00E6159E">
              <w:rPr>
                <w:rFonts w:asciiTheme="majorHAnsi" w:hAnsiTheme="majorHAnsi" w:cs="Arial"/>
                <w:color w:val="000000"/>
                <w:sz w:val="18"/>
                <w:szCs w:val="18"/>
              </w:rPr>
              <w:t>A/HR/05MAY26/09</w:t>
            </w:r>
            <w:r w:rsidR="000D0ABD">
              <w:rPr>
                <w:rFonts w:asciiTheme="majorHAnsi" w:hAnsiTheme="majorHAnsi" w:cs="Arial"/>
                <w:color w:val="000000"/>
                <w:sz w:val="18"/>
                <w:szCs w:val="18"/>
              </w:rPr>
              <w:t>-Re</w:t>
            </w:r>
          </w:p>
        </w:tc>
        <w:tc>
          <w:tcPr>
            <w:tcW w:w="567"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30</w:t>
            </w:r>
          </w:p>
        </w:tc>
        <w:tc>
          <w:tcPr>
            <w:tcW w:w="708"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MT</w:t>
            </w:r>
          </w:p>
        </w:tc>
        <w:tc>
          <w:tcPr>
            <w:tcW w:w="993"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Bar Yard</w:t>
            </w:r>
          </w:p>
        </w:tc>
        <w:tc>
          <w:tcPr>
            <w:tcW w:w="1134" w:type="dxa"/>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Overhead Crane</w:t>
            </w:r>
          </w:p>
        </w:tc>
        <w:tc>
          <w:tcPr>
            <w:tcW w:w="1275"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Truck, Trailer</w:t>
            </w:r>
          </w:p>
        </w:tc>
        <w:tc>
          <w:tcPr>
            <w:tcW w:w="1134" w:type="dxa"/>
            <w:shd w:val="clear" w:color="auto" w:fill="auto"/>
            <w:vAlign w:val="center"/>
          </w:tcPr>
          <w:p w:rsidR="00E6159E" w:rsidRPr="00E6159E" w:rsidRDefault="00E6159E" w:rsidP="00E6159E">
            <w:pPr>
              <w:rPr>
                <w:rFonts w:asciiTheme="majorHAnsi" w:hAnsiTheme="majorHAnsi" w:cs="Calibri"/>
                <w:color w:val="000000"/>
                <w:sz w:val="18"/>
                <w:szCs w:val="18"/>
              </w:rPr>
            </w:pPr>
            <w:proofErr w:type="spellStart"/>
            <w:r w:rsidRPr="00E6159E">
              <w:rPr>
                <w:rFonts w:asciiTheme="majorHAnsi" w:hAnsiTheme="majorHAnsi" w:cs="Calibri"/>
                <w:color w:val="000000"/>
                <w:sz w:val="18"/>
                <w:szCs w:val="18"/>
              </w:rPr>
              <w:t>Rs</w:t>
            </w:r>
            <w:proofErr w:type="spellEnd"/>
            <w:r w:rsidRPr="00E6159E">
              <w:rPr>
                <w:rFonts w:asciiTheme="majorHAnsi" w:hAnsiTheme="majorHAnsi" w:cs="Calibri"/>
                <w:color w:val="000000"/>
                <w:sz w:val="18"/>
                <w:szCs w:val="18"/>
              </w:rPr>
              <w:t xml:space="preserve"> 200/</w:t>
            </w:r>
            <w:proofErr w:type="spellStart"/>
            <w:r w:rsidRPr="00E6159E">
              <w:rPr>
                <w:rFonts w:asciiTheme="majorHAnsi" w:hAnsiTheme="majorHAnsi" w:cs="Calibri"/>
                <w:color w:val="000000"/>
                <w:sz w:val="18"/>
                <w:szCs w:val="18"/>
              </w:rPr>
              <w:t>mt</w:t>
            </w:r>
            <w:proofErr w:type="spellEnd"/>
          </w:p>
        </w:tc>
      </w:tr>
      <w:tr w:rsidR="00E6159E" w:rsidRPr="00FF2A84" w:rsidTr="00A05B6B">
        <w:trPr>
          <w:trHeight w:val="718"/>
        </w:trPr>
        <w:tc>
          <w:tcPr>
            <w:tcW w:w="562" w:type="dxa"/>
            <w:shd w:val="clear" w:color="auto" w:fill="auto"/>
            <w:noWrap/>
            <w:vAlign w:val="center"/>
          </w:tcPr>
          <w:p w:rsidR="00E6159E" w:rsidRPr="00E6159E" w:rsidRDefault="008047CC" w:rsidP="00E6159E">
            <w:pPr>
              <w:jc w:val="center"/>
              <w:rPr>
                <w:rFonts w:asciiTheme="majorHAnsi" w:hAnsiTheme="majorHAnsi" w:cs="Calibri"/>
                <w:b/>
                <w:bCs/>
                <w:color w:val="000000"/>
                <w:sz w:val="18"/>
                <w:szCs w:val="18"/>
              </w:rPr>
            </w:pPr>
            <w:r>
              <w:rPr>
                <w:rFonts w:asciiTheme="majorHAnsi" w:hAnsiTheme="majorHAnsi" w:cs="Calibri"/>
                <w:b/>
                <w:bCs/>
                <w:color w:val="000000"/>
                <w:sz w:val="18"/>
                <w:szCs w:val="18"/>
              </w:rPr>
              <w:t>4</w:t>
            </w:r>
          </w:p>
        </w:tc>
        <w:tc>
          <w:tcPr>
            <w:tcW w:w="6237" w:type="dxa"/>
            <w:shd w:val="clear" w:color="auto" w:fill="auto"/>
            <w:vAlign w:val="center"/>
          </w:tcPr>
          <w:p w:rsidR="00E6159E" w:rsidRPr="00E6159E" w:rsidRDefault="00E6159E" w:rsidP="00E6159E">
            <w:pPr>
              <w:rPr>
                <w:rFonts w:asciiTheme="majorHAnsi" w:hAnsiTheme="majorHAnsi" w:cs="Arial"/>
                <w:color w:val="000000"/>
                <w:sz w:val="18"/>
                <w:szCs w:val="18"/>
              </w:rPr>
            </w:pPr>
            <w:proofErr w:type="spellStart"/>
            <w:r w:rsidRPr="00E6159E">
              <w:rPr>
                <w:rFonts w:asciiTheme="majorHAnsi" w:hAnsiTheme="majorHAnsi" w:cs="Arial"/>
                <w:color w:val="000000"/>
                <w:sz w:val="18"/>
                <w:szCs w:val="18"/>
              </w:rPr>
              <w:t>Rej</w:t>
            </w:r>
            <w:proofErr w:type="spellEnd"/>
            <w:r w:rsidRPr="00E6159E">
              <w:rPr>
                <w:rFonts w:asciiTheme="majorHAnsi" w:hAnsiTheme="majorHAnsi" w:cs="Arial"/>
                <w:color w:val="000000"/>
                <w:sz w:val="18"/>
                <w:szCs w:val="18"/>
              </w:rPr>
              <w:t>./ Scrap CR/HR Coils (Rusted/Pitted/Collapsed/</w:t>
            </w:r>
            <w:proofErr w:type="spellStart"/>
            <w:r w:rsidRPr="00E6159E">
              <w:rPr>
                <w:rFonts w:asciiTheme="majorHAnsi" w:hAnsiTheme="majorHAnsi" w:cs="Arial"/>
                <w:color w:val="000000"/>
                <w:sz w:val="18"/>
                <w:szCs w:val="18"/>
              </w:rPr>
              <w:t>Gascut</w:t>
            </w:r>
            <w:proofErr w:type="spellEnd"/>
            <w:r w:rsidRPr="00E6159E">
              <w:rPr>
                <w:rFonts w:asciiTheme="majorHAnsi" w:hAnsiTheme="majorHAnsi" w:cs="Arial"/>
                <w:color w:val="000000"/>
                <w:sz w:val="18"/>
                <w:szCs w:val="18"/>
              </w:rPr>
              <w:t xml:space="preserve">) Width- 750 - 950 mm   Thickness -0.17-3.2 mm,   Weight - </w:t>
            </w:r>
            <w:proofErr w:type="spellStart"/>
            <w:r w:rsidRPr="00E6159E">
              <w:rPr>
                <w:rFonts w:asciiTheme="majorHAnsi" w:hAnsiTheme="majorHAnsi" w:cs="Arial"/>
                <w:color w:val="000000"/>
                <w:sz w:val="18"/>
                <w:szCs w:val="18"/>
              </w:rPr>
              <w:t>approx</w:t>
            </w:r>
            <w:proofErr w:type="spellEnd"/>
            <w:r w:rsidRPr="00E6159E">
              <w:rPr>
                <w:rFonts w:asciiTheme="majorHAnsi" w:hAnsiTheme="majorHAnsi" w:cs="Arial"/>
                <w:color w:val="000000"/>
                <w:sz w:val="18"/>
                <w:szCs w:val="18"/>
              </w:rPr>
              <w:t xml:space="preserve"> 300 kg to 12 MT </w:t>
            </w:r>
            <w:r w:rsidRPr="00E6159E">
              <w:rPr>
                <w:rFonts w:asciiTheme="majorHAnsi" w:hAnsiTheme="majorHAnsi" w:cs="Arial"/>
                <w:color w:val="000000"/>
                <w:sz w:val="18"/>
                <w:szCs w:val="18"/>
              </w:rPr>
              <w:br/>
              <w:t xml:space="preserve"> (STOCK)</w:t>
            </w:r>
          </w:p>
        </w:tc>
        <w:tc>
          <w:tcPr>
            <w:tcW w:w="1134"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146003656</w:t>
            </w:r>
          </w:p>
        </w:tc>
        <w:tc>
          <w:tcPr>
            <w:tcW w:w="2127" w:type="dxa"/>
            <w:shd w:val="clear" w:color="auto" w:fill="auto"/>
            <w:noWrap/>
            <w:vAlign w:val="center"/>
          </w:tcPr>
          <w:p w:rsidR="00E6159E" w:rsidRPr="00E6159E" w:rsidRDefault="00E6159E" w:rsidP="00E6159E">
            <w:pPr>
              <w:rPr>
                <w:rFonts w:asciiTheme="majorHAnsi" w:hAnsiTheme="majorHAnsi" w:cs="Arial"/>
                <w:color w:val="000000"/>
                <w:sz w:val="18"/>
                <w:szCs w:val="18"/>
              </w:rPr>
            </w:pPr>
            <w:r w:rsidRPr="00E6159E">
              <w:rPr>
                <w:rFonts w:asciiTheme="majorHAnsi" w:hAnsiTheme="majorHAnsi" w:cs="Arial"/>
                <w:color w:val="000000"/>
                <w:sz w:val="18"/>
                <w:szCs w:val="18"/>
              </w:rPr>
              <w:t>A/CR/05MAY26/01</w:t>
            </w:r>
            <w:r w:rsidR="000D0ABD">
              <w:rPr>
                <w:rFonts w:asciiTheme="majorHAnsi" w:hAnsiTheme="majorHAnsi" w:cs="Arial"/>
                <w:color w:val="000000"/>
                <w:sz w:val="18"/>
                <w:szCs w:val="18"/>
              </w:rPr>
              <w:t>-Re</w:t>
            </w:r>
          </w:p>
        </w:tc>
        <w:tc>
          <w:tcPr>
            <w:tcW w:w="567"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30</w:t>
            </w:r>
          </w:p>
        </w:tc>
        <w:tc>
          <w:tcPr>
            <w:tcW w:w="708"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MT</w:t>
            </w:r>
          </w:p>
        </w:tc>
        <w:tc>
          <w:tcPr>
            <w:tcW w:w="993"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Bar Yard</w:t>
            </w:r>
          </w:p>
        </w:tc>
        <w:tc>
          <w:tcPr>
            <w:tcW w:w="1134" w:type="dxa"/>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Overhead Crane</w:t>
            </w:r>
          </w:p>
        </w:tc>
        <w:tc>
          <w:tcPr>
            <w:tcW w:w="1275"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Truck, Trailer</w:t>
            </w:r>
          </w:p>
        </w:tc>
        <w:tc>
          <w:tcPr>
            <w:tcW w:w="1134" w:type="dxa"/>
            <w:shd w:val="clear" w:color="auto" w:fill="auto"/>
            <w:vAlign w:val="center"/>
          </w:tcPr>
          <w:p w:rsidR="00E6159E" w:rsidRPr="00E6159E" w:rsidRDefault="00E6159E" w:rsidP="00E6159E">
            <w:pPr>
              <w:rPr>
                <w:rFonts w:asciiTheme="majorHAnsi" w:hAnsiTheme="majorHAnsi" w:cs="Calibri"/>
                <w:color w:val="000000"/>
                <w:sz w:val="18"/>
                <w:szCs w:val="18"/>
              </w:rPr>
            </w:pPr>
            <w:proofErr w:type="spellStart"/>
            <w:r w:rsidRPr="00E6159E">
              <w:rPr>
                <w:rFonts w:asciiTheme="majorHAnsi" w:hAnsiTheme="majorHAnsi" w:cs="Calibri"/>
                <w:color w:val="000000"/>
                <w:sz w:val="18"/>
                <w:szCs w:val="18"/>
              </w:rPr>
              <w:t>Rs</w:t>
            </w:r>
            <w:proofErr w:type="spellEnd"/>
            <w:r w:rsidRPr="00E6159E">
              <w:rPr>
                <w:rFonts w:asciiTheme="majorHAnsi" w:hAnsiTheme="majorHAnsi" w:cs="Calibri"/>
                <w:color w:val="000000"/>
                <w:sz w:val="18"/>
                <w:szCs w:val="18"/>
              </w:rPr>
              <w:t xml:space="preserve"> 200/</w:t>
            </w:r>
            <w:proofErr w:type="spellStart"/>
            <w:r w:rsidRPr="00E6159E">
              <w:rPr>
                <w:rFonts w:asciiTheme="majorHAnsi" w:hAnsiTheme="majorHAnsi" w:cs="Calibri"/>
                <w:color w:val="000000"/>
                <w:sz w:val="18"/>
                <w:szCs w:val="18"/>
              </w:rPr>
              <w:t>mt</w:t>
            </w:r>
            <w:proofErr w:type="spellEnd"/>
          </w:p>
        </w:tc>
      </w:tr>
      <w:tr w:rsidR="00E6159E" w:rsidRPr="00FF2A84" w:rsidTr="00A05B6B">
        <w:trPr>
          <w:trHeight w:val="573"/>
        </w:trPr>
        <w:tc>
          <w:tcPr>
            <w:tcW w:w="562" w:type="dxa"/>
            <w:shd w:val="clear" w:color="auto" w:fill="auto"/>
            <w:noWrap/>
            <w:vAlign w:val="center"/>
          </w:tcPr>
          <w:p w:rsidR="00E6159E" w:rsidRPr="00E6159E" w:rsidRDefault="008047CC" w:rsidP="00E6159E">
            <w:pPr>
              <w:jc w:val="center"/>
              <w:rPr>
                <w:rFonts w:asciiTheme="majorHAnsi" w:hAnsiTheme="majorHAnsi" w:cs="Calibri"/>
                <w:b/>
                <w:bCs/>
                <w:color w:val="000000"/>
                <w:sz w:val="18"/>
                <w:szCs w:val="18"/>
              </w:rPr>
            </w:pPr>
            <w:r>
              <w:rPr>
                <w:rFonts w:asciiTheme="majorHAnsi" w:hAnsiTheme="majorHAnsi" w:cs="Calibri"/>
                <w:b/>
                <w:bCs/>
                <w:color w:val="000000"/>
                <w:sz w:val="18"/>
                <w:szCs w:val="18"/>
              </w:rPr>
              <w:t>5</w:t>
            </w:r>
          </w:p>
        </w:tc>
        <w:tc>
          <w:tcPr>
            <w:tcW w:w="6237" w:type="dxa"/>
            <w:shd w:val="clear" w:color="auto" w:fill="auto"/>
            <w:vAlign w:val="center"/>
          </w:tcPr>
          <w:p w:rsidR="00E6159E" w:rsidRPr="00E6159E" w:rsidRDefault="00E6159E" w:rsidP="00E6159E">
            <w:pPr>
              <w:rPr>
                <w:rFonts w:asciiTheme="majorHAnsi" w:hAnsiTheme="majorHAnsi" w:cs="Arial"/>
                <w:color w:val="000000"/>
                <w:sz w:val="18"/>
                <w:szCs w:val="18"/>
              </w:rPr>
            </w:pPr>
            <w:proofErr w:type="spellStart"/>
            <w:r w:rsidRPr="00E6159E">
              <w:rPr>
                <w:rFonts w:asciiTheme="majorHAnsi" w:hAnsiTheme="majorHAnsi" w:cs="Arial"/>
                <w:color w:val="000000"/>
                <w:sz w:val="18"/>
                <w:szCs w:val="18"/>
              </w:rPr>
              <w:t>Rej</w:t>
            </w:r>
            <w:proofErr w:type="spellEnd"/>
            <w:r w:rsidRPr="00E6159E">
              <w:rPr>
                <w:rFonts w:asciiTheme="majorHAnsi" w:hAnsiTheme="majorHAnsi" w:cs="Arial"/>
                <w:color w:val="000000"/>
                <w:sz w:val="18"/>
                <w:szCs w:val="18"/>
              </w:rPr>
              <w:t xml:space="preserve">./ Scrap Cold Rolled Coil (Annealed/Tempered) Width- 750 - 950 mm   Thickness -0.17-0.35 mm,   Weight - </w:t>
            </w:r>
            <w:proofErr w:type="spellStart"/>
            <w:r w:rsidRPr="00E6159E">
              <w:rPr>
                <w:rFonts w:asciiTheme="majorHAnsi" w:hAnsiTheme="majorHAnsi" w:cs="Arial"/>
                <w:color w:val="000000"/>
                <w:sz w:val="18"/>
                <w:szCs w:val="18"/>
              </w:rPr>
              <w:t>approx</w:t>
            </w:r>
            <w:proofErr w:type="spellEnd"/>
            <w:r w:rsidRPr="00E6159E">
              <w:rPr>
                <w:rFonts w:asciiTheme="majorHAnsi" w:hAnsiTheme="majorHAnsi" w:cs="Arial"/>
                <w:color w:val="000000"/>
                <w:sz w:val="18"/>
                <w:szCs w:val="18"/>
              </w:rPr>
              <w:t xml:space="preserve"> 300 to 1000 kg</w:t>
            </w:r>
            <w:r w:rsidRPr="00E6159E">
              <w:rPr>
                <w:rFonts w:asciiTheme="majorHAnsi" w:hAnsiTheme="majorHAnsi" w:cs="Arial"/>
                <w:color w:val="000000"/>
                <w:sz w:val="18"/>
                <w:szCs w:val="18"/>
              </w:rPr>
              <w:br/>
              <w:t>-FRESH (STOCK)</w:t>
            </w:r>
          </w:p>
        </w:tc>
        <w:tc>
          <w:tcPr>
            <w:tcW w:w="1134"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146003161</w:t>
            </w:r>
          </w:p>
        </w:tc>
        <w:tc>
          <w:tcPr>
            <w:tcW w:w="2127" w:type="dxa"/>
            <w:shd w:val="clear" w:color="auto" w:fill="auto"/>
            <w:noWrap/>
            <w:vAlign w:val="center"/>
          </w:tcPr>
          <w:p w:rsidR="00E6159E" w:rsidRPr="00E6159E" w:rsidRDefault="00E6159E" w:rsidP="00E6159E">
            <w:pPr>
              <w:rPr>
                <w:rFonts w:asciiTheme="majorHAnsi" w:hAnsiTheme="majorHAnsi" w:cs="Arial"/>
                <w:color w:val="000000"/>
                <w:sz w:val="18"/>
                <w:szCs w:val="18"/>
              </w:rPr>
            </w:pPr>
            <w:r w:rsidRPr="00E6159E">
              <w:rPr>
                <w:rFonts w:asciiTheme="majorHAnsi" w:hAnsiTheme="majorHAnsi" w:cs="Arial"/>
                <w:color w:val="000000"/>
                <w:sz w:val="18"/>
                <w:szCs w:val="18"/>
              </w:rPr>
              <w:t>A/CR/05MAY26/02</w:t>
            </w:r>
            <w:r w:rsidR="000D0ABD">
              <w:rPr>
                <w:rFonts w:asciiTheme="majorHAnsi" w:hAnsiTheme="majorHAnsi" w:cs="Arial"/>
                <w:color w:val="000000"/>
                <w:sz w:val="18"/>
                <w:szCs w:val="18"/>
              </w:rPr>
              <w:t>-Re</w:t>
            </w:r>
          </w:p>
        </w:tc>
        <w:tc>
          <w:tcPr>
            <w:tcW w:w="567"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30</w:t>
            </w:r>
          </w:p>
        </w:tc>
        <w:tc>
          <w:tcPr>
            <w:tcW w:w="708"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MT</w:t>
            </w:r>
          </w:p>
        </w:tc>
        <w:tc>
          <w:tcPr>
            <w:tcW w:w="993"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Bar Yard</w:t>
            </w:r>
          </w:p>
        </w:tc>
        <w:tc>
          <w:tcPr>
            <w:tcW w:w="1134" w:type="dxa"/>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Overhead Crane</w:t>
            </w:r>
          </w:p>
        </w:tc>
        <w:tc>
          <w:tcPr>
            <w:tcW w:w="1275"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Truck, Trailer</w:t>
            </w:r>
          </w:p>
        </w:tc>
        <w:tc>
          <w:tcPr>
            <w:tcW w:w="1134" w:type="dxa"/>
            <w:shd w:val="clear" w:color="auto" w:fill="auto"/>
            <w:vAlign w:val="center"/>
          </w:tcPr>
          <w:p w:rsidR="00E6159E" w:rsidRPr="00E6159E" w:rsidRDefault="00E6159E" w:rsidP="00E6159E">
            <w:pPr>
              <w:rPr>
                <w:rFonts w:asciiTheme="majorHAnsi" w:hAnsiTheme="majorHAnsi" w:cs="Calibri"/>
                <w:color w:val="000000"/>
                <w:sz w:val="18"/>
                <w:szCs w:val="18"/>
              </w:rPr>
            </w:pPr>
            <w:proofErr w:type="spellStart"/>
            <w:r w:rsidRPr="00E6159E">
              <w:rPr>
                <w:rFonts w:asciiTheme="majorHAnsi" w:hAnsiTheme="majorHAnsi" w:cs="Calibri"/>
                <w:color w:val="000000"/>
                <w:sz w:val="18"/>
                <w:szCs w:val="18"/>
              </w:rPr>
              <w:t>Rs</w:t>
            </w:r>
            <w:proofErr w:type="spellEnd"/>
            <w:r w:rsidRPr="00E6159E">
              <w:rPr>
                <w:rFonts w:asciiTheme="majorHAnsi" w:hAnsiTheme="majorHAnsi" w:cs="Calibri"/>
                <w:color w:val="000000"/>
                <w:sz w:val="18"/>
                <w:szCs w:val="18"/>
              </w:rPr>
              <w:t xml:space="preserve"> 250/</w:t>
            </w:r>
            <w:proofErr w:type="spellStart"/>
            <w:r w:rsidRPr="00E6159E">
              <w:rPr>
                <w:rFonts w:asciiTheme="majorHAnsi" w:hAnsiTheme="majorHAnsi" w:cs="Calibri"/>
                <w:color w:val="000000"/>
                <w:sz w:val="18"/>
                <w:szCs w:val="18"/>
              </w:rPr>
              <w:t>mt</w:t>
            </w:r>
            <w:proofErr w:type="spellEnd"/>
          </w:p>
        </w:tc>
      </w:tr>
      <w:tr w:rsidR="00E84354" w:rsidRPr="00FF2A84" w:rsidTr="00A05B6B">
        <w:trPr>
          <w:trHeight w:val="553"/>
        </w:trPr>
        <w:tc>
          <w:tcPr>
            <w:tcW w:w="562" w:type="dxa"/>
            <w:shd w:val="clear" w:color="auto" w:fill="auto"/>
            <w:noWrap/>
            <w:vAlign w:val="center"/>
          </w:tcPr>
          <w:p w:rsidR="00E84354" w:rsidRPr="00297788" w:rsidRDefault="008047CC" w:rsidP="00E84354">
            <w:pPr>
              <w:jc w:val="center"/>
              <w:rPr>
                <w:rFonts w:asciiTheme="majorHAnsi" w:hAnsiTheme="majorHAnsi" w:cs="Calibri"/>
                <w:b/>
                <w:bCs/>
                <w:color w:val="000000"/>
                <w:sz w:val="18"/>
                <w:szCs w:val="18"/>
                <w:highlight w:val="yellow"/>
              </w:rPr>
            </w:pPr>
            <w:r w:rsidRPr="00297788">
              <w:rPr>
                <w:rFonts w:asciiTheme="majorHAnsi" w:hAnsiTheme="majorHAnsi" w:cs="Calibri"/>
                <w:b/>
                <w:bCs/>
                <w:color w:val="000000"/>
                <w:sz w:val="18"/>
                <w:szCs w:val="18"/>
                <w:highlight w:val="yellow"/>
              </w:rPr>
              <w:t>6</w:t>
            </w:r>
          </w:p>
        </w:tc>
        <w:tc>
          <w:tcPr>
            <w:tcW w:w="6237" w:type="dxa"/>
            <w:shd w:val="clear" w:color="auto" w:fill="auto"/>
            <w:vAlign w:val="center"/>
          </w:tcPr>
          <w:p w:rsidR="00E84354" w:rsidRPr="00297788" w:rsidRDefault="00E84354" w:rsidP="00E84354">
            <w:pPr>
              <w:rPr>
                <w:rFonts w:asciiTheme="majorHAnsi" w:hAnsiTheme="majorHAnsi" w:cs="Arial"/>
                <w:color w:val="000000"/>
                <w:sz w:val="18"/>
                <w:szCs w:val="18"/>
                <w:highlight w:val="yellow"/>
              </w:rPr>
            </w:pPr>
            <w:proofErr w:type="spellStart"/>
            <w:r w:rsidRPr="00297788">
              <w:rPr>
                <w:rFonts w:asciiTheme="majorHAnsi" w:hAnsiTheme="majorHAnsi" w:cs="Arial"/>
                <w:color w:val="000000"/>
                <w:sz w:val="18"/>
                <w:szCs w:val="18"/>
                <w:highlight w:val="yellow"/>
              </w:rPr>
              <w:t>Rej</w:t>
            </w:r>
            <w:proofErr w:type="spellEnd"/>
            <w:r w:rsidRPr="00297788">
              <w:rPr>
                <w:rFonts w:asciiTheme="majorHAnsi" w:hAnsiTheme="majorHAnsi" w:cs="Arial"/>
                <w:color w:val="000000"/>
                <w:sz w:val="18"/>
                <w:szCs w:val="18"/>
                <w:highlight w:val="yellow"/>
              </w:rPr>
              <w:t xml:space="preserve">./ Scrap Cold Rolled Coil (Annealed/Tempered) Width- 750 - 950 mm   Thickness -0.17-0.35 mm,   Weight - </w:t>
            </w:r>
            <w:proofErr w:type="spellStart"/>
            <w:r w:rsidRPr="00297788">
              <w:rPr>
                <w:rFonts w:asciiTheme="majorHAnsi" w:hAnsiTheme="majorHAnsi" w:cs="Arial"/>
                <w:color w:val="000000"/>
                <w:sz w:val="18"/>
                <w:szCs w:val="18"/>
                <w:highlight w:val="yellow"/>
              </w:rPr>
              <w:t>approx</w:t>
            </w:r>
            <w:proofErr w:type="spellEnd"/>
            <w:r w:rsidRPr="00297788">
              <w:rPr>
                <w:rFonts w:asciiTheme="majorHAnsi" w:hAnsiTheme="majorHAnsi" w:cs="Arial"/>
                <w:color w:val="000000"/>
                <w:sz w:val="18"/>
                <w:szCs w:val="18"/>
                <w:highlight w:val="yellow"/>
              </w:rPr>
              <w:t xml:space="preserve"> 300 to 1000 kg</w:t>
            </w:r>
          </w:p>
          <w:p w:rsidR="00E84354" w:rsidRPr="00297788" w:rsidRDefault="00E84354" w:rsidP="00E84354">
            <w:pPr>
              <w:rPr>
                <w:rFonts w:asciiTheme="majorHAnsi" w:hAnsiTheme="majorHAnsi" w:cs="Arial"/>
                <w:color w:val="000000"/>
                <w:sz w:val="18"/>
                <w:szCs w:val="18"/>
                <w:highlight w:val="yellow"/>
              </w:rPr>
            </w:pPr>
            <w:r w:rsidRPr="00297788">
              <w:rPr>
                <w:rFonts w:asciiTheme="majorHAnsi" w:hAnsiTheme="majorHAnsi" w:cs="Arial"/>
                <w:color w:val="000000"/>
                <w:sz w:val="18"/>
                <w:szCs w:val="18"/>
                <w:highlight w:val="yellow"/>
              </w:rPr>
              <w:t>-FRESH (STOCK)</w:t>
            </w:r>
          </w:p>
        </w:tc>
        <w:tc>
          <w:tcPr>
            <w:tcW w:w="1134" w:type="dxa"/>
            <w:shd w:val="clear" w:color="auto" w:fill="auto"/>
            <w:noWrap/>
            <w:vAlign w:val="center"/>
          </w:tcPr>
          <w:p w:rsidR="00E84354" w:rsidRPr="00297788" w:rsidRDefault="00E84354" w:rsidP="00E84354">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146003161</w:t>
            </w:r>
          </w:p>
        </w:tc>
        <w:tc>
          <w:tcPr>
            <w:tcW w:w="2127" w:type="dxa"/>
            <w:shd w:val="clear" w:color="auto" w:fill="auto"/>
            <w:noWrap/>
            <w:vAlign w:val="center"/>
          </w:tcPr>
          <w:p w:rsidR="00E84354" w:rsidRPr="00297788" w:rsidRDefault="00E84354" w:rsidP="00E84354">
            <w:pPr>
              <w:rPr>
                <w:rFonts w:asciiTheme="majorHAnsi" w:hAnsiTheme="majorHAnsi" w:cs="Arial"/>
                <w:color w:val="000000"/>
                <w:sz w:val="18"/>
                <w:szCs w:val="18"/>
                <w:highlight w:val="yellow"/>
              </w:rPr>
            </w:pPr>
            <w:r w:rsidRPr="00297788">
              <w:rPr>
                <w:rFonts w:asciiTheme="majorHAnsi" w:hAnsiTheme="majorHAnsi" w:cs="Arial"/>
                <w:color w:val="000000"/>
                <w:sz w:val="18"/>
                <w:szCs w:val="18"/>
                <w:highlight w:val="yellow"/>
              </w:rPr>
              <w:t>A/CR/05MAY26/03</w:t>
            </w:r>
          </w:p>
        </w:tc>
        <w:tc>
          <w:tcPr>
            <w:tcW w:w="567" w:type="dxa"/>
            <w:shd w:val="clear" w:color="auto" w:fill="auto"/>
            <w:noWrap/>
            <w:vAlign w:val="center"/>
          </w:tcPr>
          <w:p w:rsidR="00E84354" w:rsidRPr="00297788" w:rsidRDefault="00E84354" w:rsidP="00E84354">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30</w:t>
            </w:r>
          </w:p>
        </w:tc>
        <w:tc>
          <w:tcPr>
            <w:tcW w:w="708" w:type="dxa"/>
            <w:shd w:val="clear" w:color="auto" w:fill="auto"/>
            <w:vAlign w:val="center"/>
          </w:tcPr>
          <w:p w:rsidR="00E84354" w:rsidRPr="00297788" w:rsidRDefault="00E84354" w:rsidP="00E84354">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MT</w:t>
            </w:r>
          </w:p>
        </w:tc>
        <w:tc>
          <w:tcPr>
            <w:tcW w:w="993" w:type="dxa"/>
            <w:shd w:val="clear" w:color="auto" w:fill="auto"/>
            <w:vAlign w:val="center"/>
          </w:tcPr>
          <w:p w:rsidR="00E84354" w:rsidRPr="00297788" w:rsidRDefault="00E84354" w:rsidP="00E84354">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Bar Yard</w:t>
            </w:r>
          </w:p>
        </w:tc>
        <w:tc>
          <w:tcPr>
            <w:tcW w:w="1134" w:type="dxa"/>
            <w:vAlign w:val="center"/>
          </w:tcPr>
          <w:p w:rsidR="00E84354" w:rsidRPr="00297788" w:rsidRDefault="00E84354" w:rsidP="00E84354">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Overhead Crane</w:t>
            </w:r>
          </w:p>
        </w:tc>
        <w:tc>
          <w:tcPr>
            <w:tcW w:w="1275" w:type="dxa"/>
            <w:shd w:val="clear" w:color="auto" w:fill="auto"/>
            <w:vAlign w:val="center"/>
          </w:tcPr>
          <w:p w:rsidR="00E84354" w:rsidRPr="00297788" w:rsidRDefault="00E84354" w:rsidP="00E84354">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Truck, Trailer</w:t>
            </w:r>
          </w:p>
        </w:tc>
        <w:tc>
          <w:tcPr>
            <w:tcW w:w="1134" w:type="dxa"/>
            <w:shd w:val="clear" w:color="auto" w:fill="auto"/>
            <w:vAlign w:val="center"/>
          </w:tcPr>
          <w:p w:rsidR="00E84354" w:rsidRPr="00297788" w:rsidRDefault="00E84354" w:rsidP="00E84354">
            <w:pPr>
              <w:rPr>
                <w:rFonts w:asciiTheme="majorHAnsi" w:hAnsiTheme="majorHAnsi" w:cs="Calibri"/>
                <w:color w:val="000000"/>
                <w:sz w:val="18"/>
                <w:szCs w:val="18"/>
                <w:highlight w:val="yellow"/>
              </w:rPr>
            </w:pPr>
            <w:proofErr w:type="spellStart"/>
            <w:r w:rsidRPr="00297788">
              <w:rPr>
                <w:rFonts w:asciiTheme="majorHAnsi" w:hAnsiTheme="majorHAnsi" w:cs="Calibri"/>
                <w:color w:val="000000"/>
                <w:sz w:val="18"/>
                <w:szCs w:val="18"/>
                <w:highlight w:val="yellow"/>
              </w:rPr>
              <w:t>Rs</w:t>
            </w:r>
            <w:proofErr w:type="spellEnd"/>
            <w:r w:rsidRPr="00297788">
              <w:rPr>
                <w:rFonts w:asciiTheme="majorHAnsi" w:hAnsiTheme="majorHAnsi" w:cs="Calibri"/>
                <w:color w:val="000000"/>
                <w:sz w:val="18"/>
                <w:szCs w:val="18"/>
                <w:highlight w:val="yellow"/>
              </w:rPr>
              <w:t xml:space="preserve"> 250/</w:t>
            </w:r>
            <w:proofErr w:type="spellStart"/>
            <w:r w:rsidRPr="00297788">
              <w:rPr>
                <w:rFonts w:asciiTheme="majorHAnsi" w:hAnsiTheme="majorHAnsi" w:cs="Calibri"/>
                <w:color w:val="000000"/>
                <w:sz w:val="18"/>
                <w:szCs w:val="18"/>
                <w:highlight w:val="yellow"/>
              </w:rPr>
              <w:t>mt</w:t>
            </w:r>
            <w:proofErr w:type="spellEnd"/>
          </w:p>
        </w:tc>
      </w:tr>
      <w:tr w:rsidR="00E6159E" w:rsidRPr="00FF2A84" w:rsidTr="00A05B6B">
        <w:trPr>
          <w:trHeight w:val="569"/>
        </w:trPr>
        <w:tc>
          <w:tcPr>
            <w:tcW w:w="562" w:type="dxa"/>
            <w:shd w:val="clear" w:color="auto" w:fill="auto"/>
            <w:noWrap/>
            <w:vAlign w:val="center"/>
          </w:tcPr>
          <w:p w:rsidR="00E6159E" w:rsidRPr="00E6159E" w:rsidRDefault="008047CC" w:rsidP="00E6159E">
            <w:pPr>
              <w:jc w:val="center"/>
              <w:rPr>
                <w:rFonts w:asciiTheme="majorHAnsi" w:hAnsiTheme="majorHAnsi" w:cs="Calibri"/>
                <w:b/>
                <w:bCs/>
                <w:color w:val="000000"/>
                <w:sz w:val="18"/>
                <w:szCs w:val="18"/>
              </w:rPr>
            </w:pPr>
            <w:r>
              <w:rPr>
                <w:rFonts w:asciiTheme="majorHAnsi" w:hAnsiTheme="majorHAnsi" w:cs="Calibri"/>
                <w:b/>
                <w:bCs/>
                <w:color w:val="000000"/>
                <w:sz w:val="18"/>
                <w:szCs w:val="18"/>
              </w:rPr>
              <w:t>7</w:t>
            </w:r>
          </w:p>
        </w:tc>
        <w:tc>
          <w:tcPr>
            <w:tcW w:w="6237" w:type="dxa"/>
            <w:shd w:val="clear" w:color="auto" w:fill="auto"/>
            <w:vAlign w:val="center"/>
          </w:tcPr>
          <w:p w:rsidR="00E6159E" w:rsidRPr="00E6159E" w:rsidRDefault="00E6159E" w:rsidP="00E6159E">
            <w:pPr>
              <w:rPr>
                <w:rFonts w:asciiTheme="majorHAnsi" w:hAnsiTheme="majorHAnsi" w:cs="Arial"/>
                <w:color w:val="000000"/>
                <w:sz w:val="18"/>
                <w:szCs w:val="18"/>
              </w:rPr>
            </w:pPr>
            <w:proofErr w:type="spellStart"/>
            <w:r w:rsidRPr="00E6159E">
              <w:rPr>
                <w:rFonts w:asciiTheme="majorHAnsi" w:hAnsiTheme="majorHAnsi" w:cs="Arial"/>
                <w:color w:val="000000"/>
                <w:sz w:val="18"/>
                <w:szCs w:val="18"/>
              </w:rPr>
              <w:t>Rej</w:t>
            </w:r>
            <w:proofErr w:type="spellEnd"/>
            <w:r w:rsidRPr="00E6159E">
              <w:rPr>
                <w:rFonts w:asciiTheme="majorHAnsi" w:hAnsiTheme="majorHAnsi" w:cs="Arial"/>
                <w:color w:val="000000"/>
                <w:sz w:val="18"/>
                <w:szCs w:val="18"/>
              </w:rPr>
              <w:t xml:space="preserve"> and Scrap ETP/TFS </w:t>
            </w:r>
            <w:r w:rsidRPr="00297788">
              <w:rPr>
                <w:rFonts w:asciiTheme="majorHAnsi" w:hAnsiTheme="majorHAnsi" w:cs="Arial"/>
                <w:color w:val="000000"/>
                <w:sz w:val="18"/>
                <w:szCs w:val="18"/>
              </w:rPr>
              <w:t xml:space="preserve">Coil </w:t>
            </w:r>
            <w:r w:rsidRPr="00297788">
              <w:rPr>
                <w:rFonts w:asciiTheme="majorHAnsi" w:hAnsiTheme="majorHAnsi" w:cs="Arial"/>
                <w:bCs/>
                <w:color w:val="000000"/>
                <w:sz w:val="18"/>
                <w:szCs w:val="18"/>
              </w:rPr>
              <w:t>(Wrinkle and Rusted)</w:t>
            </w:r>
            <w:r w:rsidRPr="00E6159E">
              <w:rPr>
                <w:rFonts w:asciiTheme="majorHAnsi" w:hAnsiTheme="majorHAnsi" w:cs="Arial"/>
                <w:b/>
                <w:bCs/>
                <w:color w:val="000000"/>
                <w:sz w:val="18"/>
                <w:szCs w:val="18"/>
              </w:rPr>
              <w:t xml:space="preserve"> </w:t>
            </w:r>
            <w:r w:rsidRPr="00E6159E">
              <w:rPr>
                <w:rFonts w:asciiTheme="majorHAnsi" w:hAnsiTheme="majorHAnsi" w:cs="Arial"/>
                <w:color w:val="000000"/>
                <w:sz w:val="18"/>
                <w:szCs w:val="18"/>
              </w:rPr>
              <w:t xml:space="preserve">Thickness-0.14-0.40mm,  Mixed </w:t>
            </w:r>
            <w:proofErr w:type="spellStart"/>
            <w:r w:rsidRPr="00E6159E">
              <w:rPr>
                <w:rFonts w:asciiTheme="majorHAnsi" w:hAnsiTheme="majorHAnsi" w:cs="Arial"/>
                <w:color w:val="000000"/>
                <w:sz w:val="18"/>
                <w:szCs w:val="18"/>
              </w:rPr>
              <w:t>cutlength</w:t>
            </w:r>
            <w:proofErr w:type="spellEnd"/>
            <w:r w:rsidRPr="00E6159E">
              <w:rPr>
                <w:rFonts w:asciiTheme="majorHAnsi" w:hAnsiTheme="majorHAnsi" w:cs="Arial"/>
                <w:color w:val="000000"/>
                <w:sz w:val="18"/>
                <w:szCs w:val="18"/>
              </w:rPr>
              <w:t xml:space="preserve"> Width  and Temper (Stock) </w:t>
            </w:r>
            <w:r w:rsidRPr="00E6159E">
              <w:rPr>
                <w:rFonts w:asciiTheme="majorHAnsi" w:hAnsiTheme="majorHAnsi" w:cs="Arial"/>
                <w:color w:val="000000"/>
                <w:sz w:val="18"/>
                <w:szCs w:val="18"/>
              </w:rPr>
              <w:br/>
              <w:t xml:space="preserve"> </w:t>
            </w:r>
          </w:p>
        </w:tc>
        <w:tc>
          <w:tcPr>
            <w:tcW w:w="1134"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146003141</w:t>
            </w:r>
          </w:p>
        </w:tc>
        <w:tc>
          <w:tcPr>
            <w:tcW w:w="2127" w:type="dxa"/>
            <w:shd w:val="clear" w:color="auto" w:fill="auto"/>
            <w:noWrap/>
            <w:vAlign w:val="center"/>
          </w:tcPr>
          <w:p w:rsidR="00E6159E" w:rsidRPr="00E6159E" w:rsidRDefault="00E6159E" w:rsidP="00E6159E">
            <w:pPr>
              <w:rPr>
                <w:rFonts w:asciiTheme="majorHAnsi" w:hAnsiTheme="majorHAnsi" w:cs="Arial"/>
                <w:color w:val="000000"/>
                <w:sz w:val="18"/>
                <w:szCs w:val="18"/>
              </w:rPr>
            </w:pPr>
            <w:r w:rsidRPr="00E6159E">
              <w:rPr>
                <w:rFonts w:asciiTheme="majorHAnsi" w:hAnsiTheme="majorHAnsi" w:cs="Arial"/>
                <w:color w:val="000000"/>
                <w:sz w:val="18"/>
                <w:szCs w:val="18"/>
              </w:rPr>
              <w:t>A/ETL/05MAY26/01</w:t>
            </w:r>
            <w:r w:rsidR="000D0ABD">
              <w:rPr>
                <w:rFonts w:asciiTheme="majorHAnsi" w:hAnsiTheme="majorHAnsi" w:cs="Arial"/>
                <w:color w:val="000000"/>
                <w:sz w:val="18"/>
                <w:szCs w:val="18"/>
              </w:rPr>
              <w:t>-Re</w:t>
            </w:r>
          </w:p>
        </w:tc>
        <w:tc>
          <w:tcPr>
            <w:tcW w:w="567"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30</w:t>
            </w:r>
          </w:p>
        </w:tc>
        <w:tc>
          <w:tcPr>
            <w:tcW w:w="708"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MT</w:t>
            </w:r>
          </w:p>
        </w:tc>
        <w:tc>
          <w:tcPr>
            <w:tcW w:w="993"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Bar Yard</w:t>
            </w:r>
          </w:p>
        </w:tc>
        <w:tc>
          <w:tcPr>
            <w:tcW w:w="1134" w:type="dxa"/>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Overhead Crane</w:t>
            </w:r>
          </w:p>
        </w:tc>
        <w:tc>
          <w:tcPr>
            <w:tcW w:w="1275"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Truck</w:t>
            </w:r>
          </w:p>
        </w:tc>
        <w:tc>
          <w:tcPr>
            <w:tcW w:w="1134" w:type="dxa"/>
            <w:shd w:val="clear" w:color="auto" w:fill="auto"/>
            <w:vAlign w:val="center"/>
          </w:tcPr>
          <w:p w:rsidR="00E6159E" w:rsidRPr="00E6159E" w:rsidRDefault="00E6159E" w:rsidP="00E6159E">
            <w:pPr>
              <w:rPr>
                <w:rFonts w:asciiTheme="majorHAnsi" w:hAnsiTheme="majorHAnsi" w:cs="Calibri"/>
                <w:color w:val="000000"/>
                <w:sz w:val="18"/>
                <w:szCs w:val="18"/>
              </w:rPr>
            </w:pPr>
            <w:proofErr w:type="spellStart"/>
            <w:r w:rsidRPr="00E6159E">
              <w:rPr>
                <w:rFonts w:asciiTheme="majorHAnsi" w:hAnsiTheme="majorHAnsi" w:cs="Calibri"/>
                <w:color w:val="000000"/>
                <w:sz w:val="18"/>
                <w:szCs w:val="18"/>
              </w:rPr>
              <w:t>Rs</w:t>
            </w:r>
            <w:proofErr w:type="spellEnd"/>
            <w:r w:rsidRPr="00E6159E">
              <w:rPr>
                <w:rFonts w:asciiTheme="majorHAnsi" w:hAnsiTheme="majorHAnsi" w:cs="Calibri"/>
                <w:color w:val="000000"/>
                <w:sz w:val="18"/>
                <w:szCs w:val="18"/>
              </w:rPr>
              <w:t xml:space="preserve"> 250/</w:t>
            </w:r>
            <w:proofErr w:type="spellStart"/>
            <w:r w:rsidRPr="00E6159E">
              <w:rPr>
                <w:rFonts w:asciiTheme="majorHAnsi" w:hAnsiTheme="majorHAnsi" w:cs="Calibri"/>
                <w:color w:val="000000"/>
                <w:sz w:val="18"/>
                <w:szCs w:val="18"/>
              </w:rPr>
              <w:t>mt</w:t>
            </w:r>
            <w:proofErr w:type="spellEnd"/>
          </w:p>
        </w:tc>
      </w:tr>
      <w:tr w:rsidR="00E6159E" w:rsidRPr="00FF2A84" w:rsidTr="00A05B6B">
        <w:trPr>
          <w:trHeight w:val="421"/>
        </w:trPr>
        <w:tc>
          <w:tcPr>
            <w:tcW w:w="562" w:type="dxa"/>
            <w:shd w:val="clear" w:color="auto" w:fill="auto"/>
            <w:noWrap/>
            <w:vAlign w:val="center"/>
          </w:tcPr>
          <w:p w:rsidR="00E6159E" w:rsidRPr="00297788" w:rsidRDefault="008047CC" w:rsidP="00E6159E">
            <w:pPr>
              <w:jc w:val="center"/>
              <w:rPr>
                <w:rFonts w:asciiTheme="majorHAnsi" w:hAnsiTheme="majorHAnsi" w:cs="Calibri"/>
                <w:b/>
                <w:bCs/>
                <w:color w:val="000000"/>
                <w:sz w:val="18"/>
                <w:szCs w:val="18"/>
                <w:highlight w:val="yellow"/>
              </w:rPr>
            </w:pPr>
            <w:r w:rsidRPr="00297788">
              <w:rPr>
                <w:rFonts w:asciiTheme="majorHAnsi" w:hAnsiTheme="majorHAnsi" w:cs="Calibri"/>
                <w:b/>
                <w:bCs/>
                <w:color w:val="000000"/>
                <w:sz w:val="18"/>
                <w:szCs w:val="18"/>
                <w:highlight w:val="yellow"/>
              </w:rPr>
              <w:t>8</w:t>
            </w:r>
          </w:p>
        </w:tc>
        <w:tc>
          <w:tcPr>
            <w:tcW w:w="6237" w:type="dxa"/>
            <w:shd w:val="clear" w:color="auto" w:fill="auto"/>
            <w:vAlign w:val="center"/>
          </w:tcPr>
          <w:p w:rsidR="00E6159E" w:rsidRPr="00297788" w:rsidRDefault="000D0ABD" w:rsidP="000D0ABD">
            <w:pPr>
              <w:rPr>
                <w:rFonts w:asciiTheme="majorHAnsi" w:hAnsiTheme="majorHAnsi" w:cs="Arial"/>
                <w:color w:val="000000"/>
                <w:sz w:val="18"/>
                <w:szCs w:val="18"/>
                <w:highlight w:val="yellow"/>
              </w:rPr>
            </w:pPr>
            <w:proofErr w:type="spellStart"/>
            <w:r w:rsidRPr="00297788">
              <w:rPr>
                <w:rFonts w:asciiTheme="majorHAnsi" w:hAnsiTheme="majorHAnsi" w:cs="Arial"/>
                <w:color w:val="000000"/>
                <w:sz w:val="18"/>
                <w:szCs w:val="18"/>
                <w:highlight w:val="yellow"/>
              </w:rPr>
              <w:t>Rej</w:t>
            </w:r>
            <w:proofErr w:type="spellEnd"/>
            <w:r w:rsidRPr="00297788">
              <w:rPr>
                <w:rFonts w:asciiTheme="majorHAnsi" w:hAnsiTheme="majorHAnsi" w:cs="Arial"/>
                <w:color w:val="000000"/>
                <w:sz w:val="18"/>
                <w:szCs w:val="18"/>
                <w:highlight w:val="yellow"/>
              </w:rPr>
              <w:t xml:space="preserve"> and Scrap ETP Defective (Loose)  Thickness-0.17-0.29mm,  Mixed </w:t>
            </w:r>
            <w:proofErr w:type="spellStart"/>
            <w:r w:rsidRPr="00297788">
              <w:rPr>
                <w:rFonts w:asciiTheme="majorHAnsi" w:hAnsiTheme="majorHAnsi" w:cs="Arial"/>
                <w:color w:val="000000"/>
                <w:sz w:val="18"/>
                <w:szCs w:val="18"/>
                <w:highlight w:val="yellow"/>
              </w:rPr>
              <w:t>cutlength</w:t>
            </w:r>
            <w:proofErr w:type="spellEnd"/>
            <w:r w:rsidRPr="00297788">
              <w:rPr>
                <w:rFonts w:asciiTheme="majorHAnsi" w:hAnsiTheme="majorHAnsi" w:cs="Arial"/>
                <w:color w:val="000000"/>
                <w:sz w:val="18"/>
                <w:szCs w:val="18"/>
                <w:highlight w:val="yellow"/>
              </w:rPr>
              <w:t xml:space="preserve"> Width  and Temper (Arising)</w:t>
            </w:r>
          </w:p>
        </w:tc>
        <w:tc>
          <w:tcPr>
            <w:tcW w:w="1134" w:type="dxa"/>
            <w:shd w:val="clear" w:color="auto" w:fill="auto"/>
            <w:noWrap/>
            <w:vAlign w:val="center"/>
          </w:tcPr>
          <w:p w:rsidR="00E6159E" w:rsidRPr="00297788" w:rsidRDefault="000D0ABD"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146003129</w:t>
            </w:r>
          </w:p>
        </w:tc>
        <w:tc>
          <w:tcPr>
            <w:tcW w:w="2127" w:type="dxa"/>
            <w:shd w:val="clear" w:color="auto" w:fill="auto"/>
            <w:noWrap/>
            <w:vAlign w:val="center"/>
          </w:tcPr>
          <w:p w:rsidR="00E6159E" w:rsidRPr="00297788" w:rsidRDefault="000D0ABD" w:rsidP="00E6159E">
            <w:pPr>
              <w:rPr>
                <w:rFonts w:asciiTheme="majorHAnsi" w:hAnsiTheme="majorHAnsi" w:cs="Arial"/>
                <w:color w:val="000000"/>
                <w:sz w:val="18"/>
                <w:szCs w:val="18"/>
                <w:highlight w:val="yellow"/>
              </w:rPr>
            </w:pPr>
            <w:r w:rsidRPr="00297788">
              <w:rPr>
                <w:rFonts w:asciiTheme="majorHAnsi" w:hAnsiTheme="majorHAnsi" w:cs="Arial"/>
                <w:color w:val="000000"/>
                <w:sz w:val="18"/>
                <w:szCs w:val="18"/>
                <w:highlight w:val="yellow"/>
              </w:rPr>
              <w:t>A/ETL/05MAY26/02</w:t>
            </w:r>
          </w:p>
        </w:tc>
        <w:tc>
          <w:tcPr>
            <w:tcW w:w="567" w:type="dxa"/>
            <w:shd w:val="clear" w:color="auto" w:fill="auto"/>
            <w:noWrap/>
            <w:vAlign w:val="center"/>
          </w:tcPr>
          <w:p w:rsidR="00E6159E" w:rsidRPr="00297788" w:rsidRDefault="00262136"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30</w:t>
            </w:r>
          </w:p>
        </w:tc>
        <w:tc>
          <w:tcPr>
            <w:tcW w:w="708" w:type="dxa"/>
            <w:shd w:val="clear" w:color="auto" w:fill="auto"/>
            <w:vAlign w:val="center"/>
          </w:tcPr>
          <w:p w:rsidR="00E6159E" w:rsidRPr="00297788" w:rsidRDefault="00262136"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MT</w:t>
            </w:r>
          </w:p>
        </w:tc>
        <w:tc>
          <w:tcPr>
            <w:tcW w:w="993" w:type="dxa"/>
            <w:shd w:val="clear" w:color="auto" w:fill="auto"/>
            <w:vAlign w:val="center"/>
          </w:tcPr>
          <w:p w:rsidR="00E6159E" w:rsidRPr="00297788" w:rsidRDefault="00262136"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Scrap Yard</w:t>
            </w:r>
          </w:p>
        </w:tc>
        <w:tc>
          <w:tcPr>
            <w:tcW w:w="1134" w:type="dxa"/>
            <w:vAlign w:val="center"/>
          </w:tcPr>
          <w:p w:rsidR="00E6159E" w:rsidRPr="00297788" w:rsidRDefault="004658E6"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Forklift/Manual</w:t>
            </w:r>
          </w:p>
        </w:tc>
        <w:tc>
          <w:tcPr>
            <w:tcW w:w="1275" w:type="dxa"/>
            <w:shd w:val="clear" w:color="auto" w:fill="auto"/>
            <w:vAlign w:val="center"/>
          </w:tcPr>
          <w:p w:rsidR="00E6159E" w:rsidRPr="00297788" w:rsidRDefault="004658E6"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Truck, Trailer</w:t>
            </w:r>
          </w:p>
        </w:tc>
        <w:tc>
          <w:tcPr>
            <w:tcW w:w="1134" w:type="dxa"/>
            <w:shd w:val="clear" w:color="auto" w:fill="auto"/>
            <w:vAlign w:val="center"/>
          </w:tcPr>
          <w:p w:rsidR="00E6159E" w:rsidRPr="00297788" w:rsidRDefault="00262136" w:rsidP="00E6159E">
            <w:pPr>
              <w:rPr>
                <w:rFonts w:asciiTheme="majorHAnsi" w:hAnsiTheme="majorHAnsi" w:cs="Calibri"/>
                <w:color w:val="000000"/>
                <w:sz w:val="18"/>
                <w:szCs w:val="18"/>
                <w:highlight w:val="yellow"/>
              </w:rPr>
            </w:pPr>
            <w:proofErr w:type="spellStart"/>
            <w:r w:rsidRPr="00297788">
              <w:rPr>
                <w:rFonts w:asciiTheme="majorHAnsi" w:hAnsiTheme="majorHAnsi" w:cs="Calibri"/>
                <w:color w:val="000000"/>
                <w:sz w:val="18"/>
                <w:szCs w:val="18"/>
                <w:highlight w:val="yellow"/>
              </w:rPr>
              <w:t>Rs</w:t>
            </w:r>
            <w:proofErr w:type="spellEnd"/>
            <w:r w:rsidRPr="00297788">
              <w:rPr>
                <w:rFonts w:asciiTheme="majorHAnsi" w:hAnsiTheme="majorHAnsi" w:cs="Calibri"/>
                <w:color w:val="000000"/>
                <w:sz w:val="18"/>
                <w:szCs w:val="18"/>
                <w:highlight w:val="yellow"/>
              </w:rPr>
              <w:t xml:space="preserve"> 300/</w:t>
            </w:r>
            <w:proofErr w:type="spellStart"/>
            <w:r w:rsidRPr="00297788">
              <w:rPr>
                <w:rFonts w:asciiTheme="majorHAnsi" w:hAnsiTheme="majorHAnsi" w:cs="Calibri"/>
                <w:color w:val="000000"/>
                <w:sz w:val="18"/>
                <w:szCs w:val="18"/>
                <w:highlight w:val="yellow"/>
              </w:rPr>
              <w:t>mt</w:t>
            </w:r>
            <w:proofErr w:type="spellEnd"/>
          </w:p>
        </w:tc>
      </w:tr>
      <w:tr w:rsidR="00E6159E" w:rsidRPr="00FF2A84" w:rsidTr="00A05B6B">
        <w:trPr>
          <w:trHeight w:val="487"/>
        </w:trPr>
        <w:tc>
          <w:tcPr>
            <w:tcW w:w="562" w:type="dxa"/>
            <w:shd w:val="clear" w:color="auto" w:fill="auto"/>
            <w:noWrap/>
            <w:vAlign w:val="center"/>
          </w:tcPr>
          <w:p w:rsidR="00E6159E" w:rsidRPr="00297788" w:rsidRDefault="008047CC" w:rsidP="00E6159E">
            <w:pPr>
              <w:jc w:val="center"/>
              <w:rPr>
                <w:rFonts w:asciiTheme="majorHAnsi" w:hAnsiTheme="majorHAnsi" w:cs="Calibri"/>
                <w:b/>
                <w:bCs/>
                <w:color w:val="000000"/>
                <w:sz w:val="18"/>
                <w:szCs w:val="18"/>
                <w:highlight w:val="yellow"/>
              </w:rPr>
            </w:pPr>
            <w:r w:rsidRPr="00297788">
              <w:rPr>
                <w:rFonts w:asciiTheme="majorHAnsi" w:hAnsiTheme="majorHAnsi" w:cs="Calibri"/>
                <w:b/>
                <w:bCs/>
                <w:color w:val="000000"/>
                <w:sz w:val="18"/>
                <w:szCs w:val="18"/>
                <w:highlight w:val="yellow"/>
              </w:rPr>
              <w:t>9</w:t>
            </w:r>
          </w:p>
        </w:tc>
        <w:tc>
          <w:tcPr>
            <w:tcW w:w="6237" w:type="dxa"/>
            <w:shd w:val="clear" w:color="auto" w:fill="auto"/>
            <w:vAlign w:val="center"/>
          </w:tcPr>
          <w:p w:rsidR="00E6159E" w:rsidRPr="00297788" w:rsidRDefault="004C4D4D" w:rsidP="00E6159E">
            <w:pPr>
              <w:rPr>
                <w:rFonts w:asciiTheme="majorHAnsi" w:hAnsiTheme="majorHAnsi" w:cs="Arial"/>
                <w:color w:val="000000"/>
                <w:sz w:val="18"/>
                <w:szCs w:val="18"/>
                <w:highlight w:val="yellow"/>
              </w:rPr>
            </w:pPr>
            <w:proofErr w:type="spellStart"/>
            <w:r w:rsidRPr="00297788">
              <w:rPr>
                <w:rFonts w:asciiTheme="majorHAnsi" w:hAnsiTheme="majorHAnsi" w:cs="Arial"/>
                <w:color w:val="000000"/>
                <w:sz w:val="18"/>
                <w:szCs w:val="18"/>
                <w:highlight w:val="yellow"/>
              </w:rPr>
              <w:t>Rej</w:t>
            </w:r>
            <w:proofErr w:type="spellEnd"/>
            <w:r w:rsidRPr="00297788">
              <w:rPr>
                <w:rFonts w:asciiTheme="majorHAnsi" w:hAnsiTheme="majorHAnsi" w:cs="Arial"/>
                <w:color w:val="000000"/>
                <w:sz w:val="18"/>
                <w:szCs w:val="18"/>
                <w:highlight w:val="yellow"/>
              </w:rPr>
              <w:t xml:space="preserve"> and Scrap Matt Dull (Loose)  Thickness-0.17-0.29mm,  Mixed </w:t>
            </w:r>
            <w:proofErr w:type="spellStart"/>
            <w:r w:rsidRPr="00297788">
              <w:rPr>
                <w:rFonts w:asciiTheme="majorHAnsi" w:hAnsiTheme="majorHAnsi" w:cs="Arial"/>
                <w:color w:val="000000"/>
                <w:sz w:val="18"/>
                <w:szCs w:val="18"/>
                <w:highlight w:val="yellow"/>
              </w:rPr>
              <w:t>cutlength</w:t>
            </w:r>
            <w:proofErr w:type="spellEnd"/>
            <w:r w:rsidRPr="00297788">
              <w:rPr>
                <w:rFonts w:asciiTheme="majorHAnsi" w:hAnsiTheme="majorHAnsi" w:cs="Arial"/>
                <w:color w:val="000000"/>
                <w:sz w:val="18"/>
                <w:szCs w:val="18"/>
                <w:highlight w:val="yellow"/>
              </w:rPr>
              <w:t xml:space="preserve"> Width  and Temper (Arising)</w:t>
            </w:r>
          </w:p>
        </w:tc>
        <w:tc>
          <w:tcPr>
            <w:tcW w:w="1134" w:type="dxa"/>
            <w:shd w:val="clear" w:color="auto" w:fill="auto"/>
            <w:noWrap/>
            <w:vAlign w:val="center"/>
          </w:tcPr>
          <w:p w:rsidR="00E6159E" w:rsidRPr="00297788" w:rsidRDefault="004C4D4D"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146003139</w:t>
            </w:r>
          </w:p>
        </w:tc>
        <w:tc>
          <w:tcPr>
            <w:tcW w:w="2127" w:type="dxa"/>
            <w:shd w:val="clear" w:color="auto" w:fill="auto"/>
            <w:noWrap/>
            <w:vAlign w:val="center"/>
          </w:tcPr>
          <w:p w:rsidR="00E6159E" w:rsidRPr="00297788" w:rsidRDefault="004C4D4D" w:rsidP="00E6159E">
            <w:pPr>
              <w:rPr>
                <w:rFonts w:asciiTheme="majorHAnsi" w:hAnsiTheme="majorHAnsi" w:cs="Arial"/>
                <w:color w:val="000000"/>
                <w:sz w:val="18"/>
                <w:szCs w:val="18"/>
                <w:highlight w:val="yellow"/>
              </w:rPr>
            </w:pPr>
            <w:r w:rsidRPr="00297788">
              <w:rPr>
                <w:rFonts w:asciiTheme="majorHAnsi" w:hAnsiTheme="majorHAnsi" w:cs="Arial"/>
                <w:color w:val="000000"/>
                <w:sz w:val="18"/>
                <w:szCs w:val="18"/>
                <w:highlight w:val="yellow"/>
              </w:rPr>
              <w:t>A/ETL/05MAY26/03</w:t>
            </w:r>
          </w:p>
        </w:tc>
        <w:tc>
          <w:tcPr>
            <w:tcW w:w="567" w:type="dxa"/>
            <w:shd w:val="clear" w:color="auto" w:fill="auto"/>
            <w:noWrap/>
            <w:vAlign w:val="center"/>
          </w:tcPr>
          <w:p w:rsidR="00E6159E" w:rsidRPr="00297788" w:rsidRDefault="004C4D4D"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30</w:t>
            </w:r>
          </w:p>
        </w:tc>
        <w:tc>
          <w:tcPr>
            <w:tcW w:w="708" w:type="dxa"/>
            <w:shd w:val="clear" w:color="auto" w:fill="auto"/>
            <w:vAlign w:val="center"/>
          </w:tcPr>
          <w:p w:rsidR="00E6159E" w:rsidRPr="00297788" w:rsidRDefault="004C4D4D"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MT</w:t>
            </w:r>
          </w:p>
        </w:tc>
        <w:tc>
          <w:tcPr>
            <w:tcW w:w="993" w:type="dxa"/>
            <w:shd w:val="clear" w:color="auto" w:fill="auto"/>
            <w:vAlign w:val="center"/>
          </w:tcPr>
          <w:p w:rsidR="00E6159E" w:rsidRPr="00297788" w:rsidRDefault="004C4D4D"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Scrap Yard</w:t>
            </w:r>
          </w:p>
        </w:tc>
        <w:tc>
          <w:tcPr>
            <w:tcW w:w="1134" w:type="dxa"/>
            <w:vAlign w:val="center"/>
          </w:tcPr>
          <w:p w:rsidR="00E6159E" w:rsidRPr="00297788" w:rsidRDefault="000B6634"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Forklift/Manual</w:t>
            </w:r>
          </w:p>
        </w:tc>
        <w:tc>
          <w:tcPr>
            <w:tcW w:w="1275" w:type="dxa"/>
            <w:shd w:val="clear" w:color="auto" w:fill="auto"/>
            <w:vAlign w:val="center"/>
          </w:tcPr>
          <w:p w:rsidR="00E6159E" w:rsidRPr="00297788" w:rsidRDefault="000B6634"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Truck</w:t>
            </w:r>
          </w:p>
        </w:tc>
        <w:tc>
          <w:tcPr>
            <w:tcW w:w="1134" w:type="dxa"/>
            <w:shd w:val="clear" w:color="auto" w:fill="auto"/>
            <w:vAlign w:val="center"/>
          </w:tcPr>
          <w:p w:rsidR="00E6159E" w:rsidRPr="00297788" w:rsidRDefault="004C4D4D" w:rsidP="00E6159E">
            <w:pPr>
              <w:rPr>
                <w:rFonts w:asciiTheme="majorHAnsi" w:hAnsiTheme="majorHAnsi" w:cs="Calibri"/>
                <w:color w:val="000000"/>
                <w:sz w:val="18"/>
                <w:szCs w:val="18"/>
                <w:highlight w:val="yellow"/>
              </w:rPr>
            </w:pPr>
            <w:proofErr w:type="spellStart"/>
            <w:r w:rsidRPr="00297788">
              <w:rPr>
                <w:rFonts w:asciiTheme="majorHAnsi" w:hAnsiTheme="majorHAnsi" w:cs="Calibri"/>
                <w:color w:val="000000"/>
                <w:sz w:val="18"/>
                <w:szCs w:val="18"/>
                <w:highlight w:val="yellow"/>
              </w:rPr>
              <w:t>Rs</w:t>
            </w:r>
            <w:proofErr w:type="spellEnd"/>
            <w:r w:rsidRPr="00297788">
              <w:rPr>
                <w:rFonts w:asciiTheme="majorHAnsi" w:hAnsiTheme="majorHAnsi" w:cs="Calibri"/>
                <w:color w:val="000000"/>
                <w:sz w:val="18"/>
                <w:szCs w:val="18"/>
                <w:highlight w:val="yellow"/>
              </w:rPr>
              <w:t xml:space="preserve"> 300/</w:t>
            </w:r>
            <w:proofErr w:type="spellStart"/>
            <w:r w:rsidRPr="00297788">
              <w:rPr>
                <w:rFonts w:asciiTheme="majorHAnsi" w:hAnsiTheme="majorHAnsi" w:cs="Calibri"/>
                <w:color w:val="000000"/>
                <w:sz w:val="18"/>
                <w:szCs w:val="18"/>
                <w:highlight w:val="yellow"/>
              </w:rPr>
              <w:t>mt</w:t>
            </w:r>
            <w:proofErr w:type="spellEnd"/>
          </w:p>
        </w:tc>
      </w:tr>
      <w:tr w:rsidR="00E6159E" w:rsidRPr="00FF2A84" w:rsidTr="00A05B6B">
        <w:trPr>
          <w:trHeight w:val="553"/>
        </w:trPr>
        <w:tc>
          <w:tcPr>
            <w:tcW w:w="562" w:type="dxa"/>
            <w:shd w:val="clear" w:color="auto" w:fill="auto"/>
            <w:noWrap/>
            <w:vAlign w:val="center"/>
          </w:tcPr>
          <w:p w:rsidR="00E6159E" w:rsidRPr="00297788" w:rsidRDefault="008047CC" w:rsidP="00E6159E">
            <w:pPr>
              <w:jc w:val="center"/>
              <w:rPr>
                <w:rFonts w:asciiTheme="majorHAnsi" w:hAnsiTheme="majorHAnsi" w:cs="Calibri"/>
                <w:b/>
                <w:bCs/>
                <w:color w:val="000000"/>
                <w:sz w:val="18"/>
                <w:szCs w:val="18"/>
                <w:highlight w:val="yellow"/>
              </w:rPr>
            </w:pPr>
            <w:r w:rsidRPr="00297788">
              <w:rPr>
                <w:rFonts w:asciiTheme="majorHAnsi" w:hAnsiTheme="majorHAnsi" w:cs="Calibri"/>
                <w:b/>
                <w:bCs/>
                <w:color w:val="000000"/>
                <w:sz w:val="18"/>
                <w:szCs w:val="18"/>
                <w:highlight w:val="yellow"/>
              </w:rPr>
              <w:t>10</w:t>
            </w:r>
          </w:p>
        </w:tc>
        <w:tc>
          <w:tcPr>
            <w:tcW w:w="6237" w:type="dxa"/>
            <w:shd w:val="clear" w:color="auto" w:fill="auto"/>
            <w:vAlign w:val="center"/>
          </w:tcPr>
          <w:p w:rsidR="00E6159E" w:rsidRPr="00297788" w:rsidRDefault="008C22DA" w:rsidP="00E6159E">
            <w:pPr>
              <w:rPr>
                <w:rFonts w:asciiTheme="majorHAnsi" w:hAnsiTheme="majorHAnsi" w:cs="Arial"/>
                <w:color w:val="000000"/>
                <w:sz w:val="18"/>
                <w:szCs w:val="18"/>
                <w:highlight w:val="yellow"/>
              </w:rPr>
            </w:pPr>
            <w:proofErr w:type="spellStart"/>
            <w:r w:rsidRPr="00297788">
              <w:rPr>
                <w:rFonts w:asciiTheme="majorHAnsi" w:hAnsiTheme="majorHAnsi" w:cs="Arial"/>
                <w:color w:val="000000"/>
                <w:sz w:val="18"/>
                <w:szCs w:val="18"/>
                <w:highlight w:val="yellow"/>
              </w:rPr>
              <w:t>Rej</w:t>
            </w:r>
            <w:proofErr w:type="spellEnd"/>
            <w:r w:rsidRPr="00297788">
              <w:rPr>
                <w:rFonts w:asciiTheme="majorHAnsi" w:hAnsiTheme="majorHAnsi" w:cs="Arial"/>
                <w:color w:val="000000"/>
                <w:sz w:val="18"/>
                <w:szCs w:val="18"/>
                <w:highlight w:val="yellow"/>
              </w:rPr>
              <w:t xml:space="preserve"> and Scrap Tempered Sheet (Loose)  Thickness-0.14-0.40mm,  Mixed </w:t>
            </w:r>
            <w:proofErr w:type="spellStart"/>
            <w:r w:rsidRPr="00297788">
              <w:rPr>
                <w:rFonts w:asciiTheme="majorHAnsi" w:hAnsiTheme="majorHAnsi" w:cs="Arial"/>
                <w:color w:val="000000"/>
                <w:sz w:val="18"/>
                <w:szCs w:val="18"/>
                <w:highlight w:val="yellow"/>
              </w:rPr>
              <w:t>cutlength</w:t>
            </w:r>
            <w:proofErr w:type="spellEnd"/>
            <w:r w:rsidRPr="00297788">
              <w:rPr>
                <w:rFonts w:asciiTheme="majorHAnsi" w:hAnsiTheme="majorHAnsi" w:cs="Arial"/>
                <w:color w:val="000000"/>
                <w:sz w:val="18"/>
                <w:szCs w:val="18"/>
                <w:highlight w:val="yellow"/>
              </w:rPr>
              <w:t xml:space="preserve"> Width  and Temper (Arising)</w:t>
            </w:r>
          </w:p>
        </w:tc>
        <w:tc>
          <w:tcPr>
            <w:tcW w:w="1134" w:type="dxa"/>
            <w:shd w:val="clear" w:color="auto" w:fill="auto"/>
            <w:noWrap/>
            <w:vAlign w:val="center"/>
          </w:tcPr>
          <w:p w:rsidR="00E6159E" w:rsidRPr="00297788" w:rsidRDefault="00BC3FEC"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146003307</w:t>
            </w:r>
          </w:p>
        </w:tc>
        <w:tc>
          <w:tcPr>
            <w:tcW w:w="2127" w:type="dxa"/>
            <w:shd w:val="clear" w:color="auto" w:fill="auto"/>
            <w:noWrap/>
            <w:vAlign w:val="center"/>
          </w:tcPr>
          <w:p w:rsidR="00E6159E" w:rsidRPr="00297788" w:rsidRDefault="00BC3FEC" w:rsidP="00BC3FEC">
            <w:pPr>
              <w:rPr>
                <w:rFonts w:asciiTheme="majorHAnsi" w:hAnsiTheme="majorHAnsi" w:cs="Arial"/>
                <w:color w:val="000000"/>
                <w:sz w:val="18"/>
                <w:szCs w:val="18"/>
                <w:highlight w:val="yellow"/>
              </w:rPr>
            </w:pPr>
            <w:r w:rsidRPr="00297788">
              <w:rPr>
                <w:rFonts w:asciiTheme="majorHAnsi" w:hAnsiTheme="majorHAnsi" w:cs="Arial"/>
                <w:color w:val="000000"/>
                <w:sz w:val="18"/>
                <w:szCs w:val="18"/>
                <w:highlight w:val="yellow"/>
              </w:rPr>
              <w:t>A/ETL/05MAY26/0</w:t>
            </w:r>
            <w:r w:rsidRPr="00297788">
              <w:rPr>
                <w:rFonts w:asciiTheme="majorHAnsi" w:hAnsiTheme="majorHAnsi" w:cs="Arial"/>
                <w:color w:val="000000"/>
                <w:sz w:val="18"/>
                <w:szCs w:val="18"/>
                <w:highlight w:val="yellow"/>
              </w:rPr>
              <w:t>4</w:t>
            </w:r>
          </w:p>
        </w:tc>
        <w:tc>
          <w:tcPr>
            <w:tcW w:w="567" w:type="dxa"/>
            <w:shd w:val="clear" w:color="auto" w:fill="auto"/>
            <w:noWrap/>
            <w:vAlign w:val="center"/>
          </w:tcPr>
          <w:p w:rsidR="00E6159E" w:rsidRPr="00297788" w:rsidRDefault="00BC3FEC"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30</w:t>
            </w:r>
          </w:p>
        </w:tc>
        <w:tc>
          <w:tcPr>
            <w:tcW w:w="708" w:type="dxa"/>
            <w:shd w:val="clear" w:color="auto" w:fill="auto"/>
            <w:vAlign w:val="center"/>
          </w:tcPr>
          <w:p w:rsidR="00E6159E" w:rsidRPr="00297788" w:rsidRDefault="00BC3FEC"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MT</w:t>
            </w:r>
          </w:p>
        </w:tc>
        <w:tc>
          <w:tcPr>
            <w:tcW w:w="993" w:type="dxa"/>
            <w:shd w:val="clear" w:color="auto" w:fill="auto"/>
            <w:vAlign w:val="center"/>
          </w:tcPr>
          <w:p w:rsidR="00E6159E" w:rsidRPr="00297788" w:rsidRDefault="002408C5"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Scrap Yard</w:t>
            </w:r>
          </w:p>
        </w:tc>
        <w:tc>
          <w:tcPr>
            <w:tcW w:w="1134" w:type="dxa"/>
            <w:vAlign w:val="center"/>
          </w:tcPr>
          <w:p w:rsidR="00E6159E" w:rsidRPr="00297788" w:rsidRDefault="000B6634"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Forklift/Manual</w:t>
            </w:r>
          </w:p>
        </w:tc>
        <w:tc>
          <w:tcPr>
            <w:tcW w:w="1275" w:type="dxa"/>
            <w:shd w:val="clear" w:color="auto" w:fill="auto"/>
            <w:vAlign w:val="center"/>
          </w:tcPr>
          <w:p w:rsidR="00E6159E" w:rsidRPr="00297788" w:rsidRDefault="000B6634" w:rsidP="00E6159E">
            <w:pPr>
              <w:jc w:val="center"/>
              <w:rPr>
                <w:rFonts w:asciiTheme="majorHAnsi" w:hAnsiTheme="majorHAnsi" w:cs="Calibri"/>
                <w:color w:val="000000"/>
                <w:sz w:val="18"/>
                <w:szCs w:val="18"/>
                <w:highlight w:val="yellow"/>
              </w:rPr>
            </w:pPr>
            <w:r w:rsidRPr="00297788">
              <w:rPr>
                <w:rFonts w:asciiTheme="majorHAnsi" w:hAnsiTheme="majorHAnsi" w:cs="Calibri"/>
                <w:color w:val="000000"/>
                <w:sz w:val="18"/>
                <w:szCs w:val="18"/>
                <w:highlight w:val="yellow"/>
              </w:rPr>
              <w:t>Truck</w:t>
            </w:r>
          </w:p>
        </w:tc>
        <w:tc>
          <w:tcPr>
            <w:tcW w:w="1134" w:type="dxa"/>
            <w:shd w:val="clear" w:color="auto" w:fill="auto"/>
            <w:vAlign w:val="center"/>
          </w:tcPr>
          <w:p w:rsidR="00E6159E" w:rsidRPr="00297788" w:rsidRDefault="002408C5" w:rsidP="00E6159E">
            <w:pPr>
              <w:rPr>
                <w:rFonts w:asciiTheme="majorHAnsi" w:hAnsiTheme="majorHAnsi" w:cs="Calibri"/>
                <w:color w:val="000000"/>
                <w:sz w:val="18"/>
                <w:szCs w:val="18"/>
                <w:highlight w:val="yellow"/>
              </w:rPr>
            </w:pPr>
            <w:proofErr w:type="spellStart"/>
            <w:r w:rsidRPr="00297788">
              <w:rPr>
                <w:rFonts w:asciiTheme="majorHAnsi" w:hAnsiTheme="majorHAnsi" w:cs="Calibri"/>
                <w:color w:val="000000"/>
                <w:sz w:val="18"/>
                <w:szCs w:val="18"/>
                <w:highlight w:val="yellow"/>
              </w:rPr>
              <w:t>Rs</w:t>
            </w:r>
            <w:proofErr w:type="spellEnd"/>
            <w:r w:rsidRPr="00297788">
              <w:rPr>
                <w:rFonts w:asciiTheme="majorHAnsi" w:hAnsiTheme="majorHAnsi" w:cs="Calibri"/>
                <w:color w:val="000000"/>
                <w:sz w:val="18"/>
                <w:szCs w:val="18"/>
                <w:highlight w:val="yellow"/>
              </w:rPr>
              <w:t xml:space="preserve"> 300/</w:t>
            </w:r>
            <w:proofErr w:type="spellStart"/>
            <w:r w:rsidRPr="00297788">
              <w:rPr>
                <w:rFonts w:asciiTheme="majorHAnsi" w:hAnsiTheme="majorHAnsi" w:cs="Calibri"/>
                <w:color w:val="000000"/>
                <w:sz w:val="18"/>
                <w:szCs w:val="18"/>
                <w:highlight w:val="yellow"/>
              </w:rPr>
              <w:t>mt</w:t>
            </w:r>
            <w:proofErr w:type="spellEnd"/>
          </w:p>
        </w:tc>
      </w:tr>
      <w:tr w:rsidR="00E6159E" w:rsidRPr="00FF2A84" w:rsidTr="00A05B6B">
        <w:trPr>
          <w:trHeight w:val="618"/>
        </w:trPr>
        <w:tc>
          <w:tcPr>
            <w:tcW w:w="562" w:type="dxa"/>
            <w:shd w:val="clear" w:color="auto" w:fill="auto"/>
            <w:noWrap/>
            <w:vAlign w:val="center"/>
          </w:tcPr>
          <w:p w:rsidR="00E6159E" w:rsidRPr="00E6159E" w:rsidRDefault="008047CC" w:rsidP="00E6159E">
            <w:pPr>
              <w:jc w:val="center"/>
              <w:rPr>
                <w:rFonts w:asciiTheme="majorHAnsi" w:hAnsiTheme="majorHAnsi" w:cs="Calibri"/>
                <w:b/>
                <w:bCs/>
                <w:color w:val="000000"/>
                <w:sz w:val="18"/>
                <w:szCs w:val="18"/>
              </w:rPr>
            </w:pPr>
            <w:r>
              <w:rPr>
                <w:rFonts w:asciiTheme="majorHAnsi" w:hAnsiTheme="majorHAnsi" w:cs="Calibri"/>
                <w:b/>
                <w:bCs/>
                <w:color w:val="000000"/>
                <w:sz w:val="18"/>
                <w:szCs w:val="18"/>
              </w:rPr>
              <w:t>11</w:t>
            </w:r>
          </w:p>
        </w:tc>
        <w:tc>
          <w:tcPr>
            <w:tcW w:w="6237" w:type="dxa"/>
            <w:shd w:val="clear" w:color="auto" w:fill="auto"/>
            <w:vAlign w:val="center"/>
          </w:tcPr>
          <w:p w:rsidR="00E6159E" w:rsidRPr="00E6159E" w:rsidRDefault="00E6159E" w:rsidP="00E6159E">
            <w:pPr>
              <w:rPr>
                <w:rFonts w:asciiTheme="majorHAnsi" w:hAnsiTheme="majorHAnsi" w:cs="Arial"/>
                <w:color w:val="000000"/>
                <w:sz w:val="18"/>
                <w:szCs w:val="18"/>
              </w:rPr>
            </w:pPr>
            <w:proofErr w:type="spellStart"/>
            <w:r w:rsidRPr="00E6159E">
              <w:rPr>
                <w:rFonts w:asciiTheme="majorHAnsi" w:hAnsiTheme="majorHAnsi" w:cs="Arial"/>
                <w:color w:val="000000"/>
                <w:sz w:val="18"/>
                <w:szCs w:val="18"/>
              </w:rPr>
              <w:t>Rej</w:t>
            </w:r>
            <w:proofErr w:type="spellEnd"/>
            <w:r w:rsidRPr="00E6159E">
              <w:rPr>
                <w:rFonts w:asciiTheme="majorHAnsi" w:hAnsiTheme="majorHAnsi" w:cs="Arial"/>
                <w:color w:val="000000"/>
                <w:sz w:val="18"/>
                <w:szCs w:val="18"/>
              </w:rPr>
              <w:t xml:space="preserve"> and Scrap ETP Folded Sheets (Loose) Thickness-0.14-0.40mm,  Mixed </w:t>
            </w:r>
            <w:proofErr w:type="spellStart"/>
            <w:r w:rsidRPr="00E6159E">
              <w:rPr>
                <w:rFonts w:asciiTheme="majorHAnsi" w:hAnsiTheme="majorHAnsi" w:cs="Arial"/>
                <w:color w:val="000000"/>
                <w:sz w:val="18"/>
                <w:szCs w:val="18"/>
              </w:rPr>
              <w:t>cutlength</w:t>
            </w:r>
            <w:proofErr w:type="spellEnd"/>
            <w:r w:rsidRPr="00E6159E">
              <w:rPr>
                <w:rFonts w:asciiTheme="majorHAnsi" w:hAnsiTheme="majorHAnsi" w:cs="Arial"/>
                <w:color w:val="000000"/>
                <w:sz w:val="18"/>
                <w:szCs w:val="18"/>
              </w:rPr>
              <w:t xml:space="preserve"> Width  and Temper (Arising) </w:t>
            </w:r>
            <w:r w:rsidRPr="00E6159E">
              <w:rPr>
                <w:rFonts w:asciiTheme="majorHAnsi" w:hAnsiTheme="majorHAnsi" w:cs="Arial"/>
                <w:color w:val="000000"/>
                <w:sz w:val="18"/>
                <w:szCs w:val="18"/>
              </w:rPr>
              <w:br/>
              <w:t xml:space="preserve"> </w:t>
            </w:r>
          </w:p>
        </w:tc>
        <w:tc>
          <w:tcPr>
            <w:tcW w:w="1134"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146003210</w:t>
            </w:r>
          </w:p>
        </w:tc>
        <w:tc>
          <w:tcPr>
            <w:tcW w:w="2127" w:type="dxa"/>
            <w:shd w:val="clear" w:color="auto" w:fill="auto"/>
            <w:noWrap/>
            <w:vAlign w:val="center"/>
          </w:tcPr>
          <w:p w:rsidR="00E6159E" w:rsidRPr="00E6159E" w:rsidRDefault="00E6159E" w:rsidP="00E6159E">
            <w:pPr>
              <w:rPr>
                <w:rFonts w:asciiTheme="majorHAnsi" w:hAnsiTheme="majorHAnsi" w:cs="Arial"/>
                <w:color w:val="000000"/>
                <w:sz w:val="18"/>
                <w:szCs w:val="18"/>
              </w:rPr>
            </w:pPr>
            <w:r w:rsidRPr="00E6159E">
              <w:rPr>
                <w:rFonts w:asciiTheme="majorHAnsi" w:hAnsiTheme="majorHAnsi" w:cs="Arial"/>
                <w:color w:val="000000"/>
                <w:sz w:val="18"/>
                <w:szCs w:val="18"/>
              </w:rPr>
              <w:t>A/ETL/05MAY26/05</w:t>
            </w:r>
            <w:r w:rsidR="000D0ABD">
              <w:rPr>
                <w:rFonts w:asciiTheme="majorHAnsi" w:hAnsiTheme="majorHAnsi" w:cs="Arial"/>
                <w:color w:val="000000"/>
                <w:sz w:val="18"/>
                <w:szCs w:val="18"/>
              </w:rPr>
              <w:t>-Re</w:t>
            </w:r>
          </w:p>
        </w:tc>
        <w:tc>
          <w:tcPr>
            <w:tcW w:w="567"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30</w:t>
            </w:r>
          </w:p>
        </w:tc>
        <w:tc>
          <w:tcPr>
            <w:tcW w:w="708"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MT</w:t>
            </w:r>
          </w:p>
        </w:tc>
        <w:tc>
          <w:tcPr>
            <w:tcW w:w="993"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Scrap Yard</w:t>
            </w:r>
          </w:p>
        </w:tc>
        <w:tc>
          <w:tcPr>
            <w:tcW w:w="1134" w:type="dxa"/>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Forklift/Manual</w:t>
            </w:r>
          </w:p>
        </w:tc>
        <w:tc>
          <w:tcPr>
            <w:tcW w:w="1275"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Truck</w:t>
            </w:r>
          </w:p>
        </w:tc>
        <w:tc>
          <w:tcPr>
            <w:tcW w:w="1134" w:type="dxa"/>
            <w:shd w:val="clear" w:color="auto" w:fill="auto"/>
            <w:vAlign w:val="center"/>
          </w:tcPr>
          <w:p w:rsidR="00E6159E" w:rsidRPr="00E6159E" w:rsidRDefault="00E6159E" w:rsidP="00E6159E">
            <w:pPr>
              <w:rPr>
                <w:rFonts w:asciiTheme="majorHAnsi" w:hAnsiTheme="majorHAnsi" w:cs="Calibri"/>
                <w:color w:val="000000"/>
                <w:sz w:val="18"/>
                <w:szCs w:val="18"/>
              </w:rPr>
            </w:pPr>
            <w:proofErr w:type="spellStart"/>
            <w:r w:rsidRPr="00E6159E">
              <w:rPr>
                <w:rFonts w:asciiTheme="majorHAnsi" w:hAnsiTheme="majorHAnsi" w:cs="Calibri"/>
                <w:color w:val="000000"/>
                <w:sz w:val="18"/>
                <w:szCs w:val="18"/>
              </w:rPr>
              <w:t>Rs</w:t>
            </w:r>
            <w:proofErr w:type="spellEnd"/>
            <w:r w:rsidRPr="00E6159E">
              <w:rPr>
                <w:rFonts w:asciiTheme="majorHAnsi" w:hAnsiTheme="majorHAnsi" w:cs="Calibri"/>
                <w:color w:val="000000"/>
                <w:sz w:val="18"/>
                <w:szCs w:val="18"/>
              </w:rPr>
              <w:t xml:space="preserve"> 300/</w:t>
            </w:r>
            <w:proofErr w:type="spellStart"/>
            <w:r w:rsidRPr="00E6159E">
              <w:rPr>
                <w:rFonts w:asciiTheme="majorHAnsi" w:hAnsiTheme="majorHAnsi" w:cs="Calibri"/>
                <w:color w:val="000000"/>
                <w:sz w:val="18"/>
                <w:szCs w:val="18"/>
              </w:rPr>
              <w:t>mt</w:t>
            </w:r>
            <w:proofErr w:type="spellEnd"/>
          </w:p>
        </w:tc>
      </w:tr>
      <w:tr w:rsidR="00E6159E" w:rsidRPr="00FF2A84" w:rsidTr="00A05B6B">
        <w:trPr>
          <w:trHeight w:val="528"/>
        </w:trPr>
        <w:tc>
          <w:tcPr>
            <w:tcW w:w="562" w:type="dxa"/>
            <w:shd w:val="clear" w:color="auto" w:fill="auto"/>
            <w:noWrap/>
            <w:vAlign w:val="center"/>
          </w:tcPr>
          <w:p w:rsidR="00E6159E" w:rsidRPr="00E6159E" w:rsidRDefault="008047CC" w:rsidP="00E6159E">
            <w:pPr>
              <w:jc w:val="center"/>
              <w:rPr>
                <w:rFonts w:asciiTheme="majorHAnsi" w:hAnsiTheme="majorHAnsi" w:cs="Calibri"/>
                <w:b/>
                <w:bCs/>
                <w:color w:val="000000"/>
                <w:sz w:val="18"/>
                <w:szCs w:val="18"/>
              </w:rPr>
            </w:pPr>
            <w:r>
              <w:rPr>
                <w:rFonts w:asciiTheme="majorHAnsi" w:hAnsiTheme="majorHAnsi" w:cs="Calibri"/>
                <w:b/>
                <w:bCs/>
                <w:color w:val="000000"/>
                <w:sz w:val="18"/>
                <w:szCs w:val="18"/>
              </w:rPr>
              <w:t>12</w:t>
            </w:r>
          </w:p>
        </w:tc>
        <w:tc>
          <w:tcPr>
            <w:tcW w:w="6237" w:type="dxa"/>
            <w:shd w:val="clear" w:color="auto" w:fill="auto"/>
            <w:vAlign w:val="center"/>
          </w:tcPr>
          <w:p w:rsidR="00E6159E" w:rsidRPr="00E6159E" w:rsidRDefault="00E6159E" w:rsidP="00E6159E">
            <w:pPr>
              <w:rPr>
                <w:rFonts w:asciiTheme="majorHAnsi" w:hAnsiTheme="majorHAnsi" w:cs="Arial"/>
                <w:color w:val="000000"/>
                <w:sz w:val="18"/>
                <w:szCs w:val="18"/>
              </w:rPr>
            </w:pPr>
            <w:proofErr w:type="spellStart"/>
            <w:r w:rsidRPr="00E6159E">
              <w:rPr>
                <w:rFonts w:asciiTheme="majorHAnsi" w:hAnsiTheme="majorHAnsi" w:cs="Arial"/>
                <w:color w:val="000000"/>
                <w:sz w:val="18"/>
                <w:szCs w:val="18"/>
              </w:rPr>
              <w:t>Rej</w:t>
            </w:r>
            <w:proofErr w:type="spellEnd"/>
            <w:r w:rsidRPr="00E6159E">
              <w:rPr>
                <w:rFonts w:asciiTheme="majorHAnsi" w:hAnsiTheme="majorHAnsi" w:cs="Arial"/>
                <w:color w:val="000000"/>
                <w:sz w:val="18"/>
                <w:szCs w:val="18"/>
              </w:rPr>
              <w:t xml:space="preserve"> and Scrap ETP Folded Sheets (Loose) Thickness-0.14-0.40mm,  Mixed </w:t>
            </w:r>
            <w:proofErr w:type="spellStart"/>
            <w:r w:rsidRPr="00E6159E">
              <w:rPr>
                <w:rFonts w:asciiTheme="majorHAnsi" w:hAnsiTheme="majorHAnsi" w:cs="Arial"/>
                <w:color w:val="000000"/>
                <w:sz w:val="18"/>
                <w:szCs w:val="18"/>
              </w:rPr>
              <w:t>cutlength</w:t>
            </w:r>
            <w:proofErr w:type="spellEnd"/>
            <w:r w:rsidRPr="00E6159E">
              <w:rPr>
                <w:rFonts w:asciiTheme="majorHAnsi" w:hAnsiTheme="majorHAnsi" w:cs="Arial"/>
                <w:color w:val="000000"/>
                <w:sz w:val="18"/>
                <w:szCs w:val="18"/>
              </w:rPr>
              <w:t xml:space="preserve"> Width  and Temper (Arising) </w:t>
            </w:r>
            <w:r w:rsidRPr="00E6159E">
              <w:rPr>
                <w:rFonts w:asciiTheme="majorHAnsi" w:hAnsiTheme="majorHAnsi" w:cs="Arial"/>
                <w:color w:val="000000"/>
                <w:sz w:val="18"/>
                <w:szCs w:val="18"/>
              </w:rPr>
              <w:br/>
              <w:t xml:space="preserve"> </w:t>
            </w:r>
          </w:p>
        </w:tc>
        <w:tc>
          <w:tcPr>
            <w:tcW w:w="1134"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146003210</w:t>
            </w:r>
          </w:p>
        </w:tc>
        <w:tc>
          <w:tcPr>
            <w:tcW w:w="2127" w:type="dxa"/>
            <w:shd w:val="clear" w:color="auto" w:fill="auto"/>
            <w:noWrap/>
            <w:vAlign w:val="center"/>
          </w:tcPr>
          <w:p w:rsidR="00E6159E" w:rsidRPr="00E6159E" w:rsidRDefault="00E6159E" w:rsidP="00E6159E">
            <w:pPr>
              <w:rPr>
                <w:rFonts w:asciiTheme="majorHAnsi" w:hAnsiTheme="majorHAnsi" w:cs="Arial"/>
                <w:color w:val="000000"/>
                <w:sz w:val="18"/>
                <w:szCs w:val="18"/>
              </w:rPr>
            </w:pPr>
            <w:r w:rsidRPr="00E6159E">
              <w:rPr>
                <w:rFonts w:asciiTheme="majorHAnsi" w:hAnsiTheme="majorHAnsi" w:cs="Arial"/>
                <w:color w:val="000000"/>
                <w:sz w:val="18"/>
                <w:szCs w:val="18"/>
              </w:rPr>
              <w:t>A/ETL/05MAY26/06</w:t>
            </w:r>
            <w:r w:rsidR="000D0ABD">
              <w:rPr>
                <w:rFonts w:asciiTheme="majorHAnsi" w:hAnsiTheme="majorHAnsi" w:cs="Arial"/>
                <w:color w:val="000000"/>
                <w:sz w:val="18"/>
                <w:szCs w:val="18"/>
              </w:rPr>
              <w:t>-Re</w:t>
            </w:r>
          </w:p>
        </w:tc>
        <w:tc>
          <w:tcPr>
            <w:tcW w:w="567" w:type="dxa"/>
            <w:shd w:val="clear" w:color="auto" w:fill="auto"/>
            <w:noWrap/>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30</w:t>
            </w:r>
          </w:p>
        </w:tc>
        <w:tc>
          <w:tcPr>
            <w:tcW w:w="708"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MT</w:t>
            </w:r>
          </w:p>
        </w:tc>
        <w:tc>
          <w:tcPr>
            <w:tcW w:w="993"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Scrap Yard</w:t>
            </w:r>
          </w:p>
        </w:tc>
        <w:tc>
          <w:tcPr>
            <w:tcW w:w="1134" w:type="dxa"/>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Forklift/Manual</w:t>
            </w:r>
          </w:p>
        </w:tc>
        <w:tc>
          <w:tcPr>
            <w:tcW w:w="1275" w:type="dxa"/>
            <w:shd w:val="clear" w:color="auto" w:fill="auto"/>
            <w:vAlign w:val="center"/>
          </w:tcPr>
          <w:p w:rsidR="00E6159E" w:rsidRPr="00E6159E" w:rsidRDefault="00E6159E" w:rsidP="00E6159E">
            <w:pPr>
              <w:jc w:val="center"/>
              <w:rPr>
                <w:rFonts w:asciiTheme="majorHAnsi" w:hAnsiTheme="majorHAnsi" w:cs="Calibri"/>
                <w:color w:val="000000"/>
                <w:sz w:val="18"/>
                <w:szCs w:val="18"/>
              </w:rPr>
            </w:pPr>
            <w:r w:rsidRPr="00E6159E">
              <w:rPr>
                <w:rFonts w:asciiTheme="majorHAnsi" w:hAnsiTheme="majorHAnsi" w:cs="Calibri"/>
                <w:color w:val="000000"/>
                <w:sz w:val="18"/>
                <w:szCs w:val="18"/>
              </w:rPr>
              <w:t>Truck</w:t>
            </w:r>
          </w:p>
        </w:tc>
        <w:tc>
          <w:tcPr>
            <w:tcW w:w="1134" w:type="dxa"/>
            <w:shd w:val="clear" w:color="auto" w:fill="auto"/>
            <w:vAlign w:val="center"/>
          </w:tcPr>
          <w:p w:rsidR="00E6159E" w:rsidRPr="00E6159E" w:rsidRDefault="00E6159E" w:rsidP="00E6159E">
            <w:pPr>
              <w:rPr>
                <w:rFonts w:asciiTheme="majorHAnsi" w:hAnsiTheme="majorHAnsi" w:cs="Calibri"/>
                <w:color w:val="000000"/>
                <w:sz w:val="18"/>
                <w:szCs w:val="18"/>
              </w:rPr>
            </w:pPr>
            <w:proofErr w:type="spellStart"/>
            <w:r w:rsidRPr="00E6159E">
              <w:rPr>
                <w:rFonts w:asciiTheme="majorHAnsi" w:hAnsiTheme="majorHAnsi" w:cs="Calibri"/>
                <w:color w:val="000000"/>
                <w:sz w:val="18"/>
                <w:szCs w:val="18"/>
              </w:rPr>
              <w:t>Rs</w:t>
            </w:r>
            <w:proofErr w:type="spellEnd"/>
            <w:r w:rsidRPr="00E6159E">
              <w:rPr>
                <w:rFonts w:asciiTheme="majorHAnsi" w:hAnsiTheme="majorHAnsi" w:cs="Calibri"/>
                <w:color w:val="000000"/>
                <w:sz w:val="18"/>
                <w:szCs w:val="18"/>
              </w:rPr>
              <w:t xml:space="preserve"> 300/</w:t>
            </w:r>
            <w:proofErr w:type="spellStart"/>
            <w:r w:rsidRPr="00E6159E">
              <w:rPr>
                <w:rFonts w:asciiTheme="majorHAnsi" w:hAnsiTheme="majorHAnsi" w:cs="Calibri"/>
                <w:color w:val="000000"/>
                <w:sz w:val="18"/>
                <w:szCs w:val="18"/>
              </w:rPr>
              <w:t>mt</w:t>
            </w:r>
            <w:proofErr w:type="spellEnd"/>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9A53D4"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noProof/>
          <w:color w:val="0000FF"/>
          <w:sz w:val="20"/>
          <w:szCs w:val="20"/>
          <w:lang w:val="en-IN" w:eastAsia="en-IN"/>
        </w:rPr>
        <w:lastRenderedPageBreak/>
        <w:drawing>
          <wp:inline distT="0" distB="0" distL="0" distR="0">
            <wp:extent cx="293370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ered sheet Loose (2).jpg"/>
                    <pic:cNvPicPr/>
                  </pic:nvPicPr>
                  <pic:blipFill>
                    <a:blip r:embed="rId26">
                      <a:extLst>
                        <a:ext uri="{28A0092B-C50C-407E-A947-70E740481C1C}">
                          <a14:useLocalDpi xmlns:a14="http://schemas.microsoft.com/office/drawing/2010/main" val="0"/>
                        </a:ext>
                      </a:extLst>
                    </a:blip>
                    <a:stretch>
                      <a:fillRect/>
                    </a:stretch>
                  </pic:blipFill>
                  <pic:spPr>
                    <a:xfrm>
                      <a:off x="0" y="0"/>
                      <a:ext cx="2933700" cy="2076450"/>
                    </a:xfrm>
                    <a:prstGeom prst="rect">
                      <a:avLst/>
                    </a:prstGeom>
                  </pic:spPr>
                </pic:pic>
              </a:graphicData>
            </a:graphic>
          </wp:inline>
        </w:drawing>
      </w:r>
      <w:r w:rsidR="00F354FE">
        <w:rPr>
          <w:rFonts w:ascii="Cambria" w:hAnsi="Cambria" w:cs="Calibri"/>
          <w:b/>
          <w:bCs/>
          <w:noProof/>
          <w:color w:val="0000FF"/>
          <w:sz w:val="20"/>
          <w:szCs w:val="20"/>
          <w:lang w:val="en-IN" w:eastAsia="en-IN"/>
        </w:rPr>
        <w:drawing>
          <wp:inline distT="0" distB="0" distL="0" distR="0">
            <wp:extent cx="34861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defective loose -wrinkle &amp; cut form (1).jpg"/>
                    <pic:cNvPicPr/>
                  </pic:nvPicPr>
                  <pic:blipFill>
                    <a:blip r:embed="rId27">
                      <a:extLst>
                        <a:ext uri="{28A0092B-C50C-407E-A947-70E740481C1C}">
                          <a14:useLocalDpi xmlns:a14="http://schemas.microsoft.com/office/drawing/2010/main" val="0"/>
                        </a:ext>
                      </a:extLst>
                    </a:blip>
                    <a:stretch>
                      <a:fillRect/>
                    </a:stretch>
                  </pic:blipFill>
                  <pic:spPr>
                    <a:xfrm>
                      <a:off x="0" y="0"/>
                      <a:ext cx="3486150" cy="2076450"/>
                    </a:xfrm>
                    <a:prstGeom prst="rect">
                      <a:avLst/>
                    </a:prstGeom>
                  </pic:spPr>
                </pic:pic>
              </a:graphicData>
            </a:graphic>
          </wp:inline>
        </w:drawing>
      </w:r>
      <w:r w:rsidR="00DB48E2">
        <w:rPr>
          <w:rFonts w:ascii="Cambria" w:hAnsi="Cambria" w:cs="Calibri"/>
          <w:b/>
          <w:bCs/>
          <w:noProof/>
          <w:color w:val="0000FF"/>
          <w:sz w:val="20"/>
          <w:szCs w:val="20"/>
          <w:lang w:val="en-IN" w:eastAsia="en-IN"/>
        </w:rPr>
        <w:drawing>
          <wp:inline distT="0" distB="0" distL="0" distR="0">
            <wp:extent cx="3667124" cy="206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 coil end(black plate sheet form) 1.00mm &amp; below standard size apprx 8 feet width range 800-1010mm (3).jpg"/>
                    <pic:cNvPicPr/>
                  </pic:nvPicPr>
                  <pic:blipFill>
                    <a:blip r:embed="rId28">
                      <a:extLst>
                        <a:ext uri="{28A0092B-C50C-407E-A947-70E740481C1C}">
                          <a14:useLocalDpi xmlns:a14="http://schemas.microsoft.com/office/drawing/2010/main" val="0"/>
                        </a:ext>
                      </a:extLst>
                    </a:blip>
                    <a:stretch>
                      <a:fillRect/>
                    </a:stretch>
                  </pic:blipFill>
                  <pic:spPr>
                    <a:xfrm>
                      <a:off x="0" y="0"/>
                      <a:ext cx="3697368" cy="2083972"/>
                    </a:xfrm>
                    <a:prstGeom prst="rect">
                      <a:avLst/>
                    </a:prstGeom>
                  </pic:spPr>
                </pic:pic>
              </a:graphicData>
            </a:graphic>
          </wp:inline>
        </w:drawing>
      </w:r>
    </w:p>
    <w:p w:rsidR="008E5F93" w:rsidRDefault="009A53D4" w:rsidP="00914030">
      <w:pPr>
        <w:rPr>
          <w:rFonts w:asciiTheme="majorHAnsi" w:hAnsiTheme="majorHAnsi"/>
          <w:b/>
          <w:noProof/>
          <w:color w:val="FF0000"/>
          <w:sz w:val="22"/>
          <w:szCs w:val="22"/>
          <w:u w:val="single"/>
        </w:rPr>
      </w:pPr>
      <w:r w:rsidRPr="0092135C">
        <w:rPr>
          <w:rFonts w:asciiTheme="majorHAnsi" w:hAnsiTheme="majorHAnsi" w:cs="Arial"/>
          <w:b/>
          <w:color w:val="000000"/>
          <w:sz w:val="18"/>
          <w:szCs w:val="18"/>
        </w:rPr>
        <w:t xml:space="preserve"> </w:t>
      </w:r>
      <w:r>
        <w:rPr>
          <w:rFonts w:asciiTheme="majorHAnsi" w:hAnsiTheme="majorHAnsi" w:cs="Arial"/>
          <w:b/>
          <w:color w:val="000000"/>
          <w:sz w:val="18"/>
          <w:szCs w:val="18"/>
        </w:rPr>
        <w:t xml:space="preserve">                   </w:t>
      </w:r>
      <w:proofErr w:type="spellStart"/>
      <w:r w:rsidRPr="009A53D4">
        <w:rPr>
          <w:rFonts w:ascii="Calibri" w:hAnsi="Calibri" w:cs="Calibri"/>
          <w:b/>
          <w:color w:val="000000"/>
          <w:sz w:val="20"/>
          <w:szCs w:val="20"/>
        </w:rPr>
        <w:t>Rej</w:t>
      </w:r>
      <w:proofErr w:type="spellEnd"/>
      <w:r w:rsidRPr="009A53D4">
        <w:rPr>
          <w:rFonts w:ascii="Calibri" w:hAnsi="Calibri" w:cs="Calibri"/>
          <w:b/>
          <w:color w:val="000000"/>
          <w:sz w:val="20"/>
          <w:szCs w:val="20"/>
        </w:rPr>
        <w:t xml:space="preserve"> and Scrap Tempered Sheet (Loose)</w:t>
      </w:r>
      <w:r>
        <w:rPr>
          <w:rFonts w:ascii="Calibri" w:hAnsi="Calibri" w:cs="Calibri"/>
          <w:color w:val="000000"/>
          <w:sz w:val="20"/>
          <w:szCs w:val="20"/>
        </w:rPr>
        <w:t xml:space="preserve">                 </w:t>
      </w:r>
      <w:r w:rsidR="00D62630">
        <w:rPr>
          <w:rFonts w:ascii="Calibri" w:hAnsi="Calibri" w:cs="Calibri"/>
          <w:color w:val="000000"/>
          <w:sz w:val="20"/>
          <w:szCs w:val="20"/>
        </w:rPr>
        <w:t xml:space="preserve">          </w:t>
      </w:r>
      <w:r w:rsidRPr="008425C6">
        <w:rPr>
          <w:rFonts w:ascii="Calibri" w:hAnsi="Calibri" w:cs="Calibri"/>
          <w:b/>
          <w:color w:val="000000"/>
          <w:sz w:val="20"/>
          <w:szCs w:val="20"/>
        </w:rPr>
        <w:t xml:space="preserve"> </w:t>
      </w:r>
      <w:proofErr w:type="spellStart"/>
      <w:r w:rsidR="00F354FE" w:rsidRPr="00F354FE">
        <w:rPr>
          <w:rFonts w:asciiTheme="majorHAnsi" w:hAnsiTheme="majorHAnsi" w:cs="Arial"/>
          <w:b/>
          <w:color w:val="000000"/>
          <w:sz w:val="18"/>
          <w:szCs w:val="18"/>
        </w:rPr>
        <w:t>Rej</w:t>
      </w:r>
      <w:proofErr w:type="spellEnd"/>
      <w:r w:rsidR="00F354FE" w:rsidRPr="00F354FE">
        <w:rPr>
          <w:rFonts w:asciiTheme="majorHAnsi" w:hAnsiTheme="majorHAnsi" w:cs="Arial"/>
          <w:b/>
          <w:color w:val="000000"/>
          <w:sz w:val="18"/>
          <w:szCs w:val="18"/>
        </w:rPr>
        <w:t xml:space="preserve">/Scrap ETP </w:t>
      </w:r>
      <w:proofErr w:type="spellStart"/>
      <w:r w:rsidR="00F354FE" w:rsidRPr="00F354FE">
        <w:rPr>
          <w:rFonts w:asciiTheme="majorHAnsi" w:hAnsiTheme="majorHAnsi" w:cs="Arial"/>
          <w:b/>
          <w:color w:val="000000"/>
          <w:sz w:val="18"/>
          <w:szCs w:val="18"/>
        </w:rPr>
        <w:t>Deff</w:t>
      </w:r>
      <w:proofErr w:type="spellEnd"/>
      <w:r w:rsidR="00F354FE" w:rsidRPr="00F354FE">
        <w:rPr>
          <w:rFonts w:asciiTheme="majorHAnsi" w:hAnsiTheme="majorHAnsi" w:cs="Arial"/>
          <w:b/>
          <w:color w:val="000000"/>
          <w:sz w:val="18"/>
          <w:szCs w:val="18"/>
        </w:rPr>
        <w:t xml:space="preserve"> (Loose) (</w:t>
      </w:r>
      <w:proofErr w:type="spellStart"/>
      <w:r w:rsidR="00F354FE" w:rsidRPr="00F354FE">
        <w:rPr>
          <w:rFonts w:asciiTheme="majorHAnsi" w:hAnsiTheme="majorHAnsi" w:cs="Arial"/>
          <w:b/>
          <w:color w:val="000000"/>
          <w:sz w:val="18"/>
          <w:szCs w:val="18"/>
        </w:rPr>
        <w:t>Wrink&amp;Cut</w:t>
      </w:r>
      <w:proofErr w:type="spellEnd"/>
      <w:r w:rsidR="00F354FE" w:rsidRPr="00F354FE">
        <w:rPr>
          <w:rFonts w:asciiTheme="majorHAnsi" w:hAnsiTheme="majorHAnsi" w:cs="Arial"/>
          <w:b/>
          <w:color w:val="000000"/>
          <w:sz w:val="18"/>
          <w:szCs w:val="18"/>
        </w:rPr>
        <w:t>)</w:t>
      </w:r>
      <w:r w:rsidR="00DB48E2">
        <w:rPr>
          <w:rFonts w:asciiTheme="majorHAnsi" w:hAnsiTheme="majorHAnsi" w:cs="Arial"/>
          <w:b/>
          <w:color w:val="000000"/>
          <w:sz w:val="18"/>
          <w:szCs w:val="18"/>
        </w:rPr>
        <w:t xml:space="preserve">                                                    </w:t>
      </w:r>
      <w:r w:rsidR="00DB48E2" w:rsidRPr="00027FA4">
        <w:rPr>
          <w:rFonts w:asciiTheme="majorHAnsi" w:hAnsiTheme="majorHAnsi" w:cs="Arial"/>
          <w:b/>
          <w:color w:val="000000"/>
          <w:sz w:val="18"/>
          <w:szCs w:val="18"/>
        </w:rPr>
        <w:t>HR Coil End (Black Plate Sheet form)-1 mm &amp; below</w:t>
      </w:r>
    </w:p>
    <w:p w:rsidR="00853834" w:rsidRDefault="0085383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bookmarkStart w:id="0" w:name="_GoBack"/>
      <w:bookmarkEnd w:id="0"/>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A204C" w:rsidRDefault="00FA204C" w:rsidP="00914030">
      <w:pPr>
        <w:rPr>
          <w:rFonts w:asciiTheme="majorHAnsi" w:hAnsiTheme="majorHAnsi"/>
          <w:b/>
          <w:noProof/>
          <w:color w:val="FF0000"/>
          <w:sz w:val="36"/>
          <w:szCs w:val="36"/>
          <w:u w:val="single"/>
        </w:rPr>
      </w:pP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D13E54">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Consequence Management (Penalty)</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D13E54">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lastRenderedPageBreak/>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EB2DBE" w:rsidRDefault="00EB2DBE" w:rsidP="007E2889">
      <w:pPr>
        <w:rPr>
          <w:rFonts w:asciiTheme="majorHAnsi" w:hAnsiTheme="majorHAnsi"/>
          <w:b/>
          <w:noProof/>
          <w:sz w:val="22"/>
          <w:szCs w:val="22"/>
          <w:u w:val="single"/>
        </w:rPr>
      </w:pPr>
    </w:p>
    <w:p w:rsidR="00EB2DBE" w:rsidRDefault="00EB2DBE" w:rsidP="007E2889">
      <w:pPr>
        <w:rPr>
          <w:rFonts w:asciiTheme="majorHAnsi" w:hAnsiTheme="majorHAnsi"/>
          <w:b/>
          <w:noProof/>
          <w:sz w:val="22"/>
          <w:szCs w:val="22"/>
          <w:u w:val="single"/>
        </w:rPr>
      </w:pPr>
    </w:p>
    <w:p w:rsidR="00EB2DBE" w:rsidRDefault="00EB2DBE" w:rsidP="007E2889">
      <w:pPr>
        <w:rPr>
          <w:rFonts w:asciiTheme="majorHAnsi" w:hAnsiTheme="majorHAnsi"/>
          <w:b/>
          <w:noProof/>
          <w:sz w:val="22"/>
          <w:szCs w:val="22"/>
          <w:u w:val="single"/>
        </w:rPr>
      </w:pPr>
    </w:p>
    <w:p w:rsidR="00EB2DBE" w:rsidRDefault="00EB2DBE"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99F" w:rsidRDefault="0003499F">
      <w:r>
        <w:separator/>
      </w:r>
    </w:p>
  </w:endnote>
  <w:endnote w:type="continuationSeparator" w:id="0">
    <w:p w:rsidR="0003499F" w:rsidRDefault="0003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DA" w:rsidRDefault="008C22DA">
    <w:pPr>
      <w:pStyle w:val="Footer"/>
      <w:jc w:val="right"/>
    </w:pPr>
    <w:r>
      <w:t xml:space="preserve">Page </w:t>
    </w:r>
    <w:r>
      <w:rPr>
        <w:b/>
      </w:rPr>
      <w:fldChar w:fldCharType="begin"/>
    </w:r>
    <w:r>
      <w:rPr>
        <w:b/>
      </w:rPr>
      <w:instrText xml:space="preserve"> PAGE </w:instrText>
    </w:r>
    <w:r>
      <w:rPr>
        <w:b/>
      </w:rPr>
      <w:fldChar w:fldCharType="separate"/>
    </w:r>
    <w:r w:rsidR="00027FA4">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027FA4">
      <w:rPr>
        <w:b/>
        <w:noProof/>
      </w:rPr>
      <w:t>20</w:t>
    </w:r>
    <w:r>
      <w:rPr>
        <w:b/>
      </w:rPr>
      <w:fldChar w:fldCharType="end"/>
    </w:r>
  </w:p>
  <w:p w:rsidR="008C22DA" w:rsidRDefault="008C22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99F" w:rsidRDefault="0003499F">
      <w:r>
        <w:separator/>
      </w:r>
    </w:p>
  </w:footnote>
  <w:footnote w:type="continuationSeparator" w:id="0">
    <w:p w:rsidR="0003499F" w:rsidRDefault="00034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DA" w:rsidRPr="00820318" w:rsidRDefault="008C22DA">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Pr>
        <w:color w:val="000000"/>
        <w:lang w:val="en-IN"/>
      </w:rPr>
      <w:t>MAY</w:t>
    </w:r>
    <w:r w:rsidRPr="007C1763">
      <w:rPr>
        <w:color w:val="000000"/>
        <w:lang w:val="en-IN"/>
      </w:rPr>
      <w:t>/</w:t>
    </w:r>
    <w:r>
      <w:rPr>
        <w:color w:val="000000"/>
        <w:lang w:val="en-IN"/>
      </w:rPr>
      <w:t>10/26-27, May 08</w:t>
    </w:r>
    <w:r w:rsidRPr="00820318">
      <w:rPr>
        <w:color w:val="000000"/>
      </w:rPr>
      <w:t>, 202</w:t>
    </w:r>
    <w:r>
      <w:rPr>
        <w:color w:val="000000"/>
      </w:rPr>
      <w:t>6</w:t>
    </w:r>
  </w:p>
  <w:p w:rsidR="008C22DA" w:rsidRPr="007C1763" w:rsidRDefault="008C22D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A4"/>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99F"/>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CA4"/>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34"/>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A06"/>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ABD"/>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0"/>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63"/>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6FB5"/>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126"/>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F9"/>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6F4"/>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0F1"/>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05"/>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C5"/>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6"/>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22"/>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CFA"/>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9B4"/>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6CB"/>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ED4"/>
    <w:rsid w:val="00296F2E"/>
    <w:rsid w:val="00297041"/>
    <w:rsid w:val="00297222"/>
    <w:rsid w:val="00297248"/>
    <w:rsid w:val="002974E2"/>
    <w:rsid w:val="00297505"/>
    <w:rsid w:val="00297552"/>
    <w:rsid w:val="0029757D"/>
    <w:rsid w:val="002975AD"/>
    <w:rsid w:val="002976A0"/>
    <w:rsid w:val="00297753"/>
    <w:rsid w:val="00297788"/>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BBB"/>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8C2"/>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31"/>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5E"/>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78B"/>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A9"/>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6D"/>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81"/>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6B"/>
    <w:rsid w:val="003E5392"/>
    <w:rsid w:val="003E54A4"/>
    <w:rsid w:val="003E556C"/>
    <w:rsid w:val="003E5825"/>
    <w:rsid w:val="003E592F"/>
    <w:rsid w:val="003E59EB"/>
    <w:rsid w:val="003E5B13"/>
    <w:rsid w:val="003E5B3E"/>
    <w:rsid w:val="003E5BF6"/>
    <w:rsid w:val="003E5CF3"/>
    <w:rsid w:val="003E5D52"/>
    <w:rsid w:val="003E5DAE"/>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6E7"/>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99"/>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4F"/>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78"/>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E6"/>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243"/>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4D"/>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0C4"/>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A40"/>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673"/>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604"/>
    <w:rsid w:val="00582728"/>
    <w:rsid w:val="00582750"/>
    <w:rsid w:val="005827C1"/>
    <w:rsid w:val="00582925"/>
    <w:rsid w:val="00582BF0"/>
    <w:rsid w:val="00582C99"/>
    <w:rsid w:val="00582D57"/>
    <w:rsid w:val="00582D9D"/>
    <w:rsid w:val="005831E5"/>
    <w:rsid w:val="0058322A"/>
    <w:rsid w:val="00583290"/>
    <w:rsid w:val="0058339B"/>
    <w:rsid w:val="005833F7"/>
    <w:rsid w:val="0058340C"/>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3FE8"/>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261"/>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314"/>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6FC3"/>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72"/>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6F74"/>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CF"/>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83D"/>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C1B"/>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E63"/>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301"/>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38"/>
    <w:rsid w:val="0077427C"/>
    <w:rsid w:val="007742A3"/>
    <w:rsid w:val="007742DD"/>
    <w:rsid w:val="0077431F"/>
    <w:rsid w:val="00774365"/>
    <w:rsid w:val="00774480"/>
    <w:rsid w:val="0077473B"/>
    <w:rsid w:val="0077478A"/>
    <w:rsid w:val="0077484B"/>
    <w:rsid w:val="00774996"/>
    <w:rsid w:val="007749BD"/>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6"/>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43"/>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7CC"/>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161"/>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5C6"/>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DA"/>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18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2B"/>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A14"/>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87A"/>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4A"/>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2"/>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2F"/>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3D4"/>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65"/>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AFA"/>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8D"/>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E70"/>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1D"/>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37"/>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80E"/>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4F"/>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2D"/>
    <w:rsid w:val="00BB3656"/>
    <w:rsid w:val="00BB3687"/>
    <w:rsid w:val="00BB369A"/>
    <w:rsid w:val="00BB37D4"/>
    <w:rsid w:val="00BB383F"/>
    <w:rsid w:val="00BB38F5"/>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A7"/>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3FEC"/>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B4E"/>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73"/>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AF8"/>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7C"/>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620"/>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12"/>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0"/>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54"/>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630"/>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62D"/>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2"/>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89"/>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6AA"/>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21"/>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560"/>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9E"/>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02"/>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354"/>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69"/>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DBE"/>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691"/>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05"/>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0A"/>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BD"/>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4FE"/>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08"/>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50"/>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75B"/>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EAE"/>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7F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787544">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9157C-1809-47D8-9406-A3BA1614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Pages>
  <Words>4750</Words>
  <Characters>27080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60</cp:revision>
  <cp:lastPrinted>2026-05-04T05:38:00Z</cp:lastPrinted>
  <dcterms:created xsi:type="dcterms:W3CDTF">2026-05-04T06:15:00Z</dcterms:created>
  <dcterms:modified xsi:type="dcterms:W3CDTF">2026-05-07T05:48:00Z</dcterms:modified>
</cp:coreProperties>
</file>