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B34B88">
            <w:pPr>
              <w:autoSpaceDE w:val="0"/>
              <w:autoSpaceDN w:val="0"/>
              <w:adjustRightInd w:val="0"/>
              <w:rPr>
                <w:rFonts w:ascii="Cambria" w:hAnsi="Cambria"/>
                <w:b/>
                <w:color w:val="FF0000"/>
              </w:rPr>
            </w:pPr>
            <w:r w:rsidRPr="005D5A18">
              <w:rPr>
                <w:rFonts w:ascii="Cambria" w:hAnsi="Cambria"/>
                <w:b/>
                <w:sz w:val="22"/>
                <w:szCs w:val="22"/>
              </w:rPr>
              <w:t>TSL/AHB/</w:t>
            </w:r>
            <w:r w:rsidR="001E73C5">
              <w:rPr>
                <w:rFonts w:ascii="Cambria" w:hAnsi="Cambria"/>
                <w:b/>
                <w:color w:val="0000FF"/>
                <w:sz w:val="22"/>
                <w:szCs w:val="22"/>
              </w:rPr>
              <w:t>MAY</w:t>
            </w:r>
            <w:r w:rsidRPr="004B5A0B">
              <w:rPr>
                <w:rFonts w:ascii="Cambria" w:hAnsi="Cambria"/>
                <w:b/>
                <w:color w:val="0000FF"/>
                <w:sz w:val="22"/>
                <w:szCs w:val="22"/>
              </w:rPr>
              <w:t>/</w:t>
            </w:r>
            <w:r w:rsidR="00F44744">
              <w:rPr>
                <w:rFonts w:ascii="Cambria" w:hAnsi="Cambria"/>
                <w:b/>
                <w:color w:val="0000FF"/>
                <w:sz w:val="22"/>
                <w:szCs w:val="22"/>
              </w:rPr>
              <w:t>0</w:t>
            </w:r>
            <w:r w:rsidR="00B34B88">
              <w:rPr>
                <w:rFonts w:ascii="Cambria" w:hAnsi="Cambria"/>
                <w:b/>
                <w:color w:val="0000FF"/>
                <w:sz w:val="22"/>
                <w:szCs w:val="22"/>
              </w:rPr>
              <w:t>42</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626C1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1E73C5" w:rsidP="00B34B88">
            <w:pPr>
              <w:autoSpaceDE w:val="0"/>
              <w:autoSpaceDN w:val="0"/>
              <w:adjustRightInd w:val="0"/>
              <w:rPr>
                <w:rFonts w:ascii="Cambria" w:hAnsi="Cambria"/>
                <w:b/>
                <w:color w:val="0000FF"/>
                <w:sz w:val="28"/>
                <w:szCs w:val="28"/>
              </w:rPr>
            </w:pPr>
            <w:r>
              <w:rPr>
                <w:rFonts w:ascii="Cambria" w:hAnsi="Cambria"/>
                <w:b/>
                <w:color w:val="0000FF"/>
                <w:sz w:val="28"/>
                <w:szCs w:val="28"/>
              </w:rPr>
              <w:t>0</w:t>
            </w:r>
            <w:r w:rsidR="00B34B88">
              <w:rPr>
                <w:rFonts w:ascii="Cambria" w:hAnsi="Cambria"/>
                <w:b/>
                <w:color w:val="0000FF"/>
                <w:sz w:val="28"/>
                <w:szCs w:val="28"/>
              </w:rPr>
              <w:t>8</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Pr>
                <w:rFonts w:ascii="Cambria" w:hAnsi="Cambria"/>
                <w:b/>
                <w:color w:val="0000FF"/>
                <w:sz w:val="28"/>
                <w:szCs w:val="28"/>
              </w:rPr>
              <w:t>May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B34B88">
              <w:rPr>
                <w:rFonts w:ascii="Cambria" w:hAnsi="Cambria"/>
                <w:b/>
                <w:color w:val="0000FF"/>
                <w:sz w:val="28"/>
                <w:szCs w:val="28"/>
              </w:rPr>
              <w:t>2</w:t>
            </w:r>
            <w:r w:rsidR="00E37056" w:rsidRPr="00990A16">
              <w:rPr>
                <w:rFonts w:ascii="Cambria" w:hAnsi="Cambria"/>
                <w:b/>
                <w:color w:val="0000FF"/>
                <w:sz w:val="28"/>
                <w:szCs w:val="28"/>
              </w:rPr>
              <w:t>:</w:t>
            </w:r>
            <w:r w:rsidR="00B34B88">
              <w:rPr>
                <w:rFonts w:ascii="Cambria" w:hAnsi="Cambria"/>
                <w:b/>
                <w:color w:val="0000FF"/>
                <w:sz w:val="28"/>
                <w:szCs w:val="28"/>
              </w:rPr>
              <w:t>3</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1E73C5" w:rsidP="00B34B88">
            <w:pPr>
              <w:autoSpaceDE w:val="0"/>
              <w:autoSpaceDN w:val="0"/>
              <w:adjustRightInd w:val="0"/>
              <w:rPr>
                <w:rFonts w:ascii="Cambria" w:hAnsi="Cambria"/>
                <w:b/>
              </w:rPr>
            </w:pPr>
            <w:r>
              <w:rPr>
                <w:rFonts w:ascii="Cambria" w:hAnsi="Cambria"/>
                <w:b/>
                <w:color w:val="0000FF"/>
                <w:sz w:val="28"/>
                <w:szCs w:val="28"/>
              </w:rPr>
              <w:t>0</w:t>
            </w:r>
            <w:r w:rsidR="00B34B88">
              <w:rPr>
                <w:rFonts w:ascii="Cambria" w:hAnsi="Cambria"/>
                <w:b/>
                <w:color w:val="0000FF"/>
                <w:sz w:val="28"/>
                <w:szCs w:val="28"/>
              </w:rPr>
              <w:t>8</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Pr>
                <w:rFonts w:ascii="Cambria" w:hAnsi="Cambria"/>
                <w:b/>
                <w:color w:val="0000FF"/>
                <w:sz w:val="28"/>
                <w:szCs w:val="28"/>
              </w:rPr>
              <w:t>May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2</w:t>
            </w:r>
            <w:r w:rsidR="00B54793">
              <w:rPr>
                <w:rFonts w:ascii="Cambria" w:hAnsi="Cambria"/>
                <w:b/>
                <w:color w:val="0000FF"/>
                <w:sz w:val="28"/>
                <w:szCs w:val="28"/>
              </w:rPr>
              <w:t>.</w:t>
            </w:r>
            <w:r w:rsidR="00B34B88">
              <w:rPr>
                <w:rFonts w:ascii="Cambria" w:hAnsi="Cambria"/>
                <w:b/>
                <w:color w:val="0000FF"/>
                <w:sz w:val="28"/>
                <w:szCs w:val="28"/>
              </w:rPr>
              <w:t>0</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lastRenderedPageBreak/>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lastRenderedPageBreak/>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 xml:space="preserve">Ensure that COVID 19 guidelines such as social </w:t>
            </w:r>
            <w:r w:rsidRPr="00BF4912">
              <w:rPr>
                <w:rFonts w:ascii="Calibri" w:eastAsia="Arial Unicode MS" w:hAnsi="Calibri" w:cs="Calibri"/>
                <w:color w:val="000000" w:themeColor="text1"/>
              </w:rPr>
              <w:lastRenderedPageBreak/>
              <w:t>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Make sure to use proper PPE as per the </w:t>
            </w:r>
            <w:r w:rsidRPr="00BF4912">
              <w:rPr>
                <w:rFonts w:ascii="Calibri" w:eastAsia="Arial Unicode MS" w:hAnsi="Calibri" w:cs="Calibri"/>
                <w:color w:val="222222"/>
                <w:lang w:bidi="hi-IN"/>
              </w:rPr>
              <w:lastRenderedPageBreak/>
              <w:t>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w:t>
            </w:r>
            <w:r w:rsidRPr="00BF4912">
              <w:rPr>
                <w:rFonts w:ascii="Calibri" w:eastAsia="Arial Unicode MS" w:hAnsi="Calibri" w:cs="Calibri"/>
                <w:lang w:bidi="hi-IN"/>
              </w:rPr>
              <w:lastRenderedPageBreak/>
              <w:t xml:space="preserve">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w:t>
            </w:r>
            <w:r w:rsidRPr="00F00725">
              <w:rPr>
                <w:b/>
                <w:bCs/>
                <w:sz w:val="23"/>
                <w:szCs w:val="23"/>
              </w:rPr>
              <w:lastRenderedPageBreak/>
              <w:t>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If found correct, print out the loading advice to </w:t>
            </w:r>
            <w:r w:rsidRPr="00BF4912">
              <w:rPr>
                <w:rFonts w:ascii="Calibri" w:eastAsia="Arial Unicode MS" w:hAnsi="Calibri" w:cs="Calibri"/>
                <w:color w:val="222222"/>
                <w:lang w:bidi="hi-IN"/>
              </w:rPr>
              <w:lastRenderedPageBreak/>
              <w:t>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51"/>
        <w:gridCol w:w="913"/>
        <w:gridCol w:w="1157"/>
        <w:gridCol w:w="1536"/>
        <w:gridCol w:w="1283"/>
        <w:gridCol w:w="4256"/>
        <w:gridCol w:w="983"/>
        <w:gridCol w:w="635"/>
        <w:gridCol w:w="623"/>
        <w:gridCol w:w="623"/>
        <w:gridCol w:w="1000"/>
        <w:gridCol w:w="1126"/>
        <w:gridCol w:w="146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B200F5" w:rsidRPr="00D92F6B" w:rsidTr="00D90FEC">
        <w:trPr>
          <w:trHeight w:val="755"/>
        </w:trPr>
        <w:tc>
          <w:tcPr>
            <w:tcW w:w="651"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1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3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25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2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23" w:type="dxa"/>
            <w:tcBorders>
              <w:top w:val="nil"/>
              <w:left w:val="nil"/>
              <w:bottom w:val="single" w:sz="4" w:space="0" w:color="auto"/>
              <w:right w:val="single" w:sz="4" w:space="0" w:color="auto"/>
            </w:tcBorders>
            <w:shd w:val="clear" w:color="000000" w:fill="FFFFFF"/>
            <w:vAlign w:val="center"/>
            <w:hideMark/>
          </w:tcPr>
          <w:p w:rsidR="00D92F6B" w:rsidRPr="00126249" w:rsidRDefault="00D92F6B" w:rsidP="00D92F6B">
            <w:pPr>
              <w:jc w:val="center"/>
              <w:rPr>
                <w:rFonts w:ascii="Cambria" w:hAnsi="Cambria" w:cs="Calibri"/>
                <w:b/>
                <w:bCs/>
                <w:color w:val="000000"/>
                <w:sz w:val="20"/>
                <w:szCs w:val="20"/>
                <w:highlight w:val="yellow"/>
                <w:lang w:val="en-IN" w:eastAsia="en-IN"/>
              </w:rPr>
            </w:pPr>
            <w:r w:rsidRPr="00126249">
              <w:rPr>
                <w:rFonts w:ascii="Cambria" w:hAnsi="Cambria" w:cs="Calibri"/>
                <w:b/>
                <w:bCs/>
                <w:color w:val="000000"/>
                <w:sz w:val="20"/>
                <w:szCs w:val="20"/>
                <w:highlight w:val="yellow"/>
                <w:lang w:val="en-IN" w:eastAsia="en-IN"/>
              </w:rPr>
              <w:t>TCS</w:t>
            </w:r>
          </w:p>
        </w:tc>
        <w:tc>
          <w:tcPr>
            <w:tcW w:w="100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6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CE195D"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CE195D" w:rsidRDefault="009A4700"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13" w:type="dxa"/>
            <w:tcBorders>
              <w:top w:val="nil"/>
              <w:left w:val="nil"/>
              <w:bottom w:val="single" w:sz="4" w:space="0" w:color="auto"/>
              <w:right w:val="single" w:sz="4" w:space="0" w:color="auto"/>
            </w:tcBorders>
            <w:shd w:val="clear" w:color="auto" w:fill="auto"/>
            <w:vAlign w:val="center"/>
          </w:tcPr>
          <w:p w:rsidR="00CE195D" w:rsidRPr="005564B6" w:rsidRDefault="00CE195D">
            <w:pPr>
              <w:jc w:val="center"/>
              <w:rPr>
                <w:rFonts w:ascii="Cambria" w:hAnsi="Cambria" w:cs="Calibri"/>
                <w:bCs/>
                <w:color w:val="000000"/>
                <w:sz w:val="20"/>
                <w:szCs w:val="20"/>
                <w:lang w:val="en-IN" w:eastAsia="en-IN"/>
              </w:rPr>
            </w:pPr>
            <w:r w:rsidRPr="00AC0209">
              <w:rPr>
                <w:rFonts w:ascii="Cambria" w:hAnsi="Cambria" w:cs="Calibri"/>
                <w:bCs/>
                <w:color w:val="000000"/>
                <w:sz w:val="20"/>
                <w:szCs w:val="20"/>
                <w:lang w:val="en-IN" w:eastAsia="en-IN"/>
              </w:rPr>
              <w:t>HSM</w:t>
            </w:r>
          </w:p>
        </w:tc>
        <w:tc>
          <w:tcPr>
            <w:tcW w:w="1157" w:type="dxa"/>
            <w:tcBorders>
              <w:top w:val="nil"/>
              <w:left w:val="nil"/>
              <w:bottom w:val="single" w:sz="4" w:space="0" w:color="auto"/>
              <w:right w:val="single" w:sz="4" w:space="0" w:color="auto"/>
            </w:tcBorders>
            <w:shd w:val="clear" w:color="auto" w:fill="auto"/>
            <w:vAlign w:val="center"/>
          </w:tcPr>
          <w:p w:rsidR="00CE195D" w:rsidRPr="00D81F3F" w:rsidRDefault="00CE195D">
            <w:pPr>
              <w:jc w:val="center"/>
              <w:rPr>
                <w:rFonts w:ascii="Cambria" w:hAnsi="Cambria" w:cs="Calibri"/>
                <w:bCs/>
                <w:color w:val="000000"/>
                <w:sz w:val="20"/>
                <w:szCs w:val="20"/>
                <w:lang w:val="en-IN" w:eastAsia="en-IN"/>
              </w:rPr>
            </w:pPr>
            <w:r w:rsidRPr="001F1B4F">
              <w:rPr>
                <w:rFonts w:ascii="Cambria" w:hAnsi="Cambria" w:cs="Calibri"/>
                <w:bCs/>
                <w:color w:val="000000"/>
                <w:sz w:val="20"/>
                <w:szCs w:val="20"/>
                <w:lang w:val="en-IN" w:eastAsia="en-IN"/>
              </w:rPr>
              <w:t>New Long Tom</w:t>
            </w:r>
            <w:r>
              <w:rPr>
                <w:rFonts w:ascii="Cambria" w:hAnsi="Cambria" w:cs="Calibri"/>
                <w:bCs/>
                <w:color w:val="000000"/>
                <w:sz w:val="20"/>
                <w:szCs w:val="20"/>
                <w:lang w:val="en-IN" w:eastAsia="en-IN"/>
              </w:rPr>
              <w:t>, JSR</w:t>
            </w:r>
          </w:p>
        </w:tc>
        <w:tc>
          <w:tcPr>
            <w:tcW w:w="1536" w:type="dxa"/>
            <w:tcBorders>
              <w:top w:val="nil"/>
              <w:left w:val="nil"/>
              <w:bottom w:val="single" w:sz="4" w:space="0" w:color="auto"/>
              <w:right w:val="single" w:sz="4" w:space="0" w:color="auto"/>
            </w:tcBorders>
            <w:shd w:val="clear" w:color="auto" w:fill="auto"/>
            <w:noWrap/>
            <w:vAlign w:val="center"/>
          </w:tcPr>
          <w:p w:rsidR="00CE195D" w:rsidRPr="00A33B69" w:rsidRDefault="00CE195D">
            <w:pPr>
              <w:jc w:val="center"/>
              <w:rPr>
                <w:rFonts w:ascii="Cambria" w:hAnsi="Cambria" w:cs="Calibri"/>
                <w:b/>
                <w:bCs/>
                <w:color w:val="0000FF"/>
                <w:sz w:val="20"/>
                <w:szCs w:val="20"/>
                <w:highlight w:val="red"/>
                <w:lang w:val="en-IN" w:eastAsia="en-IN"/>
              </w:rPr>
            </w:pPr>
            <w:r w:rsidRPr="00A33B69">
              <w:rPr>
                <w:rFonts w:ascii="Cambria" w:hAnsi="Cambria" w:cs="Calibri"/>
                <w:b/>
                <w:bCs/>
                <w:color w:val="0000FF"/>
                <w:sz w:val="20"/>
                <w:szCs w:val="20"/>
                <w:lang w:val="en-IN" w:eastAsia="en-IN"/>
              </w:rPr>
              <w:t>RONL260430</w:t>
            </w:r>
          </w:p>
        </w:tc>
        <w:tc>
          <w:tcPr>
            <w:tcW w:w="1283" w:type="dxa"/>
            <w:tcBorders>
              <w:top w:val="nil"/>
              <w:left w:val="nil"/>
              <w:bottom w:val="single" w:sz="4" w:space="0" w:color="auto"/>
              <w:right w:val="single" w:sz="4" w:space="0" w:color="auto"/>
            </w:tcBorders>
            <w:shd w:val="clear" w:color="auto" w:fill="auto"/>
            <w:noWrap/>
            <w:vAlign w:val="center"/>
          </w:tcPr>
          <w:p w:rsidR="00CE195D" w:rsidRPr="001C4671" w:rsidRDefault="00CE195D">
            <w:pPr>
              <w:jc w:val="center"/>
              <w:rPr>
                <w:rFonts w:ascii="Cambria" w:hAnsi="Cambria" w:cs="Calibri"/>
                <w:b/>
                <w:bCs/>
                <w:color w:val="000000"/>
                <w:sz w:val="20"/>
                <w:szCs w:val="20"/>
                <w:lang w:val="en-IN" w:eastAsia="en-IN"/>
              </w:rPr>
            </w:pPr>
            <w:r w:rsidRPr="00A33B69">
              <w:rPr>
                <w:rFonts w:ascii="Cambria" w:hAnsi="Cambria" w:cs="Calibri"/>
                <w:b/>
                <w:bCs/>
                <w:color w:val="000000"/>
                <w:sz w:val="20"/>
                <w:szCs w:val="20"/>
                <w:lang w:val="en-IN" w:eastAsia="en-IN"/>
              </w:rPr>
              <w:t>140004453</w:t>
            </w:r>
          </w:p>
        </w:tc>
        <w:tc>
          <w:tcPr>
            <w:tcW w:w="4256" w:type="dxa"/>
            <w:tcBorders>
              <w:top w:val="nil"/>
              <w:left w:val="nil"/>
              <w:bottom w:val="single" w:sz="4" w:space="0" w:color="auto"/>
              <w:right w:val="single" w:sz="4" w:space="0" w:color="auto"/>
            </w:tcBorders>
            <w:shd w:val="clear" w:color="auto" w:fill="auto"/>
            <w:vAlign w:val="center"/>
          </w:tcPr>
          <w:p w:rsidR="00CE195D" w:rsidRPr="007A519E" w:rsidRDefault="00CE195D" w:rsidP="008E559F">
            <w:pPr>
              <w:rPr>
                <w:rFonts w:ascii="Cambria" w:hAnsi="Cambria" w:cs="Calibri"/>
                <w:b/>
                <w:bCs/>
                <w:color w:val="000000"/>
                <w:sz w:val="20"/>
                <w:szCs w:val="20"/>
                <w:lang w:val="en-IN" w:eastAsia="en-IN"/>
              </w:rPr>
            </w:pPr>
            <w:proofErr w:type="spellStart"/>
            <w:r w:rsidRPr="00AC0209">
              <w:rPr>
                <w:rFonts w:ascii="Cambria" w:hAnsi="Cambria" w:cs="Calibri"/>
                <w:b/>
                <w:bCs/>
                <w:color w:val="000000"/>
                <w:sz w:val="20"/>
                <w:szCs w:val="20"/>
                <w:lang w:val="en-IN" w:eastAsia="en-IN"/>
              </w:rPr>
              <w:t>Rej</w:t>
            </w:r>
            <w:proofErr w:type="spellEnd"/>
            <w:r w:rsidRPr="00AC0209">
              <w:rPr>
                <w:rFonts w:ascii="Cambria" w:hAnsi="Cambria" w:cs="Calibri"/>
                <w:b/>
                <w:bCs/>
                <w:color w:val="000000"/>
                <w:sz w:val="20"/>
                <w:szCs w:val="20"/>
                <w:lang w:val="en-IN" w:eastAsia="en-IN"/>
              </w:rPr>
              <w:t>. Forged Steel Backup Roll</w:t>
            </w:r>
            <w:r>
              <w:rPr>
                <w:rFonts w:ascii="Cambria" w:hAnsi="Cambria" w:cs="Calibri"/>
                <w:b/>
                <w:bCs/>
                <w:color w:val="000000"/>
                <w:sz w:val="20"/>
                <w:szCs w:val="20"/>
                <w:lang w:val="en-IN" w:eastAsia="en-IN"/>
              </w:rPr>
              <w:t xml:space="preserve"> (1No), </w:t>
            </w:r>
            <w:r w:rsidRPr="00E66982">
              <w:rPr>
                <w:rFonts w:ascii="Cambria" w:hAnsi="Cambria" w:cs="Calibri"/>
                <w:b/>
                <w:bCs/>
                <w:color w:val="000000"/>
                <w:sz w:val="20"/>
                <w:szCs w:val="20"/>
                <w:lang w:val="en-IN" w:eastAsia="en-IN"/>
              </w:rPr>
              <w:t xml:space="preserve">loading by </w:t>
            </w:r>
            <w:r w:rsidRPr="008E559F">
              <w:rPr>
                <w:rFonts w:ascii="Cambria" w:hAnsi="Cambria" w:cs="Calibri"/>
                <w:b/>
                <w:bCs/>
                <w:color w:val="000000"/>
                <w:sz w:val="20"/>
                <w:szCs w:val="20"/>
                <w:lang w:val="en-IN" w:eastAsia="en-IN"/>
              </w:rPr>
              <w:t>Crane</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Trailer</w:t>
            </w:r>
            <w:r w:rsidRPr="00E66982">
              <w:rPr>
                <w:rFonts w:ascii="Cambria" w:hAnsi="Cambria" w:cs="Calibri"/>
                <w:b/>
                <w:bCs/>
                <w:color w:val="000000"/>
                <w:sz w:val="20"/>
                <w:szCs w:val="20"/>
                <w:lang w:val="en-IN" w:eastAsia="en-IN"/>
              </w:rPr>
              <w:t xml:space="preserve">, </w:t>
            </w:r>
            <w:r w:rsidRPr="007A519E">
              <w:rPr>
                <w:rFonts w:ascii="Cambria" w:hAnsi="Cambria" w:cs="Calibri"/>
                <w:b/>
                <w:bCs/>
                <w:color w:val="FF0000"/>
                <w:sz w:val="20"/>
                <w:szCs w:val="20"/>
                <w:lang w:val="en-IN" w:eastAsia="en-IN"/>
              </w:rPr>
              <w:t>Roll ID:</w:t>
            </w:r>
            <w:r>
              <w:t xml:space="preserve"> </w:t>
            </w:r>
            <w:r w:rsidRPr="0021724F">
              <w:rPr>
                <w:rFonts w:ascii="Cambria" w:hAnsi="Cambria" w:cs="Calibri"/>
                <w:b/>
                <w:bCs/>
                <w:color w:val="FF0000"/>
                <w:sz w:val="20"/>
                <w:szCs w:val="20"/>
                <w:lang w:val="en-IN" w:eastAsia="en-IN"/>
              </w:rPr>
              <w:t>J60-5</w:t>
            </w:r>
          </w:p>
        </w:tc>
        <w:tc>
          <w:tcPr>
            <w:tcW w:w="983" w:type="dxa"/>
            <w:tcBorders>
              <w:top w:val="nil"/>
              <w:left w:val="nil"/>
              <w:bottom w:val="single" w:sz="4" w:space="0" w:color="auto"/>
              <w:right w:val="single" w:sz="4" w:space="0" w:color="auto"/>
            </w:tcBorders>
            <w:shd w:val="clear" w:color="auto" w:fill="auto"/>
            <w:noWrap/>
            <w:vAlign w:val="center"/>
          </w:tcPr>
          <w:p w:rsidR="00CE195D" w:rsidRPr="001C4671" w:rsidRDefault="00CE195D">
            <w:pPr>
              <w:jc w:val="center"/>
              <w:rPr>
                <w:rFonts w:ascii="Cambria" w:hAnsi="Cambria" w:cs="Calibri"/>
                <w:b/>
                <w:bCs/>
                <w:color w:val="000000"/>
                <w:sz w:val="20"/>
                <w:szCs w:val="20"/>
                <w:lang w:val="en-IN" w:eastAsia="en-IN"/>
              </w:rPr>
            </w:pPr>
            <w:r w:rsidRPr="00B6396C">
              <w:rPr>
                <w:rFonts w:ascii="Cambria" w:hAnsi="Cambria" w:cs="Calibri"/>
                <w:b/>
                <w:bCs/>
                <w:color w:val="000000"/>
                <w:sz w:val="20"/>
                <w:szCs w:val="20"/>
                <w:lang w:val="en-IN" w:eastAsia="en-IN"/>
              </w:rPr>
              <w:t>26.18</w:t>
            </w:r>
          </w:p>
        </w:tc>
        <w:tc>
          <w:tcPr>
            <w:tcW w:w="635" w:type="dxa"/>
            <w:tcBorders>
              <w:top w:val="nil"/>
              <w:left w:val="nil"/>
              <w:bottom w:val="single" w:sz="4" w:space="0" w:color="auto"/>
              <w:right w:val="single" w:sz="4" w:space="0" w:color="auto"/>
            </w:tcBorders>
            <w:shd w:val="clear" w:color="auto" w:fill="auto"/>
            <w:vAlign w:val="center"/>
          </w:tcPr>
          <w:p w:rsidR="00CE195D" w:rsidRPr="00510887" w:rsidRDefault="00CE195D" w:rsidP="00750A00">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CE195D" w:rsidRPr="00510887" w:rsidRDefault="00CE195D" w:rsidP="00750A00">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CE195D" w:rsidRPr="00510887" w:rsidRDefault="00CE195D" w:rsidP="00750A00">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w:t>
            </w:r>
          </w:p>
        </w:tc>
        <w:tc>
          <w:tcPr>
            <w:tcW w:w="1000" w:type="dxa"/>
            <w:tcBorders>
              <w:top w:val="nil"/>
              <w:left w:val="nil"/>
              <w:bottom w:val="single" w:sz="4" w:space="0" w:color="auto"/>
              <w:right w:val="nil"/>
            </w:tcBorders>
            <w:shd w:val="clear" w:color="auto" w:fill="auto"/>
            <w:vAlign w:val="center"/>
          </w:tcPr>
          <w:p w:rsidR="00CE195D" w:rsidRDefault="00CE195D" w:rsidP="00750A0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126" w:type="dxa"/>
            <w:tcBorders>
              <w:top w:val="nil"/>
              <w:left w:val="single" w:sz="4" w:space="0" w:color="auto"/>
              <w:bottom w:val="single" w:sz="4" w:space="0" w:color="auto"/>
              <w:right w:val="single" w:sz="4" w:space="0" w:color="auto"/>
            </w:tcBorders>
            <w:shd w:val="clear" w:color="auto" w:fill="auto"/>
            <w:vAlign w:val="center"/>
          </w:tcPr>
          <w:p w:rsidR="00CE195D" w:rsidRPr="00E45F59" w:rsidRDefault="00CE195D" w:rsidP="00750A0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CE195D" w:rsidRPr="00E45F59" w:rsidRDefault="00CE195D" w:rsidP="00750A0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641BC"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0641BC" w:rsidRDefault="009A4700"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13" w:type="dxa"/>
            <w:tcBorders>
              <w:top w:val="nil"/>
              <w:left w:val="nil"/>
              <w:bottom w:val="single" w:sz="4" w:space="0" w:color="auto"/>
              <w:right w:val="single" w:sz="4" w:space="0" w:color="auto"/>
            </w:tcBorders>
            <w:shd w:val="clear" w:color="auto" w:fill="auto"/>
            <w:vAlign w:val="center"/>
          </w:tcPr>
          <w:p w:rsidR="000641BC" w:rsidRPr="005564B6" w:rsidRDefault="000641BC">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0641BC" w:rsidRPr="00D81F3F" w:rsidRDefault="000641BC">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FF"/>
                <w:sz w:val="20"/>
                <w:szCs w:val="20"/>
                <w:lang w:val="en-IN" w:eastAsia="en-IN"/>
              </w:rPr>
            </w:pPr>
            <w:r w:rsidRPr="000641BC">
              <w:rPr>
                <w:rFonts w:ascii="Cambria" w:hAnsi="Cambria" w:cs="Calibri"/>
                <w:b/>
                <w:bCs/>
                <w:color w:val="0000FF"/>
                <w:sz w:val="20"/>
                <w:szCs w:val="20"/>
                <w:lang w:val="en-IN" w:eastAsia="en-IN"/>
              </w:rPr>
              <w:t>ROLL260401</w:t>
            </w:r>
          </w:p>
        </w:tc>
        <w:tc>
          <w:tcPr>
            <w:tcW w:w="1283"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00"/>
                <w:sz w:val="20"/>
                <w:szCs w:val="20"/>
                <w:lang w:val="en-IN" w:eastAsia="en-IN"/>
              </w:rPr>
            </w:pPr>
            <w:r w:rsidRPr="000641BC">
              <w:rPr>
                <w:rFonts w:ascii="Cambria" w:hAnsi="Cambria" w:cs="Calibri"/>
                <w:b/>
                <w:bCs/>
                <w:color w:val="000000"/>
                <w:sz w:val="20"/>
                <w:szCs w:val="20"/>
                <w:lang w:val="en-IN" w:eastAsia="en-IN"/>
              </w:rPr>
              <w:t>140004453</w:t>
            </w:r>
          </w:p>
        </w:tc>
        <w:tc>
          <w:tcPr>
            <w:tcW w:w="4256" w:type="dxa"/>
            <w:tcBorders>
              <w:top w:val="nil"/>
              <w:left w:val="nil"/>
              <w:bottom w:val="single" w:sz="4" w:space="0" w:color="auto"/>
              <w:right w:val="single" w:sz="4" w:space="0" w:color="auto"/>
            </w:tcBorders>
            <w:shd w:val="clear" w:color="auto" w:fill="auto"/>
            <w:vAlign w:val="center"/>
          </w:tcPr>
          <w:p w:rsidR="000641BC" w:rsidRPr="000641BC" w:rsidRDefault="000641BC">
            <w:pPr>
              <w:rPr>
                <w:rFonts w:ascii="Cambria" w:hAnsi="Cambria" w:cs="Calibri"/>
                <w:b/>
                <w:bCs/>
                <w:color w:val="000000"/>
                <w:sz w:val="20"/>
                <w:szCs w:val="20"/>
                <w:lang w:val="en-IN" w:eastAsia="en-IN"/>
              </w:rPr>
            </w:pPr>
            <w:proofErr w:type="spellStart"/>
            <w:r w:rsidRPr="000641BC">
              <w:rPr>
                <w:rFonts w:ascii="Cambria" w:hAnsi="Cambria" w:cs="Calibri"/>
                <w:b/>
                <w:bCs/>
                <w:color w:val="000000"/>
                <w:sz w:val="20"/>
                <w:szCs w:val="20"/>
                <w:lang w:val="en-IN" w:eastAsia="en-IN"/>
              </w:rPr>
              <w:t>Rej</w:t>
            </w:r>
            <w:proofErr w:type="spellEnd"/>
            <w:r w:rsidRPr="000641BC">
              <w:rPr>
                <w:rFonts w:ascii="Cambria" w:hAnsi="Cambria" w:cs="Calibri"/>
                <w:b/>
                <w:bCs/>
                <w:color w:val="000000"/>
                <w:sz w:val="20"/>
                <w:szCs w:val="20"/>
                <w:lang w:val="en-IN" w:eastAsia="en-IN"/>
              </w:rPr>
              <w:t>. and Scrap Forged Steel Roll</w:t>
            </w:r>
            <w:r>
              <w:rPr>
                <w:rFonts w:ascii="Cambria" w:hAnsi="Cambria" w:cs="Calibri"/>
                <w:b/>
                <w:bCs/>
                <w:color w:val="000000"/>
                <w:sz w:val="20"/>
                <w:szCs w:val="20"/>
                <w:lang w:val="en-IN" w:eastAsia="en-IN"/>
              </w:rPr>
              <w:t xml:space="preserve"> (6Nos),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7A519E">
              <w:rPr>
                <w:rFonts w:ascii="Cambria" w:hAnsi="Cambria" w:cs="Calibri"/>
                <w:b/>
                <w:bCs/>
                <w:color w:val="FF0000"/>
                <w:sz w:val="20"/>
                <w:szCs w:val="20"/>
                <w:lang w:val="en-IN" w:eastAsia="en-IN"/>
              </w:rPr>
              <w:t>Roll ID:</w:t>
            </w:r>
            <w:r>
              <w:t xml:space="preserve"> </w:t>
            </w:r>
            <w:r w:rsidRPr="000641BC">
              <w:rPr>
                <w:rFonts w:ascii="Cambria" w:hAnsi="Cambria" w:cs="Calibri"/>
                <w:b/>
                <w:bCs/>
                <w:color w:val="FF0000"/>
                <w:sz w:val="20"/>
                <w:szCs w:val="20"/>
                <w:lang w:val="en-IN" w:eastAsia="en-IN"/>
              </w:rPr>
              <w:t>1TCIU217, 1TCIU203, 1TCIU220, 1TCIU210, 1TCIU212, 1TCIB224</w:t>
            </w:r>
          </w:p>
        </w:tc>
        <w:tc>
          <w:tcPr>
            <w:tcW w:w="983" w:type="dxa"/>
            <w:tcBorders>
              <w:top w:val="nil"/>
              <w:left w:val="nil"/>
              <w:bottom w:val="single" w:sz="4" w:space="0" w:color="auto"/>
              <w:right w:val="single" w:sz="4" w:space="0" w:color="auto"/>
            </w:tcBorders>
            <w:shd w:val="clear" w:color="auto" w:fill="auto"/>
            <w:noWrap/>
            <w:vAlign w:val="center"/>
          </w:tcPr>
          <w:p w:rsidR="000641BC" w:rsidRPr="00EE52B7" w:rsidRDefault="000641BC">
            <w:pPr>
              <w:jc w:val="center"/>
              <w:rPr>
                <w:rFonts w:ascii="Cambria" w:hAnsi="Cambria" w:cs="Calibri"/>
                <w:b/>
                <w:bCs/>
                <w:color w:val="000000"/>
                <w:sz w:val="20"/>
                <w:szCs w:val="20"/>
                <w:lang w:val="en-IN" w:eastAsia="en-IN"/>
              </w:rPr>
            </w:pPr>
            <w:r w:rsidRPr="00EE52B7">
              <w:rPr>
                <w:rFonts w:ascii="Cambria" w:hAnsi="Cambria" w:cs="Calibri"/>
                <w:b/>
                <w:bCs/>
                <w:color w:val="000000"/>
                <w:sz w:val="20"/>
                <w:szCs w:val="20"/>
                <w:lang w:val="en-IN" w:eastAsia="en-IN"/>
              </w:rPr>
              <w:t>21.000</w:t>
            </w:r>
          </w:p>
        </w:tc>
        <w:tc>
          <w:tcPr>
            <w:tcW w:w="635"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0641BC" w:rsidRPr="00126249" w:rsidRDefault="000641BC" w:rsidP="00C65BF5">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0641BC" w:rsidRPr="005564B6" w:rsidRDefault="000641BC"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641BC"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0641BC" w:rsidRDefault="009A4700"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13" w:type="dxa"/>
            <w:tcBorders>
              <w:top w:val="nil"/>
              <w:left w:val="nil"/>
              <w:bottom w:val="single" w:sz="4" w:space="0" w:color="auto"/>
              <w:right w:val="single" w:sz="4" w:space="0" w:color="auto"/>
            </w:tcBorders>
            <w:shd w:val="clear" w:color="auto" w:fill="auto"/>
            <w:vAlign w:val="center"/>
          </w:tcPr>
          <w:p w:rsidR="000641BC" w:rsidRPr="005564B6" w:rsidRDefault="000641BC">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0641BC" w:rsidRPr="00D81F3F" w:rsidRDefault="000641BC">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FF"/>
                <w:sz w:val="20"/>
                <w:szCs w:val="20"/>
                <w:lang w:val="en-IN" w:eastAsia="en-IN"/>
              </w:rPr>
            </w:pPr>
            <w:r w:rsidRPr="000641BC">
              <w:rPr>
                <w:rFonts w:ascii="Cambria" w:hAnsi="Cambria" w:cs="Calibri"/>
                <w:b/>
                <w:bCs/>
                <w:color w:val="0000FF"/>
                <w:sz w:val="20"/>
                <w:szCs w:val="20"/>
                <w:lang w:val="en-IN" w:eastAsia="en-IN"/>
              </w:rPr>
              <w:t>ROLL260409</w:t>
            </w:r>
          </w:p>
        </w:tc>
        <w:tc>
          <w:tcPr>
            <w:tcW w:w="1283"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00"/>
                <w:sz w:val="20"/>
                <w:szCs w:val="20"/>
                <w:lang w:val="en-IN" w:eastAsia="en-IN"/>
              </w:rPr>
            </w:pPr>
            <w:r w:rsidRPr="000641BC">
              <w:rPr>
                <w:rFonts w:ascii="Cambria" w:hAnsi="Cambria" w:cs="Calibri"/>
                <w:b/>
                <w:bCs/>
                <w:color w:val="000000"/>
                <w:sz w:val="20"/>
                <w:szCs w:val="20"/>
                <w:lang w:val="en-IN" w:eastAsia="en-IN"/>
              </w:rPr>
              <w:t>140004459</w:t>
            </w:r>
          </w:p>
        </w:tc>
        <w:tc>
          <w:tcPr>
            <w:tcW w:w="4256" w:type="dxa"/>
            <w:tcBorders>
              <w:top w:val="nil"/>
              <w:left w:val="nil"/>
              <w:bottom w:val="single" w:sz="4" w:space="0" w:color="auto"/>
              <w:right w:val="single" w:sz="4" w:space="0" w:color="auto"/>
            </w:tcBorders>
            <w:shd w:val="clear" w:color="auto" w:fill="auto"/>
            <w:vAlign w:val="center"/>
          </w:tcPr>
          <w:p w:rsidR="000641BC" w:rsidRPr="000641BC" w:rsidRDefault="000641BC">
            <w:pPr>
              <w:rPr>
                <w:rFonts w:ascii="Cambria" w:hAnsi="Cambria" w:cs="Calibri"/>
                <w:b/>
                <w:bCs/>
                <w:color w:val="000000"/>
                <w:sz w:val="20"/>
                <w:szCs w:val="20"/>
                <w:lang w:val="en-IN" w:eastAsia="en-IN"/>
              </w:rPr>
            </w:pPr>
            <w:proofErr w:type="spellStart"/>
            <w:r w:rsidRPr="000641BC">
              <w:rPr>
                <w:rFonts w:ascii="Cambria" w:hAnsi="Cambria" w:cs="Calibri"/>
                <w:b/>
                <w:bCs/>
                <w:color w:val="000000"/>
                <w:sz w:val="20"/>
                <w:szCs w:val="20"/>
                <w:lang w:val="en-IN" w:eastAsia="en-IN"/>
              </w:rPr>
              <w:t>Rej</w:t>
            </w:r>
            <w:proofErr w:type="spellEnd"/>
            <w:r w:rsidRPr="000641BC">
              <w:rPr>
                <w:rFonts w:ascii="Cambria" w:hAnsi="Cambria" w:cs="Calibri"/>
                <w:b/>
                <w:bCs/>
                <w:color w:val="000000"/>
                <w:sz w:val="20"/>
                <w:szCs w:val="20"/>
                <w:lang w:val="en-IN" w:eastAsia="en-IN"/>
              </w:rPr>
              <w:t>. and Scrap High Speed Steel Roll</w:t>
            </w:r>
            <w:r w:rsidR="00897107">
              <w:rPr>
                <w:rFonts w:ascii="Cambria" w:hAnsi="Cambria" w:cs="Calibri"/>
                <w:b/>
                <w:bCs/>
                <w:color w:val="000000"/>
                <w:sz w:val="20"/>
                <w:szCs w:val="20"/>
                <w:lang w:val="en-IN" w:eastAsia="en-IN"/>
              </w:rPr>
              <w:t xml:space="preserve"> (3Nos), </w:t>
            </w:r>
            <w:r w:rsidR="00897107" w:rsidRPr="00E66982">
              <w:rPr>
                <w:rFonts w:ascii="Cambria" w:hAnsi="Cambria" w:cs="Calibri"/>
                <w:b/>
                <w:bCs/>
                <w:color w:val="000000"/>
                <w:sz w:val="20"/>
                <w:szCs w:val="20"/>
                <w:lang w:val="en-IN" w:eastAsia="en-IN"/>
              </w:rPr>
              <w:t xml:space="preserve">loading by </w:t>
            </w:r>
            <w:r w:rsidR="00897107" w:rsidRPr="00A05007">
              <w:rPr>
                <w:rFonts w:ascii="Cambria" w:hAnsi="Cambria" w:cs="Calibri"/>
                <w:b/>
                <w:bCs/>
                <w:color w:val="000000"/>
                <w:sz w:val="20"/>
                <w:szCs w:val="20"/>
                <w:lang w:val="en-IN" w:eastAsia="en-IN"/>
              </w:rPr>
              <w:t>F15/TIL</w:t>
            </w:r>
            <w:r w:rsidR="00897107" w:rsidRPr="00E66982">
              <w:rPr>
                <w:rFonts w:ascii="Cambria" w:hAnsi="Cambria" w:cs="Calibri"/>
                <w:b/>
                <w:bCs/>
                <w:color w:val="000000"/>
                <w:sz w:val="20"/>
                <w:szCs w:val="20"/>
                <w:lang w:val="en-IN" w:eastAsia="en-IN"/>
              </w:rPr>
              <w:t xml:space="preserve">, Loading Vehicle: </w:t>
            </w:r>
            <w:r w:rsidR="00897107" w:rsidRPr="00A05007">
              <w:rPr>
                <w:rFonts w:ascii="Cambria" w:hAnsi="Cambria" w:cs="Calibri"/>
                <w:b/>
                <w:bCs/>
                <w:color w:val="000000"/>
                <w:sz w:val="20"/>
                <w:szCs w:val="20"/>
                <w:lang w:val="en-IN" w:eastAsia="en-IN"/>
              </w:rPr>
              <w:t>LB Trailer</w:t>
            </w:r>
            <w:r w:rsidR="00897107" w:rsidRPr="00E66982">
              <w:rPr>
                <w:rFonts w:ascii="Cambria" w:hAnsi="Cambria" w:cs="Calibri"/>
                <w:b/>
                <w:bCs/>
                <w:color w:val="000000"/>
                <w:sz w:val="20"/>
                <w:szCs w:val="20"/>
                <w:lang w:val="en-IN" w:eastAsia="en-IN"/>
              </w:rPr>
              <w:t xml:space="preserve">, </w:t>
            </w:r>
            <w:r w:rsidR="00897107" w:rsidRPr="007A519E">
              <w:rPr>
                <w:rFonts w:ascii="Cambria" w:hAnsi="Cambria" w:cs="Calibri"/>
                <w:b/>
                <w:bCs/>
                <w:color w:val="FF0000"/>
                <w:sz w:val="20"/>
                <w:szCs w:val="20"/>
                <w:lang w:val="en-IN" w:eastAsia="en-IN"/>
              </w:rPr>
              <w:t>Roll ID:</w:t>
            </w:r>
            <w:r w:rsidR="008C4498">
              <w:t xml:space="preserve"> </w:t>
            </w:r>
            <w:r w:rsidR="008C4498" w:rsidRPr="008C4498">
              <w:rPr>
                <w:rFonts w:ascii="Cambria" w:hAnsi="Cambria" w:cs="Calibri"/>
                <w:b/>
                <w:bCs/>
                <w:color w:val="FF0000"/>
                <w:sz w:val="20"/>
                <w:szCs w:val="20"/>
                <w:lang w:val="en-IN" w:eastAsia="en-IN"/>
              </w:rPr>
              <w:t>2785, 2804, 2805</w:t>
            </w:r>
          </w:p>
        </w:tc>
        <w:tc>
          <w:tcPr>
            <w:tcW w:w="983" w:type="dxa"/>
            <w:tcBorders>
              <w:top w:val="nil"/>
              <w:left w:val="nil"/>
              <w:bottom w:val="single" w:sz="4" w:space="0" w:color="auto"/>
              <w:right w:val="single" w:sz="4" w:space="0" w:color="auto"/>
            </w:tcBorders>
            <w:shd w:val="clear" w:color="auto" w:fill="auto"/>
            <w:noWrap/>
            <w:vAlign w:val="center"/>
          </w:tcPr>
          <w:p w:rsidR="000641BC" w:rsidRPr="00EE52B7" w:rsidRDefault="000641BC">
            <w:pPr>
              <w:jc w:val="center"/>
              <w:rPr>
                <w:rFonts w:ascii="Cambria" w:hAnsi="Cambria" w:cs="Calibri"/>
                <w:b/>
                <w:bCs/>
                <w:color w:val="000000"/>
                <w:sz w:val="20"/>
                <w:szCs w:val="20"/>
                <w:lang w:val="en-IN" w:eastAsia="en-IN"/>
              </w:rPr>
            </w:pPr>
            <w:r w:rsidRPr="00EE52B7">
              <w:rPr>
                <w:rFonts w:ascii="Cambria" w:hAnsi="Cambria" w:cs="Calibri"/>
                <w:b/>
                <w:bCs/>
                <w:color w:val="000000"/>
                <w:sz w:val="20"/>
                <w:szCs w:val="20"/>
                <w:lang w:val="en-IN" w:eastAsia="en-IN"/>
              </w:rPr>
              <w:t>22.790</w:t>
            </w:r>
          </w:p>
        </w:tc>
        <w:tc>
          <w:tcPr>
            <w:tcW w:w="635"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0641BC" w:rsidRPr="00126249" w:rsidRDefault="000641BC" w:rsidP="00C65BF5">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0641BC" w:rsidRPr="005564B6" w:rsidRDefault="000641BC"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C70ED"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3C70ED" w:rsidRDefault="003C70ED" w:rsidP="00C65BF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913" w:type="dxa"/>
            <w:tcBorders>
              <w:top w:val="nil"/>
              <w:left w:val="nil"/>
              <w:bottom w:val="single" w:sz="4" w:space="0" w:color="auto"/>
              <w:right w:val="single" w:sz="4" w:space="0" w:color="auto"/>
            </w:tcBorders>
            <w:shd w:val="clear" w:color="auto" w:fill="auto"/>
            <w:vAlign w:val="center"/>
          </w:tcPr>
          <w:p w:rsidR="003C70ED" w:rsidRPr="005564B6" w:rsidRDefault="003C70ED" w:rsidP="00C65BF5">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3C70ED" w:rsidRPr="00D81F3F" w:rsidRDefault="003C70ED" w:rsidP="00C65BF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3C70ED" w:rsidRPr="00377802" w:rsidRDefault="003C70ED" w:rsidP="00C65BF5">
            <w:pPr>
              <w:jc w:val="center"/>
              <w:rPr>
                <w:rFonts w:ascii="Cambria" w:hAnsi="Cambria" w:cs="Calibri"/>
                <w:b/>
                <w:bCs/>
                <w:color w:val="0000FF"/>
                <w:sz w:val="20"/>
                <w:szCs w:val="20"/>
                <w:lang w:val="en-IN" w:eastAsia="en-IN"/>
              </w:rPr>
            </w:pPr>
            <w:r w:rsidRPr="00377802">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3C70ED" w:rsidRPr="00933181" w:rsidRDefault="003C70ED" w:rsidP="00C65BF5">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256" w:type="dxa"/>
            <w:tcBorders>
              <w:top w:val="nil"/>
              <w:left w:val="nil"/>
              <w:bottom w:val="single" w:sz="4" w:space="0" w:color="auto"/>
              <w:right w:val="single" w:sz="4" w:space="0" w:color="auto"/>
            </w:tcBorders>
            <w:shd w:val="clear" w:color="auto" w:fill="auto"/>
            <w:vAlign w:val="center"/>
          </w:tcPr>
          <w:p w:rsidR="003C70ED" w:rsidRPr="00861E5A" w:rsidRDefault="003C70ED" w:rsidP="00C65BF5">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3C70ED" w:rsidRPr="00861E5A" w:rsidRDefault="003C70ED" w:rsidP="00C65BF5">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3C70ED" w:rsidRPr="00510887" w:rsidRDefault="003C70ED"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3C70ED" w:rsidRPr="00510887" w:rsidRDefault="003C70ED"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3C70ED" w:rsidRPr="00510887" w:rsidRDefault="003C70ED" w:rsidP="00C65BF5">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3C70ED" w:rsidRPr="005564B6" w:rsidRDefault="003C70ED"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3C70ED" w:rsidRPr="00E45F59" w:rsidRDefault="003C70ED" w:rsidP="00C65BF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3C70ED" w:rsidRPr="00E45F59" w:rsidRDefault="003C70ED" w:rsidP="00C65B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641BC"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0641BC" w:rsidRDefault="003C70ED"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5</w:t>
            </w:r>
          </w:p>
        </w:tc>
        <w:tc>
          <w:tcPr>
            <w:tcW w:w="913" w:type="dxa"/>
            <w:tcBorders>
              <w:top w:val="nil"/>
              <w:left w:val="nil"/>
              <w:bottom w:val="single" w:sz="4" w:space="0" w:color="auto"/>
              <w:right w:val="single" w:sz="4" w:space="0" w:color="auto"/>
            </w:tcBorders>
            <w:shd w:val="clear" w:color="auto" w:fill="auto"/>
            <w:vAlign w:val="center"/>
          </w:tcPr>
          <w:p w:rsidR="000641BC" w:rsidRPr="005564B6" w:rsidRDefault="000641BC">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0641BC" w:rsidRPr="00D81F3F" w:rsidRDefault="000641BC">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FF"/>
                <w:sz w:val="20"/>
                <w:szCs w:val="20"/>
                <w:lang w:val="en-IN" w:eastAsia="en-IN"/>
              </w:rPr>
            </w:pPr>
            <w:r w:rsidRPr="000641BC">
              <w:rPr>
                <w:rFonts w:ascii="Cambria" w:hAnsi="Cambria" w:cs="Calibri"/>
                <w:b/>
                <w:bCs/>
                <w:color w:val="0000FF"/>
                <w:sz w:val="20"/>
                <w:szCs w:val="20"/>
                <w:lang w:val="en-IN" w:eastAsia="en-IN"/>
              </w:rPr>
              <w:t>ROLL260408</w:t>
            </w:r>
          </w:p>
        </w:tc>
        <w:tc>
          <w:tcPr>
            <w:tcW w:w="1283" w:type="dxa"/>
            <w:tcBorders>
              <w:top w:val="nil"/>
              <w:left w:val="nil"/>
              <w:bottom w:val="single" w:sz="4" w:space="0" w:color="auto"/>
              <w:right w:val="single" w:sz="4" w:space="0" w:color="auto"/>
            </w:tcBorders>
            <w:shd w:val="clear" w:color="auto" w:fill="auto"/>
            <w:noWrap/>
            <w:vAlign w:val="center"/>
          </w:tcPr>
          <w:p w:rsidR="000641BC" w:rsidRPr="000641BC" w:rsidRDefault="000641BC">
            <w:pPr>
              <w:jc w:val="center"/>
              <w:rPr>
                <w:rFonts w:ascii="Cambria" w:hAnsi="Cambria" w:cs="Calibri"/>
                <w:b/>
                <w:bCs/>
                <w:color w:val="000000"/>
                <w:sz w:val="20"/>
                <w:szCs w:val="20"/>
                <w:lang w:val="en-IN" w:eastAsia="en-IN"/>
              </w:rPr>
            </w:pPr>
            <w:r w:rsidRPr="000641BC">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0641BC" w:rsidRPr="000641BC" w:rsidRDefault="000641BC">
            <w:pPr>
              <w:rPr>
                <w:rFonts w:ascii="Cambria" w:hAnsi="Cambria" w:cs="Calibri"/>
                <w:b/>
                <w:bCs/>
                <w:color w:val="000000"/>
                <w:sz w:val="20"/>
                <w:szCs w:val="20"/>
                <w:lang w:val="en-IN" w:eastAsia="en-IN"/>
              </w:rPr>
            </w:pPr>
            <w:proofErr w:type="spellStart"/>
            <w:r w:rsidRPr="000641BC">
              <w:rPr>
                <w:rFonts w:ascii="Cambria" w:hAnsi="Cambria" w:cs="Calibri"/>
                <w:b/>
                <w:bCs/>
                <w:color w:val="000000"/>
                <w:sz w:val="20"/>
                <w:szCs w:val="20"/>
                <w:lang w:val="en-IN" w:eastAsia="en-IN"/>
              </w:rPr>
              <w:t>Rej</w:t>
            </w:r>
            <w:proofErr w:type="spellEnd"/>
            <w:r w:rsidRPr="000641BC">
              <w:rPr>
                <w:rFonts w:ascii="Cambria" w:hAnsi="Cambria" w:cs="Calibri"/>
                <w:b/>
                <w:bCs/>
                <w:color w:val="000000"/>
                <w:sz w:val="20"/>
                <w:szCs w:val="20"/>
                <w:lang w:val="en-IN" w:eastAsia="en-IN"/>
              </w:rPr>
              <w:t>. and Scrap I.C.D.P. Roll (Blue)</w:t>
            </w:r>
            <w:r w:rsidR="009C5F37">
              <w:rPr>
                <w:rFonts w:ascii="Cambria" w:hAnsi="Cambria" w:cs="Calibri"/>
                <w:b/>
                <w:bCs/>
                <w:color w:val="000000"/>
                <w:sz w:val="20"/>
                <w:szCs w:val="20"/>
                <w:lang w:val="en-IN" w:eastAsia="en-IN"/>
              </w:rPr>
              <w:t xml:space="preserve"> (4Nos)</w:t>
            </w:r>
            <w:r w:rsidR="00897107">
              <w:rPr>
                <w:rFonts w:ascii="Cambria" w:hAnsi="Cambria" w:cs="Calibri"/>
                <w:b/>
                <w:bCs/>
                <w:color w:val="000000"/>
                <w:sz w:val="20"/>
                <w:szCs w:val="20"/>
                <w:lang w:val="en-IN" w:eastAsia="en-IN"/>
              </w:rPr>
              <w:t xml:space="preserve">, </w:t>
            </w:r>
            <w:r w:rsidR="00897107" w:rsidRPr="00E66982">
              <w:rPr>
                <w:rFonts w:ascii="Cambria" w:hAnsi="Cambria" w:cs="Calibri"/>
                <w:b/>
                <w:bCs/>
                <w:color w:val="000000"/>
                <w:sz w:val="20"/>
                <w:szCs w:val="20"/>
                <w:lang w:val="en-IN" w:eastAsia="en-IN"/>
              </w:rPr>
              <w:t xml:space="preserve">loading by </w:t>
            </w:r>
            <w:r w:rsidR="00897107" w:rsidRPr="00A05007">
              <w:rPr>
                <w:rFonts w:ascii="Cambria" w:hAnsi="Cambria" w:cs="Calibri"/>
                <w:b/>
                <w:bCs/>
                <w:color w:val="000000"/>
                <w:sz w:val="20"/>
                <w:szCs w:val="20"/>
                <w:lang w:val="en-IN" w:eastAsia="en-IN"/>
              </w:rPr>
              <w:t>F15/TIL</w:t>
            </w:r>
            <w:r w:rsidR="00897107" w:rsidRPr="00E66982">
              <w:rPr>
                <w:rFonts w:ascii="Cambria" w:hAnsi="Cambria" w:cs="Calibri"/>
                <w:b/>
                <w:bCs/>
                <w:color w:val="000000"/>
                <w:sz w:val="20"/>
                <w:szCs w:val="20"/>
                <w:lang w:val="en-IN" w:eastAsia="en-IN"/>
              </w:rPr>
              <w:t xml:space="preserve">, Loading Vehicle: </w:t>
            </w:r>
            <w:r w:rsidR="00897107" w:rsidRPr="00A05007">
              <w:rPr>
                <w:rFonts w:ascii="Cambria" w:hAnsi="Cambria" w:cs="Calibri"/>
                <w:b/>
                <w:bCs/>
                <w:color w:val="000000"/>
                <w:sz w:val="20"/>
                <w:szCs w:val="20"/>
                <w:lang w:val="en-IN" w:eastAsia="en-IN"/>
              </w:rPr>
              <w:t>LB Trailer</w:t>
            </w:r>
            <w:r w:rsidR="00897107" w:rsidRPr="00E66982">
              <w:rPr>
                <w:rFonts w:ascii="Cambria" w:hAnsi="Cambria" w:cs="Calibri"/>
                <w:b/>
                <w:bCs/>
                <w:color w:val="000000"/>
                <w:sz w:val="20"/>
                <w:szCs w:val="20"/>
                <w:lang w:val="en-IN" w:eastAsia="en-IN"/>
              </w:rPr>
              <w:t xml:space="preserve">, </w:t>
            </w:r>
            <w:r w:rsidR="00897107" w:rsidRPr="007A519E">
              <w:rPr>
                <w:rFonts w:ascii="Cambria" w:hAnsi="Cambria" w:cs="Calibri"/>
                <w:b/>
                <w:bCs/>
                <w:color w:val="FF0000"/>
                <w:sz w:val="20"/>
                <w:szCs w:val="20"/>
                <w:lang w:val="en-IN" w:eastAsia="en-IN"/>
              </w:rPr>
              <w:t>Roll ID:</w:t>
            </w:r>
            <w:r w:rsidR="009C5F37">
              <w:t xml:space="preserve"> </w:t>
            </w:r>
            <w:r w:rsidR="009C5F37" w:rsidRPr="009C5F37">
              <w:rPr>
                <w:rFonts w:ascii="Cambria" w:hAnsi="Cambria" w:cs="Calibri"/>
                <w:b/>
                <w:bCs/>
                <w:color w:val="FF0000"/>
                <w:sz w:val="20"/>
                <w:szCs w:val="20"/>
                <w:lang w:val="en-IN" w:eastAsia="en-IN"/>
              </w:rPr>
              <w:t>7267, 7300, 7301, 7394</w:t>
            </w:r>
          </w:p>
        </w:tc>
        <w:tc>
          <w:tcPr>
            <w:tcW w:w="983" w:type="dxa"/>
            <w:tcBorders>
              <w:top w:val="nil"/>
              <w:left w:val="nil"/>
              <w:bottom w:val="single" w:sz="4" w:space="0" w:color="auto"/>
              <w:right w:val="single" w:sz="4" w:space="0" w:color="auto"/>
            </w:tcBorders>
            <w:shd w:val="clear" w:color="auto" w:fill="auto"/>
            <w:noWrap/>
            <w:vAlign w:val="center"/>
          </w:tcPr>
          <w:p w:rsidR="000641BC" w:rsidRPr="00EE52B7" w:rsidRDefault="000641BC">
            <w:pPr>
              <w:jc w:val="center"/>
              <w:rPr>
                <w:rFonts w:ascii="Cambria" w:hAnsi="Cambria" w:cs="Calibri"/>
                <w:b/>
                <w:bCs/>
                <w:color w:val="000000"/>
                <w:sz w:val="20"/>
                <w:szCs w:val="20"/>
                <w:lang w:val="en-IN" w:eastAsia="en-IN"/>
              </w:rPr>
            </w:pPr>
            <w:r w:rsidRPr="00EE52B7">
              <w:rPr>
                <w:rFonts w:ascii="Cambria" w:hAnsi="Cambria" w:cs="Calibri"/>
                <w:b/>
                <w:bCs/>
                <w:color w:val="000000"/>
                <w:sz w:val="20"/>
                <w:szCs w:val="20"/>
                <w:lang w:val="en-IN" w:eastAsia="en-IN"/>
              </w:rPr>
              <w:t>32.120</w:t>
            </w:r>
          </w:p>
        </w:tc>
        <w:tc>
          <w:tcPr>
            <w:tcW w:w="635"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0641BC" w:rsidRPr="00510887" w:rsidRDefault="000641BC"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0641BC" w:rsidRPr="00126249" w:rsidRDefault="000641BC" w:rsidP="00C65BF5">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0641BC" w:rsidRPr="005564B6" w:rsidRDefault="000641BC"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0641BC" w:rsidRPr="00E45F59" w:rsidRDefault="000641BC" w:rsidP="00C65B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Pr="00510887" w:rsidRDefault="003C70ED"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6</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D81F3F" w:rsidRDefault="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377802" w:rsidRDefault="00B20542">
            <w:pPr>
              <w:jc w:val="center"/>
              <w:rPr>
                <w:rFonts w:ascii="Cambria" w:hAnsi="Cambria" w:cs="Calibri"/>
                <w:b/>
                <w:bCs/>
                <w:color w:val="0D0D0D" w:themeColor="text1" w:themeTint="F2"/>
                <w:sz w:val="20"/>
                <w:szCs w:val="20"/>
                <w:lang w:val="en-IN" w:eastAsia="en-IN"/>
              </w:rPr>
            </w:pPr>
            <w:r w:rsidRPr="00377802">
              <w:rPr>
                <w:rFonts w:ascii="Cambria" w:hAnsi="Cambria" w:cs="Calibri"/>
                <w:b/>
                <w:bCs/>
                <w:color w:val="0D0D0D" w:themeColor="text1" w:themeTint="F2"/>
                <w:sz w:val="20"/>
                <w:szCs w:val="20"/>
                <w:lang w:val="en-IN" w:eastAsia="en-IN"/>
              </w:rPr>
              <w:t>ROLL260308</w:t>
            </w:r>
          </w:p>
        </w:tc>
        <w:tc>
          <w:tcPr>
            <w:tcW w:w="12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rsidP="007A3355">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and Scrap I.C.D.P. Roll (Blue)</w:t>
            </w:r>
            <w:r w:rsidR="007A3355">
              <w:rPr>
                <w:rFonts w:ascii="Cambria" w:hAnsi="Cambria" w:cs="Calibri"/>
                <w:b/>
                <w:bCs/>
                <w:color w:val="000000"/>
                <w:sz w:val="20"/>
                <w:szCs w:val="20"/>
                <w:lang w:val="en-IN" w:eastAsia="en-IN"/>
              </w:rPr>
              <w:t xml:space="preserve"> (5Nos)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7A3355">
              <w:rPr>
                <w:rFonts w:ascii="Cambria" w:hAnsi="Cambria" w:cs="Calibri"/>
                <w:b/>
                <w:bCs/>
                <w:color w:val="FF0000"/>
                <w:sz w:val="20"/>
                <w:szCs w:val="20"/>
                <w:lang w:val="en-IN" w:eastAsia="en-IN"/>
              </w:rPr>
              <w:t xml:space="preserve"> </w:t>
            </w:r>
            <w:r w:rsidR="007A3355" w:rsidRPr="007A3355">
              <w:rPr>
                <w:rFonts w:ascii="Cambria" w:hAnsi="Cambria" w:cs="Calibri"/>
                <w:b/>
                <w:bCs/>
                <w:color w:val="FF0000"/>
                <w:sz w:val="20"/>
                <w:szCs w:val="20"/>
                <w:lang w:val="en-IN" w:eastAsia="en-IN"/>
              </w:rPr>
              <w:t>EC56A111, EC56A112, EC56A113, EC56A114, EC56A116</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27.530</w:t>
            </w:r>
          </w:p>
        </w:tc>
        <w:tc>
          <w:tcPr>
            <w:tcW w:w="635"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Pr="00510887" w:rsidRDefault="003C70ED"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7</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D81F3F" w:rsidRDefault="00B20542" w:rsidP="00F44744">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377802" w:rsidRDefault="00B20542">
            <w:pPr>
              <w:jc w:val="center"/>
              <w:rPr>
                <w:rFonts w:ascii="Cambria" w:hAnsi="Cambria" w:cs="Calibri"/>
                <w:b/>
                <w:bCs/>
                <w:color w:val="0D0D0D" w:themeColor="text1" w:themeTint="F2"/>
                <w:sz w:val="20"/>
                <w:szCs w:val="20"/>
                <w:lang w:val="en-IN" w:eastAsia="en-IN"/>
              </w:rPr>
            </w:pPr>
            <w:r w:rsidRPr="00377802">
              <w:rPr>
                <w:rFonts w:ascii="Cambria" w:hAnsi="Cambria" w:cs="Calibri"/>
                <w:b/>
                <w:bCs/>
                <w:color w:val="0D0D0D" w:themeColor="text1" w:themeTint="F2"/>
                <w:sz w:val="20"/>
                <w:szCs w:val="20"/>
                <w:lang w:val="en-IN" w:eastAsia="en-IN"/>
              </w:rPr>
              <w:t>ROLL260407</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and Scrap I.C.D.P. Roll (Blue)</w:t>
            </w:r>
            <w:r w:rsidR="00F654FA">
              <w:rPr>
                <w:rFonts w:ascii="Cambria" w:hAnsi="Cambria" w:cs="Calibri"/>
                <w:b/>
                <w:bCs/>
                <w:color w:val="000000"/>
                <w:sz w:val="20"/>
                <w:szCs w:val="20"/>
                <w:lang w:val="en-IN" w:eastAsia="en-IN"/>
              </w:rPr>
              <w:t xml:space="preserve"> (4Nos)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F654FA">
              <w:rPr>
                <w:rFonts w:ascii="Cambria" w:hAnsi="Cambria" w:cs="Calibri"/>
                <w:b/>
                <w:bCs/>
                <w:color w:val="FF0000"/>
                <w:sz w:val="20"/>
                <w:szCs w:val="20"/>
                <w:lang w:val="en-IN" w:eastAsia="en-IN"/>
              </w:rPr>
              <w:t xml:space="preserve"> </w:t>
            </w:r>
            <w:r w:rsidR="00F654FA" w:rsidRPr="00F654FA">
              <w:rPr>
                <w:rFonts w:ascii="Cambria" w:hAnsi="Cambria" w:cs="Calibri"/>
                <w:b/>
                <w:bCs/>
                <w:color w:val="FF0000"/>
                <w:sz w:val="20"/>
                <w:szCs w:val="20"/>
                <w:lang w:val="en-IN" w:eastAsia="en-IN"/>
              </w:rPr>
              <w:t>7180, 7149, 7266, 7254</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32.330</w:t>
            </w:r>
          </w:p>
        </w:tc>
        <w:tc>
          <w:tcPr>
            <w:tcW w:w="635"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875582" w:rsidRDefault="003C70ED"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913" w:type="dxa"/>
            <w:tcBorders>
              <w:top w:val="nil"/>
              <w:left w:val="nil"/>
              <w:bottom w:val="single" w:sz="4" w:space="0" w:color="auto"/>
              <w:right w:val="single" w:sz="4" w:space="0" w:color="auto"/>
            </w:tcBorders>
            <w:shd w:val="clear" w:color="auto" w:fill="auto"/>
            <w:vAlign w:val="center"/>
          </w:tcPr>
          <w:p w:rsidR="00875582" w:rsidRPr="005564B6" w:rsidRDefault="0087558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875582" w:rsidRPr="006F106F" w:rsidRDefault="0087558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875582" w:rsidRPr="00377802" w:rsidRDefault="00875582" w:rsidP="00B20542">
            <w:pPr>
              <w:jc w:val="center"/>
              <w:rPr>
                <w:rFonts w:ascii="Cambria" w:hAnsi="Cambria" w:cs="Calibri"/>
                <w:b/>
                <w:bCs/>
                <w:color w:val="0D0D0D" w:themeColor="text1" w:themeTint="F2"/>
                <w:sz w:val="20"/>
                <w:szCs w:val="20"/>
                <w:lang w:val="en-IN" w:eastAsia="en-IN"/>
              </w:rPr>
            </w:pPr>
            <w:r w:rsidRPr="00377802">
              <w:rPr>
                <w:rFonts w:ascii="Cambria" w:hAnsi="Cambria" w:cs="Calibri"/>
                <w:b/>
                <w:bCs/>
                <w:color w:val="0D0D0D" w:themeColor="text1" w:themeTint="F2"/>
                <w:sz w:val="20"/>
                <w:szCs w:val="20"/>
                <w:lang w:val="en-IN" w:eastAsia="en-IN"/>
              </w:rPr>
              <w:t>ROLL260208</w:t>
            </w:r>
          </w:p>
        </w:tc>
        <w:tc>
          <w:tcPr>
            <w:tcW w:w="1283"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4256" w:type="dxa"/>
            <w:tcBorders>
              <w:top w:val="nil"/>
              <w:left w:val="nil"/>
              <w:bottom w:val="single" w:sz="4" w:space="0" w:color="auto"/>
              <w:right w:val="single" w:sz="4" w:space="0" w:color="auto"/>
            </w:tcBorders>
            <w:shd w:val="clear" w:color="auto" w:fill="auto"/>
            <w:vAlign w:val="center"/>
          </w:tcPr>
          <w:p w:rsidR="00875582" w:rsidRPr="00A05007" w:rsidRDefault="00875582" w:rsidP="00B20542">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875582" w:rsidRPr="00972B80" w:rsidRDefault="0087558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875582" w:rsidRPr="00126249" w:rsidRDefault="0087558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875582" w:rsidRPr="00256590" w:rsidRDefault="0087558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65"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90FEC">
        <w:trPr>
          <w:trHeight w:val="44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bookmarkStart w:id="0" w:name="_GoBack"/>
            <w:bookmarkEnd w:id="0"/>
            <w:r w:rsidRPr="00D92F6B">
              <w:rPr>
                <w:rFonts w:ascii="Calibri" w:hAnsi="Calibri" w:cs="Calibri"/>
                <w:color w:val="000000"/>
                <w:lang w:val="en-IN"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5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36"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256"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D54DD6"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208.2</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2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2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000"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6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D3035" w:rsidRDefault="00ED3035" w:rsidP="00116426">
      <w:pPr>
        <w:ind w:left="4320" w:firstLine="720"/>
        <w:rPr>
          <w:rFonts w:ascii="Cambria" w:hAnsi="Cambria" w:cs="Arial"/>
          <w:b/>
          <w:color w:val="FF0000"/>
          <w:sz w:val="26"/>
          <w:szCs w:val="26"/>
          <w:u w:val="single"/>
          <w:shd w:val="clear" w:color="auto" w:fill="FFFFFF"/>
        </w:rPr>
      </w:pPr>
    </w:p>
    <w:p w:rsidR="003F48B8" w:rsidRDefault="003F48B8" w:rsidP="00116426">
      <w:pPr>
        <w:ind w:left="4320" w:firstLine="720"/>
        <w:rPr>
          <w:rFonts w:ascii="Cambria" w:hAnsi="Cambria" w:cs="Arial"/>
          <w:b/>
          <w:color w:val="FF0000"/>
          <w:sz w:val="26"/>
          <w:szCs w:val="26"/>
          <w:u w:val="single"/>
          <w:shd w:val="clear" w:color="auto" w:fill="FFFFFF"/>
        </w:rPr>
      </w:pPr>
    </w:p>
    <w:p w:rsidR="003F48B8" w:rsidRDefault="003F48B8"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9E0355" w:rsidRDefault="009E0355"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EE77EE" w:rsidRDefault="00EC3BE1" w:rsidP="0038655A">
      <w:pPr>
        <w:rPr>
          <w:rFonts w:ascii="Cambria" w:hAnsi="Cambria" w:cs="Calibri"/>
          <w:b/>
          <w:bCs/>
          <w:color w:val="0D0D0D" w:themeColor="text1" w:themeTint="F2"/>
          <w:sz w:val="20"/>
          <w:szCs w:val="20"/>
          <w:lang w:val="en-IN" w:eastAsia="en-IN"/>
        </w:rPr>
      </w:pPr>
      <w:r w:rsidRPr="00EE77EE">
        <w:rPr>
          <w:rFonts w:ascii="Cambria" w:hAnsi="Cambria" w:cs="Calibri"/>
          <w:b/>
          <w:bCs/>
          <w:noProof/>
          <w:color w:val="0D0D0D" w:themeColor="text1" w:themeTint="F2"/>
          <w:sz w:val="20"/>
          <w:szCs w:val="20"/>
        </w:rPr>
        <w:drawing>
          <wp:inline distT="0" distB="0" distL="0" distR="0" wp14:anchorId="3B164CD1" wp14:editId="618DBE2C">
            <wp:extent cx="3451860" cy="2849880"/>
            <wp:effectExtent l="0" t="0" r="0" b="762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877" cy="2854022"/>
                    </a:xfrm>
                    <a:prstGeom prst="rect">
                      <a:avLst/>
                    </a:prstGeom>
                    <a:noFill/>
                    <a:ln>
                      <a:noFill/>
                    </a:ln>
                  </pic:spPr>
                </pic:pic>
              </a:graphicData>
            </a:graphic>
          </wp:inline>
        </w:drawing>
      </w:r>
      <w:r w:rsidR="006660B8" w:rsidRPr="00EE77EE">
        <w:rPr>
          <w:rFonts w:ascii="Cambria" w:hAnsi="Cambria" w:cs="Calibri"/>
          <w:b/>
          <w:bCs/>
          <w:color w:val="0D0D0D" w:themeColor="text1" w:themeTint="F2"/>
          <w:sz w:val="20"/>
          <w:szCs w:val="20"/>
          <w:lang w:val="en-IN" w:eastAsia="en-IN"/>
        </w:rPr>
        <w:t xml:space="preserve"> </w:t>
      </w:r>
      <w:r w:rsidR="00184417" w:rsidRPr="00EE77EE">
        <w:rPr>
          <w:rFonts w:ascii="Cambria" w:hAnsi="Cambria" w:cs="Calibri"/>
          <w:b/>
          <w:bCs/>
          <w:color w:val="0D0D0D" w:themeColor="text1" w:themeTint="F2"/>
          <w:sz w:val="20"/>
          <w:szCs w:val="20"/>
          <w:lang w:val="en-IN" w:eastAsia="en-IN"/>
        </w:rPr>
        <w:t xml:space="preserve"> </w:t>
      </w:r>
      <w:r w:rsidR="00BF778F" w:rsidRPr="00EE77EE">
        <w:rPr>
          <w:rFonts w:ascii="Cambria" w:hAnsi="Cambria" w:cs="Calibri"/>
          <w:b/>
          <w:bCs/>
          <w:noProof/>
          <w:color w:val="0D0D0D" w:themeColor="text1" w:themeTint="F2"/>
          <w:sz w:val="20"/>
          <w:szCs w:val="20"/>
        </w:rPr>
        <w:drawing>
          <wp:inline distT="0" distB="0" distL="0" distR="0" wp14:anchorId="15C58C6E" wp14:editId="56A927C2">
            <wp:extent cx="3474720" cy="28956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720" cy="2895600"/>
                    </a:xfrm>
                    <a:prstGeom prst="rect">
                      <a:avLst/>
                    </a:prstGeom>
                    <a:noFill/>
                    <a:ln>
                      <a:noFill/>
                    </a:ln>
                  </pic:spPr>
                </pic:pic>
              </a:graphicData>
            </a:graphic>
          </wp:inline>
        </w:drawing>
      </w:r>
      <w:r w:rsidR="00A374BC" w:rsidRPr="00EE77EE">
        <w:rPr>
          <w:rFonts w:ascii="Cambria" w:hAnsi="Cambria" w:cs="Calibri"/>
          <w:b/>
          <w:bCs/>
          <w:color w:val="0D0D0D" w:themeColor="text1" w:themeTint="F2"/>
          <w:sz w:val="20"/>
          <w:szCs w:val="20"/>
          <w:lang w:val="en-IN" w:eastAsia="en-IN"/>
        </w:rPr>
        <w:t xml:space="preserve"> </w:t>
      </w:r>
      <w:r w:rsidR="009E0355" w:rsidRPr="00EE77EE">
        <w:rPr>
          <w:rFonts w:ascii="Cambria" w:hAnsi="Cambria" w:cs="Calibri"/>
          <w:b/>
          <w:bCs/>
          <w:noProof/>
          <w:color w:val="0D0D0D" w:themeColor="text1" w:themeTint="F2"/>
          <w:sz w:val="20"/>
          <w:szCs w:val="20"/>
        </w:rPr>
        <w:drawing>
          <wp:inline distT="0" distB="0" distL="0" distR="0" wp14:anchorId="3267287A" wp14:editId="3A88927C">
            <wp:extent cx="3124200" cy="2893363"/>
            <wp:effectExtent l="0" t="0" r="0" b="2540"/>
            <wp:docPr id="16" name="Picture 16" descr="C:\Users\Lenovo-pc\Desktop\2024-2025 All folders\TSL\2026-27\013-TSL Ex JSR Marine drive Yard &amp; CRM Bara Rolls dt. 24-04-2026\Rolls Pics\ROLL2603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3-TSL Ex JSR Marine drive Yard &amp; CRM Bara Rolls dt. 24-04-2026\Rolls Pics\ROLL260308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7301" cy="2896235"/>
                    </a:xfrm>
                    <a:prstGeom prst="rect">
                      <a:avLst/>
                    </a:prstGeom>
                    <a:noFill/>
                    <a:ln>
                      <a:noFill/>
                    </a:ln>
                  </pic:spPr>
                </pic:pic>
              </a:graphicData>
            </a:graphic>
          </wp:inline>
        </w:drawing>
      </w:r>
    </w:p>
    <w:p w:rsidR="00A374BC" w:rsidRPr="00EE77EE" w:rsidRDefault="00EC3BE1" w:rsidP="00F810BD">
      <w:pPr>
        <w:rPr>
          <w:rFonts w:ascii="Cambria" w:hAnsi="Cambria" w:cs="Calibri"/>
          <w:b/>
          <w:bCs/>
          <w:color w:val="0000FF"/>
          <w:sz w:val="20"/>
          <w:szCs w:val="20"/>
          <w:lang w:val="en-IN" w:eastAsia="en-IN"/>
        </w:rPr>
      </w:pPr>
      <w:r w:rsidRPr="00EE77EE">
        <w:rPr>
          <w:rFonts w:ascii="Cambria" w:hAnsi="Cambria" w:cs="Calibri"/>
          <w:b/>
          <w:bCs/>
          <w:color w:val="0D0D0D" w:themeColor="text1" w:themeTint="F2"/>
          <w:sz w:val="20"/>
          <w:szCs w:val="20"/>
          <w:lang w:val="en-IN" w:eastAsia="en-IN"/>
        </w:rPr>
        <w:tab/>
      </w:r>
      <w:r w:rsidRPr="00EE77EE">
        <w:rPr>
          <w:rFonts w:ascii="Cambria" w:hAnsi="Cambria" w:cs="Calibri"/>
          <w:b/>
          <w:bCs/>
          <w:color w:val="0D0D0D" w:themeColor="text1" w:themeTint="F2"/>
          <w:sz w:val="20"/>
          <w:szCs w:val="20"/>
          <w:lang w:val="en-IN" w:eastAsia="en-IN"/>
        </w:rPr>
        <w:tab/>
      </w:r>
      <w:r w:rsidR="008237BE" w:rsidRPr="00EE77EE">
        <w:rPr>
          <w:rFonts w:ascii="Cambria" w:hAnsi="Cambria" w:cs="Calibri"/>
          <w:b/>
          <w:bCs/>
          <w:color w:val="0D0D0D" w:themeColor="text1" w:themeTint="F2"/>
          <w:sz w:val="20"/>
          <w:szCs w:val="20"/>
          <w:lang w:val="en-IN" w:eastAsia="en-IN"/>
        </w:rPr>
        <w:tab/>
      </w:r>
      <w:r w:rsidRPr="00EE77EE">
        <w:rPr>
          <w:rFonts w:ascii="Cambria" w:hAnsi="Cambria" w:cs="Calibri"/>
          <w:b/>
          <w:bCs/>
          <w:color w:val="0D0D0D" w:themeColor="text1" w:themeTint="F2"/>
          <w:sz w:val="20"/>
          <w:szCs w:val="20"/>
          <w:lang w:val="en-IN" w:eastAsia="en-IN"/>
        </w:rPr>
        <w:t>ROLL260208</w:t>
      </w:r>
      <w:r w:rsidR="004674FC" w:rsidRPr="00EE77EE">
        <w:rPr>
          <w:rFonts w:ascii="Cambria" w:hAnsi="Cambria" w:cs="Calibri"/>
          <w:b/>
          <w:bCs/>
          <w:color w:val="0D0D0D" w:themeColor="text1" w:themeTint="F2"/>
          <w:sz w:val="20"/>
          <w:szCs w:val="20"/>
          <w:lang w:val="en-IN" w:eastAsia="en-IN"/>
        </w:rPr>
        <w:tab/>
      </w:r>
      <w:r w:rsidR="004674FC" w:rsidRPr="00EE77EE">
        <w:rPr>
          <w:rFonts w:ascii="Cambria" w:hAnsi="Cambria" w:cs="Calibri"/>
          <w:b/>
          <w:bCs/>
          <w:color w:val="0D0D0D" w:themeColor="text1" w:themeTint="F2"/>
          <w:sz w:val="20"/>
          <w:szCs w:val="20"/>
          <w:lang w:val="en-IN" w:eastAsia="en-IN"/>
        </w:rPr>
        <w:tab/>
      </w:r>
      <w:r w:rsidR="00BF778F" w:rsidRPr="00EE77EE">
        <w:rPr>
          <w:rFonts w:ascii="Cambria" w:hAnsi="Cambria" w:cs="Calibri"/>
          <w:b/>
          <w:bCs/>
          <w:color w:val="0D0D0D" w:themeColor="text1" w:themeTint="F2"/>
          <w:sz w:val="20"/>
          <w:szCs w:val="20"/>
          <w:lang w:val="en-IN" w:eastAsia="en-IN"/>
        </w:rPr>
        <w:tab/>
      </w:r>
      <w:r w:rsidR="00BF778F" w:rsidRPr="00EE77EE">
        <w:rPr>
          <w:rFonts w:ascii="Cambria" w:hAnsi="Cambria" w:cs="Calibri"/>
          <w:b/>
          <w:bCs/>
          <w:color w:val="0D0D0D" w:themeColor="text1" w:themeTint="F2"/>
          <w:sz w:val="20"/>
          <w:szCs w:val="20"/>
          <w:lang w:val="en-IN" w:eastAsia="en-IN"/>
        </w:rPr>
        <w:tab/>
      </w:r>
      <w:r w:rsidR="00BF778F" w:rsidRPr="00EE77EE">
        <w:rPr>
          <w:rFonts w:ascii="Cambria" w:hAnsi="Cambria" w:cs="Calibri"/>
          <w:b/>
          <w:bCs/>
          <w:color w:val="0D0D0D" w:themeColor="text1" w:themeTint="F2"/>
          <w:sz w:val="20"/>
          <w:szCs w:val="20"/>
          <w:lang w:val="en-IN" w:eastAsia="en-IN"/>
        </w:rPr>
        <w:tab/>
      </w:r>
      <w:r w:rsidR="00BF778F"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BF778F" w:rsidRPr="00EE77EE">
        <w:rPr>
          <w:rFonts w:ascii="Cambria" w:hAnsi="Cambria" w:cs="Calibri"/>
          <w:b/>
          <w:bCs/>
          <w:color w:val="0D0D0D" w:themeColor="text1" w:themeTint="F2"/>
          <w:sz w:val="20"/>
          <w:szCs w:val="20"/>
          <w:lang w:val="en-IN" w:eastAsia="en-IN"/>
        </w:rPr>
        <w:t>ROLL260302</w:t>
      </w:r>
      <w:r w:rsidR="00A23E32" w:rsidRPr="00EE77EE">
        <w:rPr>
          <w:rFonts w:ascii="Cambria" w:hAnsi="Cambria" w:cs="Calibri"/>
          <w:b/>
          <w:bCs/>
          <w:color w:val="0D0D0D" w:themeColor="text1" w:themeTint="F2"/>
          <w:sz w:val="20"/>
          <w:szCs w:val="20"/>
          <w:lang w:val="en-IN" w:eastAsia="en-IN"/>
        </w:rPr>
        <w:tab/>
      </w:r>
      <w:r w:rsidR="00A23E32"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ROLL260308</w:t>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p>
    <w:p w:rsidR="00FF64A2" w:rsidRPr="00EE77EE" w:rsidRDefault="00E558FC" w:rsidP="00F810BD">
      <w:pPr>
        <w:rPr>
          <w:rFonts w:ascii="Cambria" w:hAnsi="Cambria" w:cs="Calibri"/>
          <w:b/>
          <w:bCs/>
          <w:color w:val="0D0D0D" w:themeColor="text1" w:themeTint="F2"/>
          <w:sz w:val="20"/>
          <w:szCs w:val="20"/>
          <w:lang w:val="en-IN" w:eastAsia="en-IN"/>
        </w:rPr>
      </w:pPr>
      <w:r w:rsidRPr="00EE77EE">
        <w:rPr>
          <w:rFonts w:ascii="Cambria" w:hAnsi="Cambria" w:cs="Calibri"/>
          <w:b/>
          <w:bCs/>
          <w:noProof/>
          <w:color w:val="0D0D0D" w:themeColor="text1" w:themeTint="F2"/>
          <w:sz w:val="20"/>
          <w:szCs w:val="20"/>
        </w:rPr>
        <w:drawing>
          <wp:inline distT="0" distB="0" distL="0" distR="0" wp14:anchorId="2468616F" wp14:editId="536EB69D">
            <wp:extent cx="3451860" cy="2910840"/>
            <wp:effectExtent l="0" t="0" r="0" b="3810"/>
            <wp:docPr id="14" name="Picture 14" descr="C:\Users\Lenovo-pc\Desktop\2024-2025 All folders\TSL\2026-27\013-TSL Ex JSR Marine drive Yard &amp; CRM Bara Rolls dt. 24-04-2026\Rolls Pics\ROLL2604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13-TSL Ex JSR Marine drive Yard &amp; CRM Bara Rolls dt. 24-04-2026\Rolls Pics\ROLL260407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2295" cy="2911207"/>
                    </a:xfrm>
                    <a:prstGeom prst="rect">
                      <a:avLst/>
                    </a:prstGeom>
                    <a:noFill/>
                    <a:ln>
                      <a:noFill/>
                    </a:ln>
                  </pic:spPr>
                </pic:pic>
              </a:graphicData>
            </a:graphic>
          </wp:inline>
        </w:drawing>
      </w:r>
      <w:r w:rsidR="001F0A35" w:rsidRPr="00EE77EE">
        <w:rPr>
          <w:rFonts w:ascii="Cambria" w:hAnsi="Cambria" w:cs="Calibri"/>
          <w:b/>
          <w:bCs/>
          <w:color w:val="0D0D0D" w:themeColor="text1" w:themeTint="F2"/>
          <w:sz w:val="20"/>
          <w:szCs w:val="20"/>
          <w:lang w:val="en-IN" w:eastAsia="en-IN"/>
        </w:rPr>
        <w:t xml:space="preserve"> </w:t>
      </w:r>
      <w:r w:rsidR="00A8746E" w:rsidRPr="00EE77EE">
        <w:rPr>
          <w:rFonts w:ascii="Cambria" w:hAnsi="Cambria" w:cs="Calibri"/>
          <w:b/>
          <w:bCs/>
          <w:noProof/>
          <w:color w:val="0D0D0D" w:themeColor="text1" w:themeTint="F2"/>
          <w:sz w:val="20"/>
          <w:szCs w:val="20"/>
        </w:rPr>
        <w:drawing>
          <wp:inline distT="0" distB="0" distL="0" distR="0" wp14:anchorId="59609653" wp14:editId="6973E091">
            <wp:extent cx="3459480" cy="2917409"/>
            <wp:effectExtent l="0" t="0" r="7620" b="0"/>
            <wp:docPr id="17" name="Picture 17" descr="C:\Users\Lenovo-pc\Desktop\2024-2025 All folders\TSL\2026-27\042-TSL Marine Drive Yard &amp; New Long Tom Rolls auction dt. 00-05-20236\Pics &amp; Videos\ROLL2604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2-TSL Marine Drive Yard &amp; New Long Tom Rolls auction dt. 00-05-20236\Pics &amp; Videos\ROLL2604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0821" cy="2918540"/>
                    </a:xfrm>
                    <a:prstGeom prst="rect">
                      <a:avLst/>
                    </a:prstGeom>
                    <a:noFill/>
                    <a:ln>
                      <a:noFill/>
                    </a:ln>
                  </pic:spPr>
                </pic:pic>
              </a:graphicData>
            </a:graphic>
          </wp:inline>
        </w:drawing>
      </w:r>
      <w:r w:rsidR="00A8746E" w:rsidRPr="00EE77EE">
        <w:rPr>
          <w:rFonts w:ascii="Cambria" w:hAnsi="Cambria" w:cs="Calibri"/>
          <w:b/>
          <w:bCs/>
          <w:color w:val="0D0D0D" w:themeColor="text1" w:themeTint="F2"/>
          <w:sz w:val="20"/>
          <w:szCs w:val="20"/>
          <w:lang w:val="en-IN" w:eastAsia="en-IN"/>
        </w:rPr>
        <w:t xml:space="preserve"> </w:t>
      </w:r>
      <w:r w:rsidR="0055763F" w:rsidRPr="00EE77EE">
        <w:rPr>
          <w:rFonts w:ascii="Cambria" w:hAnsi="Cambria" w:cs="Calibri"/>
          <w:b/>
          <w:bCs/>
          <w:noProof/>
          <w:color w:val="0D0D0D" w:themeColor="text1" w:themeTint="F2"/>
          <w:sz w:val="20"/>
          <w:szCs w:val="20"/>
        </w:rPr>
        <w:drawing>
          <wp:inline distT="0" distB="0" distL="0" distR="0" wp14:anchorId="1D7B0287" wp14:editId="131CC572">
            <wp:extent cx="3162300" cy="2910840"/>
            <wp:effectExtent l="0" t="0" r="0" b="3810"/>
            <wp:docPr id="20" name="Picture 20" descr="C:\Users\Lenovo-pc\Desktop\2024-2025 All folders\TSL\2026-27\042-TSL Marine Drive Yard &amp; New Long Tom Rolls auction dt. 00-05-20236\Pics &amp; Videos\ROLL2604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2-TSL Marine Drive Yard &amp; New Long Tom Rolls auction dt. 00-05-20236\Pics &amp; Videos\ROLL260408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2910840"/>
                    </a:xfrm>
                    <a:prstGeom prst="rect">
                      <a:avLst/>
                    </a:prstGeom>
                    <a:noFill/>
                    <a:ln>
                      <a:noFill/>
                    </a:ln>
                  </pic:spPr>
                </pic:pic>
              </a:graphicData>
            </a:graphic>
          </wp:inline>
        </w:drawing>
      </w:r>
    </w:p>
    <w:p w:rsidR="00E558FC" w:rsidRDefault="00E558FC" w:rsidP="00F810BD">
      <w:pPr>
        <w:rPr>
          <w:rFonts w:ascii="Cambria" w:hAnsi="Cambria" w:cs="Calibri"/>
          <w:b/>
          <w:bCs/>
          <w:color w:val="0D0D0D" w:themeColor="text1" w:themeTint="F2"/>
          <w:sz w:val="20"/>
          <w:szCs w:val="20"/>
          <w:lang w:val="en-IN" w:eastAsia="en-IN"/>
        </w:rPr>
      </w:pPr>
      <w:r w:rsidRPr="00EE77EE">
        <w:rPr>
          <w:rFonts w:ascii="Cambria" w:hAnsi="Cambria" w:cs="Calibri"/>
          <w:b/>
          <w:bCs/>
          <w:color w:val="0D0D0D" w:themeColor="text1" w:themeTint="F2"/>
          <w:sz w:val="20"/>
          <w:szCs w:val="20"/>
          <w:lang w:val="en-IN" w:eastAsia="en-IN"/>
        </w:rPr>
        <w:tab/>
      </w:r>
      <w:r w:rsidRPr="00EE77EE">
        <w:rPr>
          <w:rFonts w:ascii="Cambria" w:hAnsi="Cambria" w:cs="Calibri"/>
          <w:b/>
          <w:bCs/>
          <w:color w:val="0D0D0D" w:themeColor="text1" w:themeTint="F2"/>
          <w:sz w:val="20"/>
          <w:szCs w:val="20"/>
          <w:lang w:val="en-IN" w:eastAsia="en-IN"/>
        </w:rPr>
        <w:tab/>
        <w:t>ROLL260407</w:t>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Pr>
          <w:rFonts w:ascii="Cambria" w:hAnsi="Cambria" w:cs="Calibri"/>
          <w:b/>
          <w:bCs/>
          <w:color w:val="0D0D0D" w:themeColor="text1" w:themeTint="F2"/>
          <w:sz w:val="20"/>
          <w:szCs w:val="20"/>
          <w:lang w:val="en-IN" w:eastAsia="en-IN"/>
        </w:rPr>
        <w:tab/>
      </w:r>
      <w:r w:rsidR="00A8746E" w:rsidRPr="00956526">
        <w:rPr>
          <w:rFonts w:ascii="Cambria" w:hAnsi="Cambria" w:cs="Calibri"/>
          <w:b/>
          <w:bCs/>
          <w:color w:val="0000FF"/>
          <w:sz w:val="20"/>
          <w:szCs w:val="20"/>
          <w:lang w:val="en-IN" w:eastAsia="en-IN"/>
        </w:rPr>
        <w:t>ROLL260401</w:t>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Pr>
          <w:rFonts w:ascii="Cambria" w:hAnsi="Cambria" w:cs="Calibri"/>
          <w:b/>
          <w:bCs/>
          <w:color w:val="0D0D0D" w:themeColor="text1" w:themeTint="F2"/>
          <w:sz w:val="20"/>
          <w:szCs w:val="20"/>
          <w:lang w:val="en-IN" w:eastAsia="en-IN"/>
        </w:rPr>
        <w:tab/>
      </w:r>
      <w:r w:rsidR="0055763F" w:rsidRPr="00956526">
        <w:rPr>
          <w:rFonts w:ascii="Cambria" w:hAnsi="Cambria" w:cs="Calibri"/>
          <w:b/>
          <w:bCs/>
          <w:color w:val="0000FF"/>
          <w:sz w:val="20"/>
          <w:szCs w:val="20"/>
          <w:lang w:val="en-IN" w:eastAsia="en-IN"/>
        </w:rPr>
        <w:t>ROLL260408</w:t>
      </w:r>
    </w:p>
    <w:p w:rsidR="0055763F" w:rsidRDefault="002475AE"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4132326" cy="3108960"/>
            <wp:effectExtent l="0" t="0" r="1905" b="0"/>
            <wp:docPr id="22" name="Picture 22" descr="C:\Users\Lenovo-pc\Desktop\2024-2025 All folders\TSL\2026-27\042-TSL Marine Drive Yard &amp; New Long Tom Rolls auction dt. 00-05-20236\Pics &amp; Videos\ROLL2604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2-TSL Marine Drive Yard &amp; New Long Tom Rolls auction dt. 00-05-20236\Pics &amp; Videos\ROLL260409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2326" cy="3108960"/>
                    </a:xfrm>
                    <a:prstGeom prst="rect">
                      <a:avLst/>
                    </a:prstGeom>
                    <a:noFill/>
                    <a:ln>
                      <a:noFill/>
                    </a:ln>
                  </pic:spPr>
                </pic:pic>
              </a:graphicData>
            </a:graphic>
          </wp:inline>
        </w:drawing>
      </w:r>
      <w:r w:rsidR="00956526">
        <w:rPr>
          <w:rFonts w:ascii="Cambria" w:hAnsi="Cambria" w:cs="Calibri"/>
          <w:b/>
          <w:bCs/>
          <w:color w:val="0D0D0D" w:themeColor="text1" w:themeTint="F2"/>
          <w:sz w:val="20"/>
          <w:szCs w:val="20"/>
          <w:lang w:val="en-IN" w:eastAsia="en-IN"/>
        </w:rPr>
        <w:t xml:space="preserve"> </w:t>
      </w:r>
      <w:r w:rsidR="00956526">
        <w:rPr>
          <w:rFonts w:ascii="Cambria" w:hAnsi="Cambria" w:cs="Calibri"/>
          <w:b/>
          <w:bCs/>
          <w:noProof/>
          <w:color w:val="0D0D0D" w:themeColor="text1" w:themeTint="F2"/>
          <w:sz w:val="20"/>
          <w:szCs w:val="20"/>
        </w:rPr>
        <w:drawing>
          <wp:inline distT="0" distB="0" distL="0" distR="0">
            <wp:extent cx="4335780" cy="3108960"/>
            <wp:effectExtent l="0" t="0" r="7620" b="0"/>
            <wp:docPr id="24" name="Picture 24" descr="C:\Users\Lenovo-pc\Desktop\2024-2025 All folders\TSL\2026-27\042-TSL Marine Drive Yard &amp; New Long Tom Rolls auction dt. 00-05-20236\Pics &amp; Videos\RONL26043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2-TSL Marine Drive Yard &amp; New Long Tom Rolls auction dt. 00-05-20236\Pics &amp; Videos\RONL260430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5780" cy="3108960"/>
                    </a:xfrm>
                    <a:prstGeom prst="rect">
                      <a:avLst/>
                    </a:prstGeom>
                    <a:noFill/>
                    <a:ln>
                      <a:noFill/>
                    </a:ln>
                  </pic:spPr>
                </pic:pic>
              </a:graphicData>
            </a:graphic>
          </wp:inline>
        </w:drawing>
      </w:r>
    </w:p>
    <w:p w:rsidR="002475AE" w:rsidRDefault="002475AE"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956526">
        <w:rPr>
          <w:rFonts w:ascii="Cambria" w:hAnsi="Cambria" w:cs="Calibri"/>
          <w:b/>
          <w:bCs/>
          <w:color w:val="0000FF"/>
          <w:sz w:val="20"/>
          <w:szCs w:val="20"/>
          <w:lang w:val="en-IN" w:eastAsia="en-IN"/>
        </w:rPr>
        <w:t>ROLL260409</w:t>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Pr>
          <w:rFonts w:ascii="Cambria" w:hAnsi="Cambria" w:cs="Calibri"/>
          <w:b/>
          <w:bCs/>
          <w:color w:val="0D0D0D" w:themeColor="text1" w:themeTint="F2"/>
          <w:sz w:val="20"/>
          <w:szCs w:val="20"/>
          <w:lang w:val="en-IN" w:eastAsia="en-IN"/>
        </w:rPr>
        <w:tab/>
      </w:r>
      <w:r w:rsidR="00956526" w:rsidRPr="00A33B69">
        <w:rPr>
          <w:rFonts w:ascii="Cambria" w:hAnsi="Cambria" w:cs="Calibri"/>
          <w:b/>
          <w:bCs/>
          <w:color w:val="0000FF"/>
          <w:sz w:val="20"/>
          <w:szCs w:val="20"/>
          <w:lang w:val="en-IN" w:eastAsia="en-IN"/>
        </w:rPr>
        <w:t>RONL260430</w:t>
      </w: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E558FC" w:rsidRDefault="00E558F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C1D" w:rsidRDefault="00626C1D">
      <w:r>
        <w:separator/>
      </w:r>
    </w:p>
  </w:endnote>
  <w:endnote w:type="continuationSeparator" w:id="0">
    <w:p w:rsidR="00626C1D" w:rsidRDefault="0062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Default="00B20542">
    <w:pPr>
      <w:pStyle w:val="Footer"/>
      <w:jc w:val="right"/>
    </w:pPr>
    <w:r>
      <w:t xml:space="preserve">Page </w:t>
    </w:r>
    <w:r>
      <w:rPr>
        <w:b/>
      </w:rPr>
      <w:fldChar w:fldCharType="begin"/>
    </w:r>
    <w:r>
      <w:rPr>
        <w:b/>
      </w:rPr>
      <w:instrText xml:space="preserve"> PAGE </w:instrText>
    </w:r>
    <w:r>
      <w:rPr>
        <w:b/>
      </w:rPr>
      <w:fldChar w:fldCharType="separate"/>
    </w:r>
    <w:r w:rsidR="003C70ED">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3C70ED">
      <w:rPr>
        <w:b/>
        <w:noProof/>
      </w:rPr>
      <w:t>29</w:t>
    </w:r>
    <w:r>
      <w:rPr>
        <w:b/>
      </w:rPr>
      <w:fldChar w:fldCharType="end"/>
    </w:r>
  </w:p>
  <w:p w:rsidR="00B20542" w:rsidRDefault="00B20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C1D" w:rsidRDefault="00626C1D">
      <w:r>
        <w:separator/>
      </w:r>
    </w:p>
  </w:footnote>
  <w:footnote w:type="continuationSeparator" w:id="0">
    <w:p w:rsidR="00626C1D" w:rsidRDefault="00626C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Pr="00F3301D" w:rsidRDefault="00B20542">
    <w:pPr>
      <w:pStyle w:val="Header"/>
      <w:pBdr>
        <w:between w:val="single" w:sz="4" w:space="1" w:color="4F81BD"/>
      </w:pBdr>
      <w:spacing w:line="276" w:lineRule="auto"/>
      <w:jc w:val="center"/>
      <w:rPr>
        <w:color w:val="000000"/>
      </w:rPr>
    </w:pPr>
    <w:r w:rsidRPr="00F3301D">
      <w:rPr>
        <w:color w:val="000000"/>
        <w:lang w:val="en-IN"/>
      </w:rPr>
      <w:t>CATALOGUE SERIAL NO: TSL/AHB/</w:t>
    </w:r>
    <w:r w:rsidR="001E73C5">
      <w:rPr>
        <w:color w:val="000000"/>
        <w:lang w:val="en-IN"/>
      </w:rPr>
      <w:t>MAY</w:t>
    </w:r>
    <w:r w:rsidRPr="00F3301D">
      <w:rPr>
        <w:color w:val="000000"/>
        <w:lang w:val="en-IN"/>
      </w:rPr>
      <w:t>/</w:t>
    </w:r>
    <w:r>
      <w:rPr>
        <w:color w:val="000000"/>
        <w:lang w:val="en-IN"/>
      </w:rPr>
      <w:t>0</w:t>
    </w:r>
    <w:r w:rsidR="00B34B88">
      <w:rPr>
        <w:color w:val="000000"/>
        <w:lang w:val="en-IN"/>
      </w:rPr>
      <w:t>4</w:t>
    </w:r>
    <w:r>
      <w:rPr>
        <w:color w:val="000000"/>
        <w:lang w:val="en-IN"/>
      </w:rPr>
      <w:t>2/26</w:t>
    </w:r>
    <w:r w:rsidRPr="00F3301D">
      <w:rPr>
        <w:color w:val="000000"/>
        <w:lang w:val="en-IN"/>
      </w:rPr>
      <w:t>-2</w:t>
    </w:r>
    <w:r>
      <w:rPr>
        <w:color w:val="000000"/>
        <w:lang w:val="en-IN"/>
      </w:rPr>
      <w:t>7</w:t>
    </w:r>
  </w:p>
  <w:p w:rsidR="00B20542" w:rsidRPr="007C1763" w:rsidRDefault="00B20542">
    <w:pPr>
      <w:pStyle w:val="Header"/>
      <w:pBdr>
        <w:between w:val="single" w:sz="4" w:space="1" w:color="4F81BD"/>
      </w:pBdr>
      <w:spacing w:line="276" w:lineRule="auto"/>
      <w:jc w:val="center"/>
      <w:rPr>
        <w:color w:val="000000"/>
      </w:rPr>
    </w:pPr>
    <w:r>
      <w:rPr>
        <w:color w:val="000000"/>
      </w:rPr>
      <w:t>Ma</w:t>
    </w:r>
    <w:r w:rsidR="001E73C5">
      <w:rPr>
        <w:color w:val="000000"/>
      </w:rPr>
      <w:t>y</w:t>
    </w:r>
    <w:r>
      <w:rPr>
        <w:color w:val="000000"/>
      </w:rPr>
      <w:t xml:space="preserve"> </w:t>
    </w:r>
    <w:r w:rsidR="001E73C5">
      <w:rPr>
        <w:color w:val="000000"/>
      </w:rPr>
      <w:t>0</w:t>
    </w:r>
    <w:r w:rsidR="00B34B88">
      <w:rPr>
        <w:color w:val="000000"/>
      </w:rPr>
      <w:t>7</w:t>
    </w:r>
    <w:r w:rsidRPr="00F3301D">
      <w:rPr>
        <w:color w:val="000000"/>
      </w:rPr>
      <w:t>, 202</w:t>
    </w:r>
    <w:r>
      <w:rPr>
        <w:color w:val="000000"/>
      </w:rPr>
      <w:t>6</w:t>
    </w:r>
  </w:p>
  <w:p w:rsidR="00B20542" w:rsidRPr="007C1763" w:rsidRDefault="00B2054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7F8D3-D91E-4FF6-9198-49ED5D730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29</Pages>
  <Words>6125</Words>
  <Characters>34915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151</cp:revision>
  <cp:lastPrinted>2019-09-21T04:27:00Z</cp:lastPrinted>
  <dcterms:created xsi:type="dcterms:W3CDTF">2026-04-13T12:07:00Z</dcterms:created>
  <dcterms:modified xsi:type="dcterms:W3CDTF">2026-05-07T06:38:00Z</dcterms:modified>
</cp:coreProperties>
</file>