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687779BC"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3ACF6B14" w:rsidR="008A70B1" w:rsidRPr="00855D0D" w:rsidRDefault="008A70B1" w:rsidP="00311C7C">
            <w:pPr>
              <w:autoSpaceDE w:val="0"/>
              <w:autoSpaceDN w:val="0"/>
              <w:adjustRightInd w:val="0"/>
              <w:rPr>
                <w:rFonts w:ascii="Cambria" w:hAnsi="Cambria"/>
                <w:b/>
                <w:color w:val="FF0000"/>
              </w:rPr>
            </w:pPr>
            <w:r w:rsidRPr="005D5A18">
              <w:rPr>
                <w:rFonts w:ascii="Cambria" w:hAnsi="Cambria"/>
                <w:b/>
                <w:sz w:val="22"/>
                <w:szCs w:val="22"/>
              </w:rPr>
              <w:t>TSL/AHB/</w:t>
            </w:r>
            <w:r w:rsidR="0007030D">
              <w:rPr>
                <w:rFonts w:ascii="Cambria" w:hAnsi="Cambria"/>
                <w:b/>
                <w:color w:val="0000FF"/>
                <w:sz w:val="22"/>
                <w:szCs w:val="22"/>
              </w:rPr>
              <w:t>MAY</w:t>
            </w:r>
            <w:r>
              <w:rPr>
                <w:rFonts w:ascii="Cambria" w:hAnsi="Cambria"/>
                <w:b/>
                <w:color w:val="0000FF"/>
                <w:sz w:val="22"/>
                <w:szCs w:val="22"/>
              </w:rPr>
              <w:t>/</w:t>
            </w:r>
            <w:r w:rsidR="00425260">
              <w:rPr>
                <w:rFonts w:ascii="Cambria" w:hAnsi="Cambria"/>
                <w:b/>
                <w:color w:val="0000FF"/>
                <w:sz w:val="22"/>
                <w:szCs w:val="22"/>
              </w:rPr>
              <w:t>0</w:t>
            </w:r>
            <w:r w:rsidR="00311C7C">
              <w:rPr>
                <w:rFonts w:ascii="Cambria" w:hAnsi="Cambria"/>
                <w:b/>
                <w:color w:val="0000FF"/>
                <w:sz w:val="22"/>
                <w:szCs w:val="22"/>
              </w:rPr>
              <w:t>60</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r w:rsidR="0007030D">
              <w:rPr>
                <w:rFonts w:ascii="Cambria" w:hAnsi="Cambria"/>
                <w:b/>
                <w:sz w:val="22"/>
                <w:szCs w:val="22"/>
              </w:rPr>
              <w:t xml:space="preserve"> (</w:t>
            </w:r>
            <w:r w:rsidR="0007030D" w:rsidRPr="0007030D">
              <w:rPr>
                <w:rFonts w:ascii="Cambria" w:hAnsi="Cambria"/>
                <w:b/>
                <w:color w:val="FF0000"/>
                <w:sz w:val="22"/>
                <w:szCs w:val="22"/>
              </w:rPr>
              <w:t>Re-auction</w:t>
            </w:r>
            <w:r w:rsidR="0007030D">
              <w:rPr>
                <w:rFonts w:ascii="Cambria" w:hAnsi="Cambria"/>
                <w:b/>
                <w:sz w:val="22"/>
                <w:szCs w:val="22"/>
              </w:rPr>
              <w:t>)</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184C26"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54E993A3" w:rsidR="008A70B1" w:rsidRPr="0005077A" w:rsidRDefault="00311C7C" w:rsidP="00311C7C">
            <w:pPr>
              <w:autoSpaceDE w:val="0"/>
              <w:autoSpaceDN w:val="0"/>
              <w:adjustRightInd w:val="0"/>
              <w:rPr>
                <w:rFonts w:ascii="Cambria" w:hAnsi="Cambria"/>
                <w:b/>
                <w:color w:val="0000FF"/>
                <w:sz w:val="28"/>
                <w:szCs w:val="28"/>
              </w:rPr>
            </w:pPr>
            <w:r>
              <w:rPr>
                <w:rFonts w:ascii="Cambria" w:hAnsi="Cambria"/>
                <w:b/>
                <w:color w:val="0000FF"/>
                <w:sz w:val="28"/>
                <w:szCs w:val="28"/>
              </w:rPr>
              <w:t>18</w:t>
            </w:r>
            <w:r w:rsidR="00425260">
              <w:rPr>
                <w:rFonts w:ascii="Cambria" w:hAnsi="Cambria"/>
                <w:b/>
                <w:color w:val="0000FF"/>
                <w:sz w:val="28"/>
                <w:szCs w:val="28"/>
              </w:rPr>
              <w:t>th</w:t>
            </w:r>
            <w:r w:rsidR="00015CA0">
              <w:rPr>
                <w:rFonts w:ascii="Cambria" w:hAnsi="Cambria"/>
                <w:b/>
                <w:color w:val="0000FF"/>
                <w:sz w:val="28"/>
                <w:szCs w:val="28"/>
              </w:rPr>
              <w:t xml:space="preserve"> </w:t>
            </w:r>
            <w:r w:rsidR="0007030D">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5F515D">
              <w:rPr>
                <w:rFonts w:ascii="Cambria" w:hAnsi="Cambria"/>
                <w:b/>
                <w:color w:val="0000FF"/>
                <w:sz w:val="28"/>
                <w:szCs w:val="28"/>
              </w:rPr>
              <w:t>0</w:t>
            </w:r>
            <w:r w:rsidR="0007030D">
              <w:rPr>
                <w:rFonts w:ascii="Cambria" w:hAnsi="Cambria"/>
                <w:b/>
                <w:color w:val="0000FF"/>
                <w:sz w:val="28"/>
                <w:szCs w:val="28"/>
              </w:rPr>
              <w:t>2</w:t>
            </w:r>
            <w:r w:rsidR="00A865E6" w:rsidRPr="00153D82">
              <w:rPr>
                <w:rFonts w:ascii="Cambria" w:hAnsi="Cambria"/>
                <w:b/>
                <w:color w:val="0000FF"/>
                <w:sz w:val="28"/>
                <w:szCs w:val="28"/>
              </w:rPr>
              <w:t>:</w:t>
            </w:r>
            <w:r w:rsidR="0007030D">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623ECA4" w:rsidR="008A70B1" w:rsidRPr="0005077A" w:rsidRDefault="00311C7C" w:rsidP="00311C7C">
            <w:pPr>
              <w:autoSpaceDE w:val="0"/>
              <w:autoSpaceDN w:val="0"/>
              <w:adjustRightInd w:val="0"/>
              <w:rPr>
                <w:rFonts w:ascii="Cambria" w:hAnsi="Cambria"/>
                <w:b/>
              </w:rPr>
            </w:pPr>
            <w:r>
              <w:rPr>
                <w:rFonts w:ascii="Cambria" w:hAnsi="Cambria"/>
                <w:b/>
                <w:color w:val="0000FF"/>
                <w:sz w:val="28"/>
                <w:szCs w:val="28"/>
              </w:rPr>
              <w:t>18</w:t>
            </w:r>
            <w:bookmarkStart w:id="0" w:name="_GoBack"/>
            <w:bookmarkEnd w:id="0"/>
            <w:r w:rsidR="00425260">
              <w:rPr>
                <w:rFonts w:ascii="Cambria" w:hAnsi="Cambria"/>
                <w:b/>
                <w:color w:val="0000FF"/>
                <w:sz w:val="28"/>
                <w:szCs w:val="28"/>
              </w:rPr>
              <w:t>th</w:t>
            </w:r>
            <w:r w:rsidR="00A057C3">
              <w:rPr>
                <w:rFonts w:ascii="Cambria" w:hAnsi="Cambria"/>
                <w:b/>
                <w:color w:val="0000FF"/>
                <w:sz w:val="28"/>
                <w:szCs w:val="28"/>
              </w:rPr>
              <w:t xml:space="preserve"> </w:t>
            </w:r>
            <w:r w:rsidR="0007030D">
              <w:rPr>
                <w:rFonts w:ascii="Cambria" w:hAnsi="Cambria"/>
                <w:b/>
                <w:color w:val="0000FF"/>
                <w:sz w:val="28"/>
                <w:szCs w:val="28"/>
              </w:rPr>
              <w:t>M</w:t>
            </w:r>
            <w:r w:rsidR="00D12FFA">
              <w:rPr>
                <w:rFonts w:ascii="Cambria" w:hAnsi="Cambria"/>
                <w:b/>
                <w:color w:val="0000FF"/>
                <w:sz w:val="28"/>
                <w:szCs w:val="28"/>
              </w:rPr>
              <w:t>a</w:t>
            </w:r>
            <w:r w:rsidR="0007030D">
              <w:rPr>
                <w:rFonts w:ascii="Cambria" w:hAnsi="Cambria"/>
                <w:b/>
                <w:color w:val="0000FF"/>
                <w:sz w:val="28"/>
                <w:szCs w:val="28"/>
              </w:rPr>
              <w:t>y</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07030D">
              <w:rPr>
                <w:rFonts w:ascii="Cambria" w:hAnsi="Cambria"/>
                <w:b/>
                <w:color w:val="0000FF"/>
              </w:rPr>
              <w:t>0</w:t>
            </w:r>
            <w:r w:rsidR="00790D54">
              <w:rPr>
                <w:rFonts w:ascii="Cambria" w:hAnsi="Cambria"/>
                <w:b/>
                <w:color w:val="0000FF"/>
              </w:rPr>
              <w:t>2</w:t>
            </w:r>
            <w:r w:rsidR="0016644B">
              <w:rPr>
                <w:rFonts w:ascii="Cambria" w:hAnsi="Cambria"/>
                <w:b/>
                <w:color w:val="0000FF"/>
              </w:rPr>
              <w:t>:</w:t>
            </w:r>
            <w:r w:rsidR="00790D5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5F515D">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591E94" w:rsidRPr="00D103A7" w14:paraId="53ABFE9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84C2F09" w14:textId="32750733"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5DB53AA5" w14:textId="3EE58D36"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97A5A2" w14:textId="61BF079D" w:rsidR="00591E94" w:rsidRPr="00230B42" w:rsidRDefault="00591E94" w:rsidP="000B5A16">
            <w:pPr>
              <w:jc w:val="center"/>
              <w:rPr>
                <w:rFonts w:ascii="Cambria" w:hAnsi="Cambria" w:cs="Arial"/>
                <w:b/>
                <w:bCs/>
                <w:color w:val="0D0D0D" w:themeColor="text1" w:themeTint="F2"/>
                <w:sz w:val="20"/>
                <w:szCs w:val="20"/>
                <w:lang w:eastAsia="en-IN"/>
              </w:rPr>
            </w:pPr>
            <w:r w:rsidRPr="00230B42">
              <w:rPr>
                <w:rFonts w:ascii="Cambria" w:hAnsi="Cambria" w:cs="Arial"/>
                <w:b/>
                <w:bCs/>
                <w:color w:val="0D0D0D" w:themeColor="text1" w:themeTint="F2"/>
                <w:sz w:val="20"/>
                <w:szCs w:val="20"/>
                <w:lang w:eastAsia="en-IN"/>
              </w:rPr>
              <w:t>JH05S4910</w:t>
            </w:r>
            <w:r w:rsidR="00230B42">
              <w:rPr>
                <w:rFonts w:ascii="Cambria" w:hAnsi="Cambria" w:cs="Arial"/>
                <w:b/>
                <w:bCs/>
                <w:color w:val="0D0D0D" w:themeColor="text1" w:themeTint="F2"/>
                <w:sz w:val="20"/>
                <w:szCs w:val="20"/>
                <w:lang w:eastAsia="en-IN"/>
              </w:rPr>
              <w:t xml:space="preserve"> (</w:t>
            </w:r>
            <w:r w:rsidR="00230B42" w:rsidRPr="00230B42">
              <w:rPr>
                <w:rFonts w:ascii="Cambria" w:hAnsi="Cambria" w:cs="Arial"/>
                <w:b/>
                <w:bCs/>
                <w:color w:val="FF0000"/>
                <w:sz w:val="20"/>
                <w:szCs w:val="20"/>
                <w:lang w:eastAsia="en-IN"/>
              </w:rPr>
              <w:t>Re-auction</w:t>
            </w:r>
            <w:r w:rsidR="00230B42">
              <w:rPr>
                <w:rFonts w:ascii="Cambria" w:hAnsi="Cambria" w:cs="Arial"/>
                <w:b/>
                <w:bCs/>
                <w:color w:val="0D0D0D" w:themeColor="text1" w:themeTint="F2"/>
                <w:sz w:val="20"/>
                <w:szCs w:val="20"/>
                <w:lang w:eastAsia="en-IN"/>
              </w:rPr>
              <w:t>)</w:t>
            </w:r>
          </w:p>
        </w:tc>
        <w:tc>
          <w:tcPr>
            <w:tcW w:w="1350" w:type="dxa"/>
            <w:tcBorders>
              <w:top w:val="nil"/>
              <w:left w:val="nil"/>
              <w:bottom w:val="single" w:sz="4" w:space="0" w:color="auto"/>
              <w:right w:val="single" w:sz="4" w:space="0" w:color="auto"/>
            </w:tcBorders>
            <w:shd w:val="clear" w:color="auto" w:fill="auto"/>
            <w:noWrap/>
            <w:vAlign w:val="center"/>
          </w:tcPr>
          <w:p w14:paraId="30B9FB97" w14:textId="5E6F0604"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F58B1F" w14:textId="0576B438"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7806BF" w:rsidRPr="007806BF">
              <w:rPr>
                <w:rFonts w:ascii="Cambria" w:hAnsi="Cambria" w:cs="Arial"/>
                <w:b/>
                <w:bCs/>
                <w:color w:val="000000"/>
                <w:sz w:val="20"/>
                <w:szCs w:val="20"/>
                <w:lang w:eastAsia="en-IN"/>
              </w:rPr>
              <w:t>TATA INDICA</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7806BF" w:rsidRPr="007806BF">
              <w:rPr>
                <w:rFonts w:ascii="Cambria" w:hAnsi="Cambria" w:cs="Arial"/>
                <w:b/>
                <w:bCs/>
                <w:color w:val="000000"/>
                <w:sz w:val="20"/>
                <w:szCs w:val="20"/>
                <w:lang w:eastAsia="en-IN"/>
              </w:rPr>
              <w:t>JH05S4910</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BE7181B" w14:textId="6356FEE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B94703E" w14:textId="1B7D459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8A2C959" w14:textId="2FE2DC97"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8133878" w14:textId="265D7959"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46A24F8" w14:textId="716CFC3F"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718FB9B" w14:textId="6ACFDC36"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433FE3C0" w14:textId="77777777" w:rsidR="00591E94" w:rsidRPr="00FE2F76" w:rsidRDefault="00591E94" w:rsidP="00D337E3">
            <w:pPr>
              <w:jc w:val="center"/>
              <w:rPr>
                <w:rFonts w:ascii="Cambria" w:hAnsi="Cambria" w:cs="Calibri"/>
                <w:b/>
                <w:bCs/>
                <w:color w:val="000000"/>
                <w:sz w:val="18"/>
                <w:szCs w:val="18"/>
                <w:lang w:val="en-IN" w:eastAsia="en-IN"/>
              </w:rPr>
            </w:pPr>
            <w:proofErr w:type="spellStart"/>
            <w:r w:rsidRPr="00591E94">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14796E62"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118C6FDC" w14:textId="05111864"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r w:rsidR="00591E94" w:rsidRPr="00D103A7" w14:paraId="3E069A76"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DD23635" w14:textId="372C0565"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14766DF7" w14:textId="620366AB"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1E6566FD" w14:textId="5C01CCC0" w:rsidR="00591E94" w:rsidRPr="00230B42" w:rsidRDefault="00591E94" w:rsidP="000B5A16">
            <w:pPr>
              <w:jc w:val="center"/>
              <w:rPr>
                <w:rFonts w:ascii="Cambria" w:hAnsi="Cambria" w:cs="Arial"/>
                <w:b/>
                <w:bCs/>
                <w:color w:val="0D0D0D" w:themeColor="text1" w:themeTint="F2"/>
                <w:sz w:val="20"/>
                <w:szCs w:val="20"/>
                <w:lang w:eastAsia="en-IN"/>
              </w:rPr>
            </w:pPr>
            <w:r w:rsidRPr="00230B42">
              <w:rPr>
                <w:rFonts w:ascii="Cambria" w:hAnsi="Cambria" w:cs="Arial"/>
                <w:b/>
                <w:bCs/>
                <w:color w:val="0D0D0D" w:themeColor="text1" w:themeTint="F2"/>
                <w:sz w:val="20"/>
                <w:szCs w:val="20"/>
                <w:lang w:eastAsia="en-IN"/>
              </w:rPr>
              <w:t>BR16C0101</w:t>
            </w:r>
            <w:r w:rsidR="00230B42">
              <w:rPr>
                <w:rFonts w:ascii="Cambria" w:hAnsi="Cambria" w:cs="Arial"/>
                <w:b/>
                <w:bCs/>
                <w:color w:val="0D0D0D" w:themeColor="text1" w:themeTint="F2"/>
                <w:sz w:val="20"/>
                <w:szCs w:val="20"/>
                <w:lang w:eastAsia="en-IN"/>
              </w:rPr>
              <w:t xml:space="preserve"> (</w:t>
            </w:r>
            <w:r w:rsidR="00230B42" w:rsidRPr="00230B42">
              <w:rPr>
                <w:rFonts w:ascii="Cambria" w:hAnsi="Cambria" w:cs="Arial"/>
                <w:b/>
                <w:bCs/>
                <w:color w:val="FF0000"/>
                <w:sz w:val="20"/>
                <w:szCs w:val="20"/>
                <w:lang w:eastAsia="en-IN"/>
              </w:rPr>
              <w:t>Re-auction</w:t>
            </w:r>
            <w:r w:rsidR="00230B42">
              <w:rPr>
                <w:rFonts w:ascii="Cambria" w:hAnsi="Cambria" w:cs="Arial"/>
                <w:b/>
                <w:bCs/>
                <w:color w:val="0D0D0D" w:themeColor="text1" w:themeTint="F2"/>
                <w:sz w:val="20"/>
                <w:szCs w:val="20"/>
                <w:lang w:eastAsia="en-IN"/>
              </w:rPr>
              <w:t>)</w:t>
            </w:r>
          </w:p>
        </w:tc>
        <w:tc>
          <w:tcPr>
            <w:tcW w:w="1350" w:type="dxa"/>
            <w:tcBorders>
              <w:top w:val="nil"/>
              <w:left w:val="nil"/>
              <w:bottom w:val="single" w:sz="4" w:space="0" w:color="auto"/>
              <w:right w:val="single" w:sz="4" w:space="0" w:color="auto"/>
            </w:tcBorders>
            <w:shd w:val="clear" w:color="auto" w:fill="auto"/>
            <w:noWrap/>
            <w:vAlign w:val="center"/>
          </w:tcPr>
          <w:p w14:paraId="332CAB9D" w14:textId="47E95BAE"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3C0663F" w14:textId="095A7F0D"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4B6856" w:rsidRPr="004B6856">
              <w:rPr>
                <w:rFonts w:ascii="Cambria" w:hAnsi="Cambria" w:cs="Arial"/>
                <w:b/>
                <w:bCs/>
                <w:color w:val="000000"/>
                <w:sz w:val="20"/>
                <w:szCs w:val="20"/>
                <w:lang w:eastAsia="en-IN"/>
              </w:rPr>
              <w:t>COMMANDRR JEEP</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4B6856" w:rsidRPr="004B6856">
              <w:rPr>
                <w:rFonts w:ascii="Cambria" w:hAnsi="Cambria" w:cs="Arial"/>
                <w:b/>
                <w:bCs/>
                <w:color w:val="000000"/>
                <w:sz w:val="20"/>
                <w:szCs w:val="20"/>
                <w:lang w:eastAsia="en-IN"/>
              </w:rPr>
              <w:t>BR16C0101</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171F7247" w14:textId="7BE16D6C"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2C6FDD25" w14:textId="122FB1D0"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5A8395A1" w14:textId="4AC5297E"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5101C61" w14:textId="3EA6A3B6"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61D7560" w14:textId="157FF6ED"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32CD04C" w14:textId="2A8A40E7"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4E8AE52" w14:textId="77777777" w:rsidR="00591E94" w:rsidRPr="00FE2F76" w:rsidRDefault="00591E94" w:rsidP="00D337E3">
            <w:pPr>
              <w:jc w:val="center"/>
              <w:rPr>
                <w:rFonts w:ascii="Cambria" w:hAnsi="Cambria" w:cs="Calibri"/>
                <w:b/>
                <w:bCs/>
                <w:color w:val="000000"/>
                <w:sz w:val="18"/>
                <w:szCs w:val="18"/>
                <w:lang w:val="en-IN" w:eastAsia="en-IN"/>
              </w:rPr>
            </w:pPr>
            <w:proofErr w:type="spellStart"/>
            <w:r w:rsidRPr="00591E94">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293FC715"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0EC53172" w14:textId="3D742F72"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bl>
    <w:p w14:paraId="2EC30665" w14:textId="77777777" w:rsidR="00A146CD" w:rsidRDefault="00A146CD" w:rsidP="00E51C65">
      <w:pPr>
        <w:jc w:val="center"/>
        <w:rPr>
          <w:rFonts w:ascii="Cambria" w:hAnsi="Cambria" w:cs="Arial"/>
          <w:b/>
          <w:color w:val="FF0000"/>
          <w:sz w:val="26"/>
          <w:szCs w:val="26"/>
          <w:u w:val="single"/>
          <w:shd w:val="clear" w:color="auto" w:fill="FFFFFF"/>
        </w:rPr>
      </w:pPr>
    </w:p>
    <w:p w14:paraId="530B888A" w14:textId="77777777" w:rsidR="00ED7DD9" w:rsidRDefault="00ED7DD9" w:rsidP="00E51C65">
      <w:pPr>
        <w:jc w:val="center"/>
        <w:rPr>
          <w:rFonts w:ascii="Cambria" w:hAnsi="Cambria" w:cs="Arial"/>
          <w:b/>
          <w:color w:val="FF0000"/>
          <w:sz w:val="26"/>
          <w:szCs w:val="26"/>
          <w:u w:val="single"/>
          <w:shd w:val="clear" w:color="auto" w:fill="FFFFFF"/>
        </w:rPr>
      </w:pPr>
    </w:p>
    <w:p w14:paraId="7C8207B9" w14:textId="77777777" w:rsidR="00ED7DD9" w:rsidRDefault="00ED7DD9" w:rsidP="00E51C65">
      <w:pPr>
        <w:jc w:val="center"/>
        <w:rPr>
          <w:rFonts w:ascii="Cambria" w:hAnsi="Cambria" w:cs="Arial"/>
          <w:b/>
          <w:color w:val="FF0000"/>
          <w:sz w:val="26"/>
          <w:szCs w:val="26"/>
          <w:u w:val="single"/>
          <w:shd w:val="clear" w:color="auto" w:fill="FFFFFF"/>
        </w:rPr>
      </w:pPr>
    </w:p>
    <w:p w14:paraId="236F2C22" w14:textId="77777777" w:rsidR="00ED7DD9" w:rsidRDefault="00ED7DD9" w:rsidP="00E51C65">
      <w:pPr>
        <w:jc w:val="center"/>
        <w:rPr>
          <w:rFonts w:ascii="Cambria" w:hAnsi="Cambria" w:cs="Arial"/>
          <w:b/>
          <w:color w:val="FF0000"/>
          <w:sz w:val="26"/>
          <w:szCs w:val="26"/>
          <w:u w:val="single"/>
          <w:shd w:val="clear" w:color="auto" w:fill="FFFFFF"/>
        </w:rPr>
      </w:pPr>
    </w:p>
    <w:p w14:paraId="7AFCEBCA" w14:textId="77777777" w:rsidR="00ED7DD9" w:rsidRDefault="00ED7DD9" w:rsidP="00E51C65">
      <w:pPr>
        <w:jc w:val="center"/>
        <w:rPr>
          <w:rFonts w:ascii="Cambria" w:hAnsi="Cambria" w:cs="Arial"/>
          <w:b/>
          <w:color w:val="FF0000"/>
          <w:sz w:val="26"/>
          <w:szCs w:val="26"/>
          <w:u w:val="single"/>
          <w:shd w:val="clear" w:color="auto" w:fill="FFFFFF"/>
        </w:rPr>
      </w:pPr>
    </w:p>
    <w:p w14:paraId="53EEA39C" w14:textId="77777777" w:rsidR="00ED7DD9" w:rsidRDefault="00ED7DD9" w:rsidP="00E51C65">
      <w:pPr>
        <w:jc w:val="center"/>
        <w:rPr>
          <w:rFonts w:ascii="Cambria" w:hAnsi="Cambria" w:cs="Arial"/>
          <w:b/>
          <w:color w:val="FF0000"/>
          <w:sz w:val="26"/>
          <w:szCs w:val="26"/>
          <w:u w:val="single"/>
          <w:shd w:val="clear" w:color="auto" w:fill="FFFFFF"/>
        </w:rPr>
      </w:pPr>
    </w:p>
    <w:p w14:paraId="05078200" w14:textId="77777777" w:rsidR="00ED7DD9" w:rsidRDefault="00ED7DD9" w:rsidP="00E51C65">
      <w:pPr>
        <w:jc w:val="center"/>
        <w:rPr>
          <w:rFonts w:ascii="Cambria" w:hAnsi="Cambria" w:cs="Arial"/>
          <w:b/>
          <w:color w:val="FF0000"/>
          <w:sz w:val="26"/>
          <w:szCs w:val="26"/>
          <w:u w:val="single"/>
          <w:shd w:val="clear" w:color="auto" w:fill="FFFFFF"/>
        </w:rPr>
      </w:pPr>
    </w:p>
    <w:p w14:paraId="0C12E3D0" w14:textId="77777777" w:rsidR="00ED7DD9" w:rsidRDefault="00ED7DD9" w:rsidP="00E51C65">
      <w:pPr>
        <w:jc w:val="center"/>
        <w:rPr>
          <w:rFonts w:ascii="Cambria" w:hAnsi="Cambria" w:cs="Arial"/>
          <w:b/>
          <w:color w:val="FF0000"/>
          <w:sz w:val="26"/>
          <w:szCs w:val="26"/>
          <w:u w:val="single"/>
          <w:shd w:val="clear" w:color="auto" w:fill="FFFFFF"/>
        </w:rPr>
      </w:pPr>
    </w:p>
    <w:p w14:paraId="4BBA63AD" w14:textId="77777777" w:rsidR="00ED7DD9" w:rsidRDefault="00ED7DD9" w:rsidP="00E51C65">
      <w:pPr>
        <w:jc w:val="center"/>
        <w:rPr>
          <w:rFonts w:ascii="Cambria" w:hAnsi="Cambria" w:cs="Arial"/>
          <w:b/>
          <w:color w:val="FF0000"/>
          <w:sz w:val="26"/>
          <w:szCs w:val="26"/>
          <w:u w:val="single"/>
          <w:shd w:val="clear" w:color="auto" w:fill="FFFFFF"/>
        </w:rPr>
      </w:pPr>
    </w:p>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262CC4D4" w14:textId="77777777" w:rsidR="00ED7DD9" w:rsidRDefault="00ED7DD9"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242257A7" w14:textId="4C9F837D" w:rsidR="004E45F9" w:rsidRDefault="006B0CA3" w:rsidP="004E45F9">
      <w:pPr>
        <w:rPr>
          <w:rFonts w:ascii="Cambria" w:hAnsi="Cambria" w:cs="Arial"/>
          <w:b/>
          <w:color w:val="FF0000"/>
          <w:sz w:val="26"/>
          <w:szCs w:val="26"/>
          <w:u w:val="single"/>
          <w:shd w:val="clear" w:color="auto" w:fill="FFFFFF"/>
        </w:rPr>
      </w:pPr>
      <w:r w:rsidRPr="006B0CA3">
        <w:rPr>
          <w:rFonts w:ascii="Cambria" w:hAnsi="Cambria" w:cs="Arial"/>
          <w:b/>
          <w:noProof/>
          <w:color w:val="FF0000"/>
          <w:sz w:val="26"/>
          <w:szCs w:val="26"/>
          <w:shd w:val="clear" w:color="auto" w:fill="FFFFFF"/>
        </w:rPr>
        <w:drawing>
          <wp:inline distT="0" distB="0" distL="0" distR="0" wp14:anchorId="2156C7F2" wp14:editId="4A086EEA">
            <wp:extent cx="3504025" cy="3036785"/>
            <wp:effectExtent l="0" t="0" r="1270" b="0"/>
            <wp:docPr id="5" name="Picture 5" descr="C:\Users\Lenovo-pc\Desktop\2024-2025 All folders\TSL\2026-27\032-TSL Ex JSR Vehicles (RVSF) auction dt. 27-04-2026\BR16C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2-TSL Ex JSR Vehicles (RVSF) auction dt. 27-04-2026\BR16C0101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9676" cy="3033016"/>
                    </a:xfrm>
                    <a:prstGeom prst="rect">
                      <a:avLst/>
                    </a:prstGeom>
                    <a:noFill/>
                    <a:ln>
                      <a:noFill/>
                    </a:ln>
                  </pic:spPr>
                </pic:pic>
              </a:graphicData>
            </a:graphic>
          </wp:inline>
        </w:drawing>
      </w:r>
      <w:r w:rsidR="004C3095">
        <w:rPr>
          <w:rFonts w:ascii="Cambria" w:hAnsi="Cambria" w:cs="Arial"/>
          <w:b/>
          <w:color w:val="FF0000"/>
          <w:sz w:val="26"/>
          <w:szCs w:val="26"/>
          <w:u w:val="single"/>
          <w:shd w:val="clear" w:color="auto" w:fill="FFFFFF"/>
        </w:rPr>
        <w:t xml:space="preserve"> </w:t>
      </w:r>
      <w:r w:rsidR="00914B0B" w:rsidRPr="00914B0B">
        <w:rPr>
          <w:rFonts w:ascii="Cambria" w:hAnsi="Cambria" w:cs="Arial"/>
          <w:b/>
          <w:noProof/>
          <w:color w:val="FF0000"/>
          <w:sz w:val="26"/>
          <w:szCs w:val="26"/>
          <w:shd w:val="clear" w:color="auto" w:fill="FFFFFF"/>
        </w:rPr>
        <w:drawing>
          <wp:inline distT="0" distB="0" distL="0" distR="0" wp14:anchorId="288B7FBF" wp14:editId="6FF69F1A">
            <wp:extent cx="3390900" cy="3032760"/>
            <wp:effectExtent l="0" t="0" r="0" b="0"/>
            <wp:docPr id="6" name="Picture 6" descr="C:\Users\Lenovo-pc\Desktop\2024-2025 All folders\TSL\2026-27\032-TSL Ex JSR Vehicles (RVSF) auction dt. 27-04-2026\JH05S49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2-TSL Ex JSR Vehicles (RVSF) auction dt. 27-04-2026\JH05S4910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3001" cy="3034639"/>
                    </a:xfrm>
                    <a:prstGeom prst="rect">
                      <a:avLst/>
                    </a:prstGeom>
                    <a:noFill/>
                    <a:ln>
                      <a:noFill/>
                    </a:ln>
                  </pic:spPr>
                </pic:pic>
              </a:graphicData>
            </a:graphic>
          </wp:inline>
        </w:drawing>
      </w:r>
    </w:p>
    <w:p w14:paraId="2751A017" w14:textId="1E843E62" w:rsidR="004E45F9" w:rsidRDefault="004E45F9" w:rsidP="004E45F9">
      <w:pPr>
        <w:rPr>
          <w:rFonts w:ascii="Cambria" w:hAnsi="Cambria" w:cs="Arial"/>
          <w:b/>
          <w:bCs/>
          <w:color w:val="0000FF"/>
          <w:sz w:val="20"/>
          <w:szCs w:val="20"/>
          <w:lang w:eastAsia="en-IN"/>
        </w:rPr>
      </w:pPr>
      <w:r w:rsidRPr="004E45F9">
        <w:rPr>
          <w:rFonts w:ascii="Cambria" w:hAnsi="Cambria" w:cs="Arial"/>
          <w:b/>
          <w:color w:val="FF0000"/>
          <w:sz w:val="26"/>
          <w:szCs w:val="26"/>
          <w:shd w:val="clear" w:color="auto" w:fill="FFFFFF"/>
        </w:rPr>
        <w:tab/>
      </w:r>
      <w:r w:rsidRPr="004E45F9">
        <w:rPr>
          <w:rFonts w:ascii="Cambria" w:hAnsi="Cambria" w:cs="Arial"/>
          <w:b/>
          <w:color w:val="FF0000"/>
          <w:sz w:val="26"/>
          <w:szCs w:val="26"/>
          <w:shd w:val="clear" w:color="auto" w:fill="FFFFFF"/>
        </w:rPr>
        <w:tab/>
      </w:r>
      <w:r w:rsidR="000C6003">
        <w:rPr>
          <w:rFonts w:ascii="Cambria" w:hAnsi="Cambria" w:cs="Arial"/>
          <w:b/>
          <w:bCs/>
          <w:color w:val="0000FF"/>
          <w:sz w:val="20"/>
          <w:szCs w:val="20"/>
          <w:lang w:eastAsia="en-IN"/>
        </w:rPr>
        <w:tab/>
      </w:r>
      <w:r w:rsidR="000C6003" w:rsidRPr="00E0600D">
        <w:rPr>
          <w:rFonts w:ascii="Cambria" w:hAnsi="Cambria" w:cs="Arial"/>
          <w:b/>
          <w:bCs/>
          <w:color w:val="000000" w:themeColor="text1"/>
          <w:sz w:val="20"/>
          <w:szCs w:val="20"/>
          <w:lang w:eastAsia="en-IN"/>
        </w:rPr>
        <w:t>BR16C0101</w:t>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t>JH05S4910</w:t>
      </w:r>
    </w:p>
    <w:p w14:paraId="573C0F61" w14:textId="77777777" w:rsidR="008C1BDC" w:rsidRPr="00977B77" w:rsidRDefault="008C1BDC" w:rsidP="004C6743">
      <w:pPr>
        <w:rPr>
          <w:rFonts w:ascii="Cambria" w:hAnsi="Cambria" w:cs="Arial"/>
          <w:b/>
          <w:color w:val="FF0000"/>
          <w:sz w:val="26"/>
          <w:szCs w:val="26"/>
          <w:u w:val="single"/>
          <w:shd w:val="clear" w:color="auto" w:fill="FFFFFF"/>
        </w:rPr>
      </w:pPr>
    </w:p>
    <w:p w14:paraId="273BF0CC" w14:textId="46A61D6A" w:rsidR="008232F4" w:rsidRPr="00977B77" w:rsidRDefault="008232F4" w:rsidP="008232F4">
      <w:pPr>
        <w:ind w:left="720" w:firstLine="720"/>
        <w:rPr>
          <w:rFonts w:ascii="Cambria" w:hAnsi="Cambria" w:cs="Arial"/>
          <w:b/>
          <w:color w:val="FF0000"/>
          <w:sz w:val="26"/>
          <w:szCs w:val="26"/>
          <w:u w:val="single"/>
          <w:shd w:val="clear" w:color="auto" w:fill="FFFFFF"/>
        </w:rPr>
      </w:pPr>
    </w:p>
    <w:p w14:paraId="2DE026E4" w14:textId="0DF73381" w:rsidR="00977B77" w:rsidRPr="00977B77" w:rsidRDefault="00977B77" w:rsidP="00977B77">
      <w:pPr>
        <w:ind w:left="720" w:firstLine="720"/>
        <w:rPr>
          <w:rFonts w:ascii="Cambria" w:hAnsi="Cambria" w:cs="Arial"/>
          <w:b/>
          <w:color w:val="FF0000"/>
          <w:sz w:val="26"/>
          <w:szCs w:val="26"/>
          <w:u w:val="single"/>
          <w:shd w:val="clear" w:color="auto" w:fill="FFFFFF"/>
        </w:rPr>
      </w:pPr>
    </w:p>
    <w:p w14:paraId="1054FA20" w14:textId="2C5310D6" w:rsidR="005D5109" w:rsidRDefault="00C271D9" w:rsidP="00F810BD">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p>
    <w:p w14:paraId="09B9B4C4" w14:textId="77777777" w:rsidR="00C66461" w:rsidRDefault="00C66461" w:rsidP="00F810BD">
      <w:pPr>
        <w:rPr>
          <w:rFonts w:asciiTheme="majorHAnsi" w:hAnsiTheme="majorHAnsi"/>
          <w:b/>
          <w:noProof/>
          <w:sz w:val="22"/>
          <w:szCs w:val="22"/>
          <w:u w:val="single"/>
        </w:rPr>
      </w:pPr>
    </w:p>
    <w:p w14:paraId="6006CA50" w14:textId="77777777" w:rsidR="00914B0B" w:rsidRDefault="00914B0B" w:rsidP="00F810BD">
      <w:pPr>
        <w:rPr>
          <w:rFonts w:asciiTheme="majorHAnsi" w:hAnsiTheme="majorHAnsi"/>
          <w:b/>
          <w:noProof/>
          <w:sz w:val="22"/>
          <w:szCs w:val="22"/>
          <w:u w:val="single"/>
        </w:rPr>
      </w:pPr>
    </w:p>
    <w:p w14:paraId="7F8C4D0E" w14:textId="77777777" w:rsidR="00914B0B" w:rsidRDefault="00914B0B" w:rsidP="00F810BD">
      <w:pPr>
        <w:rPr>
          <w:rFonts w:asciiTheme="majorHAnsi" w:hAnsiTheme="majorHAnsi"/>
          <w:b/>
          <w:noProof/>
          <w:sz w:val="22"/>
          <w:szCs w:val="22"/>
          <w:u w:val="single"/>
        </w:rPr>
      </w:pPr>
    </w:p>
    <w:p w14:paraId="447504CD" w14:textId="77777777" w:rsidR="00914B0B" w:rsidRDefault="00914B0B" w:rsidP="00F810BD">
      <w:pPr>
        <w:rPr>
          <w:rFonts w:asciiTheme="majorHAnsi" w:hAnsiTheme="majorHAnsi"/>
          <w:b/>
          <w:noProof/>
          <w:sz w:val="22"/>
          <w:szCs w:val="22"/>
          <w:u w:val="single"/>
        </w:rPr>
      </w:pPr>
    </w:p>
    <w:p w14:paraId="584609E8" w14:textId="77777777" w:rsidR="00914B0B" w:rsidRDefault="00914B0B" w:rsidP="00F810BD">
      <w:pPr>
        <w:rPr>
          <w:rFonts w:asciiTheme="majorHAnsi" w:hAnsiTheme="majorHAnsi"/>
          <w:b/>
          <w:noProof/>
          <w:sz w:val="22"/>
          <w:szCs w:val="22"/>
          <w:u w:val="single"/>
        </w:rPr>
      </w:pPr>
    </w:p>
    <w:p w14:paraId="11F6F688" w14:textId="77777777" w:rsidR="00914B0B" w:rsidRDefault="00914B0B" w:rsidP="00F810BD">
      <w:pPr>
        <w:rPr>
          <w:rFonts w:asciiTheme="majorHAnsi" w:hAnsiTheme="majorHAnsi"/>
          <w:b/>
          <w:noProof/>
          <w:sz w:val="22"/>
          <w:szCs w:val="22"/>
          <w:u w:val="single"/>
        </w:rPr>
      </w:pPr>
    </w:p>
    <w:p w14:paraId="4A5C6C70" w14:textId="77777777" w:rsidR="00914B0B" w:rsidRDefault="00914B0B" w:rsidP="00F810BD">
      <w:pPr>
        <w:rPr>
          <w:rFonts w:asciiTheme="majorHAnsi" w:hAnsiTheme="majorHAnsi"/>
          <w:b/>
          <w:noProof/>
          <w:sz w:val="22"/>
          <w:szCs w:val="22"/>
          <w:u w:val="single"/>
        </w:rPr>
      </w:pPr>
    </w:p>
    <w:p w14:paraId="56B8E4E5" w14:textId="77777777" w:rsidR="00914B0B" w:rsidRDefault="00914B0B" w:rsidP="00F810BD">
      <w:pPr>
        <w:rPr>
          <w:rFonts w:asciiTheme="majorHAnsi" w:hAnsiTheme="majorHAnsi"/>
          <w:b/>
          <w:noProof/>
          <w:sz w:val="22"/>
          <w:szCs w:val="22"/>
          <w:u w:val="single"/>
        </w:rPr>
      </w:pPr>
    </w:p>
    <w:p w14:paraId="0E3207BA" w14:textId="77777777" w:rsidR="00914B0B" w:rsidRDefault="00914B0B" w:rsidP="00F810BD">
      <w:pPr>
        <w:rPr>
          <w:rFonts w:asciiTheme="majorHAnsi" w:hAnsiTheme="majorHAnsi"/>
          <w:b/>
          <w:noProof/>
          <w:sz w:val="22"/>
          <w:szCs w:val="22"/>
          <w:u w:val="single"/>
        </w:rPr>
      </w:pPr>
    </w:p>
    <w:p w14:paraId="305F1894" w14:textId="77777777" w:rsidR="00914B0B" w:rsidRDefault="00914B0B" w:rsidP="00F810BD">
      <w:pPr>
        <w:rPr>
          <w:rFonts w:asciiTheme="majorHAnsi" w:hAnsiTheme="majorHAnsi"/>
          <w:b/>
          <w:noProof/>
          <w:sz w:val="22"/>
          <w:szCs w:val="22"/>
          <w:u w:val="single"/>
        </w:rPr>
      </w:pPr>
    </w:p>
    <w:p w14:paraId="4B3EAD79" w14:textId="77777777" w:rsidR="00914B0B" w:rsidRDefault="00914B0B" w:rsidP="00F810BD">
      <w:pPr>
        <w:rPr>
          <w:rFonts w:asciiTheme="majorHAnsi" w:hAnsiTheme="majorHAnsi"/>
          <w:b/>
          <w:noProof/>
          <w:sz w:val="22"/>
          <w:szCs w:val="22"/>
          <w:u w:val="single"/>
        </w:rPr>
      </w:pPr>
    </w:p>
    <w:p w14:paraId="3E91CE47" w14:textId="77777777" w:rsidR="00914B0B" w:rsidRDefault="00914B0B" w:rsidP="00F810BD">
      <w:pPr>
        <w:rPr>
          <w:rFonts w:asciiTheme="majorHAnsi" w:hAnsiTheme="majorHAnsi"/>
          <w:b/>
          <w:noProof/>
          <w:sz w:val="22"/>
          <w:szCs w:val="22"/>
          <w:u w:val="single"/>
        </w:rPr>
      </w:pPr>
    </w:p>
    <w:p w14:paraId="25258D3F" w14:textId="77777777" w:rsidR="00C745BA" w:rsidRDefault="00C745BA"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2EF3D" w14:textId="77777777" w:rsidR="00184C26" w:rsidRDefault="00184C26">
      <w:r>
        <w:separator/>
      </w:r>
    </w:p>
  </w:endnote>
  <w:endnote w:type="continuationSeparator" w:id="0">
    <w:p w14:paraId="3CACE81D" w14:textId="77777777" w:rsidR="00184C26" w:rsidRDefault="0018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311C7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11C7C">
      <w:rPr>
        <w:b/>
        <w:noProof/>
      </w:rPr>
      <w:t>30</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2DC68" w14:textId="77777777" w:rsidR="00184C26" w:rsidRDefault="00184C26">
      <w:r>
        <w:separator/>
      </w:r>
    </w:p>
  </w:footnote>
  <w:footnote w:type="continuationSeparator" w:id="0">
    <w:p w14:paraId="6E9BA7F6" w14:textId="77777777" w:rsidR="00184C26" w:rsidRDefault="00184C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41827A13"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12FFA">
      <w:rPr>
        <w:color w:val="000000"/>
        <w:lang w:val="en-IN"/>
      </w:rPr>
      <w:t>MAY</w:t>
    </w:r>
    <w:r w:rsidRPr="007C1763">
      <w:rPr>
        <w:color w:val="000000"/>
        <w:lang w:val="en-IN"/>
      </w:rPr>
      <w:t>/</w:t>
    </w:r>
    <w:r w:rsidR="00425260">
      <w:rPr>
        <w:color w:val="000000"/>
        <w:lang w:val="en-IN"/>
      </w:rPr>
      <w:t>0</w:t>
    </w:r>
    <w:r w:rsidR="00311C7C">
      <w:rPr>
        <w:color w:val="000000"/>
        <w:lang w:val="en-IN"/>
      </w:rPr>
      <w:t>60</w:t>
    </w:r>
    <w:r>
      <w:rPr>
        <w:color w:val="000000"/>
        <w:lang w:val="en-IN"/>
      </w:rPr>
      <w:t>/25</w:t>
    </w:r>
    <w:r w:rsidR="00425260">
      <w:rPr>
        <w:color w:val="000000"/>
        <w:lang w:val="en-IN"/>
      </w:rPr>
      <w:t>6</w:t>
    </w:r>
    <w:r>
      <w:rPr>
        <w:color w:val="000000"/>
        <w:lang w:val="en-IN"/>
      </w:rPr>
      <w:t>-2</w:t>
    </w:r>
    <w:r w:rsidR="00425260">
      <w:rPr>
        <w:color w:val="000000"/>
        <w:lang w:val="en-IN"/>
      </w:rPr>
      <w:t>7</w:t>
    </w:r>
  </w:p>
  <w:p w14:paraId="111B321B" w14:textId="6552AFB4" w:rsidR="000B5A16" w:rsidRPr="007C1763" w:rsidRDefault="00311C7C">
    <w:pPr>
      <w:pStyle w:val="Header"/>
      <w:pBdr>
        <w:between w:val="single" w:sz="4" w:space="1" w:color="4F81BD"/>
      </w:pBdr>
      <w:spacing w:line="276" w:lineRule="auto"/>
      <w:jc w:val="center"/>
      <w:rPr>
        <w:color w:val="000000"/>
      </w:rPr>
    </w:pPr>
    <w:r>
      <w:rPr>
        <w:color w:val="000000"/>
      </w:rPr>
      <w:t>May</w:t>
    </w:r>
    <w:r w:rsidR="000B5A16">
      <w:rPr>
        <w:color w:val="000000"/>
      </w:rPr>
      <w:t xml:space="preserve"> </w:t>
    </w:r>
    <w:r>
      <w:rPr>
        <w:color w:val="000000"/>
      </w:rPr>
      <w:t>15</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5.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763AF103-3578-40A1-A886-207E2D94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30</Pages>
  <Words>6502</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117</cp:revision>
  <cp:lastPrinted>2019-11-26T05:22:00Z</cp:lastPrinted>
  <dcterms:created xsi:type="dcterms:W3CDTF">2026-04-16T08:49:00Z</dcterms:created>
  <dcterms:modified xsi:type="dcterms:W3CDTF">2026-05-15T11:18:00Z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