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5FF7D6CA"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283F97">
        <w:rPr>
          <w:rFonts w:ascii="Cambria" w:hAnsi="Cambria"/>
          <w:b/>
          <w:sz w:val="22"/>
          <w:szCs w:val="22"/>
        </w:rPr>
        <w:t>,</w:t>
      </w:r>
      <w:r w:rsidR="00C170C7">
        <w:rPr>
          <w:rFonts w:ascii="Cambria" w:hAnsi="Cambria"/>
          <w:b/>
          <w:sz w:val="22"/>
          <w:szCs w:val="22"/>
        </w:rPr>
        <w:t xml:space="preserve"> </w:t>
      </w:r>
      <w:proofErr w:type="spellStart"/>
      <w:r w:rsidR="001B4688">
        <w:rPr>
          <w:rFonts w:ascii="Cambria" w:hAnsi="Cambria"/>
          <w:b/>
          <w:sz w:val="22"/>
          <w:szCs w:val="22"/>
        </w:rPr>
        <w:t>Joda</w:t>
      </w:r>
      <w:proofErr w:type="spellEnd"/>
      <w:r w:rsidR="00283F97">
        <w:rPr>
          <w:rFonts w:ascii="Cambria" w:hAnsi="Cambria"/>
          <w:b/>
          <w:sz w:val="22"/>
          <w:szCs w:val="22"/>
        </w:rPr>
        <w:t xml:space="preserve"> &amp; </w:t>
      </w:r>
      <w:proofErr w:type="spellStart"/>
      <w:r w:rsidR="00283F97">
        <w:rPr>
          <w:rFonts w:ascii="Cambria" w:hAnsi="Cambria"/>
          <w:b/>
          <w:sz w:val="22"/>
          <w:szCs w:val="22"/>
        </w:rPr>
        <w:t>Khondbond</w:t>
      </w:r>
      <w:proofErr w:type="spellEnd"/>
      <w:r w:rsidR="00E7089C">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670FCC9B" w:rsidR="008A70B1" w:rsidRPr="003543E9" w:rsidRDefault="008A70B1" w:rsidP="00413F40">
            <w:pPr>
              <w:autoSpaceDE w:val="0"/>
              <w:autoSpaceDN w:val="0"/>
              <w:adjustRightInd w:val="0"/>
              <w:rPr>
                <w:rFonts w:ascii="Cambria" w:hAnsi="Cambria"/>
                <w:b/>
                <w:color w:val="FF0000"/>
              </w:rPr>
            </w:pPr>
            <w:r w:rsidRPr="005D5A18">
              <w:rPr>
                <w:rFonts w:ascii="Cambria" w:hAnsi="Cambria"/>
                <w:b/>
                <w:sz w:val="22"/>
                <w:szCs w:val="22"/>
              </w:rPr>
              <w:t>TSL/AHB/</w:t>
            </w:r>
            <w:r w:rsidR="0075133B">
              <w:rPr>
                <w:rFonts w:ascii="Cambria" w:hAnsi="Cambria"/>
                <w:b/>
                <w:color w:val="0000FF"/>
                <w:sz w:val="22"/>
                <w:szCs w:val="22"/>
              </w:rPr>
              <w:t>OCTO</w:t>
            </w:r>
            <w:r w:rsidR="00CA0BCE">
              <w:rPr>
                <w:rFonts w:ascii="Cambria" w:hAnsi="Cambria"/>
                <w:b/>
                <w:color w:val="0000FF"/>
                <w:sz w:val="22"/>
                <w:szCs w:val="22"/>
              </w:rPr>
              <w:t>BER</w:t>
            </w:r>
            <w:r>
              <w:rPr>
                <w:rFonts w:ascii="Cambria" w:hAnsi="Cambria"/>
                <w:b/>
                <w:color w:val="0000FF"/>
                <w:sz w:val="22"/>
                <w:szCs w:val="22"/>
              </w:rPr>
              <w:t>/</w:t>
            </w:r>
            <w:r w:rsidR="0075133B">
              <w:rPr>
                <w:rFonts w:ascii="Cambria" w:hAnsi="Cambria"/>
                <w:b/>
                <w:color w:val="0000FF"/>
                <w:sz w:val="22"/>
                <w:szCs w:val="22"/>
              </w:rPr>
              <w:t>20</w:t>
            </w:r>
            <w:r w:rsidR="00413F40">
              <w:rPr>
                <w:rFonts w:ascii="Cambria" w:hAnsi="Cambria"/>
                <w:b/>
                <w:color w:val="0000FF"/>
                <w:sz w:val="22"/>
                <w:szCs w:val="22"/>
              </w:rPr>
              <w:t>2</w:t>
            </w:r>
            <w:r w:rsidR="0097622A" w:rsidRPr="0097622A">
              <w:rPr>
                <w:rFonts w:ascii="Cambria" w:hAnsi="Cambria"/>
                <w:b/>
                <w:sz w:val="22"/>
                <w:szCs w:val="22"/>
              </w:rPr>
              <w:t>/2</w:t>
            </w:r>
            <w:r w:rsidR="00074E87">
              <w:rPr>
                <w:rFonts w:ascii="Cambria" w:hAnsi="Cambria"/>
                <w:b/>
                <w:sz w:val="22"/>
                <w:szCs w:val="22"/>
              </w:rPr>
              <w:t>4</w:t>
            </w:r>
            <w:r w:rsidR="00086EC5">
              <w:rPr>
                <w:rFonts w:ascii="Cambria" w:hAnsi="Cambria"/>
                <w:b/>
                <w:sz w:val="22"/>
                <w:szCs w:val="22"/>
              </w:rPr>
              <w:t>-2</w:t>
            </w:r>
            <w:r w:rsidR="00074E87">
              <w:rPr>
                <w:rFonts w:ascii="Cambria" w:hAnsi="Cambria"/>
                <w:b/>
                <w:sz w:val="22"/>
                <w:szCs w:val="22"/>
              </w:rPr>
              <w:t>5</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6D4A9D"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2C2B1AB2" w:rsidR="008A70B1" w:rsidRPr="00CF60EF" w:rsidRDefault="0075133B" w:rsidP="0075133B">
            <w:pPr>
              <w:autoSpaceDE w:val="0"/>
              <w:autoSpaceDN w:val="0"/>
              <w:adjustRightInd w:val="0"/>
              <w:rPr>
                <w:rFonts w:ascii="Cambria" w:hAnsi="Cambria"/>
                <w:b/>
                <w:color w:val="0000FF"/>
                <w:sz w:val="28"/>
                <w:szCs w:val="28"/>
              </w:rPr>
            </w:pPr>
            <w:r>
              <w:rPr>
                <w:rFonts w:ascii="Cambria" w:hAnsi="Cambria"/>
                <w:b/>
                <w:color w:val="0000FF"/>
                <w:sz w:val="28"/>
                <w:szCs w:val="28"/>
              </w:rPr>
              <w:t>22nd</w:t>
            </w:r>
            <w:r w:rsidR="00D06524">
              <w:rPr>
                <w:rFonts w:ascii="Cambria" w:hAnsi="Cambria"/>
                <w:b/>
                <w:color w:val="0000FF"/>
                <w:sz w:val="28"/>
                <w:szCs w:val="28"/>
              </w:rPr>
              <w:t xml:space="preserve"> </w:t>
            </w:r>
            <w:r>
              <w:rPr>
                <w:rFonts w:ascii="Cambria" w:hAnsi="Cambria"/>
                <w:b/>
                <w:color w:val="0000FF"/>
                <w:sz w:val="28"/>
                <w:szCs w:val="28"/>
              </w:rPr>
              <w:t>Octo</w:t>
            </w:r>
            <w:r w:rsidR="00CA0BCE">
              <w:rPr>
                <w:rFonts w:ascii="Cambria" w:hAnsi="Cambria"/>
                <w:b/>
                <w:color w:val="0000FF"/>
                <w:sz w:val="28"/>
                <w:szCs w:val="28"/>
              </w:rPr>
              <w:t>ber</w:t>
            </w:r>
            <w:r w:rsidR="00BA0258" w:rsidRPr="00CF60EF">
              <w:rPr>
                <w:rFonts w:ascii="Cambria" w:hAnsi="Cambria"/>
                <w:b/>
                <w:color w:val="0000FF"/>
                <w:sz w:val="28"/>
                <w:szCs w:val="28"/>
              </w:rPr>
              <w:t>, 202</w:t>
            </w:r>
            <w:r w:rsidR="00E601D4">
              <w:rPr>
                <w:rFonts w:ascii="Cambria" w:hAnsi="Cambria"/>
                <w:b/>
                <w:color w:val="0000FF"/>
                <w:sz w:val="28"/>
                <w:szCs w:val="28"/>
              </w:rPr>
              <w:t>4</w:t>
            </w:r>
            <w:r w:rsidR="004533CE" w:rsidRPr="00CF60EF">
              <w:rPr>
                <w:rFonts w:ascii="Cambria" w:hAnsi="Cambria"/>
                <w:b/>
                <w:color w:val="0000FF"/>
                <w:sz w:val="28"/>
                <w:szCs w:val="28"/>
              </w:rPr>
              <w:t>…..</w:t>
            </w:r>
            <w:r w:rsidR="008A70B1" w:rsidRPr="00CF60EF">
              <w:rPr>
                <w:rFonts w:ascii="Cambria" w:hAnsi="Cambria"/>
                <w:b/>
                <w:color w:val="0000FF"/>
                <w:sz w:val="28"/>
                <w:szCs w:val="28"/>
              </w:rPr>
              <w:t xml:space="preserve">….. at </w:t>
            </w:r>
            <w:r>
              <w:rPr>
                <w:rFonts w:ascii="Cambria" w:hAnsi="Cambria"/>
                <w:b/>
                <w:color w:val="0000FF"/>
                <w:sz w:val="28"/>
                <w:szCs w:val="28"/>
              </w:rPr>
              <w:t>11</w:t>
            </w:r>
            <w:r w:rsidR="004C6A40">
              <w:rPr>
                <w:rFonts w:ascii="Cambria" w:hAnsi="Cambria"/>
                <w:b/>
                <w:color w:val="0000FF"/>
                <w:sz w:val="28"/>
                <w:szCs w:val="28"/>
              </w:rPr>
              <w:t>:</w:t>
            </w:r>
            <w:r w:rsidR="003D4609">
              <w:rPr>
                <w:rFonts w:ascii="Cambria" w:hAnsi="Cambria"/>
                <w:b/>
                <w:color w:val="0000FF"/>
                <w:sz w:val="28"/>
                <w:szCs w:val="28"/>
              </w:rPr>
              <w:t>0</w:t>
            </w:r>
            <w:r w:rsidR="004434C0" w:rsidRPr="00CF60EF">
              <w:rPr>
                <w:rFonts w:ascii="Cambria" w:hAnsi="Cambria"/>
                <w:b/>
                <w:color w:val="0000FF"/>
                <w:sz w:val="28"/>
                <w:szCs w:val="28"/>
              </w:rPr>
              <w:t xml:space="preserve">0 </w:t>
            </w:r>
            <w:r>
              <w:rPr>
                <w:rFonts w:ascii="Cambria" w:hAnsi="Cambria"/>
                <w:b/>
                <w:color w:val="0000FF"/>
                <w:sz w:val="28"/>
                <w:szCs w:val="28"/>
              </w:rPr>
              <w:t>A</w:t>
            </w:r>
            <w:r w:rsidR="00462229">
              <w:rPr>
                <w:rFonts w:ascii="Cambria" w:hAnsi="Cambria"/>
                <w:b/>
                <w:color w:val="0000FF"/>
                <w:sz w:val="28"/>
                <w:szCs w:val="28"/>
              </w:rPr>
              <w:t>M</w:t>
            </w:r>
          </w:p>
        </w:tc>
      </w:tr>
      <w:tr w:rsidR="008A70B1" w:rsidRPr="005D5A18" w14:paraId="3F265119" w14:textId="77777777" w:rsidTr="000D1ADC">
        <w:trPr>
          <w:trHeight w:val="403"/>
        </w:trPr>
        <w:tc>
          <w:tcPr>
            <w:tcW w:w="3794" w:type="dxa"/>
            <w:vAlign w:val="center"/>
          </w:tcPr>
          <w:p w14:paraId="48B6A45D"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6A33E1C2" w:rsidR="00640E00" w:rsidRPr="001E73D3" w:rsidRDefault="001E73D3" w:rsidP="001E73D3">
            <w:pPr>
              <w:autoSpaceDE w:val="0"/>
              <w:autoSpaceDN w:val="0"/>
              <w:adjustRightInd w:val="0"/>
              <w:jc w:val="both"/>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1C151BF2" w:rsidR="008A70B1" w:rsidRPr="00CF60EF" w:rsidRDefault="0075133B" w:rsidP="0075133B">
            <w:pPr>
              <w:autoSpaceDE w:val="0"/>
              <w:autoSpaceDN w:val="0"/>
              <w:adjustRightInd w:val="0"/>
              <w:rPr>
                <w:rFonts w:ascii="Cambria" w:hAnsi="Cambria"/>
                <w:b/>
              </w:rPr>
            </w:pPr>
            <w:r>
              <w:rPr>
                <w:rFonts w:ascii="Cambria" w:hAnsi="Cambria"/>
                <w:b/>
                <w:color w:val="0000FF"/>
                <w:sz w:val="28"/>
                <w:szCs w:val="28"/>
              </w:rPr>
              <w:t>21s</w:t>
            </w:r>
            <w:r w:rsidR="00A863E0">
              <w:rPr>
                <w:rFonts w:ascii="Cambria" w:hAnsi="Cambria"/>
                <w:b/>
                <w:color w:val="0000FF"/>
                <w:sz w:val="28"/>
                <w:szCs w:val="28"/>
              </w:rPr>
              <w:t>t</w:t>
            </w:r>
            <w:r w:rsidR="00B70E8D">
              <w:rPr>
                <w:rFonts w:ascii="Cambria" w:hAnsi="Cambria"/>
                <w:b/>
                <w:color w:val="0000FF"/>
                <w:sz w:val="28"/>
                <w:szCs w:val="28"/>
              </w:rPr>
              <w:t xml:space="preserve"> </w:t>
            </w:r>
            <w:r>
              <w:rPr>
                <w:rFonts w:ascii="Cambria" w:hAnsi="Cambria"/>
                <w:b/>
                <w:color w:val="0000FF"/>
                <w:sz w:val="28"/>
                <w:szCs w:val="28"/>
              </w:rPr>
              <w:t>Octo</w:t>
            </w:r>
            <w:r w:rsidR="00CA0BCE">
              <w:rPr>
                <w:rFonts w:ascii="Cambria" w:hAnsi="Cambria"/>
                <w:b/>
                <w:color w:val="0000FF"/>
                <w:sz w:val="28"/>
                <w:szCs w:val="28"/>
              </w:rPr>
              <w:t>ber</w:t>
            </w:r>
            <w:r w:rsidR="00465B4C">
              <w:rPr>
                <w:rFonts w:ascii="Cambria" w:hAnsi="Cambria"/>
                <w:b/>
                <w:color w:val="0000FF"/>
              </w:rPr>
              <w:t xml:space="preserve">, </w:t>
            </w:r>
            <w:r w:rsidR="00465B4C" w:rsidRPr="00041EE8">
              <w:rPr>
                <w:rFonts w:ascii="Cambria" w:hAnsi="Cambria"/>
                <w:b/>
                <w:color w:val="0000FF"/>
                <w:sz w:val="28"/>
                <w:szCs w:val="28"/>
              </w:rPr>
              <w:t>202</w:t>
            </w:r>
            <w:r w:rsidR="00E601D4">
              <w:rPr>
                <w:rFonts w:ascii="Cambria" w:hAnsi="Cambria"/>
                <w:b/>
                <w:color w:val="0000FF"/>
                <w:sz w:val="28"/>
                <w:szCs w:val="28"/>
              </w:rPr>
              <w:t>4</w:t>
            </w:r>
            <w:r w:rsidR="00301761">
              <w:rPr>
                <w:rFonts w:ascii="Cambria" w:hAnsi="Cambria"/>
                <w:b/>
                <w:color w:val="0000FF"/>
              </w:rPr>
              <w:t xml:space="preserve"> </w:t>
            </w:r>
            <w:r w:rsidR="004724C6" w:rsidRPr="00CF60EF">
              <w:rPr>
                <w:rFonts w:ascii="Cambria" w:hAnsi="Cambria"/>
                <w:b/>
                <w:color w:val="0000FF"/>
              </w:rPr>
              <w:t>Till</w:t>
            </w:r>
            <w:r w:rsidR="00FE32D8">
              <w:rPr>
                <w:rFonts w:ascii="Cambria" w:hAnsi="Cambria"/>
                <w:b/>
                <w:color w:val="0000FF"/>
              </w:rPr>
              <w:t xml:space="preserve"> ……… at </w:t>
            </w:r>
            <w:r w:rsidR="00696F84">
              <w:rPr>
                <w:rFonts w:ascii="Cambria" w:hAnsi="Cambria"/>
                <w:b/>
                <w:color w:val="0000FF"/>
              </w:rPr>
              <w:t>0</w:t>
            </w:r>
            <w:r>
              <w:rPr>
                <w:rFonts w:ascii="Cambria" w:hAnsi="Cambria"/>
                <w:b/>
                <w:color w:val="0000FF"/>
              </w:rPr>
              <w:t>5</w:t>
            </w:r>
            <w:r w:rsidR="00CA631E">
              <w:rPr>
                <w:rFonts w:ascii="Cambria" w:hAnsi="Cambria"/>
                <w:b/>
                <w:color w:val="0000FF"/>
              </w:rPr>
              <w:t>:</w:t>
            </w:r>
            <w:r w:rsidR="00705860">
              <w:rPr>
                <w:rFonts w:ascii="Cambria" w:hAnsi="Cambria"/>
                <w:b/>
                <w:color w:val="0000FF"/>
              </w:rPr>
              <w:t>0</w:t>
            </w:r>
            <w:r w:rsidR="008A70B1" w:rsidRPr="00CF60EF">
              <w:rPr>
                <w:rFonts w:ascii="Cambria" w:hAnsi="Cambria"/>
                <w:b/>
                <w:color w:val="0000FF"/>
              </w:rPr>
              <w:t xml:space="preserve">0 </w:t>
            </w:r>
            <w:r>
              <w:rPr>
                <w:rFonts w:ascii="Cambria" w:hAnsi="Cambria"/>
                <w:b/>
                <w:color w:val="0000FF"/>
              </w:rPr>
              <w:t>P</w:t>
            </w:r>
            <w:r w:rsidR="004724C6" w:rsidRPr="00CF60EF">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DF7AF3">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002A85">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4BD370D1" w:rsidR="008A70B1" w:rsidRPr="005D5A18" w:rsidRDefault="003954B3" w:rsidP="00412ED3">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39094E" w:rsidRPr="0039094E">
              <w:rPr>
                <w:rFonts w:ascii="Cambria" w:hAnsi="Cambria"/>
                <w:sz w:val="22"/>
                <w:szCs w:val="22"/>
              </w:rPr>
              <w:t>Akshay</w:t>
            </w:r>
            <w:proofErr w:type="spellEnd"/>
            <w:r w:rsidR="00412ED3">
              <w:rPr>
                <w:rFonts w:ascii="Cambria" w:hAnsi="Cambria"/>
                <w:sz w:val="22"/>
                <w:szCs w:val="22"/>
              </w:rPr>
              <w:t xml:space="preserve"> </w:t>
            </w:r>
            <w:proofErr w:type="spellStart"/>
            <w:r w:rsidR="00412ED3" w:rsidRPr="0039094E">
              <w:rPr>
                <w:rFonts w:ascii="Cambria" w:hAnsi="Cambria"/>
                <w:sz w:val="22"/>
                <w:szCs w:val="22"/>
              </w:rPr>
              <w:t>Raval</w:t>
            </w:r>
            <w:proofErr w:type="spellEnd"/>
            <w:r w:rsidR="00412ED3" w:rsidRPr="0039094E">
              <w:rPr>
                <w:rFonts w:ascii="Cambria" w:hAnsi="Cambria"/>
                <w:sz w:val="22"/>
                <w:szCs w:val="22"/>
              </w:rPr>
              <w:t xml:space="preserve"> </w:t>
            </w:r>
            <w:r w:rsidR="00557B2B">
              <w:rPr>
                <w:rStyle w:val="Hyperlink"/>
                <w:rFonts w:ascii="Cambria" w:hAnsi="Cambria"/>
                <w:sz w:val="22"/>
                <w:szCs w:val="22"/>
              </w:rPr>
              <w:t>(</w:t>
            </w:r>
            <w:r w:rsidR="0039094E" w:rsidRPr="0039094E">
              <w:rPr>
                <w:rStyle w:val="Hyperlink"/>
                <w:rFonts w:ascii="Cambria" w:hAnsi="Cambria"/>
                <w:sz w:val="22"/>
                <w:szCs w:val="22"/>
              </w:rPr>
              <w:t>raval.akshay@tatasteel.com</w:t>
            </w:r>
            <w:r w:rsidR="00557B2B">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77777777"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Pr="00B73997">
        <w:rPr>
          <w:rFonts w:ascii="Cambria" w:hAnsi="Cambria" w:cs="Calibri"/>
          <w:b/>
          <w:color w:val="FF0000"/>
          <w:sz w:val="26"/>
          <w:szCs w:val="26"/>
        </w:rPr>
        <w:t>&amp; Co. auction platform for TATA Steel.</w:t>
      </w:r>
    </w:p>
    <w:p w14:paraId="33CB73AF" w14:textId="77777777" w:rsidR="000E780F" w:rsidRDefault="000E780F" w:rsidP="00CC00DF">
      <w:pPr>
        <w:tabs>
          <w:tab w:val="left" w:pos="1105"/>
        </w:tabs>
        <w:rPr>
          <w:rFonts w:ascii="Cambria" w:hAnsi="Cambria" w:cs="Calibri"/>
          <w:b/>
          <w:color w:val="FF0000"/>
          <w:sz w:val="26"/>
          <w:szCs w:val="26"/>
        </w:rPr>
      </w:pPr>
    </w:p>
    <w:p w14:paraId="27EEA689" w14:textId="77777777" w:rsidR="006F5806" w:rsidRDefault="006F5806" w:rsidP="00CC00DF">
      <w:pPr>
        <w:tabs>
          <w:tab w:val="left" w:pos="1105"/>
        </w:tabs>
        <w:rPr>
          <w:rFonts w:ascii="Cambria" w:hAnsi="Cambria" w:cs="Calibri"/>
          <w:b/>
          <w:color w:val="FF0000"/>
          <w:sz w:val="26"/>
          <w:szCs w:val="26"/>
        </w:rPr>
      </w:pPr>
    </w:p>
    <w:p w14:paraId="09779756" w14:textId="77777777" w:rsidR="006F5806" w:rsidRDefault="006F5806" w:rsidP="00CC00DF">
      <w:pPr>
        <w:tabs>
          <w:tab w:val="left" w:pos="1105"/>
        </w:tabs>
        <w:rPr>
          <w:rFonts w:ascii="Cambria" w:hAnsi="Cambria" w:cs="Calibri"/>
          <w:b/>
          <w:color w:val="FF0000"/>
          <w:sz w:val="26"/>
          <w:szCs w:val="26"/>
        </w:rPr>
      </w:pPr>
    </w:p>
    <w:p w14:paraId="4BF56F3F" w14:textId="77777777" w:rsidR="006F5806" w:rsidRDefault="006F5806" w:rsidP="00CC00DF">
      <w:pPr>
        <w:tabs>
          <w:tab w:val="left" w:pos="1105"/>
        </w:tabs>
        <w:rPr>
          <w:rFonts w:ascii="Cambria" w:hAnsi="Cambria" w:cs="Calibri"/>
          <w:b/>
          <w:color w:val="FF0000"/>
          <w:sz w:val="26"/>
          <w:szCs w:val="26"/>
        </w:rPr>
      </w:pPr>
    </w:p>
    <w:p w14:paraId="21B995C9" w14:textId="77777777" w:rsidR="006F5806" w:rsidRDefault="006F5806" w:rsidP="00CC00DF">
      <w:pPr>
        <w:tabs>
          <w:tab w:val="left" w:pos="1105"/>
        </w:tabs>
        <w:rPr>
          <w:rFonts w:ascii="Cambria" w:hAnsi="Cambria" w:cs="Calibri"/>
          <w:b/>
          <w:color w:val="FF0000"/>
          <w:sz w:val="26"/>
          <w:szCs w:val="26"/>
        </w:rPr>
      </w:pPr>
    </w:p>
    <w:p w14:paraId="303A785F"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2410"/>
        <w:gridCol w:w="4819"/>
        <w:gridCol w:w="1863"/>
        <w:gridCol w:w="2160"/>
      </w:tblGrid>
      <w:tr w:rsidR="00EE1166" w:rsidRPr="005D5A18" w14:paraId="6B774220" w14:textId="77777777" w:rsidTr="005B511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922"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023"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5B511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2410" w:type="dxa"/>
            <w:tcBorders>
              <w:right w:val="single" w:sz="4" w:space="0" w:color="auto"/>
            </w:tcBorders>
            <w:vAlign w:val="center"/>
          </w:tcPr>
          <w:p w14:paraId="0589936F" w14:textId="534371B3"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4819"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1863"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46602A" w:rsidRPr="005D5A18" w14:paraId="77147B6F" w14:textId="77777777" w:rsidTr="005B5116">
        <w:trPr>
          <w:trHeight w:val="288"/>
        </w:trPr>
        <w:tc>
          <w:tcPr>
            <w:tcW w:w="2093" w:type="dxa"/>
            <w:vAlign w:val="center"/>
          </w:tcPr>
          <w:p w14:paraId="69F6CCF0" w14:textId="40ED30C3" w:rsidR="0046602A" w:rsidRPr="00000564" w:rsidRDefault="0046602A" w:rsidP="006D4A9D">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r w:rsidR="00AF701F">
              <w:rPr>
                <w:rFonts w:ascii="Cambria" w:hAnsi="Cambria"/>
                <w:b/>
                <w:color w:val="0000FF"/>
              </w:rPr>
              <w:t>(</w:t>
            </w:r>
            <w:r w:rsidR="00AF701F" w:rsidRPr="00AF701F">
              <w:rPr>
                <w:rFonts w:ascii="Cambria" w:hAnsi="Cambria" w:cs="Calibri"/>
                <w:b/>
                <w:bCs/>
                <w:color w:val="FF0000"/>
                <w:highlight w:val="yellow"/>
                <w:lang w:val="en-IN" w:eastAsia="en-IN"/>
              </w:rPr>
              <w:t xml:space="preserve">except lot no. </w:t>
            </w:r>
            <w:r w:rsidR="00535F66" w:rsidRPr="00535F66">
              <w:rPr>
                <w:rFonts w:ascii="Cambria" w:hAnsi="Cambria" w:cs="Calibri"/>
                <w:b/>
                <w:bCs/>
                <w:color w:val="FF0000"/>
                <w:highlight w:val="yellow"/>
                <w:lang w:val="en-IN" w:eastAsia="en-IN"/>
              </w:rPr>
              <w:t>NIM-25-111, NIM-25-113, JIM-25-63</w:t>
            </w:r>
            <w:r w:rsidR="00AF701F" w:rsidRPr="00AF701F">
              <w:rPr>
                <w:rFonts w:ascii="Cambria" w:hAnsi="Cambria" w:cs="Calibri"/>
                <w:b/>
                <w:bCs/>
                <w:color w:val="0000FF"/>
                <w:highlight w:val="yellow"/>
                <w:lang w:val="en-IN" w:eastAsia="en-IN"/>
              </w:rPr>
              <w:t>)</w:t>
            </w:r>
          </w:p>
          <w:p w14:paraId="38599236" w14:textId="77777777" w:rsidR="0046602A" w:rsidRPr="00000564" w:rsidRDefault="0046602A" w:rsidP="00734EEB">
            <w:pPr>
              <w:jc w:val="center"/>
              <w:rPr>
                <w:rFonts w:ascii="Cambria" w:hAnsi="Cambria"/>
                <w:b/>
                <w:color w:val="0000FF"/>
              </w:rPr>
            </w:pPr>
          </w:p>
        </w:tc>
        <w:tc>
          <w:tcPr>
            <w:tcW w:w="2693" w:type="dxa"/>
            <w:vAlign w:val="center"/>
          </w:tcPr>
          <w:p w14:paraId="5F4AEB58" w14:textId="3C20F7E4" w:rsidR="0046602A" w:rsidRPr="005D5A18" w:rsidRDefault="0046602A"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410" w:type="dxa"/>
            <w:tcBorders>
              <w:right w:val="single" w:sz="4" w:space="0" w:color="auto"/>
            </w:tcBorders>
            <w:vAlign w:val="center"/>
          </w:tcPr>
          <w:p w14:paraId="583384FB" w14:textId="57D2C476" w:rsidR="0046602A" w:rsidRDefault="0046602A" w:rsidP="002E4545">
            <w:pPr>
              <w:jc w:val="center"/>
              <w:rPr>
                <w:rFonts w:ascii="Cambria" w:hAnsi="Cambria"/>
                <w:b/>
                <w:color w:val="0000FF"/>
                <w:sz w:val="20"/>
                <w:szCs w:val="20"/>
              </w:rPr>
            </w:pPr>
            <w:r>
              <w:rPr>
                <w:rFonts w:ascii="Cambria" w:hAnsi="Cambria"/>
                <w:b/>
                <w:color w:val="0000FF"/>
                <w:sz w:val="20"/>
                <w:szCs w:val="20"/>
              </w:rPr>
              <w:t xml:space="preserve">03 Working Days </w:t>
            </w:r>
            <w:r w:rsidRPr="005D5A18">
              <w:rPr>
                <w:rFonts w:ascii="Cambria" w:hAnsi="Cambria"/>
                <w:b/>
                <w:color w:val="0000FF"/>
                <w:sz w:val="20"/>
                <w:szCs w:val="20"/>
              </w:rPr>
              <w:t xml:space="preserve">From Date of  EMD </w:t>
            </w:r>
          </w:p>
        </w:tc>
        <w:tc>
          <w:tcPr>
            <w:tcW w:w="4819" w:type="dxa"/>
            <w:tcBorders>
              <w:left w:val="single" w:sz="4" w:space="0" w:color="auto"/>
            </w:tcBorders>
            <w:vAlign w:val="center"/>
          </w:tcPr>
          <w:p w14:paraId="4BC7CC84" w14:textId="77777777" w:rsidR="0046602A" w:rsidRPr="005D5A18" w:rsidRDefault="0046602A" w:rsidP="006D4A9D">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4B816E3F" w14:textId="4AFDC223" w:rsidR="0046602A" w:rsidRPr="005D5A18" w:rsidRDefault="0046602A" w:rsidP="00B628FE">
            <w:pPr>
              <w:jc w:val="center"/>
              <w:rPr>
                <w:rFonts w:ascii="Cambria" w:hAnsi="Cambria"/>
                <w:b/>
                <w:color w:val="0000FF"/>
                <w:sz w:val="20"/>
                <w:szCs w:val="20"/>
              </w:rPr>
            </w:pPr>
            <w:r w:rsidRPr="005D5A18">
              <w:rPr>
                <w:rFonts w:ascii="Cambria" w:hAnsi="Cambria"/>
                <w:b/>
                <w:color w:val="0000FF"/>
                <w:sz w:val="20"/>
                <w:szCs w:val="20"/>
              </w:rPr>
              <w:t>[Only Applicable if material value (</w:t>
            </w:r>
            <w:r w:rsidRPr="00524CB6">
              <w:rPr>
                <w:rFonts w:ascii="Cambria" w:hAnsi="Cambria"/>
                <w:b/>
                <w:color w:val="FF0000"/>
                <w:sz w:val="20"/>
                <w:szCs w:val="20"/>
              </w:rPr>
              <w:t xml:space="preserve">Rate X Tonnage) crosses </w:t>
            </w:r>
            <w:proofErr w:type="spellStart"/>
            <w:r w:rsidRPr="00524CB6">
              <w:rPr>
                <w:rFonts w:ascii="Cambria" w:hAnsi="Cambria"/>
                <w:b/>
                <w:color w:val="FF0000"/>
                <w:sz w:val="20"/>
                <w:szCs w:val="20"/>
              </w:rPr>
              <w:t>Rs</w:t>
            </w:r>
            <w:proofErr w:type="spellEnd"/>
            <w:r w:rsidRPr="00524CB6">
              <w:rPr>
                <w:rFonts w:ascii="Cambria" w:hAnsi="Cambria"/>
                <w:b/>
                <w:color w:val="FF0000"/>
                <w:sz w:val="20"/>
                <w:szCs w:val="20"/>
              </w:rPr>
              <w:t>. 10 Lakh</w:t>
            </w:r>
            <w:r w:rsidRPr="005D5A18">
              <w:rPr>
                <w:rFonts w:ascii="Cambria" w:hAnsi="Cambria"/>
                <w:b/>
                <w:color w:val="0000FF"/>
                <w:sz w:val="20"/>
                <w:szCs w:val="20"/>
              </w:rPr>
              <w:t>]</w:t>
            </w:r>
          </w:p>
        </w:tc>
        <w:tc>
          <w:tcPr>
            <w:tcW w:w="1863" w:type="dxa"/>
            <w:vAlign w:val="center"/>
          </w:tcPr>
          <w:p w14:paraId="3F6F314A" w14:textId="040D9EEC" w:rsidR="0046602A" w:rsidRPr="002B7682" w:rsidRDefault="0046602A"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27C2CBE3" w14:textId="19966DEC" w:rsidR="0046602A" w:rsidRPr="002B7682" w:rsidRDefault="0046602A"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r w:rsidR="0046602A" w:rsidRPr="005D5A18" w14:paraId="484B4BC7" w14:textId="77777777" w:rsidTr="006D4A9D">
        <w:trPr>
          <w:trHeight w:val="288"/>
        </w:trPr>
        <w:tc>
          <w:tcPr>
            <w:tcW w:w="2093" w:type="dxa"/>
            <w:vAlign w:val="center"/>
          </w:tcPr>
          <w:p w14:paraId="0BE3EC52" w14:textId="4E0E4148" w:rsidR="0046602A" w:rsidRPr="00000564" w:rsidRDefault="0046602A" w:rsidP="00734EEB">
            <w:pPr>
              <w:jc w:val="center"/>
              <w:rPr>
                <w:rFonts w:ascii="Cambria" w:hAnsi="Cambria"/>
                <w:b/>
                <w:color w:val="0000FF"/>
              </w:rPr>
            </w:pPr>
            <w:r w:rsidRPr="000C5ACC">
              <w:rPr>
                <w:rFonts w:ascii="Cambria" w:hAnsi="Cambria"/>
                <w:b/>
                <w:color w:val="000000" w:themeColor="text1"/>
                <w:sz w:val="22"/>
                <w:szCs w:val="22"/>
              </w:rPr>
              <w:t>Lot No.</w:t>
            </w:r>
          </w:p>
        </w:tc>
        <w:tc>
          <w:tcPr>
            <w:tcW w:w="2693" w:type="dxa"/>
            <w:vAlign w:val="center"/>
          </w:tcPr>
          <w:p w14:paraId="41EDBBD0" w14:textId="13EB542E" w:rsidR="0046602A" w:rsidRPr="005D5A18" w:rsidRDefault="0046602A" w:rsidP="009D2E24">
            <w:pPr>
              <w:jc w:val="center"/>
              <w:rPr>
                <w:rFonts w:ascii="Cambria" w:hAnsi="Cambria"/>
                <w:b/>
                <w:color w:val="0000FF"/>
                <w:sz w:val="20"/>
                <w:szCs w:val="20"/>
              </w:rPr>
            </w:pPr>
            <w:r w:rsidRPr="000C5ACC">
              <w:rPr>
                <w:rFonts w:ascii="Cambria" w:hAnsi="Cambria"/>
                <w:b/>
                <w:color w:val="000000" w:themeColor="text1"/>
                <w:sz w:val="22"/>
                <w:szCs w:val="22"/>
                <w:highlight w:val="yellow"/>
              </w:rPr>
              <w:t xml:space="preserve">EMD (10%)                                        </w:t>
            </w:r>
          </w:p>
        </w:tc>
        <w:tc>
          <w:tcPr>
            <w:tcW w:w="7229" w:type="dxa"/>
            <w:gridSpan w:val="2"/>
            <w:vAlign w:val="center"/>
          </w:tcPr>
          <w:p w14:paraId="4E58478C" w14:textId="46092733" w:rsidR="0046602A" w:rsidRPr="005D5A18" w:rsidRDefault="0046602A" w:rsidP="00B628FE">
            <w:pPr>
              <w:jc w:val="center"/>
              <w:rPr>
                <w:rFonts w:ascii="Cambria" w:hAnsi="Cambria"/>
                <w:b/>
                <w:color w:val="0000FF"/>
                <w:sz w:val="20"/>
                <w:szCs w:val="20"/>
              </w:rPr>
            </w:pPr>
            <w:r w:rsidRPr="000C5ACC">
              <w:rPr>
                <w:rFonts w:ascii="Cambria" w:hAnsi="Cambria"/>
                <w:b/>
                <w:color w:val="000000" w:themeColor="text1"/>
                <w:sz w:val="22"/>
                <w:szCs w:val="22"/>
                <w:highlight w:val="yellow"/>
              </w:rPr>
              <w:t>Balance payment</w:t>
            </w:r>
          </w:p>
        </w:tc>
        <w:tc>
          <w:tcPr>
            <w:tcW w:w="4023" w:type="dxa"/>
            <w:gridSpan w:val="2"/>
            <w:vAlign w:val="center"/>
          </w:tcPr>
          <w:p w14:paraId="6831BC19" w14:textId="77777777" w:rsidR="0046602A" w:rsidRPr="000C5ACC" w:rsidRDefault="0046602A" w:rsidP="006D4A9D">
            <w:pPr>
              <w:jc w:val="center"/>
              <w:rPr>
                <w:rFonts w:ascii="Cambria" w:hAnsi="Cambria"/>
                <w:b/>
                <w:color w:val="000000" w:themeColor="text1"/>
                <w:sz w:val="22"/>
                <w:szCs w:val="22"/>
                <w:highlight w:val="yellow"/>
              </w:rPr>
            </w:pPr>
            <w:r w:rsidRPr="000C5ACC">
              <w:rPr>
                <w:rFonts w:ascii="Cambria" w:hAnsi="Cambria"/>
                <w:b/>
                <w:color w:val="000000" w:themeColor="text1"/>
                <w:sz w:val="22"/>
                <w:szCs w:val="22"/>
                <w:highlight w:val="yellow"/>
              </w:rPr>
              <w:t>Lifting Schedule</w:t>
            </w:r>
          </w:p>
          <w:p w14:paraId="24CF85C3" w14:textId="6A96E1DE" w:rsidR="0046602A" w:rsidRPr="002B7682" w:rsidRDefault="0046602A" w:rsidP="002E4545">
            <w:pPr>
              <w:jc w:val="center"/>
              <w:rPr>
                <w:rFonts w:ascii="Cambria" w:hAnsi="Cambria"/>
                <w:b/>
                <w:color w:val="0000FF"/>
                <w:sz w:val="20"/>
                <w:szCs w:val="20"/>
              </w:rPr>
            </w:pPr>
            <w:r w:rsidRPr="000C5ACC">
              <w:rPr>
                <w:rFonts w:ascii="Cambria" w:hAnsi="Cambria"/>
                <w:b/>
                <w:color w:val="000000" w:themeColor="text1"/>
                <w:sz w:val="22"/>
                <w:szCs w:val="22"/>
                <w:highlight w:val="yellow"/>
              </w:rPr>
              <w:t>(working days from the next day of DO release)</w:t>
            </w:r>
          </w:p>
        </w:tc>
      </w:tr>
      <w:tr w:rsidR="00AF701F" w:rsidRPr="005D5A18" w14:paraId="3C9DD662" w14:textId="77777777" w:rsidTr="006D4A9D">
        <w:trPr>
          <w:trHeight w:val="810"/>
        </w:trPr>
        <w:tc>
          <w:tcPr>
            <w:tcW w:w="2093" w:type="dxa"/>
            <w:vAlign w:val="center"/>
          </w:tcPr>
          <w:p w14:paraId="4A49B0D3" w14:textId="63809A14" w:rsidR="00AF701F" w:rsidRPr="00AF701F" w:rsidRDefault="00060016" w:rsidP="00737E96">
            <w:pPr>
              <w:jc w:val="center"/>
              <w:rPr>
                <w:rFonts w:ascii="Cambria" w:hAnsi="Cambria"/>
                <w:b/>
                <w:color w:val="0000FF"/>
              </w:rPr>
            </w:pPr>
            <w:r w:rsidRPr="00060016">
              <w:rPr>
                <w:rFonts w:ascii="Cambria" w:hAnsi="Cambria" w:cs="Calibri"/>
                <w:b/>
                <w:bCs/>
                <w:color w:val="0000FF"/>
                <w:lang w:val="en-IN" w:eastAsia="en-IN"/>
              </w:rPr>
              <w:t>NIM-25-111</w:t>
            </w:r>
            <w:r w:rsidR="00737E96">
              <w:rPr>
                <w:rFonts w:ascii="Cambria" w:hAnsi="Cambria" w:cs="Calibri"/>
                <w:b/>
                <w:bCs/>
                <w:color w:val="0000FF"/>
                <w:lang w:val="en-IN" w:eastAsia="en-IN"/>
              </w:rPr>
              <w:t xml:space="preserve">, </w:t>
            </w:r>
            <w:r w:rsidRPr="00060016">
              <w:rPr>
                <w:rFonts w:ascii="Cambria" w:hAnsi="Cambria" w:cs="Calibri"/>
                <w:b/>
                <w:bCs/>
                <w:color w:val="0000FF"/>
                <w:lang w:val="en-IN" w:eastAsia="en-IN"/>
              </w:rPr>
              <w:t>NIM-25-113</w:t>
            </w:r>
            <w:r w:rsidR="00737E96">
              <w:rPr>
                <w:rFonts w:ascii="Cambria" w:hAnsi="Cambria" w:cs="Calibri"/>
                <w:b/>
                <w:bCs/>
                <w:color w:val="0000FF"/>
                <w:lang w:val="en-IN" w:eastAsia="en-IN"/>
              </w:rPr>
              <w:t xml:space="preserve">, </w:t>
            </w:r>
            <w:r w:rsidR="00737E96" w:rsidRPr="00737E96">
              <w:rPr>
                <w:rFonts w:ascii="Cambria" w:hAnsi="Cambria" w:cs="Calibri"/>
                <w:b/>
                <w:bCs/>
                <w:color w:val="0000FF"/>
                <w:lang w:val="en-IN" w:eastAsia="en-IN"/>
              </w:rPr>
              <w:t>JIM-25-63</w:t>
            </w:r>
          </w:p>
        </w:tc>
        <w:tc>
          <w:tcPr>
            <w:tcW w:w="2693" w:type="dxa"/>
            <w:vAlign w:val="center"/>
          </w:tcPr>
          <w:p w14:paraId="08116F04" w14:textId="137966AE" w:rsidR="00AF701F" w:rsidRPr="005D5A18" w:rsidRDefault="00AF701F" w:rsidP="009D2E24">
            <w:pPr>
              <w:jc w:val="center"/>
              <w:rPr>
                <w:rFonts w:ascii="Cambria" w:hAnsi="Cambria"/>
                <w:b/>
                <w:color w:val="0000FF"/>
                <w:sz w:val="20"/>
                <w:szCs w:val="20"/>
              </w:rPr>
            </w:pPr>
            <w:r>
              <w:rPr>
                <w:rFonts w:ascii="Cambria" w:hAnsi="Cambria"/>
                <w:b/>
                <w:color w:val="0000FF"/>
                <w:sz w:val="20"/>
                <w:szCs w:val="20"/>
              </w:rPr>
              <w:t>01</w:t>
            </w:r>
            <w:r w:rsidRPr="005D5A18">
              <w:rPr>
                <w:rFonts w:ascii="Cambria" w:hAnsi="Cambria"/>
                <w:b/>
                <w:color w:val="0000FF"/>
                <w:sz w:val="20"/>
                <w:szCs w:val="20"/>
              </w:rPr>
              <w:t xml:space="preserve"> Working day from Date of Lot Confirmation</w:t>
            </w:r>
          </w:p>
        </w:tc>
        <w:tc>
          <w:tcPr>
            <w:tcW w:w="7229" w:type="dxa"/>
            <w:gridSpan w:val="2"/>
            <w:vAlign w:val="center"/>
          </w:tcPr>
          <w:p w14:paraId="3364DECE" w14:textId="5880C5F8" w:rsidR="00AF701F" w:rsidRDefault="00AF701F" w:rsidP="006D4A9D">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sidR="0013531F">
              <w:rPr>
                <w:rFonts w:ascii="Cambria" w:hAnsi="Cambria"/>
                <w:b/>
                <w:color w:val="0000FF"/>
                <w:sz w:val="20"/>
                <w:szCs w:val="20"/>
              </w:rPr>
              <w:t>Nov</w:t>
            </w:r>
            <w:r w:rsidRPr="00A713FF">
              <w:rPr>
                <w:rFonts w:ascii="Cambria" w:hAnsi="Cambria"/>
                <w:b/>
                <w:color w:val="0000FF"/>
                <w:sz w:val="20"/>
                <w:szCs w:val="20"/>
              </w:rPr>
              <w:t>’</w:t>
            </w:r>
            <w:r>
              <w:rPr>
                <w:rFonts w:ascii="Cambria" w:hAnsi="Cambria"/>
                <w:b/>
                <w:color w:val="0000FF"/>
                <w:sz w:val="20"/>
                <w:szCs w:val="20"/>
              </w:rPr>
              <w:t xml:space="preserve">24 </w:t>
            </w:r>
            <w:r w:rsidRPr="00A713FF">
              <w:rPr>
                <w:rFonts w:ascii="Cambria" w:hAnsi="Cambria"/>
                <w:b/>
                <w:color w:val="0000FF"/>
                <w:sz w:val="20"/>
                <w:szCs w:val="20"/>
              </w:rPr>
              <w:t xml:space="preserve"> - </w:t>
            </w:r>
            <w:r>
              <w:rPr>
                <w:rFonts w:ascii="Cambria" w:hAnsi="Cambria"/>
                <w:b/>
                <w:color w:val="0000FF"/>
                <w:sz w:val="20"/>
                <w:szCs w:val="20"/>
              </w:rPr>
              <w:t xml:space="preserve">03 Working Days </w:t>
            </w:r>
            <w:r w:rsidRPr="005D5A18">
              <w:rPr>
                <w:rFonts w:ascii="Cambria" w:hAnsi="Cambria"/>
                <w:b/>
                <w:color w:val="0000FF"/>
                <w:sz w:val="20"/>
                <w:szCs w:val="20"/>
              </w:rPr>
              <w:t>From Date of  EMD</w:t>
            </w:r>
          </w:p>
          <w:p w14:paraId="6777524C" w14:textId="0256ADAB" w:rsidR="00AF701F" w:rsidRDefault="00AF701F" w:rsidP="006D4A9D">
            <w:pPr>
              <w:rPr>
                <w:rFonts w:ascii="Cambria" w:hAnsi="Cambria"/>
                <w:b/>
                <w:color w:val="0000FF"/>
                <w:sz w:val="20"/>
                <w:szCs w:val="20"/>
              </w:rPr>
            </w:pPr>
            <w:r w:rsidRPr="009850D9">
              <w:rPr>
                <w:rFonts w:ascii="Cambria" w:hAnsi="Cambria"/>
                <w:b/>
                <w:color w:val="0000FF"/>
                <w:sz w:val="20"/>
                <w:szCs w:val="20"/>
              </w:rPr>
              <w:t xml:space="preserve">For arising of </w:t>
            </w:r>
            <w:r w:rsidR="0013531F">
              <w:rPr>
                <w:rFonts w:ascii="Cambria" w:hAnsi="Cambria"/>
                <w:b/>
                <w:color w:val="0000FF"/>
                <w:sz w:val="20"/>
                <w:szCs w:val="20"/>
              </w:rPr>
              <w:t>Dec</w:t>
            </w:r>
            <w:r>
              <w:rPr>
                <w:rFonts w:ascii="Cambria" w:hAnsi="Cambria"/>
                <w:b/>
                <w:color w:val="0000FF"/>
                <w:sz w:val="20"/>
                <w:szCs w:val="20"/>
              </w:rPr>
              <w:t>’24</w:t>
            </w:r>
            <w:r w:rsidRPr="009850D9">
              <w:rPr>
                <w:rFonts w:ascii="Cambria" w:hAnsi="Cambria"/>
                <w:b/>
                <w:color w:val="0000FF"/>
                <w:sz w:val="20"/>
                <w:szCs w:val="20"/>
              </w:rPr>
              <w:t xml:space="preserve"> </w:t>
            </w:r>
            <w:r>
              <w:rPr>
                <w:rFonts w:ascii="Cambria" w:hAnsi="Cambria"/>
                <w:b/>
                <w:color w:val="0000FF"/>
                <w:sz w:val="20"/>
                <w:szCs w:val="20"/>
              </w:rPr>
              <w:t xml:space="preserve">     -  Payment to be made by 2</w:t>
            </w:r>
            <w:r w:rsidR="0013531F">
              <w:rPr>
                <w:rFonts w:ascii="Cambria" w:hAnsi="Cambria"/>
                <w:b/>
                <w:color w:val="0000FF"/>
                <w:sz w:val="20"/>
                <w:szCs w:val="20"/>
              </w:rPr>
              <w:t>0</w:t>
            </w:r>
            <w:r>
              <w:rPr>
                <w:rFonts w:ascii="Cambria" w:hAnsi="Cambria"/>
                <w:b/>
                <w:color w:val="0000FF"/>
                <w:sz w:val="20"/>
                <w:szCs w:val="20"/>
              </w:rPr>
              <w:t>th</w:t>
            </w:r>
            <w:r w:rsidRPr="009850D9">
              <w:rPr>
                <w:rFonts w:ascii="Cambria" w:hAnsi="Cambria"/>
                <w:b/>
                <w:color w:val="0000FF"/>
                <w:sz w:val="20"/>
                <w:szCs w:val="20"/>
              </w:rPr>
              <w:t xml:space="preserve"> </w:t>
            </w:r>
            <w:r w:rsidR="0013531F">
              <w:rPr>
                <w:rFonts w:ascii="Cambria" w:hAnsi="Cambria"/>
                <w:b/>
                <w:color w:val="0000FF"/>
                <w:sz w:val="20"/>
                <w:szCs w:val="20"/>
              </w:rPr>
              <w:t>Nov</w:t>
            </w:r>
            <w:r>
              <w:rPr>
                <w:rFonts w:ascii="Cambria" w:hAnsi="Cambria"/>
                <w:b/>
                <w:color w:val="0000FF"/>
                <w:sz w:val="20"/>
                <w:szCs w:val="20"/>
              </w:rPr>
              <w:t>’</w:t>
            </w:r>
            <w:r w:rsidRPr="009850D9">
              <w:rPr>
                <w:rFonts w:ascii="Cambria" w:hAnsi="Cambria"/>
                <w:b/>
                <w:color w:val="0000FF"/>
                <w:sz w:val="20"/>
                <w:szCs w:val="20"/>
              </w:rPr>
              <w:t>2</w:t>
            </w:r>
            <w:r>
              <w:rPr>
                <w:rFonts w:ascii="Cambria" w:hAnsi="Cambria"/>
                <w:b/>
                <w:color w:val="0000FF"/>
                <w:sz w:val="20"/>
                <w:szCs w:val="20"/>
              </w:rPr>
              <w:t>4</w:t>
            </w:r>
          </w:p>
          <w:p w14:paraId="39DD2EFA" w14:textId="77777777" w:rsidR="005468A8" w:rsidRDefault="005468A8" w:rsidP="006D4A9D">
            <w:pPr>
              <w:rPr>
                <w:rFonts w:ascii="Cambria" w:hAnsi="Cambria"/>
                <w:b/>
                <w:color w:val="0000FF"/>
                <w:sz w:val="20"/>
                <w:szCs w:val="20"/>
              </w:rPr>
            </w:pPr>
          </w:p>
          <w:p w14:paraId="6B949A4A" w14:textId="7F9E7A99" w:rsidR="00AF701F" w:rsidRPr="005D5A18" w:rsidRDefault="00AF701F" w:rsidP="0013531F">
            <w:pPr>
              <w:rPr>
                <w:rFonts w:ascii="Cambria" w:hAnsi="Cambria"/>
                <w:b/>
                <w:color w:val="0000FF"/>
                <w:sz w:val="20"/>
                <w:szCs w:val="20"/>
              </w:rPr>
            </w:pPr>
            <w:r w:rsidRPr="009850D9">
              <w:rPr>
                <w:rFonts w:ascii="Cambria" w:hAnsi="Cambria"/>
                <w:b/>
                <w:color w:val="0000FF"/>
                <w:sz w:val="20"/>
                <w:szCs w:val="20"/>
              </w:rPr>
              <w:t xml:space="preserve">For arising of </w:t>
            </w:r>
            <w:r w:rsidR="0013531F">
              <w:rPr>
                <w:rFonts w:ascii="Cambria" w:hAnsi="Cambria"/>
                <w:b/>
                <w:color w:val="0000FF"/>
                <w:sz w:val="20"/>
                <w:szCs w:val="20"/>
              </w:rPr>
              <w:t>Jan</w:t>
            </w:r>
            <w:r>
              <w:rPr>
                <w:rFonts w:ascii="Cambria" w:hAnsi="Cambria"/>
                <w:b/>
                <w:color w:val="0000FF"/>
                <w:sz w:val="20"/>
                <w:szCs w:val="20"/>
              </w:rPr>
              <w:t>’2</w:t>
            </w:r>
            <w:r w:rsidR="0013531F">
              <w:rPr>
                <w:rFonts w:ascii="Cambria" w:hAnsi="Cambria"/>
                <w:b/>
                <w:color w:val="0000FF"/>
                <w:sz w:val="20"/>
                <w:szCs w:val="20"/>
              </w:rPr>
              <w:t>5</w:t>
            </w:r>
            <w:r w:rsidRPr="009850D9">
              <w:rPr>
                <w:rFonts w:ascii="Cambria" w:hAnsi="Cambria"/>
                <w:b/>
                <w:color w:val="0000FF"/>
                <w:sz w:val="20"/>
                <w:szCs w:val="20"/>
              </w:rPr>
              <w:t xml:space="preserve"> </w:t>
            </w:r>
            <w:r>
              <w:rPr>
                <w:rFonts w:ascii="Cambria" w:hAnsi="Cambria"/>
                <w:b/>
                <w:color w:val="0000FF"/>
                <w:sz w:val="20"/>
                <w:szCs w:val="20"/>
              </w:rPr>
              <w:t xml:space="preserve">     -  Payment to be made by 2</w:t>
            </w:r>
            <w:r w:rsidR="0013531F">
              <w:rPr>
                <w:rFonts w:ascii="Cambria" w:hAnsi="Cambria"/>
                <w:b/>
                <w:color w:val="0000FF"/>
                <w:sz w:val="20"/>
                <w:szCs w:val="20"/>
              </w:rPr>
              <w:t>0</w:t>
            </w:r>
            <w:r>
              <w:rPr>
                <w:rFonts w:ascii="Cambria" w:hAnsi="Cambria"/>
                <w:b/>
                <w:color w:val="0000FF"/>
                <w:sz w:val="20"/>
                <w:szCs w:val="20"/>
              </w:rPr>
              <w:t>th</w:t>
            </w:r>
            <w:r w:rsidRPr="009850D9">
              <w:rPr>
                <w:rFonts w:ascii="Cambria" w:hAnsi="Cambria"/>
                <w:b/>
                <w:color w:val="0000FF"/>
                <w:sz w:val="20"/>
                <w:szCs w:val="20"/>
              </w:rPr>
              <w:t xml:space="preserve"> </w:t>
            </w:r>
            <w:r w:rsidR="0013531F">
              <w:rPr>
                <w:rFonts w:ascii="Cambria" w:hAnsi="Cambria"/>
                <w:b/>
                <w:color w:val="0000FF"/>
                <w:sz w:val="20"/>
                <w:szCs w:val="20"/>
              </w:rPr>
              <w:t>Dec</w:t>
            </w:r>
            <w:r>
              <w:rPr>
                <w:rFonts w:ascii="Cambria" w:hAnsi="Cambria"/>
                <w:b/>
                <w:color w:val="0000FF"/>
                <w:sz w:val="20"/>
                <w:szCs w:val="20"/>
              </w:rPr>
              <w:t>’</w:t>
            </w:r>
            <w:r w:rsidRPr="009850D9">
              <w:rPr>
                <w:rFonts w:ascii="Cambria" w:hAnsi="Cambria"/>
                <w:b/>
                <w:color w:val="0000FF"/>
                <w:sz w:val="20"/>
                <w:szCs w:val="20"/>
              </w:rPr>
              <w:t>2</w:t>
            </w:r>
            <w:r>
              <w:rPr>
                <w:rFonts w:ascii="Cambria" w:hAnsi="Cambria"/>
                <w:b/>
                <w:color w:val="0000FF"/>
                <w:sz w:val="20"/>
                <w:szCs w:val="20"/>
              </w:rPr>
              <w:t>4</w:t>
            </w:r>
          </w:p>
        </w:tc>
        <w:tc>
          <w:tcPr>
            <w:tcW w:w="4023" w:type="dxa"/>
            <w:gridSpan w:val="2"/>
            <w:vAlign w:val="center"/>
          </w:tcPr>
          <w:p w14:paraId="16FE80BF" w14:textId="140A5534" w:rsidR="00AF701F" w:rsidRPr="002B7682" w:rsidRDefault="00AF701F" w:rsidP="002E4545">
            <w:pPr>
              <w:jc w:val="center"/>
              <w:rPr>
                <w:rFonts w:ascii="Cambria" w:hAnsi="Cambria"/>
                <w:b/>
                <w:color w:val="0000FF"/>
                <w:sz w:val="20"/>
                <w:szCs w:val="20"/>
              </w:rPr>
            </w:pPr>
            <w:r w:rsidRPr="0057040E">
              <w:rPr>
                <w:rFonts w:ascii="Cambria" w:hAnsi="Cambria"/>
                <w:b/>
                <w:color w:val="0000FF"/>
                <w:sz w:val="20"/>
                <w:szCs w:val="20"/>
              </w:rPr>
              <w:t>As per Lifting schedule norms for Arising materials</w:t>
            </w:r>
            <w:r>
              <w:rPr>
                <w:rFonts w:ascii="Cambria" w:hAnsi="Cambria"/>
                <w:b/>
                <w:color w:val="0000FF"/>
                <w:sz w:val="20"/>
                <w:szCs w:val="20"/>
              </w:rPr>
              <w:t>.</w:t>
            </w:r>
          </w:p>
        </w:tc>
      </w:tr>
    </w:tbl>
    <w:p w14:paraId="0C755E44"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6482A8A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7B27E0E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F2BCDE6" w14:textId="4BE289FD" w:rsidR="00946ED2" w:rsidRDefault="00FF3AF0" w:rsidP="00DC5F21">
      <w:pPr>
        <w:pStyle w:val="ListParagraph"/>
        <w:autoSpaceDE w:val="0"/>
        <w:autoSpaceDN w:val="0"/>
        <w:adjustRightInd w:val="0"/>
        <w:jc w:val="both"/>
        <w:rPr>
          <w:rFonts w:ascii="Cambria" w:hAnsi="Cambria" w:cs="Calibri"/>
          <w:b/>
          <w:color w:val="FF0000"/>
          <w:sz w:val="26"/>
          <w:szCs w:val="26"/>
        </w:rPr>
      </w:pPr>
      <w:r w:rsidRPr="00CF60EF">
        <w:rPr>
          <w:rFonts w:ascii="Cambria" w:hAnsi="Cambria" w:cs="Calibri"/>
          <w:b/>
          <w:color w:val="FF0000"/>
          <w:sz w:val="26"/>
          <w:szCs w:val="26"/>
        </w:rPr>
        <w:t>No physical inspection to be conducted. Interested customers please visit our website for indicative lot photographs</w:t>
      </w:r>
      <w:r>
        <w:rPr>
          <w:rFonts w:ascii="Cambria" w:hAnsi="Cambria" w:cs="Calibri"/>
          <w:b/>
          <w:color w:val="FF0000"/>
          <w:sz w:val="26"/>
          <w:szCs w:val="26"/>
        </w:rPr>
        <w:t>/videos</w:t>
      </w:r>
      <w:r w:rsidRPr="00CF60EF">
        <w:rPr>
          <w:rFonts w:ascii="Cambria" w:hAnsi="Cambria" w:cs="Calibri"/>
          <w:b/>
          <w:color w:val="FF0000"/>
          <w:sz w:val="26"/>
          <w:szCs w:val="26"/>
        </w:rPr>
        <w:t>. For any assistance please call AHB (</w:t>
      </w:r>
      <w:r>
        <w:rPr>
          <w:rFonts w:ascii="Cambria" w:hAnsi="Cambria" w:cs="Calibri"/>
          <w:b/>
          <w:color w:val="FF0000"/>
          <w:sz w:val="26"/>
          <w:szCs w:val="26"/>
        </w:rPr>
        <w:t>9334722391/</w:t>
      </w:r>
      <w:r w:rsidR="00A16AAF">
        <w:rPr>
          <w:rFonts w:ascii="Cambria" w:hAnsi="Cambria" w:cs="Calibri"/>
          <w:b/>
          <w:color w:val="FF0000"/>
          <w:sz w:val="26"/>
          <w:szCs w:val="26"/>
        </w:rPr>
        <w:t>7003840027) or IBMD Officer (</w:t>
      </w:r>
      <w:r w:rsidR="00A16AAF" w:rsidRPr="00A16AAF">
        <w:rPr>
          <w:rFonts w:ascii="Cambria" w:hAnsi="Cambria" w:cs="Calibri"/>
          <w:b/>
          <w:color w:val="FF0000"/>
          <w:sz w:val="26"/>
          <w:szCs w:val="26"/>
        </w:rPr>
        <w:t>9065515646</w:t>
      </w:r>
      <w:r w:rsidRPr="00CF60EF">
        <w:rPr>
          <w:rFonts w:ascii="Cambria" w:hAnsi="Cambria" w:cs="Calibri"/>
          <w:b/>
          <w:color w:val="FF0000"/>
          <w:sz w:val="26"/>
          <w:szCs w:val="26"/>
        </w:rPr>
        <w:t>).</w:t>
      </w:r>
    </w:p>
    <w:p w14:paraId="72F9937B" w14:textId="77777777" w:rsidR="0005765D" w:rsidRDefault="0005765D" w:rsidP="00DC5F21">
      <w:pPr>
        <w:pStyle w:val="ListParagraph"/>
        <w:autoSpaceDE w:val="0"/>
        <w:autoSpaceDN w:val="0"/>
        <w:adjustRightInd w:val="0"/>
        <w:jc w:val="both"/>
        <w:rPr>
          <w:rFonts w:ascii="Cambria" w:hAnsi="Cambria" w:cs="Calibri"/>
          <w:b/>
          <w:color w:val="FF0000"/>
          <w:sz w:val="26"/>
          <w:szCs w:val="26"/>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lastRenderedPageBreak/>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68098363"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B339A9">
        <w:rPr>
          <w:rFonts w:ascii="Cambria" w:hAnsi="Cambria"/>
          <w:bCs/>
          <w:sz w:val="20"/>
          <w:szCs w:val="20"/>
        </w:rPr>
        <w:t xml:space="preserve">, </w:t>
      </w:r>
      <w:r w:rsidRPr="005D5A18">
        <w:rPr>
          <w:rFonts w:ascii="Cambria" w:hAnsi="Cambria"/>
          <w:bCs/>
          <w:sz w:val="20"/>
          <w:szCs w:val="20"/>
        </w:rPr>
        <w:t xml:space="preserve">Sundays </w:t>
      </w:r>
      <w:r w:rsidR="00B339A9">
        <w:rPr>
          <w:rFonts w:ascii="Cambria" w:hAnsi="Cambria"/>
          <w:sz w:val="20"/>
          <w:szCs w:val="20"/>
        </w:rPr>
        <w:t xml:space="preserve">and </w:t>
      </w:r>
      <w:r w:rsidR="00B339A9">
        <w:rPr>
          <w:rFonts w:ascii="Cambria" w:hAnsi="Cambria"/>
          <w:sz w:val="20"/>
          <w:szCs w:val="20"/>
          <w:highlight w:val="yellow"/>
        </w:rPr>
        <w:t>Bank</w:t>
      </w:r>
      <w:r w:rsidR="00B339A9">
        <w:rPr>
          <w:rFonts w:ascii="Cambria" w:hAnsi="Cambria"/>
          <w:sz w:val="20"/>
          <w:szCs w:val="20"/>
        </w:rPr>
        <w:t xml:space="preserve"> holidays </w:t>
      </w:r>
      <w:r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1F1302"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788478BE" w14:textId="77777777" w:rsidR="001F1302" w:rsidRPr="00407C0F" w:rsidRDefault="001F1302" w:rsidP="001F1302">
      <w:pPr>
        <w:ind w:left="1080"/>
        <w:rPr>
          <w:rFonts w:ascii="Cambria" w:hAnsi="Cambria"/>
          <w:bCs/>
          <w:color w:val="0000CC"/>
          <w:sz w:val="20"/>
          <w:szCs w:val="20"/>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F555A2C" w14:textId="77777777" w:rsidR="008A70B1" w:rsidRPr="005D5A18" w:rsidRDefault="008A70B1" w:rsidP="0052392E">
      <w:pPr>
        <w:ind w:left="1170" w:hanging="450"/>
        <w:jc w:val="both"/>
        <w:rPr>
          <w:rFonts w:ascii="Cambria" w:hAnsi="Cambria"/>
          <w:b/>
          <w:bCs/>
          <w:sz w:val="20"/>
          <w:szCs w:val="20"/>
        </w:rPr>
      </w:pPr>
    </w:p>
    <w:p w14:paraId="68713607" w14:textId="3E760E6B"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D262A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lastRenderedPageBreak/>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E9DDDB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594FC737"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6E66070A" w14:textId="77777777" w:rsidR="00F55C22" w:rsidRPr="00557987" w:rsidRDefault="00F55C22"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7A38BC2C"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lastRenderedPageBreak/>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1AB701B5"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78E9FDF9" w14:textId="2F7D7E3C" w:rsidR="00AC220F" w:rsidRDefault="00AC220F" w:rsidP="00AC220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43C144F9" w14:textId="77777777" w:rsidR="00AC220F" w:rsidRPr="00181EA0" w:rsidRDefault="00AC220F" w:rsidP="00AC220F">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687FE6B0" w14:textId="77777777" w:rsidR="00AC220F" w:rsidRPr="00181EA0" w:rsidRDefault="00AC220F" w:rsidP="00AC220F">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0DC1CCCD" w14:textId="77777777" w:rsidR="00AC220F" w:rsidRPr="00181EA0" w:rsidRDefault="00AC220F" w:rsidP="00AC220F">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5EDA864C" w14:textId="77777777" w:rsidR="00AC220F" w:rsidRPr="00181EA0" w:rsidRDefault="00AC220F" w:rsidP="00AC220F">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005F09CC" w14:textId="77777777" w:rsidR="00AC220F" w:rsidRPr="00181EA0" w:rsidRDefault="00AC220F" w:rsidP="00AC220F">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59079812" w14:textId="77777777" w:rsidR="00AC220F" w:rsidRPr="00181EA0" w:rsidRDefault="00AC220F" w:rsidP="00AC220F">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1361D6E4" w14:textId="77777777" w:rsidR="00AC220F" w:rsidRDefault="00AC220F" w:rsidP="00AC220F">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2B7D9D5B" w14:textId="77777777" w:rsidR="00AC220F" w:rsidRDefault="00AC220F" w:rsidP="00AC220F">
      <w:pPr>
        <w:autoSpaceDE w:val="0"/>
        <w:jc w:val="both"/>
        <w:rPr>
          <w:rFonts w:ascii="Cambria" w:hAnsi="Cambria"/>
          <w:sz w:val="26"/>
          <w:szCs w:val="26"/>
        </w:rPr>
      </w:pPr>
    </w:p>
    <w:p w14:paraId="0D0A6C33" w14:textId="77777777" w:rsidR="00AC220F" w:rsidRPr="007A2270" w:rsidRDefault="00AC220F" w:rsidP="00AC220F">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63E5A695" w14:textId="77777777" w:rsidR="00AC220F" w:rsidRPr="00D40D45" w:rsidRDefault="00AC220F" w:rsidP="00AC220F">
      <w:pPr>
        <w:spacing w:line="360" w:lineRule="auto"/>
        <w:jc w:val="center"/>
        <w:rPr>
          <w:u w:val="single"/>
        </w:rPr>
      </w:pPr>
      <w:r w:rsidRPr="007A2270">
        <w:rPr>
          <w:highlight w:val="yellow"/>
          <w:u w:val="single"/>
        </w:rPr>
        <w:t>INDEMNITY CUM UNDERTAKING BOND</w:t>
      </w:r>
    </w:p>
    <w:p w14:paraId="7C349BF5" w14:textId="77777777" w:rsidR="00AC220F" w:rsidRPr="00D40D45" w:rsidRDefault="00AC220F" w:rsidP="00AC220F">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0950138C" w14:textId="77777777" w:rsidR="00AC220F" w:rsidRPr="00D40D45" w:rsidRDefault="00AC220F" w:rsidP="00AC220F">
      <w:pPr>
        <w:spacing w:line="360" w:lineRule="auto"/>
        <w:jc w:val="both"/>
      </w:pPr>
    </w:p>
    <w:p w14:paraId="600A99FB" w14:textId="77777777" w:rsidR="00AC220F" w:rsidRPr="00D40D45" w:rsidRDefault="00AC220F" w:rsidP="00AC220F">
      <w:pPr>
        <w:spacing w:line="360" w:lineRule="auto"/>
        <w:jc w:val="both"/>
      </w:pPr>
      <w:r w:rsidRPr="00D40D45">
        <w:t xml:space="preserve">In </w:t>
      </w:r>
      <w:proofErr w:type="spellStart"/>
      <w:r w:rsidRPr="00D40D45">
        <w:t>favour</w:t>
      </w:r>
      <w:proofErr w:type="spellEnd"/>
      <w:r w:rsidRPr="00D40D45">
        <w:t xml:space="preserve"> of </w:t>
      </w:r>
    </w:p>
    <w:p w14:paraId="11C20DE6" w14:textId="77777777" w:rsidR="00AC220F" w:rsidRPr="00D40D45" w:rsidRDefault="00AC220F" w:rsidP="00AC220F">
      <w:pPr>
        <w:spacing w:line="360" w:lineRule="auto"/>
        <w:jc w:val="both"/>
      </w:pPr>
    </w:p>
    <w:p w14:paraId="5C9BF09E" w14:textId="77777777" w:rsidR="00AC220F" w:rsidRDefault="00AC220F" w:rsidP="00AC220F">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656AC2D9" w14:textId="77777777" w:rsidR="00AC220F" w:rsidRPr="00D40D45" w:rsidRDefault="00AC220F" w:rsidP="00AC220F">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4BC1FCC9" w14:textId="77777777" w:rsidR="00AC220F" w:rsidRDefault="00AC220F" w:rsidP="00AC220F">
      <w:pPr>
        <w:spacing w:line="360" w:lineRule="auto"/>
        <w:jc w:val="both"/>
      </w:pPr>
    </w:p>
    <w:p w14:paraId="6C0B91D2" w14:textId="77777777" w:rsidR="00AC220F" w:rsidRDefault="00AC220F" w:rsidP="00AC220F">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12E60739" w14:textId="77777777" w:rsidR="00AC220F" w:rsidRDefault="00AC220F" w:rsidP="00AC220F">
      <w:pPr>
        <w:spacing w:line="360" w:lineRule="auto"/>
        <w:jc w:val="both"/>
      </w:pPr>
      <w:r>
        <w:lastRenderedPageBreak/>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1DAFD8C5" w14:textId="77777777" w:rsidR="00AC220F" w:rsidRPr="00D40D45" w:rsidRDefault="00AC220F" w:rsidP="00AC220F">
      <w:pPr>
        <w:spacing w:line="360" w:lineRule="auto"/>
        <w:jc w:val="both"/>
      </w:pPr>
    </w:p>
    <w:p w14:paraId="7E1BC6D8" w14:textId="77777777" w:rsidR="00AC220F" w:rsidRPr="00D40D45" w:rsidRDefault="00AC220F" w:rsidP="00AC220F">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0AA83F0A" w14:textId="77777777" w:rsidR="00AC220F" w:rsidRPr="00D40D45" w:rsidRDefault="00AC220F" w:rsidP="00AC220F">
      <w:pPr>
        <w:spacing w:line="360" w:lineRule="auto"/>
        <w:jc w:val="both"/>
      </w:pPr>
    </w:p>
    <w:p w14:paraId="73870BC4" w14:textId="77777777" w:rsidR="00AC220F" w:rsidRDefault="00AC220F" w:rsidP="00AC220F">
      <w:pPr>
        <w:numPr>
          <w:ilvl w:val="0"/>
          <w:numId w:val="45"/>
        </w:numPr>
        <w:spacing w:line="360" w:lineRule="auto"/>
        <w:jc w:val="both"/>
      </w:pPr>
      <w:r>
        <w:t>That Indemnifier undertakes that it shall only trade the above-mentioned items without changing the nature of the same.</w:t>
      </w:r>
    </w:p>
    <w:p w14:paraId="1EDB53B1" w14:textId="77777777" w:rsidR="00AC220F" w:rsidRDefault="00AC220F" w:rsidP="00AC220F">
      <w:pPr>
        <w:numPr>
          <w:ilvl w:val="0"/>
          <w:numId w:val="45"/>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5F267FF2" w14:textId="77777777" w:rsidR="00AC220F" w:rsidRDefault="00AC220F" w:rsidP="00AC220F">
      <w:pPr>
        <w:numPr>
          <w:ilvl w:val="0"/>
          <w:numId w:val="45"/>
        </w:numPr>
        <w:jc w:val="both"/>
      </w:pPr>
      <w:r>
        <w:t xml:space="preserve">Must ensure to prevent open dumping &amp; incineration of the waste plastic taken from the company premises. </w:t>
      </w:r>
    </w:p>
    <w:p w14:paraId="63074E2A" w14:textId="77777777" w:rsidR="00AC220F" w:rsidRDefault="00AC220F" w:rsidP="00AC220F">
      <w:pPr>
        <w:numPr>
          <w:ilvl w:val="0"/>
          <w:numId w:val="45"/>
        </w:numPr>
        <w:jc w:val="both"/>
      </w:pPr>
      <w:r>
        <w:t xml:space="preserve">Plastic waste disposal to be complied based on the laid down mandate under </w:t>
      </w:r>
      <w:r w:rsidRPr="008620DB">
        <w:t xml:space="preserve">Plastic Waste Management Rules, </w:t>
      </w:r>
      <w:r>
        <w:t xml:space="preserve">2022. </w:t>
      </w:r>
    </w:p>
    <w:p w14:paraId="2A4E86A3" w14:textId="77777777" w:rsidR="00AC220F" w:rsidRPr="001946A0" w:rsidRDefault="00AC220F" w:rsidP="00AC220F">
      <w:pPr>
        <w:numPr>
          <w:ilvl w:val="0"/>
          <w:numId w:val="45"/>
        </w:numPr>
        <w:jc w:val="both"/>
      </w:pPr>
      <w:r>
        <w:t>In future, if any complaint from JSPCB received regarding mismanagement of plastic waste by the concerned Indemnifier, then consequence management and liable penalty will be imposed for the same.</w:t>
      </w:r>
    </w:p>
    <w:p w14:paraId="218FEBD7" w14:textId="77777777" w:rsidR="00AC220F" w:rsidRDefault="00AC220F" w:rsidP="00AC220F">
      <w:pPr>
        <w:numPr>
          <w:ilvl w:val="0"/>
          <w:numId w:val="45"/>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29575BAB" w14:textId="77777777" w:rsidR="00AC220F" w:rsidRPr="00C6294C" w:rsidRDefault="00AC220F" w:rsidP="00AC220F">
      <w:pPr>
        <w:numPr>
          <w:ilvl w:val="0"/>
          <w:numId w:val="45"/>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17646A51" w14:textId="77777777" w:rsidR="00AC220F" w:rsidRPr="00C6294C" w:rsidRDefault="00AC220F" w:rsidP="00AC220F">
      <w:pPr>
        <w:numPr>
          <w:ilvl w:val="0"/>
          <w:numId w:val="45"/>
        </w:numPr>
        <w:spacing w:line="360" w:lineRule="auto"/>
        <w:jc w:val="both"/>
      </w:pPr>
      <w:r w:rsidRPr="00C6294C">
        <w:t xml:space="preserve"> That this Indemnity Bond shall remain in force and virtue till the principal releases the Indemnifier from its obligation under this Bond.</w:t>
      </w:r>
    </w:p>
    <w:p w14:paraId="024F6BF0" w14:textId="77777777" w:rsidR="00AC220F" w:rsidRPr="008864C5" w:rsidRDefault="00AC220F" w:rsidP="00AC220F">
      <w:pPr>
        <w:numPr>
          <w:ilvl w:val="0"/>
          <w:numId w:val="45"/>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3BEC86BE" w14:textId="77777777" w:rsidR="00AC220F" w:rsidRPr="00D40D45" w:rsidRDefault="00AC220F" w:rsidP="00AC220F">
      <w:pPr>
        <w:spacing w:line="360" w:lineRule="auto"/>
        <w:jc w:val="both"/>
      </w:pPr>
    </w:p>
    <w:p w14:paraId="7BF9F579" w14:textId="77777777" w:rsidR="00AC220F" w:rsidRPr="00D40D45" w:rsidRDefault="00AC220F" w:rsidP="00AC220F">
      <w:pPr>
        <w:spacing w:line="360" w:lineRule="auto"/>
        <w:jc w:val="both"/>
      </w:pPr>
      <w:r w:rsidRPr="00D40D45">
        <w:t>This Indemnity Bond shall be valid from the date mentioned hereinabove.</w:t>
      </w:r>
    </w:p>
    <w:p w14:paraId="3F48FC63" w14:textId="77777777" w:rsidR="00AC220F" w:rsidRPr="00D40D45" w:rsidRDefault="00AC220F" w:rsidP="00AC220F">
      <w:pPr>
        <w:spacing w:line="360" w:lineRule="auto"/>
        <w:jc w:val="both"/>
      </w:pPr>
    </w:p>
    <w:p w14:paraId="6E072566" w14:textId="77777777" w:rsidR="00AC220F" w:rsidRPr="00D40D45" w:rsidRDefault="00AC220F" w:rsidP="00AC220F">
      <w:pPr>
        <w:spacing w:line="360" w:lineRule="auto"/>
        <w:jc w:val="both"/>
      </w:pPr>
      <w:r w:rsidRPr="00D40D45">
        <w:t>Signature of the Indemnifier</w:t>
      </w:r>
    </w:p>
    <w:p w14:paraId="2332A62E" w14:textId="77777777" w:rsidR="00AC220F" w:rsidRPr="00D40D45" w:rsidRDefault="00AC220F" w:rsidP="00AC220F">
      <w:pPr>
        <w:spacing w:line="360" w:lineRule="auto"/>
        <w:jc w:val="both"/>
      </w:pPr>
    </w:p>
    <w:p w14:paraId="691DEA61" w14:textId="77777777" w:rsidR="00AC220F" w:rsidRPr="00D40D45" w:rsidRDefault="00AC220F" w:rsidP="00AC220F">
      <w:pPr>
        <w:spacing w:line="360" w:lineRule="auto"/>
        <w:jc w:val="both"/>
      </w:pPr>
      <w:r w:rsidRPr="00D40D45">
        <w:t>Witness</w:t>
      </w:r>
    </w:p>
    <w:p w14:paraId="3BB589DE" w14:textId="77777777" w:rsidR="00AC220F" w:rsidRPr="00D40D45" w:rsidRDefault="00AC220F" w:rsidP="00AC220F">
      <w:pPr>
        <w:spacing w:line="360" w:lineRule="auto"/>
        <w:jc w:val="both"/>
      </w:pPr>
    </w:p>
    <w:p w14:paraId="3E76E270" w14:textId="77777777" w:rsidR="00AC220F" w:rsidRPr="00D40D45" w:rsidRDefault="00AC220F" w:rsidP="00AC220F">
      <w:pPr>
        <w:spacing w:line="360" w:lineRule="auto"/>
        <w:jc w:val="both"/>
      </w:pPr>
      <w:r w:rsidRPr="00D40D45">
        <w:lastRenderedPageBreak/>
        <w:t>Signature:</w:t>
      </w:r>
    </w:p>
    <w:p w14:paraId="71D9C5E4" w14:textId="77777777" w:rsidR="00AC220F" w:rsidRPr="00D40D45" w:rsidRDefault="00AC220F" w:rsidP="00AC220F">
      <w:pPr>
        <w:spacing w:line="360" w:lineRule="auto"/>
        <w:jc w:val="both"/>
      </w:pPr>
    </w:p>
    <w:p w14:paraId="4A89A88C" w14:textId="77777777" w:rsidR="00AC220F" w:rsidRPr="00D40D45" w:rsidRDefault="00AC220F" w:rsidP="00AC220F">
      <w:pPr>
        <w:spacing w:line="360" w:lineRule="auto"/>
        <w:jc w:val="both"/>
      </w:pPr>
      <w:r w:rsidRPr="00D40D45">
        <w:t>Name:</w:t>
      </w:r>
    </w:p>
    <w:p w14:paraId="1E13F248" w14:textId="77777777" w:rsidR="00AC220F" w:rsidRPr="00D40D45" w:rsidRDefault="00AC220F" w:rsidP="00AC220F">
      <w:pPr>
        <w:spacing w:line="360" w:lineRule="auto"/>
        <w:jc w:val="both"/>
      </w:pPr>
    </w:p>
    <w:p w14:paraId="7E426B73" w14:textId="77777777" w:rsidR="00AC220F" w:rsidRPr="00D40D45" w:rsidRDefault="00AC220F" w:rsidP="00AC220F">
      <w:pPr>
        <w:spacing w:line="360" w:lineRule="auto"/>
        <w:jc w:val="both"/>
      </w:pPr>
      <w:r w:rsidRPr="00D40D45">
        <w:t>Address:</w:t>
      </w:r>
    </w:p>
    <w:p w14:paraId="1E8160B9" w14:textId="77777777" w:rsidR="00220F78" w:rsidRDefault="00220F7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2B291B5B" w14:textId="532F8505" w:rsidR="00164BA5" w:rsidRDefault="00330C90" w:rsidP="00CA17DC">
      <w:pPr>
        <w:rPr>
          <w:rFonts w:ascii="Cambria" w:hAnsi="Cambria"/>
          <w:b/>
          <w:sz w:val="22"/>
          <w:szCs w:val="22"/>
        </w:rPr>
      </w:pPr>
      <w:r w:rsidRPr="005D5A18">
        <w:rPr>
          <w:rFonts w:ascii="Cambria" w:hAnsi="Cambria"/>
          <w:b/>
          <w:sz w:val="22"/>
          <w:szCs w:val="22"/>
        </w:rPr>
        <w:t>MATERIAL DETAILS:</w:t>
      </w:r>
      <w:r w:rsidR="00A40DEA">
        <w:rPr>
          <w:rFonts w:ascii="Cambria" w:hAnsi="Cambria"/>
          <w:b/>
          <w:sz w:val="22"/>
          <w:szCs w:val="22"/>
        </w:rPr>
        <w:t xml:space="preserve"> AS PER ANNEXURE</w:t>
      </w:r>
      <w:r>
        <w:rPr>
          <w:rFonts w:ascii="Cambria" w:hAnsi="Cambria"/>
          <w:b/>
          <w:sz w:val="22"/>
          <w:szCs w:val="22"/>
        </w:rPr>
        <w:t>:</w:t>
      </w:r>
    </w:p>
    <w:p w14:paraId="610EEB07" w14:textId="77777777" w:rsidR="00BB2D0F" w:rsidRDefault="00BB2D0F" w:rsidP="00CA17DC">
      <w:pPr>
        <w:rPr>
          <w:rFonts w:ascii="Cambria" w:hAnsi="Cambria"/>
          <w:b/>
          <w:sz w:val="22"/>
          <w:szCs w:val="22"/>
        </w:rPr>
      </w:pPr>
    </w:p>
    <w:tbl>
      <w:tblPr>
        <w:tblW w:w="16030" w:type="dxa"/>
        <w:tblInd w:w="93" w:type="dxa"/>
        <w:tblLayout w:type="fixed"/>
        <w:tblLook w:val="04A0" w:firstRow="1" w:lastRow="0" w:firstColumn="1" w:lastColumn="0" w:noHBand="0" w:noVBand="1"/>
      </w:tblPr>
      <w:tblGrid>
        <w:gridCol w:w="640"/>
        <w:gridCol w:w="1785"/>
        <w:gridCol w:w="1418"/>
        <w:gridCol w:w="1275"/>
        <w:gridCol w:w="3722"/>
        <w:gridCol w:w="702"/>
        <w:gridCol w:w="665"/>
        <w:gridCol w:w="616"/>
        <w:gridCol w:w="566"/>
        <w:gridCol w:w="981"/>
        <w:gridCol w:w="1136"/>
        <w:gridCol w:w="1046"/>
        <w:gridCol w:w="1478"/>
      </w:tblGrid>
      <w:tr w:rsidR="00483F9D" w:rsidRPr="00C83A94" w14:paraId="541BE1BA" w14:textId="77777777" w:rsidTr="008753DD">
        <w:trPr>
          <w:trHeight w:val="745"/>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78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418"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75"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3722"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02"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665"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16"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136"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46"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478"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8F5BC1" w:rsidRPr="00C83A94" w14:paraId="4E1AB017"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6B29976" w14:textId="7AB8425F"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785" w:type="dxa"/>
            <w:tcBorders>
              <w:top w:val="nil"/>
              <w:left w:val="nil"/>
              <w:bottom w:val="single" w:sz="4" w:space="0" w:color="auto"/>
              <w:right w:val="single" w:sz="4" w:space="0" w:color="auto"/>
            </w:tcBorders>
            <w:shd w:val="clear" w:color="000000" w:fill="FFFFFF"/>
            <w:vAlign w:val="center"/>
          </w:tcPr>
          <w:p w14:paraId="3CB6317D" w14:textId="53D77C77"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3495585C" w14:textId="735E4286" w:rsidR="008F5BC1" w:rsidRPr="007230FA"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NIM-25-90</w:t>
            </w:r>
          </w:p>
        </w:tc>
        <w:tc>
          <w:tcPr>
            <w:tcW w:w="1275" w:type="dxa"/>
            <w:tcBorders>
              <w:top w:val="nil"/>
              <w:left w:val="nil"/>
              <w:bottom w:val="single" w:sz="4" w:space="0" w:color="auto"/>
              <w:right w:val="single" w:sz="4" w:space="0" w:color="auto"/>
            </w:tcBorders>
            <w:shd w:val="clear" w:color="auto" w:fill="auto"/>
            <w:vAlign w:val="center"/>
          </w:tcPr>
          <w:p w14:paraId="606B93FE" w14:textId="49A75D42"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150003723</w:t>
            </w:r>
          </w:p>
        </w:tc>
        <w:tc>
          <w:tcPr>
            <w:tcW w:w="3722" w:type="dxa"/>
            <w:tcBorders>
              <w:top w:val="nil"/>
              <w:left w:val="nil"/>
              <w:bottom w:val="single" w:sz="4" w:space="0" w:color="auto"/>
              <w:right w:val="single" w:sz="4" w:space="0" w:color="auto"/>
            </w:tcBorders>
            <w:shd w:val="clear" w:color="auto" w:fill="auto"/>
            <w:vAlign w:val="center"/>
          </w:tcPr>
          <w:p w14:paraId="1A19578F" w14:textId="1A70FE63" w:rsidR="008F5BC1" w:rsidRPr="00A10057" w:rsidRDefault="008F5BC1" w:rsidP="002F2D6F">
            <w:pPr>
              <w:rPr>
                <w:rFonts w:ascii="Cambria" w:hAnsi="Cambria" w:cs="Arial"/>
                <w:sz w:val="22"/>
                <w:szCs w:val="22"/>
              </w:rPr>
            </w:pPr>
            <w:r w:rsidRPr="00A10057">
              <w:rPr>
                <w:rFonts w:ascii="Cambria" w:hAnsi="Cambria" w:cs="Arial"/>
                <w:sz w:val="22"/>
                <w:szCs w:val="22"/>
              </w:rPr>
              <w:t>Rejected Manganese Plate, pan feeder attached with negligible amount of MS</w:t>
            </w:r>
            <w:proofErr w:type="gramStart"/>
            <w:r w:rsidRPr="00A10057">
              <w:rPr>
                <w:rFonts w:ascii="Cambria" w:hAnsi="Cambria" w:cs="Arial"/>
                <w:sz w:val="22"/>
                <w:szCs w:val="22"/>
              </w:rPr>
              <w:t>,(</w:t>
            </w:r>
            <w:proofErr w:type="gramEnd"/>
            <w:r w:rsidRPr="00A10057">
              <w:rPr>
                <w:rFonts w:ascii="Cambria" w:hAnsi="Cambria" w:cs="Arial"/>
                <w:sz w:val="22"/>
                <w:szCs w:val="22"/>
              </w:rPr>
              <w:t>as is where is basis ),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5940CC15" w14:textId="3C38E223" w:rsidR="008F5BC1" w:rsidRPr="007230FA" w:rsidRDefault="008F5BC1" w:rsidP="0058767E">
            <w:pPr>
              <w:jc w:val="center"/>
              <w:rPr>
                <w:rFonts w:ascii="Cambria" w:hAnsi="Cambria" w:cs="Arial"/>
                <w:color w:val="000000"/>
              </w:rPr>
            </w:pPr>
            <w:r w:rsidRPr="008F5BC1">
              <w:rPr>
                <w:rFonts w:ascii="Cambria" w:hAnsi="Cambria" w:cs="Arial"/>
                <w:color w:val="000000"/>
              </w:rPr>
              <w:t>20</w:t>
            </w:r>
          </w:p>
        </w:tc>
        <w:tc>
          <w:tcPr>
            <w:tcW w:w="665" w:type="dxa"/>
            <w:tcBorders>
              <w:top w:val="nil"/>
              <w:left w:val="nil"/>
              <w:bottom w:val="single" w:sz="4" w:space="0" w:color="auto"/>
              <w:right w:val="single" w:sz="4" w:space="0" w:color="auto"/>
            </w:tcBorders>
            <w:shd w:val="clear" w:color="auto" w:fill="auto"/>
            <w:vAlign w:val="center"/>
          </w:tcPr>
          <w:p w14:paraId="25E2383E" w14:textId="023BEC21"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72946A9A" w14:textId="68CF95FF"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42CA8C1B" w14:textId="7EBA585C"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6F6DD2E1" w14:textId="4DDCC3DF"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633FF13B" w14:textId="75FF6336"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27164910" w14:textId="75BEFC16"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1CFDC27B" w14:textId="3AD9D3B3"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5471282A"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0E2402A" w14:textId="09D72F86"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785" w:type="dxa"/>
            <w:tcBorders>
              <w:top w:val="nil"/>
              <w:left w:val="nil"/>
              <w:bottom w:val="single" w:sz="4" w:space="0" w:color="auto"/>
              <w:right w:val="single" w:sz="4" w:space="0" w:color="auto"/>
            </w:tcBorders>
            <w:shd w:val="clear" w:color="000000" w:fill="FFFFFF"/>
            <w:vAlign w:val="center"/>
          </w:tcPr>
          <w:p w14:paraId="32C474FC" w14:textId="20F1E80C"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35C8A66A" w14:textId="24A78CBC" w:rsidR="008F5BC1" w:rsidRPr="007230FA"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NIM-25-91</w:t>
            </w:r>
          </w:p>
        </w:tc>
        <w:tc>
          <w:tcPr>
            <w:tcW w:w="1275" w:type="dxa"/>
            <w:tcBorders>
              <w:top w:val="nil"/>
              <w:left w:val="nil"/>
              <w:bottom w:val="single" w:sz="4" w:space="0" w:color="auto"/>
              <w:right w:val="single" w:sz="4" w:space="0" w:color="auto"/>
            </w:tcBorders>
            <w:shd w:val="clear" w:color="auto" w:fill="auto"/>
            <w:vAlign w:val="center"/>
          </w:tcPr>
          <w:p w14:paraId="6DA4F331" w14:textId="7B704548"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150003043</w:t>
            </w:r>
          </w:p>
        </w:tc>
        <w:tc>
          <w:tcPr>
            <w:tcW w:w="3722" w:type="dxa"/>
            <w:tcBorders>
              <w:top w:val="nil"/>
              <w:left w:val="nil"/>
              <w:bottom w:val="single" w:sz="4" w:space="0" w:color="auto"/>
              <w:right w:val="single" w:sz="4" w:space="0" w:color="auto"/>
            </w:tcBorders>
            <w:shd w:val="clear" w:color="auto" w:fill="auto"/>
            <w:vAlign w:val="center"/>
          </w:tcPr>
          <w:p w14:paraId="6C1291F7" w14:textId="45BAD42F" w:rsidR="008F5BC1" w:rsidRPr="00A10057" w:rsidRDefault="008F5BC1" w:rsidP="00DE38F7">
            <w:pPr>
              <w:rPr>
                <w:rFonts w:ascii="Cambria" w:hAnsi="Cambria" w:cs="Arial"/>
                <w:sz w:val="22"/>
                <w:szCs w:val="22"/>
              </w:rPr>
            </w:pPr>
            <w:r w:rsidRPr="00A10057">
              <w:rPr>
                <w:rFonts w:ascii="Cambria" w:hAnsi="Cambria" w:cs="Arial"/>
                <w:sz w:val="22"/>
                <w:szCs w:val="22"/>
              </w:rPr>
              <w:t xml:space="preserve">Rejected Bowl Mantle, (as is where is basis &amp; physical inspected condition), entire materials to be lifted. Site to be </w:t>
            </w:r>
            <w:proofErr w:type="gramStart"/>
            <w:r w:rsidRPr="00A10057">
              <w:rPr>
                <w:rFonts w:ascii="Cambria" w:hAnsi="Cambria" w:cs="Arial"/>
                <w:sz w:val="22"/>
                <w:szCs w:val="22"/>
              </w:rPr>
              <w:t>cleared.,</w:t>
            </w:r>
            <w:proofErr w:type="gramEnd"/>
            <w:r w:rsidRPr="00A10057">
              <w:rPr>
                <w:rFonts w:ascii="Cambria" w:hAnsi="Cambria" w:cs="Arial"/>
                <w:sz w:val="22"/>
                <w:szCs w:val="22"/>
              </w:rPr>
              <w:t xml:space="preserve"> Site to be cleared.</w:t>
            </w:r>
          </w:p>
        </w:tc>
        <w:tc>
          <w:tcPr>
            <w:tcW w:w="702" w:type="dxa"/>
            <w:tcBorders>
              <w:top w:val="nil"/>
              <w:left w:val="nil"/>
              <w:bottom w:val="single" w:sz="4" w:space="0" w:color="auto"/>
              <w:right w:val="single" w:sz="4" w:space="0" w:color="auto"/>
            </w:tcBorders>
            <w:shd w:val="clear" w:color="auto" w:fill="auto"/>
            <w:vAlign w:val="center"/>
          </w:tcPr>
          <w:p w14:paraId="1F76919D" w14:textId="3EEF10C2" w:rsidR="008F5BC1" w:rsidRPr="007230FA" w:rsidRDefault="008F5BC1" w:rsidP="0058767E">
            <w:pPr>
              <w:jc w:val="center"/>
              <w:rPr>
                <w:rFonts w:ascii="Cambria" w:hAnsi="Cambria" w:cs="Arial"/>
                <w:color w:val="000000"/>
              </w:rPr>
            </w:pPr>
            <w:r w:rsidRPr="008F5BC1">
              <w:rPr>
                <w:rFonts w:ascii="Cambria" w:hAnsi="Cambria" w:cs="Arial"/>
                <w:color w:val="000000"/>
              </w:rPr>
              <w:t>12</w:t>
            </w:r>
          </w:p>
        </w:tc>
        <w:tc>
          <w:tcPr>
            <w:tcW w:w="665" w:type="dxa"/>
            <w:tcBorders>
              <w:top w:val="nil"/>
              <w:left w:val="nil"/>
              <w:bottom w:val="single" w:sz="4" w:space="0" w:color="auto"/>
              <w:right w:val="single" w:sz="4" w:space="0" w:color="auto"/>
            </w:tcBorders>
            <w:shd w:val="clear" w:color="auto" w:fill="auto"/>
            <w:vAlign w:val="center"/>
          </w:tcPr>
          <w:p w14:paraId="22BD08A2" w14:textId="0B15DEA5"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4900E519" w14:textId="519B4FAB"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4261DD67" w14:textId="4E4C4490"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3F7792C8" w14:textId="5EEF224D"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6946DEBE" w14:textId="1F20DF64"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5EDC01ED" w14:textId="0672FC48"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3942D84F" w14:textId="0444FEC5"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084D44BA"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41EA874" w14:textId="1F46E8A5"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w:t>
            </w:r>
          </w:p>
        </w:tc>
        <w:tc>
          <w:tcPr>
            <w:tcW w:w="1785" w:type="dxa"/>
            <w:tcBorders>
              <w:top w:val="nil"/>
              <w:left w:val="nil"/>
              <w:bottom w:val="single" w:sz="4" w:space="0" w:color="auto"/>
              <w:right w:val="single" w:sz="4" w:space="0" w:color="auto"/>
            </w:tcBorders>
            <w:shd w:val="clear" w:color="000000" w:fill="FFFFFF"/>
            <w:vAlign w:val="center"/>
          </w:tcPr>
          <w:p w14:paraId="773131C5" w14:textId="00AA04E9"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354F4548" w14:textId="12010F6C" w:rsidR="008F5BC1" w:rsidRPr="007230FA"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NIM-25-92</w:t>
            </w:r>
          </w:p>
        </w:tc>
        <w:tc>
          <w:tcPr>
            <w:tcW w:w="1275" w:type="dxa"/>
            <w:tcBorders>
              <w:top w:val="nil"/>
              <w:left w:val="nil"/>
              <w:bottom w:val="single" w:sz="4" w:space="0" w:color="auto"/>
              <w:right w:val="single" w:sz="4" w:space="0" w:color="auto"/>
            </w:tcBorders>
            <w:shd w:val="clear" w:color="auto" w:fill="auto"/>
            <w:vAlign w:val="center"/>
          </w:tcPr>
          <w:p w14:paraId="3D21B898" w14:textId="5BEFF3A5"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150005870</w:t>
            </w:r>
          </w:p>
        </w:tc>
        <w:tc>
          <w:tcPr>
            <w:tcW w:w="3722" w:type="dxa"/>
            <w:tcBorders>
              <w:top w:val="nil"/>
              <w:left w:val="nil"/>
              <w:bottom w:val="single" w:sz="4" w:space="0" w:color="auto"/>
              <w:right w:val="single" w:sz="4" w:space="0" w:color="auto"/>
            </w:tcBorders>
            <w:shd w:val="clear" w:color="auto" w:fill="auto"/>
            <w:vAlign w:val="center"/>
          </w:tcPr>
          <w:p w14:paraId="51B3661A" w14:textId="2DFFE160" w:rsidR="008F5BC1" w:rsidRPr="00A10057" w:rsidRDefault="008F5BC1" w:rsidP="00A14AC6">
            <w:pPr>
              <w:rPr>
                <w:rFonts w:ascii="Cambria" w:hAnsi="Cambria" w:cs="Arial"/>
                <w:sz w:val="22"/>
                <w:szCs w:val="22"/>
              </w:rPr>
            </w:pPr>
            <w:r w:rsidRPr="00A10057">
              <w:rPr>
                <w:rFonts w:ascii="Cambria" w:hAnsi="Cambria" w:cs="Arial"/>
                <w:sz w:val="22"/>
                <w:szCs w:val="22"/>
              </w:rPr>
              <w:t xml:space="preserve">Rejected HEMM &amp; MACHINERY PARTS (as is where is basis condition), entire materials to be lifted. Site to be </w:t>
            </w:r>
            <w:proofErr w:type="gramStart"/>
            <w:r w:rsidRPr="00A10057">
              <w:rPr>
                <w:rFonts w:ascii="Cambria" w:hAnsi="Cambria" w:cs="Arial"/>
                <w:sz w:val="22"/>
                <w:szCs w:val="22"/>
              </w:rPr>
              <w:t>cleared.,</w:t>
            </w:r>
            <w:proofErr w:type="gramEnd"/>
            <w:r w:rsidRPr="00A10057">
              <w:rPr>
                <w:rFonts w:ascii="Cambria" w:hAnsi="Cambria" w:cs="Arial"/>
                <w:sz w:val="22"/>
                <w:szCs w:val="22"/>
              </w:rPr>
              <w:t xml:space="preserve"> Site to be cleared.</w:t>
            </w:r>
          </w:p>
        </w:tc>
        <w:tc>
          <w:tcPr>
            <w:tcW w:w="702" w:type="dxa"/>
            <w:tcBorders>
              <w:top w:val="nil"/>
              <w:left w:val="nil"/>
              <w:bottom w:val="single" w:sz="4" w:space="0" w:color="auto"/>
              <w:right w:val="single" w:sz="4" w:space="0" w:color="auto"/>
            </w:tcBorders>
            <w:shd w:val="clear" w:color="auto" w:fill="auto"/>
            <w:vAlign w:val="center"/>
          </w:tcPr>
          <w:p w14:paraId="6A60C6D7" w14:textId="603F8999" w:rsidR="008F5BC1" w:rsidRPr="007230FA" w:rsidRDefault="008F5BC1" w:rsidP="0058767E">
            <w:pPr>
              <w:jc w:val="center"/>
              <w:rPr>
                <w:rFonts w:ascii="Cambria" w:hAnsi="Cambria" w:cs="Arial"/>
                <w:color w:val="000000"/>
              </w:rPr>
            </w:pPr>
            <w:r w:rsidRPr="008F5BC1">
              <w:rPr>
                <w:rFonts w:ascii="Cambria" w:hAnsi="Cambria" w:cs="Arial"/>
                <w:color w:val="000000"/>
              </w:rPr>
              <w:t>12</w:t>
            </w:r>
          </w:p>
        </w:tc>
        <w:tc>
          <w:tcPr>
            <w:tcW w:w="665" w:type="dxa"/>
            <w:tcBorders>
              <w:top w:val="nil"/>
              <w:left w:val="nil"/>
              <w:bottom w:val="single" w:sz="4" w:space="0" w:color="auto"/>
              <w:right w:val="single" w:sz="4" w:space="0" w:color="auto"/>
            </w:tcBorders>
            <w:shd w:val="clear" w:color="auto" w:fill="auto"/>
            <w:vAlign w:val="center"/>
          </w:tcPr>
          <w:p w14:paraId="1DB90651" w14:textId="78E72ECE"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5E340D97" w14:textId="65EE9046"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0DFA5497" w14:textId="0C21BCED"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578BEC90" w14:textId="05598E5E"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2DFF23A2" w14:textId="272D746E"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3006D718" w14:textId="3088F28C"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11767403" w14:textId="10CDC2AC"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73005713"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7523870" w14:textId="7E57C7EC"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785" w:type="dxa"/>
            <w:tcBorders>
              <w:top w:val="nil"/>
              <w:left w:val="nil"/>
              <w:bottom w:val="single" w:sz="4" w:space="0" w:color="auto"/>
              <w:right w:val="single" w:sz="4" w:space="0" w:color="auto"/>
            </w:tcBorders>
            <w:shd w:val="clear" w:color="000000" w:fill="FFFFFF"/>
            <w:vAlign w:val="center"/>
          </w:tcPr>
          <w:p w14:paraId="484BE240" w14:textId="6B2C8B59"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2233889E" w14:textId="17C1751B" w:rsidR="008F5BC1" w:rsidRPr="007230FA"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NIM-25-93</w:t>
            </w:r>
          </w:p>
        </w:tc>
        <w:tc>
          <w:tcPr>
            <w:tcW w:w="1275" w:type="dxa"/>
            <w:tcBorders>
              <w:top w:val="nil"/>
              <w:left w:val="nil"/>
              <w:bottom w:val="single" w:sz="4" w:space="0" w:color="auto"/>
              <w:right w:val="single" w:sz="4" w:space="0" w:color="auto"/>
            </w:tcBorders>
            <w:shd w:val="clear" w:color="auto" w:fill="auto"/>
            <w:vAlign w:val="center"/>
          </w:tcPr>
          <w:p w14:paraId="2E0CE74C" w14:textId="33F2097E"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150001900</w:t>
            </w:r>
          </w:p>
        </w:tc>
        <w:tc>
          <w:tcPr>
            <w:tcW w:w="3722" w:type="dxa"/>
            <w:tcBorders>
              <w:top w:val="nil"/>
              <w:left w:val="nil"/>
              <w:bottom w:val="single" w:sz="4" w:space="0" w:color="auto"/>
              <w:right w:val="single" w:sz="4" w:space="0" w:color="auto"/>
            </w:tcBorders>
            <w:shd w:val="clear" w:color="auto" w:fill="auto"/>
            <w:vAlign w:val="center"/>
          </w:tcPr>
          <w:p w14:paraId="4012168A" w14:textId="59133BA0" w:rsidR="008F5BC1" w:rsidRPr="00A10057" w:rsidRDefault="008F5BC1" w:rsidP="002F2D6F">
            <w:pPr>
              <w:rPr>
                <w:rFonts w:ascii="Cambria" w:hAnsi="Cambria" w:cs="Arial"/>
                <w:sz w:val="22"/>
                <w:szCs w:val="22"/>
              </w:rPr>
            </w:pPr>
            <w:r w:rsidRPr="00A10057">
              <w:rPr>
                <w:rFonts w:ascii="Cambria" w:hAnsi="Cambria" w:cs="Arial"/>
                <w:sz w:val="22"/>
                <w:szCs w:val="22"/>
              </w:rPr>
              <w:t>Rejected and Scrap Pump and Valves with Empty Tank as is where is basis, Quantity on eye estimation, Entire material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10F7945C" w14:textId="16814FEC" w:rsidR="008F5BC1" w:rsidRPr="007230FA" w:rsidRDefault="008F5BC1" w:rsidP="0058767E">
            <w:pPr>
              <w:jc w:val="center"/>
              <w:rPr>
                <w:rFonts w:ascii="Cambria" w:hAnsi="Cambria" w:cs="Arial"/>
                <w:color w:val="000000"/>
              </w:rPr>
            </w:pPr>
            <w:r w:rsidRPr="008F5BC1">
              <w:rPr>
                <w:rFonts w:ascii="Cambria" w:hAnsi="Cambria" w:cs="Arial"/>
                <w:color w:val="000000"/>
              </w:rPr>
              <w:t>5</w:t>
            </w:r>
          </w:p>
        </w:tc>
        <w:tc>
          <w:tcPr>
            <w:tcW w:w="665" w:type="dxa"/>
            <w:tcBorders>
              <w:top w:val="nil"/>
              <w:left w:val="nil"/>
              <w:bottom w:val="single" w:sz="4" w:space="0" w:color="auto"/>
              <w:right w:val="single" w:sz="4" w:space="0" w:color="auto"/>
            </w:tcBorders>
            <w:shd w:val="clear" w:color="auto" w:fill="auto"/>
            <w:vAlign w:val="center"/>
          </w:tcPr>
          <w:p w14:paraId="05035A4D" w14:textId="3452419D"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6CABFD62" w14:textId="40B203D8"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1D248866" w14:textId="084A5AA0"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1D9164D5" w14:textId="278367D8"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6DD6068F" w14:textId="2C6C6328"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6C68B38" w14:textId="11B6CEC4"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49D7B324" w14:textId="2D26DFFD"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5662FAF2"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F195C6D" w14:textId="089D9B9A"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1785" w:type="dxa"/>
            <w:tcBorders>
              <w:top w:val="nil"/>
              <w:left w:val="nil"/>
              <w:bottom w:val="single" w:sz="4" w:space="0" w:color="auto"/>
              <w:right w:val="single" w:sz="4" w:space="0" w:color="auto"/>
            </w:tcBorders>
            <w:shd w:val="clear" w:color="000000" w:fill="FFFFFF"/>
            <w:vAlign w:val="center"/>
          </w:tcPr>
          <w:p w14:paraId="3AFBAA6C" w14:textId="2B374C0C"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63C5CF91" w14:textId="118030FA" w:rsidR="008F5BC1" w:rsidRPr="007230FA"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NIM-25-94</w:t>
            </w:r>
          </w:p>
        </w:tc>
        <w:tc>
          <w:tcPr>
            <w:tcW w:w="1275" w:type="dxa"/>
            <w:tcBorders>
              <w:top w:val="nil"/>
              <w:left w:val="nil"/>
              <w:bottom w:val="single" w:sz="4" w:space="0" w:color="auto"/>
              <w:right w:val="single" w:sz="4" w:space="0" w:color="auto"/>
            </w:tcBorders>
            <w:shd w:val="clear" w:color="auto" w:fill="auto"/>
            <w:vAlign w:val="center"/>
          </w:tcPr>
          <w:p w14:paraId="36B8E1D1" w14:textId="23467D62"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150001863</w:t>
            </w:r>
          </w:p>
        </w:tc>
        <w:tc>
          <w:tcPr>
            <w:tcW w:w="3722" w:type="dxa"/>
            <w:tcBorders>
              <w:top w:val="nil"/>
              <w:left w:val="nil"/>
              <w:bottom w:val="single" w:sz="4" w:space="0" w:color="auto"/>
              <w:right w:val="single" w:sz="4" w:space="0" w:color="auto"/>
            </w:tcBorders>
            <w:shd w:val="clear" w:color="auto" w:fill="auto"/>
            <w:vAlign w:val="center"/>
          </w:tcPr>
          <w:p w14:paraId="6DBBD73B" w14:textId="0569E087" w:rsidR="008F5BC1" w:rsidRPr="00A10057" w:rsidRDefault="008F5BC1" w:rsidP="00182E0E">
            <w:pPr>
              <w:rPr>
                <w:rFonts w:ascii="Cambria" w:hAnsi="Cambria" w:cs="Arial"/>
                <w:sz w:val="22"/>
                <w:szCs w:val="22"/>
              </w:rPr>
            </w:pPr>
            <w:r w:rsidRPr="00A10057">
              <w:rPr>
                <w:rFonts w:ascii="Cambria" w:hAnsi="Cambria" w:cs="Arial"/>
                <w:sz w:val="22"/>
                <w:szCs w:val="22"/>
              </w:rPr>
              <w:t>Rejected DRUM Pulley of various size attach with /without rubber, (as is where is basis), Entire material to be lifted. Site to be cleared</w:t>
            </w:r>
          </w:p>
        </w:tc>
        <w:tc>
          <w:tcPr>
            <w:tcW w:w="702" w:type="dxa"/>
            <w:tcBorders>
              <w:top w:val="nil"/>
              <w:left w:val="nil"/>
              <w:bottom w:val="single" w:sz="4" w:space="0" w:color="auto"/>
              <w:right w:val="single" w:sz="4" w:space="0" w:color="auto"/>
            </w:tcBorders>
            <w:shd w:val="clear" w:color="auto" w:fill="auto"/>
            <w:vAlign w:val="center"/>
          </w:tcPr>
          <w:p w14:paraId="5A3CD723" w14:textId="620EEB74" w:rsidR="008F5BC1" w:rsidRPr="007230FA" w:rsidRDefault="008F5BC1" w:rsidP="0058767E">
            <w:pPr>
              <w:jc w:val="center"/>
              <w:rPr>
                <w:rFonts w:ascii="Cambria" w:hAnsi="Cambria" w:cs="Arial"/>
                <w:color w:val="000000"/>
              </w:rPr>
            </w:pPr>
            <w:r w:rsidRPr="008F5BC1">
              <w:rPr>
                <w:rFonts w:ascii="Cambria" w:hAnsi="Cambria" w:cs="Arial"/>
                <w:color w:val="000000"/>
              </w:rPr>
              <w:t>5</w:t>
            </w:r>
          </w:p>
        </w:tc>
        <w:tc>
          <w:tcPr>
            <w:tcW w:w="665" w:type="dxa"/>
            <w:tcBorders>
              <w:top w:val="nil"/>
              <w:left w:val="nil"/>
              <w:bottom w:val="single" w:sz="4" w:space="0" w:color="auto"/>
              <w:right w:val="single" w:sz="4" w:space="0" w:color="auto"/>
            </w:tcBorders>
            <w:shd w:val="clear" w:color="auto" w:fill="auto"/>
            <w:vAlign w:val="center"/>
          </w:tcPr>
          <w:p w14:paraId="6B163859" w14:textId="4CDCAA8A"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4E7C97FB" w14:textId="476BBBE2"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1CDF5685" w14:textId="0B13B82D"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3F06FA18" w14:textId="0E8D5F7B"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09B53307" w14:textId="7C490E51"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077351E3" w14:textId="432ED4F2"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6E1929BC" w14:textId="76AC0F51"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4C876A46"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E41F440" w14:textId="216727F5"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1785" w:type="dxa"/>
            <w:tcBorders>
              <w:top w:val="nil"/>
              <w:left w:val="nil"/>
              <w:bottom w:val="single" w:sz="4" w:space="0" w:color="auto"/>
              <w:right w:val="single" w:sz="4" w:space="0" w:color="auto"/>
            </w:tcBorders>
            <w:shd w:val="clear" w:color="000000" w:fill="FFFFFF"/>
            <w:vAlign w:val="center"/>
          </w:tcPr>
          <w:p w14:paraId="33440907" w14:textId="0875AF69"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541B19D9" w14:textId="43C3287D" w:rsidR="008F5BC1" w:rsidRPr="007230FA"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NIM-25-95</w:t>
            </w:r>
          </w:p>
        </w:tc>
        <w:tc>
          <w:tcPr>
            <w:tcW w:w="1275" w:type="dxa"/>
            <w:tcBorders>
              <w:top w:val="nil"/>
              <w:left w:val="nil"/>
              <w:bottom w:val="single" w:sz="4" w:space="0" w:color="auto"/>
              <w:right w:val="single" w:sz="4" w:space="0" w:color="auto"/>
            </w:tcBorders>
            <w:shd w:val="clear" w:color="auto" w:fill="auto"/>
            <w:vAlign w:val="center"/>
          </w:tcPr>
          <w:p w14:paraId="2EBB7E89" w14:textId="439B9283"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150003731</w:t>
            </w:r>
          </w:p>
        </w:tc>
        <w:tc>
          <w:tcPr>
            <w:tcW w:w="3722" w:type="dxa"/>
            <w:tcBorders>
              <w:top w:val="nil"/>
              <w:left w:val="nil"/>
              <w:bottom w:val="single" w:sz="4" w:space="0" w:color="auto"/>
              <w:right w:val="single" w:sz="4" w:space="0" w:color="auto"/>
            </w:tcBorders>
            <w:shd w:val="clear" w:color="auto" w:fill="auto"/>
            <w:vAlign w:val="center"/>
          </w:tcPr>
          <w:p w14:paraId="69F22C67" w14:textId="2671DAC1" w:rsidR="008F5BC1" w:rsidRPr="00A10057" w:rsidRDefault="008F5BC1" w:rsidP="00E85E29">
            <w:pPr>
              <w:rPr>
                <w:rFonts w:ascii="Cambria" w:hAnsi="Cambria" w:cs="Arial"/>
                <w:sz w:val="22"/>
                <w:szCs w:val="22"/>
              </w:rPr>
            </w:pPr>
            <w:r w:rsidRPr="00A10057">
              <w:rPr>
                <w:rFonts w:ascii="Cambria" w:hAnsi="Cambria" w:cs="Arial"/>
                <w:sz w:val="22"/>
                <w:szCs w:val="22"/>
              </w:rPr>
              <w:t>Rejected and Scrap GC, CC &amp; GP in crushed condition SHEET, as is where is basis. Quantity on eye estimation. Entire material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0A9E5512" w14:textId="0E992CD6" w:rsidR="008F5BC1" w:rsidRPr="007230FA" w:rsidRDefault="008F5BC1" w:rsidP="0058767E">
            <w:pPr>
              <w:jc w:val="center"/>
              <w:rPr>
                <w:rFonts w:ascii="Cambria" w:hAnsi="Cambria" w:cs="Arial"/>
                <w:color w:val="000000"/>
              </w:rPr>
            </w:pPr>
            <w:r w:rsidRPr="008F5BC1">
              <w:rPr>
                <w:rFonts w:ascii="Cambria" w:hAnsi="Cambria" w:cs="Arial"/>
                <w:color w:val="000000"/>
              </w:rPr>
              <w:t>1</w:t>
            </w:r>
          </w:p>
        </w:tc>
        <w:tc>
          <w:tcPr>
            <w:tcW w:w="665" w:type="dxa"/>
            <w:tcBorders>
              <w:top w:val="nil"/>
              <w:left w:val="nil"/>
              <w:bottom w:val="single" w:sz="4" w:space="0" w:color="auto"/>
              <w:right w:val="single" w:sz="4" w:space="0" w:color="auto"/>
            </w:tcBorders>
            <w:shd w:val="clear" w:color="auto" w:fill="auto"/>
            <w:vAlign w:val="center"/>
          </w:tcPr>
          <w:p w14:paraId="77324B5C" w14:textId="7EA9DAC6"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5F81EE9F" w14:textId="41D49A99"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16AC40AD" w14:textId="143BC94F"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6939EA70" w14:textId="54A69A7D"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6DE3B05D" w14:textId="222B29B1"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52F1CC48" w14:textId="036AA5B3"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2136C099" w14:textId="2D637E19"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0953F0C5"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204DE38" w14:textId="0D74A0A6"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w:t>
            </w:r>
          </w:p>
        </w:tc>
        <w:tc>
          <w:tcPr>
            <w:tcW w:w="1785" w:type="dxa"/>
            <w:tcBorders>
              <w:top w:val="nil"/>
              <w:left w:val="nil"/>
              <w:bottom w:val="single" w:sz="4" w:space="0" w:color="auto"/>
              <w:right w:val="single" w:sz="4" w:space="0" w:color="auto"/>
            </w:tcBorders>
            <w:shd w:val="clear" w:color="000000" w:fill="FFFFFF"/>
            <w:vAlign w:val="center"/>
          </w:tcPr>
          <w:p w14:paraId="0FCDB535" w14:textId="4B26F59A"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61AD61D6" w14:textId="5DB7B15A" w:rsidR="008F5BC1" w:rsidRPr="007230FA"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NIM-25-96</w:t>
            </w:r>
          </w:p>
        </w:tc>
        <w:tc>
          <w:tcPr>
            <w:tcW w:w="1275" w:type="dxa"/>
            <w:tcBorders>
              <w:top w:val="nil"/>
              <w:left w:val="nil"/>
              <w:bottom w:val="single" w:sz="4" w:space="0" w:color="auto"/>
              <w:right w:val="single" w:sz="4" w:space="0" w:color="auto"/>
            </w:tcBorders>
            <w:shd w:val="clear" w:color="auto" w:fill="auto"/>
            <w:vAlign w:val="center"/>
          </w:tcPr>
          <w:p w14:paraId="538F2655" w14:textId="1FE19EFC"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150003735</w:t>
            </w:r>
          </w:p>
        </w:tc>
        <w:tc>
          <w:tcPr>
            <w:tcW w:w="3722" w:type="dxa"/>
            <w:tcBorders>
              <w:top w:val="nil"/>
              <w:left w:val="nil"/>
              <w:bottom w:val="single" w:sz="4" w:space="0" w:color="auto"/>
              <w:right w:val="single" w:sz="4" w:space="0" w:color="auto"/>
            </w:tcBorders>
            <w:shd w:val="clear" w:color="auto" w:fill="auto"/>
            <w:vAlign w:val="center"/>
          </w:tcPr>
          <w:p w14:paraId="35BE71AE" w14:textId="78A6A084" w:rsidR="008F5BC1" w:rsidRPr="00A10057" w:rsidRDefault="008F5BC1" w:rsidP="00182E0E">
            <w:pPr>
              <w:rPr>
                <w:rFonts w:ascii="Cambria" w:hAnsi="Cambria" w:cs="Arial"/>
                <w:sz w:val="22"/>
                <w:szCs w:val="22"/>
              </w:rPr>
            </w:pPr>
            <w:r w:rsidRPr="00A10057">
              <w:rPr>
                <w:rFonts w:ascii="Cambria" w:hAnsi="Cambria" w:cs="Arial"/>
                <w:sz w:val="22"/>
                <w:szCs w:val="22"/>
              </w:rPr>
              <w:t xml:space="preserve">Rejected Rubber attached MS and negligible </w:t>
            </w:r>
            <w:proofErr w:type="spellStart"/>
            <w:r w:rsidRPr="00A10057">
              <w:rPr>
                <w:rFonts w:ascii="Cambria" w:hAnsi="Cambria" w:cs="Arial"/>
                <w:sz w:val="22"/>
                <w:szCs w:val="22"/>
              </w:rPr>
              <w:t>aluminium</w:t>
            </w:r>
            <w:proofErr w:type="spellEnd"/>
            <w:r w:rsidRPr="00A10057">
              <w:rPr>
                <w:rFonts w:ascii="Cambria" w:hAnsi="Cambria" w:cs="Arial"/>
                <w:sz w:val="22"/>
                <w:szCs w:val="22"/>
              </w:rPr>
              <w:t xml:space="preserve">, as is where </w:t>
            </w:r>
            <w:proofErr w:type="gramStart"/>
            <w:r w:rsidRPr="00A10057">
              <w:rPr>
                <w:rFonts w:ascii="Cambria" w:hAnsi="Cambria" w:cs="Arial"/>
                <w:sz w:val="22"/>
                <w:szCs w:val="22"/>
              </w:rPr>
              <w:t>is basis &amp; e-inspected condition, Quantity</w:t>
            </w:r>
            <w:proofErr w:type="gramEnd"/>
            <w:r w:rsidRPr="00A10057">
              <w:rPr>
                <w:rFonts w:ascii="Cambria" w:hAnsi="Cambria" w:cs="Arial"/>
                <w:sz w:val="22"/>
                <w:szCs w:val="22"/>
              </w:rPr>
              <w:t xml:space="preserve"> on eye estimation, Entire material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661C0224" w14:textId="73628F7B" w:rsidR="008F5BC1" w:rsidRPr="007230FA" w:rsidRDefault="008F5BC1" w:rsidP="00411250">
            <w:pPr>
              <w:jc w:val="center"/>
              <w:rPr>
                <w:rFonts w:ascii="Cambria" w:hAnsi="Cambria" w:cs="Arial"/>
                <w:color w:val="000000"/>
              </w:rPr>
            </w:pPr>
            <w:r w:rsidRPr="008F5BC1">
              <w:rPr>
                <w:rFonts w:ascii="Cambria" w:hAnsi="Cambria" w:cs="Arial"/>
                <w:color w:val="000000"/>
              </w:rPr>
              <w:t>15</w:t>
            </w:r>
          </w:p>
        </w:tc>
        <w:tc>
          <w:tcPr>
            <w:tcW w:w="665" w:type="dxa"/>
            <w:tcBorders>
              <w:top w:val="nil"/>
              <w:left w:val="nil"/>
              <w:bottom w:val="single" w:sz="4" w:space="0" w:color="auto"/>
              <w:right w:val="single" w:sz="4" w:space="0" w:color="auto"/>
            </w:tcBorders>
            <w:shd w:val="clear" w:color="auto" w:fill="auto"/>
            <w:vAlign w:val="center"/>
          </w:tcPr>
          <w:p w14:paraId="5B8B086D" w14:textId="2C1CBC36"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7FCF2645" w14:textId="5CE95627"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48FC1BC1" w14:textId="7E9B0489"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0AC18A2B" w14:textId="1C09EAF7"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3DDE38F0" w14:textId="16E27D9C"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113B1433" w14:textId="4C095332"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2282A72B" w14:textId="1CC99170"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226DEC8B"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448685D" w14:textId="4E43AE16"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w:t>
            </w:r>
          </w:p>
        </w:tc>
        <w:tc>
          <w:tcPr>
            <w:tcW w:w="1785" w:type="dxa"/>
            <w:tcBorders>
              <w:top w:val="nil"/>
              <w:left w:val="nil"/>
              <w:bottom w:val="single" w:sz="4" w:space="0" w:color="auto"/>
              <w:right w:val="single" w:sz="4" w:space="0" w:color="auto"/>
            </w:tcBorders>
            <w:shd w:val="clear" w:color="000000" w:fill="FFFFFF"/>
            <w:vAlign w:val="center"/>
          </w:tcPr>
          <w:p w14:paraId="18D8BDD6" w14:textId="297FB2D3"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4DF76C92" w14:textId="3DAFEE5A" w:rsidR="008F5BC1" w:rsidRPr="007230FA"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NIM-25-97</w:t>
            </w:r>
          </w:p>
        </w:tc>
        <w:tc>
          <w:tcPr>
            <w:tcW w:w="1275" w:type="dxa"/>
            <w:tcBorders>
              <w:top w:val="nil"/>
              <w:left w:val="nil"/>
              <w:bottom w:val="single" w:sz="4" w:space="0" w:color="auto"/>
              <w:right w:val="single" w:sz="4" w:space="0" w:color="auto"/>
            </w:tcBorders>
            <w:shd w:val="clear" w:color="auto" w:fill="auto"/>
            <w:vAlign w:val="center"/>
          </w:tcPr>
          <w:p w14:paraId="280CEEDD" w14:textId="3ED026A4"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150003039</w:t>
            </w:r>
          </w:p>
        </w:tc>
        <w:tc>
          <w:tcPr>
            <w:tcW w:w="3722" w:type="dxa"/>
            <w:tcBorders>
              <w:top w:val="nil"/>
              <w:left w:val="nil"/>
              <w:bottom w:val="single" w:sz="4" w:space="0" w:color="auto"/>
              <w:right w:val="single" w:sz="4" w:space="0" w:color="auto"/>
            </w:tcBorders>
            <w:shd w:val="clear" w:color="auto" w:fill="auto"/>
            <w:vAlign w:val="center"/>
          </w:tcPr>
          <w:p w14:paraId="13345540" w14:textId="49FC8929" w:rsidR="008F5BC1" w:rsidRPr="00A10057" w:rsidRDefault="008F5BC1" w:rsidP="000A1BD5">
            <w:pPr>
              <w:rPr>
                <w:rFonts w:ascii="Cambria" w:hAnsi="Cambria" w:cs="Arial"/>
                <w:sz w:val="22"/>
                <w:szCs w:val="22"/>
              </w:rPr>
            </w:pPr>
            <w:r w:rsidRPr="00A10057">
              <w:rPr>
                <w:rFonts w:ascii="Cambria" w:hAnsi="Cambria" w:cs="Arial"/>
                <w:sz w:val="22"/>
                <w:szCs w:val="22"/>
              </w:rPr>
              <w:t>Rejected and Scrap Conveyor belts Nylon BELOW 25 meters as is where is basis, Entire material to be lifted. Site to be cleared,</w:t>
            </w:r>
            <w:r w:rsidR="000A1BD5">
              <w:rPr>
                <w:rFonts w:ascii="Cambria" w:hAnsi="Cambria" w:cs="Arial"/>
                <w:sz w:val="22"/>
                <w:szCs w:val="22"/>
              </w:rPr>
              <w:t xml:space="preserve"> </w:t>
            </w:r>
            <w:r w:rsidRPr="00A10057">
              <w:rPr>
                <w:rFonts w:ascii="Cambria" w:hAnsi="Cambria" w:cs="Arial"/>
                <w:sz w:val="22"/>
                <w:szCs w:val="22"/>
              </w:rPr>
              <w:t>Quantity on eye estimation. Loading Vehicle: TRUCK.</w:t>
            </w:r>
          </w:p>
        </w:tc>
        <w:tc>
          <w:tcPr>
            <w:tcW w:w="702" w:type="dxa"/>
            <w:tcBorders>
              <w:top w:val="nil"/>
              <w:left w:val="nil"/>
              <w:bottom w:val="single" w:sz="4" w:space="0" w:color="auto"/>
              <w:right w:val="single" w:sz="4" w:space="0" w:color="auto"/>
            </w:tcBorders>
            <w:shd w:val="clear" w:color="auto" w:fill="auto"/>
            <w:vAlign w:val="center"/>
          </w:tcPr>
          <w:p w14:paraId="59B73E3B" w14:textId="66D62947" w:rsidR="008F5BC1" w:rsidRPr="007230FA" w:rsidRDefault="008F5BC1" w:rsidP="0058767E">
            <w:pPr>
              <w:jc w:val="center"/>
              <w:rPr>
                <w:rFonts w:ascii="Cambria" w:hAnsi="Cambria" w:cs="Arial"/>
                <w:color w:val="000000"/>
              </w:rPr>
            </w:pPr>
            <w:r w:rsidRPr="008F5BC1">
              <w:rPr>
                <w:rFonts w:ascii="Cambria" w:hAnsi="Cambria" w:cs="Arial"/>
                <w:color w:val="000000"/>
              </w:rPr>
              <w:t>15</w:t>
            </w:r>
          </w:p>
        </w:tc>
        <w:tc>
          <w:tcPr>
            <w:tcW w:w="665" w:type="dxa"/>
            <w:tcBorders>
              <w:top w:val="nil"/>
              <w:left w:val="nil"/>
              <w:bottom w:val="single" w:sz="4" w:space="0" w:color="auto"/>
              <w:right w:val="single" w:sz="4" w:space="0" w:color="auto"/>
            </w:tcBorders>
            <w:shd w:val="clear" w:color="auto" w:fill="auto"/>
            <w:vAlign w:val="center"/>
          </w:tcPr>
          <w:p w14:paraId="65DB504C" w14:textId="649D64DF"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29A45EE9" w14:textId="7BDD3B38"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21D9C852" w14:textId="7135C2C2"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3AE6A3B1" w14:textId="367D9093"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3D229617" w14:textId="4417A2E8"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72E4D38F" w14:textId="1166D9AE"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4F9501AB" w14:textId="31B99F6F"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7CA9A602"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E1847CA" w14:textId="157A5B29"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9</w:t>
            </w:r>
          </w:p>
        </w:tc>
        <w:tc>
          <w:tcPr>
            <w:tcW w:w="1785" w:type="dxa"/>
            <w:tcBorders>
              <w:top w:val="nil"/>
              <w:left w:val="nil"/>
              <w:bottom w:val="single" w:sz="4" w:space="0" w:color="auto"/>
              <w:right w:val="single" w:sz="4" w:space="0" w:color="auto"/>
            </w:tcBorders>
            <w:shd w:val="clear" w:color="000000" w:fill="FFFFFF"/>
            <w:vAlign w:val="center"/>
          </w:tcPr>
          <w:p w14:paraId="34871289" w14:textId="27E05058"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 xml:space="preserve"> NOAMUNDI</w:t>
            </w:r>
          </w:p>
        </w:tc>
        <w:tc>
          <w:tcPr>
            <w:tcW w:w="1418" w:type="dxa"/>
            <w:tcBorders>
              <w:top w:val="nil"/>
              <w:left w:val="nil"/>
              <w:bottom w:val="single" w:sz="4" w:space="0" w:color="auto"/>
              <w:right w:val="single" w:sz="4" w:space="0" w:color="auto"/>
            </w:tcBorders>
            <w:shd w:val="clear" w:color="auto" w:fill="auto"/>
            <w:vAlign w:val="center"/>
          </w:tcPr>
          <w:p w14:paraId="3CDED8E1" w14:textId="66B67EF4" w:rsidR="008F5BC1" w:rsidRPr="00A10057" w:rsidRDefault="008F5BC1" w:rsidP="00DE38F7">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NIM-25-98</w:t>
            </w:r>
          </w:p>
        </w:tc>
        <w:tc>
          <w:tcPr>
            <w:tcW w:w="1275" w:type="dxa"/>
            <w:tcBorders>
              <w:top w:val="nil"/>
              <w:left w:val="nil"/>
              <w:bottom w:val="single" w:sz="4" w:space="0" w:color="auto"/>
              <w:right w:val="single" w:sz="4" w:space="0" w:color="auto"/>
            </w:tcBorders>
            <w:shd w:val="clear" w:color="auto" w:fill="auto"/>
            <w:vAlign w:val="center"/>
          </w:tcPr>
          <w:p w14:paraId="4C32F1AD" w14:textId="3687B48D"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150001866</w:t>
            </w:r>
          </w:p>
        </w:tc>
        <w:tc>
          <w:tcPr>
            <w:tcW w:w="3722" w:type="dxa"/>
            <w:tcBorders>
              <w:top w:val="nil"/>
              <w:left w:val="nil"/>
              <w:bottom w:val="single" w:sz="4" w:space="0" w:color="auto"/>
              <w:right w:val="single" w:sz="4" w:space="0" w:color="auto"/>
            </w:tcBorders>
            <w:shd w:val="clear" w:color="auto" w:fill="auto"/>
            <w:vAlign w:val="center"/>
          </w:tcPr>
          <w:p w14:paraId="596E4DB1" w14:textId="0DBECDB1" w:rsidR="008F5BC1" w:rsidRPr="00A10057" w:rsidRDefault="008F5BC1" w:rsidP="009F70E9">
            <w:pPr>
              <w:rPr>
                <w:rFonts w:ascii="Cambria" w:hAnsi="Cambria" w:cs="Arial"/>
                <w:sz w:val="22"/>
                <w:szCs w:val="22"/>
              </w:rPr>
            </w:pPr>
            <w:r w:rsidRPr="00A10057">
              <w:rPr>
                <w:rFonts w:ascii="Cambria" w:hAnsi="Cambria" w:cs="Arial"/>
                <w:sz w:val="22"/>
                <w:szCs w:val="22"/>
              </w:rPr>
              <w:t>Rejected &amp; Scrap TMT,</w:t>
            </w:r>
            <w:r w:rsidR="0016523F">
              <w:rPr>
                <w:rFonts w:ascii="Cambria" w:hAnsi="Cambria" w:cs="Arial"/>
                <w:sz w:val="22"/>
                <w:szCs w:val="22"/>
              </w:rPr>
              <w:t xml:space="preserve"> </w:t>
            </w:r>
            <w:r w:rsidRPr="00A10057">
              <w:rPr>
                <w:rFonts w:ascii="Cambria" w:hAnsi="Cambria" w:cs="Arial"/>
                <w:sz w:val="22"/>
                <w:szCs w:val="22"/>
              </w:rPr>
              <w:t xml:space="preserve">as is where is basis &amp; e-inspected condition, Quantity on eye estimation, Entire material to be lifted, Site to be cleared. Loading Vehicle: TRUCK </w:t>
            </w:r>
          </w:p>
        </w:tc>
        <w:tc>
          <w:tcPr>
            <w:tcW w:w="702" w:type="dxa"/>
            <w:tcBorders>
              <w:top w:val="nil"/>
              <w:left w:val="nil"/>
              <w:bottom w:val="single" w:sz="4" w:space="0" w:color="auto"/>
              <w:right w:val="single" w:sz="4" w:space="0" w:color="auto"/>
            </w:tcBorders>
            <w:shd w:val="clear" w:color="auto" w:fill="auto"/>
            <w:vAlign w:val="center"/>
          </w:tcPr>
          <w:p w14:paraId="77A762F4" w14:textId="3F6D5832" w:rsidR="008F5BC1" w:rsidRPr="007230FA" w:rsidRDefault="008F5BC1" w:rsidP="0058767E">
            <w:pPr>
              <w:jc w:val="center"/>
              <w:rPr>
                <w:rFonts w:ascii="Cambria" w:hAnsi="Cambria" w:cs="Arial"/>
                <w:color w:val="000000"/>
              </w:rPr>
            </w:pPr>
            <w:r w:rsidRPr="008F5BC1">
              <w:rPr>
                <w:rFonts w:ascii="Cambria" w:hAnsi="Cambria" w:cs="Arial"/>
                <w:color w:val="000000"/>
              </w:rPr>
              <w:t>30</w:t>
            </w:r>
          </w:p>
        </w:tc>
        <w:tc>
          <w:tcPr>
            <w:tcW w:w="665" w:type="dxa"/>
            <w:tcBorders>
              <w:top w:val="nil"/>
              <w:left w:val="nil"/>
              <w:bottom w:val="single" w:sz="4" w:space="0" w:color="auto"/>
              <w:right w:val="single" w:sz="4" w:space="0" w:color="auto"/>
            </w:tcBorders>
            <w:shd w:val="clear" w:color="auto" w:fill="auto"/>
            <w:vAlign w:val="center"/>
          </w:tcPr>
          <w:p w14:paraId="6B8C1ACE" w14:textId="237B9D3F"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78ED4DE3" w14:textId="39263A25"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42D203D0" w14:textId="0A916899"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0DE91044" w14:textId="0766702E"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4121C20A" w14:textId="54338C59"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71DE275" w14:textId="5A1F6843"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608580C3" w14:textId="01EFC429"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4EEE5584"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3528D85" w14:textId="1207ED38"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10</w:t>
            </w:r>
          </w:p>
        </w:tc>
        <w:tc>
          <w:tcPr>
            <w:tcW w:w="1785" w:type="dxa"/>
            <w:tcBorders>
              <w:top w:val="nil"/>
              <w:left w:val="nil"/>
              <w:bottom w:val="single" w:sz="4" w:space="0" w:color="auto"/>
              <w:right w:val="single" w:sz="4" w:space="0" w:color="auto"/>
            </w:tcBorders>
            <w:shd w:val="clear" w:color="000000" w:fill="FFFFFF"/>
            <w:vAlign w:val="center"/>
          </w:tcPr>
          <w:p w14:paraId="610BE548" w14:textId="00F0325F"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 xml:space="preserve">JCSY </w:t>
            </w:r>
            <w:r w:rsidRPr="00A10057">
              <w:rPr>
                <w:rFonts w:ascii="Cambria" w:hAnsi="Cambria" w:cs="Calibri"/>
                <w:color w:val="000000"/>
                <w:sz w:val="22"/>
                <w:szCs w:val="22"/>
                <w:lang w:val="en-IN" w:eastAsia="en-IN"/>
              </w:rPr>
              <w:lastRenderedPageBreak/>
              <w:t>NOAMUNDI</w:t>
            </w:r>
          </w:p>
        </w:tc>
        <w:tc>
          <w:tcPr>
            <w:tcW w:w="1418" w:type="dxa"/>
            <w:tcBorders>
              <w:top w:val="nil"/>
              <w:left w:val="nil"/>
              <w:bottom w:val="single" w:sz="4" w:space="0" w:color="auto"/>
              <w:right w:val="single" w:sz="4" w:space="0" w:color="auto"/>
            </w:tcBorders>
            <w:shd w:val="clear" w:color="auto" w:fill="auto"/>
            <w:vAlign w:val="center"/>
          </w:tcPr>
          <w:p w14:paraId="2067DD51" w14:textId="512AE546" w:rsidR="008F5BC1" w:rsidRPr="00A10057"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lastRenderedPageBreak/>
              <w:t>NIM-25-99</w:t>
            </w:r>
          </w:p>
        </w:tc>
        <w:tc>
          <w:tcPr>
            <w:tcW w:w="1275" w:type="dxa"/>
            <w:tcBorders>
              <w:top w:val="nil"/>
              <w:left w:val="nil"/>
              <w:bottom w:val="single" w:sz="4" w:space="0" w:color="auto"/>
              <w:right w:val="single" w:sz="4" w:space="0" w:color="auto"/>
            </w:tcBorders>
            <w:shd w:val="clear" w:color="auto" w:fill="auto"/>
            <w:vAlign w:val="center"/>
          </w:tcPr>
          <w:p w14:paraId="4BA21DF4" w14:textId="2CF68149"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150003728</w:t>
            </w:r>
          </w:p>
        </w:tc>
        <w:tc>
          <w:tcPr>
            <w:tcW w:w="3722" w:type="dxa"/>
            <w:tcBorders>
              <w:top w:val="nil"/>
              <w:left w:val="nil"/>
              <w:bottom w:val="single" w:sz="4" w:space="0" w:color="auto"/>
              <w:right w:val="single" w:sz="4" w:space="0" w:color="auto"/>
            </w:tcBorders>
            <w:shd w:val="clear" w:color="auto" w:fill="auto"/>
            <w:vAlign w:val="center"/>
          </w:tcPr>
          <w:p w14:paraId="2563F5F4" w14:textId="75D14DB8" w:rsidR="008F5BC1" w:rsidRPr="00A10057" w:rsidRDefault="008F5BC1" w:rsidP="002C633D">
            <w:pPr>
              <w:rPr>
                <w:rFonts w:ascii="Cambria" w:hAnsi="Cambria" w:cs="Arial"/>
                <w:sz w:val="22"/>
                <w:szCs w:val="22"/>
              </w:rPr>
            </w:pPr>
            <w:r w:rsidRPr="00A10057">
              <w:rPr>
                <w:rFonts w:ascii="Cambria" w:hAnsi="Cambria" w:cs="Arial"/>
                <w:sz w:val="22"/>
                <w:szCs w:val="22"/>
              </w:rPr>
              <w:t xml:space="preserve">Rejected PLASTIC JAR SMALL of </w:t>
            </w:r>
            <w:r w:rsidRPr="00A10057">
              <w:rPr>
                <w:rFonts w:ascii="Cambria" w:hAnsi="Cambria" w:cs="Arial"/>
                <w:sz w:val="22"/>
                <w:szCs w:val="22"/>
              </w:rPr>
              <w:lastRenderedPageBreak/>
              <w:t xml:space="preserve">various </w:t>
            </w:r>
            <w:proofErr w:type="gramStart"/>
            <w:r w:rsidRPr="00A10057">
              <w:rPr>
                <w:rFonts w:ascii="Cambria" w:hAnsi="Cambria" w:cs="Arial"/>
                <w:sz w:val="22"/>
                <w:szCs w:val="22"/>
              </w:rPr>
              <w:t>Size</w:t>
            </w:r>
            <w:proofErr w:type="gramEnd"/>
            <w:r w:rsidRPr="00A10057">
              <w:rPr>
                <w:rFonts w:ascii="Cambria" w:hAnsi="Cambria" w:cs="Arial"/>
                <w:sz w:val="22"/>
                <w:szCs w:val="22"/>
              </w:rPr>
              <w:t xml:space="preserve"> (as is where is basis condition). Entire material to be lifted. Vehicle: TRUCK (</w:t>
            </w:r>
            <w:r w:rsidRPr="00052A27">
              <w:rPr>
                <w:rFonts w:ascii="Cambria" w:hAnsi="Cambria" w:cs="Arial"/>
                <w:b/>
                <w:color w:val="FF0000"/>
                <w:sz w:val="22"/>
                <w:szCs w:val="22"/>
                <w:highlight w:val="yellow"/>
              </w:rPr>
              <w:t xml:space="preserve">Kindly submit Declaration for </w:t>
            </w:r>
            <w:proofErr w:type="spellStart"/>
            <w:r w:rsidRPr="00052A27">
              <w:rPr>
                <w:rFonts w:ascii="Cambria" w:hAnsi="Cambria" w:cs="Arial"/>
                <w:b/>
                <w:color w:val="FF0000"/>
                <w:sz w:val="22"/>
                <w:szCs w:val="22"/>
                <w:highlight w:val="yellow"/>
              </w:rPr>
              <w:t>Rej</w:t>
            </w:r>
            <w:proofErr w:type="spellEnd"/>
            <w:r w:rsidRPr="00052A27">
              <w:rPr>
                <w:rFonts w:ascii="Cambria" w:hAnsi="Cambria" w:cs="Arial"/>
                <w:b/>
                <w:color w:val="FF0000"/>
                <w:sz w:val="22"/>
                <w:szCs w:val="22"/>
                <w:highlight w:val="yellow"/>
              </w:rPr>
              <w:t>. Plastic items for Traders &amp; Recyclers. Pls. refer page no. 11</w:t>
            </w:r>
            <w:r w:rsidRPr="00A10057">
              <w:rPr>
                <w:rFonts w:ascii="Cambria" w:hAnsi="Cambria" w:cs="Arial"/>
                <w:sz w:val="22"/>
                <w:szCs w:val="22"/>
              </w:rPr>
              <w:t>)</w:t>
            </w:r>
          </w:p>
        </w:tc>
        <w:tc>
          <w:tcPr>
            <w:tcW w:w="702" w:type="dxa"/>
            <w:tcBorders>
              <w:top w:val="nil"/>
              <w:left w:val="nil"/>
              <w:bottom w:val="single" w:sz="4" w:space="0" w:color="auto"/>
              <w:right w:val="single" w:sz="4" w:space="0" w:color="auto"/>
            </w:tcBorders>
            <w:shd w:val="clear" w:color="auto" w:fill="auto"/>
            <w:vAlign w:val="center"/>
          </w:tcPr>
          <w:p w14:paraId="06DF6317" w14:textId="0CC9D84A" w:rsidR="008F5BC1" w:rsidRPr="007230FA" w:rsidRDefault="008F5BC1" w:rsidP="0058767E">
            <w:pPr>
              <w:jc w:val="center"/>
              <w:rPr>
                <w:rFonts w:ascii="Cambria" w:hAnsi="Cambria" w:cs="Arial"/>
                <w:color w:val="000000"/>
              </w:rPr>
            </w:pPr>
            <w:r w:rsidRPr="008F5BC1">
              <w:rPr>
                <w:rFonts w:ascii="Cambria" w:hAnsi="Cambria" w:cs="Arial"/>
                <w:color w:val="000000"/>
              </w:rPr>
              <w:lastRenderedPageBreak/>
              <w:t>272</w:t>
            </w:r>
          </w:p>
        </w:tc>
        <w:tc>
          <w:tcPr>
            <w:tcW w:w="665" w:type="dxa"/>
            <w:tcBorders>
              <w:top w:val="nil"/>
              <w:left w:val="nil"/>
              <w:bottom w:val="single" w:sz="4" w:space="0" w:color="auto"/>
              <w:right w:val="single" w:sz="4" w:space="0" w:color="auto"/>
            </w:tcBorders>
            <w:shd w:val="clear" w:color="auto" w:fill="auto"/>
            <w:vAlign w:val="center"/>
          </w:tcPr>
          <w:p w14:paraId="42E92DD7" w14:textId="336E0F4C" w:rsidR="008F5BC1" w:rsidRPr="007230FA" w:rsidRDefault="008F5BC1" w:rsidP="00BA3BCE">
            <w:pPr>
              <w:jc w:val="center"/>
              <w:rPr>
                <w:rFonts w:ascii="Cambria" w:hAnsi="Cambria" w:cs="Arial"/>
                <w:color w:val="000000"/>
              </w:rPr>
            </w:pPr>
            <w:r w:rsidRPr="008F5BC1">
              <w:rPr>
                <w:rFonts w:ascii="Cambria" w:hAnsi="Cambria" w:cs="Arial"/>
                <w:color w:val="000000"/>
              </w:rPr>
              <w:t>No</w:t>
            </w:r>
          </w:p>
        </w:tc>
        <w:tc>
          <w:tcPr>
            <w:tcW w:w="616" w:type="dxa"/>
            <w:tcBorders>
              <w:top w:val="nil"/>
              <w:left w:val="nil"/>
              <w:bottom w:val="single" w:sz="4" w:space="0" w:color="auto"/>
              <w:right w:val="single" w:sz="4" w:space="0" w:color="auto"/>
            </w:tcBorders>
            <w:shd w:val="clear" w:color="000000" w:fill="FFFFFF"/>
            <w:vAlign w:val="center"/>
          </w:tcPr>
          <w:p w14:paraId="06906BB3" w14:textId="664508FF"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6D80564A" w14:textId="01771002"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6F7B51C9" w14:textId="4FADE063"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68FD846D" w14:textId="74A01042"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 xml:space="preserve">8 Working </w:t>
            </w:r>
            <w:r w:rsidRPr="008F5BC1">
              <w:rPr>
                <w:rFonts w:ascii="Cambria" w:hAnsi="Cambria" w:cs="Calibri"/>
                <w:color w:val="000000"/>
                <w:sz w:val="20"/>
                <w:szCs w:val="20"/>
                <w:lang w:val="en-IN" w:eastAsia="en-IN"/>
              </w:rPr>
              <w:lastRenderedPageBreak/>
              <w:t>Days from the D/O date</w:t>
            </w:r>
          </w:p>
        </w:tc>
        <w:tc>
          <w:tcPr>
            <w:tcW w:w="1046" w:type="dxa"/>
            <w:tcBorders>
              <w:top w:val="nil"/>
              <w:left w:val="nil"/>
              <w:bottom w:val="single" w:sz="4" w:space="0" w:color="auto"/>
              <w:right w:val="single" w:sz="4" w:space="0" w:color="auto"/>
            </w:tcBorders>
            <w:shd w:val="clear" w:color="auto" w:fill="auto"/>
            <w:vAlign w:val="center"/>
          </w:tcPr>
          <w:p w14:paraId="60CE45E7" w14:textId="1E38CD8D"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lastRenderedPageBreak/>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lastRenderedPageBreak/>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645C95DE" w14:textId="043264A1"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lastRenderedPageBreak/>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lastRenderedPageBreak/>
              <w:t>9204679789</w:t>
            </w:r>
          </w:p>
        </w:tc>
      </w:tr>
      <w:tr w:rsidR="008F5BC1" w:rsidRPr="00C83A94" w14:paraId="040EC679"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111FA30" w14:textId="55242F18"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11</w:t>
            </w:r>
          </w:p>
        </w:tc>
        <w:tc>
          <w:tcPr>
            <w:tcW w:w="1785" w:type="dxa"/>
            <w:tcBorders>
              <w:top w:val="nil"/>
              <w:left w:val="nil"/>
              <w:bottom w:val="single" w:sz="4" w:space="0" w:color="auto"/>
              <w:right w:val="single" w:sz="4" w:space="0" w:color="auto"/>
            </w:tcBorders>
            <w:shd w:val="clear" w:color="000000" w:fill="FFFFFF"/>
            <w:vAlign w:val="center"/>
          </w:tcPr>
          <w:p w14:paraId="39B7E25F" w14:textId="5DC7D0D9"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5E7435AB" w14:textId="0D9D876F" w:rsidR="008F5BC1" w:rsidRPr="00A10057"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NIM-25-100</w:t>
            </w:r>
          </w:p>
        </w:tc>
        <w:tc>
          <w:tcPr>
            <w:tcW w:w="1275" w:type="dxa"/>
            <w:tcBorders>
              <w:top w:val="nil"/>
              <w:left w:val="nil"/>
              <w:bottom w:val="single" w:sz="4" w:space="0" w:color="auto"/>
              <w:right w:val="single" w:sz="4" w:space="0" w:color="auto"/>
            </w:tcBorders>
            <w:shd w:val="clear" w:color="auto" w:fill="auto"/>
            <w:vAlign w:val="center"/>
          </w:tcPr>
          <w:p w14:paraId="2B3BD530" w14:textId="081B8F82"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140006830</w:t>
            </w:r>
          </w:p>
        </w:tc>
        <w:tc>
          <w:tcPr>
            <w:tcW w:w="3722" w:type="dxa"/>
            <w:tcBorders>
              <w:top w:val="nil"/>
              <w:left w:val="nil"/>
              <w:bottom w:val="single" w:sz="4" w:space="0" w:color="auto"/>
              <w:right w:val="single" w:sz="4" w:space="0" w:color="auto"/>
            </w:tcBorders>
            <w:shd w:val="clear" w:color="auto" w:fill="auto"/>
            <w:vAlign w:val="center"/>
          </w:tcPr>
          <w:p w14:paraId="316E53C7" w14:textId="2313D160" w:rsidR="008F5BC1" w:rsidRPr="00A10057" w:rsidRDefault="008F5BC1" w:rsidP="00E85E29">
            <w:pPr>
              <w:rPr>
                <w:rFonts w:ascii="Cambria" w:hAnsi="Cambria" w:cs="Arial"/>
                <w:sz w:val="22"/>
                <w:szCs w:val="22"/>
              </w:rPr>
            </w:pPr>
            <w:r w:rsidRPr="00A10057">
              <w:rPr>
                <w:rFonts w:ascii="Cambria" w:hAnsi="Cambria" w:cs="Arial"/>
                <w:sz w:val="22"/>
                <w:szCs w:val="22"/>
              </w:rPr>
              <w:t>Rejected &amp; Scrap BATTERY as is where is basis &amp; e-inspected condition, Quantity on eye estimation, Entire material to be lifted, Site to be cleared. Loading Vehicle: TRUCK .</w:t>
            </w:r>
            <w:r w:rsidRPr="00052A27">
              <w:rPr>
                <w:rFonts w:ascii="Cambria" w:hAnsi="Cambria" w:cs="Arial"/>
                <w:b/>
                <w:color w:val="FF0000"/>
                <w:sz w:val="22"/>
                <w:szCs w:val="22"/>
                <w:highlight w:val="yellow"/>
              </w:rPr>
              <w:t>Valid PC &amp; MOEF certificate required. All forms required as per MOEFC.</w:t>
            </w:r>
          </w:p>
        </w:tc>
        <w:tc>
          <w:tcPr>
            <w:tcW w:w="702" w:type="dxa"/>
            <w:tcBorders>
              <w:top w:val="nil"/>
              <w:left w:val="nil"/>
              <w:bottom w:val="single" w:sz="4" w:space="0" w:color="auto"/>
              <w:right w:val="single" w:sz="4" w:space="0" w:color="auto"/>
            </w:tcBorders>
            <w:shd w:val="clear" w:color="auto" w:fill="auto"/>
            <w:vAlign w:val="center"/>
          </w:tcPr>
          <w:p w14:paraId="7090BBC0" w14:textId="1838F585" w:rsidR="008F5BC1" w:rsidRPr="007230FA" w:rsidRDefault="008F5BC1" w:rsidP="0058767E">
            <w:pPr>
              <w:jc w:val="center"/>
              <w:rPr>
                <w:rFonts w:ascii="Cambria" w:hAnsi="Cambria" w:cs="Arial"/>
                <w:color w:val="000000"/>
              </w:rPr>
            </w:pPr>
            <w:r w:rsidRPr="008F5BC1">
              <w:rPr>
                <w:rFonts w:ascii="Cambria" w:hAnsi="Cambria" w:cs="Arial"/>
                <w:color w:val="000000"/>
              </w:rPr>
              <w:t>2.5</w:t>
            </w:r>
          </w:p>
        </w:tc>
        <w:tc>
          <w:tcPr>
            <w:tcW w:w="665" w:type="dxa"/>
            <w:tcBorders>
              <w:top w:val="nil"/>
              <w:left w:val="nil"/>
              <w:bottom w:val="single" w:sz="4" w:space="0" w:color="auto"/>
              <w:right w:val="single" w:sz="4" w:space="0" w:color="auto"/>
            </w:tcBorders>
            <w:shd w:val="clear" w:color="auto" w:fill="auto"/>
            <w:vAlign w:val="center"/>
          </w:tcPr>
          <w:p w14:paraId="7B7FB95F" w14:textId="2BE98762"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6DF75ED4" w14:textId="1C4B3621"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45FDEBD1" w14:textId="0C6847F7"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394C940F" w14:textId="179D7625"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49D8C2D7" w14:textId="048E27E9"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1BB77F36" w14:textId="7DE35116"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6997EA92" w14:textId="14AABDFE"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6A37E44C"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5E0C4DB" w14:textId="682F9CEF"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12</w:t>
            </w:r>
          </w:p>
        </w:tc>
        <w:tc>
          <w:tcPr>
            <w:tcW w:w="1785" w:type="dxa"/>
            <w:tcBorders>
              <w:top w:val="nil"/>
              <w:left w:val="nil"/>
              <w:bottom w:val="single" w:sz="4" w:space="0" w:color="auto"/>
              <w:right w:val="single" w:sz="4" w:space="0" w:color="auto"/>
            </w:tcBorders>
            <w:shd w:val="clear" w:color="000000" w:fill="FFFFFF"/>
            <w:vAlign w:val="center"/>
          </w:tcPr>
          <w:p w14:paraId="5AECE88A" w14:textId="2491DAB6"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4DA1CDF3" w14:textId="73852756" w:rsidR="008F5BC1" w:rsidRPr="00A10057"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NIM-25-101</w:t>
            </w:r>
          </w:p>
        </w:tc>
        <w:tc>
          <w:tcPr>
            <w:tcW w:w="1275" w:type="dxa"/>
            <w:tcBorders>
              <w:top w:val="nil"/>
              <w:left w:val="nil"/>
              <w:bottom w:val="single" w:sz="4" w:space="0" w:color="auto"/>
              <w:right w:val="single" w:sz="4" w:space="0" w:color="auto"/>
            </w:tcBorders>
            <w:shd w:val="clear" w:color="auto" w:fill="auto"/>
            <w:vAlign w:val="center"/>
          </w:tcPr>
          <w:p w14:paraId="5366B89F" w14:textId="612CEF99"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150001852</w:t>
            </w:r>
          </w:p>
        </w:tc>
        <w:tc>
          <w:tcPr>
            <w:tcW w:w="3722" w:type="dxa"/>
            <w:tcBorders>
              <w:top w:val="nil"/>
              <w:left w:val="nil"/>
              <w:bottom w:val="single" w:sz="4" w:space="0" w:color="auto"/>
              <w:right w:val="single" w:sz="4" w:space="0" w:color="auto"/>
            </w:tcBorders>
            <w:shd w:val="clear" w:color="auto" w:fill="auto"/>
            <w:vAlign w:val="center"/>
          </w:tcPr>
          <w:p w14:paraId="26C58155" w14:textId="10BFCEA4" w:rsidR="008F5BC1" w:rsidRPr="00A10057" w:rsidRDefault="008F5BC1" w:rsidP="00E85E29">
            <w:pPr>
              <w:rPr>
                <w:rFonts w:ascii="Cambria" w:hAnsi="Cambria" w:cs="Arial"/>
                <w:sz w:val="22"/>
                <w:szCs w:val="22"/>
              </w:rPr>
            </w:pPr>
            <w:r w:rsidRPr="00A10057">
              <w:rPr>
                <w:rFonts w:ascii="Cambria" w:hAnsi="Cambria" w:cs="Arial"/>
                <w:sz w:val="22"/>
                <w:szCs w:val="22"/>
              </w:rPr>
              <w:t xml:space="preserve">Rejected and scrap RUBBER </w:t>
            </w:r>
            <w:proofErr w:type="gramStart"/>
            <w:r w:rsidRPr="00A10057">
              <w:rPr>
                <w:rFonts w:ascii="Cambria" w:hAnsi="Cambria" w:cs="Arial"/>
                <w:sz w:val="22"/>
                <w:szCs w:val="22"/>
              </w:rPr>
              <w:t>IDLERS  as</w:t>
            </w:r>
            <w:proofErr w:type="gramEnd"/>
            <w:r w:rsidRPr="00A10057">
              <w:rPr>
                <w:rFonts w:ascii="Cambria" w:hAnsi="Cambria" w:cs="Arial"/>
                <w:sz w:val="22"/>
                <w:szCs w:val="22"/>
              </w:rPr>
              <w:t xml:space="preserve"> is where is basis,  Quantity on eye estimation, Entire material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01FF5DFE" w14:textId="765EF666" w:rsidR="008F5BC1" w:rsidRPr="007230FA" w:rsidRDefault="008F5BC1" w:rsidP="0058767E">
            <w:pPr>
              <w:jc w:val="center"/>
              <w:rPr>
                <w:rFonts w:ascii="Cambria" w:hAnsi="Cambria" w:cs="Arial"/>
                <w:color w:val="000000"/>
              </w:rPr>
            </w:pPr>
            <w:r w:rsidRPr="008F5BC1">
              <w:rPr>
                <w:rFonts w:ascii="Cambria" w:hAnsi="Cambria" w:cs="Arial"/>
                <w:color w:val="000000"/>
              </w:rPr>
              <w:t>10</w:t>
            </w:r>
          </w:p>
        </w:tc>
        <w:tc>
          <w:tcPr>
            <w:tcW w:w="665" w:type="dxa"/>
            <w:tcBorders>
              <w:top w:val="nil"/>
              <w:left w:val="nil"/>
              <w:bottom w:val="single" w:sz="4" w:space="0" w:color="auto"/>
              <w:right w:val="single" w:sz="4" w:space="0" w:color="auto"/>
            </w:tcBorders>
            <w:shd w:val="clear" w:color="auto" w:fill="auto"/>
            <w:vAlign w:val="center"/>
          </w:tcPr>
          <w:p w14:paraId="3CC59105" w14:textId="3B18DAE7"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02594C0F" w14:textId="75477CA2"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36C77A65" w14:textId="52853801"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1DAF4F36" w14:textId="5BC26098"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697E7EEA" w14:textId="2E30854E"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34D7CEF8" w14:textId="6E248574"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562BD284" w14:textId="0A20AB54"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704B9471"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D3E2959" w14:textId="05A46846"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13</w:t>
            </w:r>
          </w:p>
        </w:tc>
        <w:tc>
          <w:tcPr>
            <w:tcW w:w="1785" w:type="dxa"/>
            <w:tcBorders>
              <w:top w:val="nil"/>
              <w:left w:val="nil"/>
              <w:bottom w:val="single" w:sz="4" w:space="0" w:color="auto"/>
              <w:right w:val="single" w:sz="4" w:space="0" w:color="auto"/>
            </w:tcBorders>
            <w:shd w:val="clear" w:color="000000" w:fill="FFFFFF"/>
            <w:vAlign w:val="center"/>
          </w:tcPr>
          <w:p w14:paraId="54C53131" w14:textId="6B5976BA"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2BFD1A5D" w14:textId="65433719" w:rsidR="008F5BC1" w:rsidRPr="00A10057" w:rsidRDefault="008F5BC1" w:rsidP="00DE38F7">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NIM-25-102</w:t>
            </w:r>
          </w:p>
        </w:tc>
        <w:tc>
          <w:tcPr>
            <w:tcW w:w="1275" w:type="dxa"/>
            <w:tcBorders>
              <w:top w:val="nil"/>
              <w:left w:val="nil"/>
              <w:bottom w:val="single" w:sz="4" w:space="0" w:color="auto"/>
              <w:right w:val="single" w:sz="4" w:space="0" w:color="auto"/>
            </w:tcBorders>
            <w:shd w:val="clear" w:color="auto" w:fill="auto"/>
            <w:vAlign w:val="center"/>
          </w:tcPr>
          <w:p w14:paraId="27E93B67" w14:textId="12B8246F"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150003207</w:t>
            </w:r>
          </w:p>
        </w:tc>
        <w:tc>
          <w:tcPr>
            <w:tcW w:w="3722" w:type="dxa"/>
            <w:tcBorders>
              <w:top w:val="nil"/>
              <w:left w:val="nil"/>
              <w:bottom w:val="single" w:sz="4" w:space="0" w:color="auto"/>
              <w:right w:val="single" w:sz="4" w:space="0" w:color="auto"/>
            </w:tcBorders>
            <w:shd w:val="clear" w:color="auto" w:fill="auto"/>
            <w:vAlign w:val="center"/>
          </w:tcPr>
          <w:p w14:paraId="39989B2F" w14:textId="2392D0B4" w:rsidR="008F5BC1" w:rsidRPr="00A10057" w:rsidRDefault="008F5BC1" w:rsidP="00873735">
            <w:pPr>
              <w:rPr>
                <w:rFonts w:ascii="Cambria" w:hAnsi="Cambria" w:cs="Arial"/>
                <w:sz w:val="22"/>
                <w:szCs w:val="22"/>
              </w:rPr>
            </w:pPr>
            <w:r w:rsidRPr="00A10057">
              <w:rPr>
                <w:rFonts w:ascii="Cambria" w:hAnsi="Cambria" w:cs="Arial"/>
                <w:sz w:val="22"/>
                <w:szCs w:val="22"/>
              </w:rPr>
              <w:t>Rejected and scrap TOOTH</w:t>
            </w:r>
            <w:r w:rsidR="00A573EF">
              <w:rPr>
                <w:rFonts w:ascii="Cambria" w:hAnsi="Cambria" w:cs="Arial"/>
                <w:sz w:val="22"/>
                <w:szCs w:val="22"/>
              </w:rPr>
              <w:t xml:space="preserve"> POINTS, as is where is basis, </w:t>
            </w:r>
            <w:r w:rsidRPr="00A10057">
              <w:rPr>
                <w:rFonts w:ascii="Cambria" w:hAnsi="Cambria" w:cs="Arial"/>
                <w:sz w:val="22"/>
                <w:szCs w:val="22"/>
              </w:rPr>
              <w:t>Quantity on eye estimation, Entire material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2E863FD4" w14:textId="5B358A7C" w:rsidR="008F5BC1" w:rsidRPr="007230FA" w:rsidRDefault="008F5BC1" w:rsidP="0058767E">
            <w:pPr>
              <w:jc w:val="center"/>
              <w:rPr>
                <w:rFonts w:ascii="Cambria" w:hAnsi="Cambria" w:cs="Arial"/>
                <w:color w:val="000000"/>
              </w:rPr>
            </w:pPr>
            <w:r w:rsidRPr="008F5BC1">
              <w:rPr>
                <w:rFonts w:ascii="Cambria" w:hAnsi="Cambria" w:cs="Arial"/>
                <w:color w:val="000000"/>
              </w:rPr>
              <w:t>15</w:t>
            </w:r>
          </w:p>
        </w:tc>
        <w:tc>
          <w:tcPr>
            <w:tcW w:w="665" w:type="dxa"/>
            <w:tcBorders>
              <w:top w:val="nil"/>
              <w:left w:val="nil"/>
              <w:bottom w:val="single" w:sz="4" w:space="0" w:color="auto"/>
              <w:right w:val="single" w:sz="4" w:space="0" w:color="auto"/>
            </w:tcBorders>
            <w:shd w:val="clear" w:color="auto" w:fill="auto"/>
            <w:vAlign w:val="center"/>
          </w:tcPr>
          <w:p w14:paraId="6F4B751D" w14:textId="39AE0814"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3CD8D637" w14:textId="2259767B"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659EDF69" w14:textId="5D2312AA"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1AED9A69" w14:textId="258FF6A0"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28496AC3" w14:textId="641A34B0"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10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239192A8" w14:textId="3C68A67C"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22B40C60" w14:textId="15C7BB51"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4FBCD1A7"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E8A9D87" w14:textId="0F410B0B"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14</w:t>
            </w:r>
          </w:p>
        </w:tc>
        <w:tc>
          <w:tcPr>
            <w:tcW w:w="1785" w:type="dxa"/>
            <w:tcBorders>
              <w:top w:val="nil"/>
              <w:left w:val="nil"/>
              <w:bottom w:val="single" w:sz="4" w:space="0" w:color="auto"/>
              <w:right w:val="single" w:sz="4" w:space="0" w:color="auto"/>
            </w:tcBorders>
            <w:shd w:val="clear" w:color="000000" w:fill="FFFFFF"/>
            <w:vAlign w:val="center"/>
          </w:tcPr>
          <w:p w14:paraId="46C9FBDD" w14:textId="0547B4FF"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NEW MEGA CENTRE NOAMUNDI</w:t>
            </w:r>
          </w:p>
        </w:tc>
        <w:tc>
          <w:tcPr>
            <w:tcW w:w="1418" w:type="dxa"/>
            <w:tcBorders>
              <w:top w:val="nil"/>
              <w:left w:val="nil"/>
              <w:bottom w:val="single" w:sz="4" w:space="0" w:color="auto"/>
              <w:right w:val="single" w:sz="4" w:space="0" w:color="auto"/>
            </w:tcBorders>
            <w:shd w:val="clear" w:color="auto" w:fill="auto"/>
            <w:vAlign w:val="center"/>
          </w:tcPr>
          <w:p w14:paraId="4DD0337D" w14:textId="6C8ADF8F" w:rsidR="008F5BC1" w:rsidRPr="00A10057"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NIM-25-103</w:t>
            </w:r>
          </w:p>
        </w:tc>
        <w:tc>
          <w:tcPr>
            <w:tcW w:w="1275" w:type="dxa"/>
            <w:tcBorders>
              <w:top w:val="nil"/>
              <w:left w:val="nil"/>
              <w:bottom w:val="single" w:sz="4" w:space="0" w:color="auto"/>
              <w:right w:val="single" w:sz="4" w:space="0" w:color="auto"/>
            </w:tcBorders>
            <w:shd w:val="clear" w:color="auto" w:fill="auto"/>
            <w:vAlign w:val="center"/>
          </w:tcPr>
          <w:p w14:paraId="475412F5" w14:textId="306CFB55"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150001755</w:t>
            </w:r>
          </w:p>
        </w:tc>
        <w:tc>
          <w:tcPr>
            <w:tcW w:w="3722" w:type="dxa"/>
            <w:tcBorders>
              <w:top w:val="nil"/>
              <w:left w:val="nil"/>
              <w:bottom w:val="single" w:sz="4" w:space="0" w:color="auto"/>
              <w:right w:val="single" w:sz="4" w:space="0" w:color="auto"/>
            </w:tcBorders>
            <w:shd w:val="clear" w:color="auto" w:fill="auto"/>
            <w:vAlign w:val="center"/>
          </w:tcPr>
          <w:p w14:paraId="7F6824F4" w14:textId="7CEEB42A" w:rsidR="008F5BC1" w:rsidRPr="00A10057" w:rsidRDefault="008F5BC1" w:rsidP="00E85E29">
            <w:pPr>
              <w:rPr>
                <w:rFonts w:ascii="Cambria" w:hAnsi="Cambria" w:cs="Arial"/>
                <w:sz w:val="22"/>
                <w:szCs w:val="22"/>
              </w:rPr>
            </w:pPr>
            <w:r w:rsidRPr="00A10057">
              <w:rPr>
                <w:rFonts w:ascii="Cambria" w:hAnsi="Cambria" w:cs="Arial"/>
                <w:sz w:val="22"/>
                <w:szCs w:val="22"/>
              </w:rPr>
              <w:t xml:space="preserve">Rejected and scrap HOSE PIPES AND FILTERS as is where </w:t>
            </w:r>
            <w:proofErr w:type="gramStart"/>
            <w:r w:rsidRPr="00A10057">
              <w:rPr>
                <w:rFonts w:ascii="Cambria" w:hAnsi="Cambria" w:cs="Arial"/>
                <w:sz w:val="22"/>
                <w:szCs w:val="22"/>
              </w:rPr>
              <w:t>is basis, Entire material to be lifted</w:t>
            </w:r>
            <w:proofErr w:type="gramEnd"/>
            <w:r w:rsidRPr="00A10057">
              <w:rPr>
                <w:rFonts w:ascii="Cambria" w:hAnsi="Cambria" w:cs="Arial"/>
                <w:sz w:val="22"/>
                <w:szCs w:val="22"/>
              </w:rPr>
              <w:t xml:space="preserve">. Site to be </w:t>
            </w:r>
            <w:proofErr w:type="gramStart"/>
            <w:r w:rsidRPr="00A10057">
              <w:rPr>
                <w:rFonts w:ascii="Cambria" w:hAnsi="Cambria" w:cs="Arial"/>
                <w:sz w:val="22"/>
                <w:szCs w:val="22"/>
              </w:rPr>
              <w:t>cleared  Quantity</w:t>
            </w:r>
            <w:proofErr w:type="gramEnd"/>
            <w:r w:rsidRPr="00A10057">
              <w:rPr>
                <w:rFonts w:ascii="Cambria" w:hAnsi="Cambria" w:cs="Arial"/>
                <w:sz w:val="22"/>
                <w:szCs w:val="22"/>
              </w:rPr>
              <w:t xml:space="preserve"> on eye </w:t>
            </w:r>
            <w:proofErr w:type="spellStart"/>
            <w:r w:rsidRPr="00A10057">
              <w:rPr>
                <w:rFonts w:ascii="Cambria" w:hAnsi="Cambria" w:cs="Arial"/>
                <w:sz w:val="22"/>
                <w:szCs w:val="22"/>
              </w:rPr>
              <w:t>estimation,Loading</w:t>
            </w:r>
            <w:proofErr w:type="spellEnd"/>
            <w:r w:rsidRPr="00A10057">
              <w:rPr>
                <w:rFonts w:ascii="Cambria" w:hAnsi="Cambria" w:cs="Arial"/>
                <w:sz w:val="22"/>
                <w:szCs w:val="22"/>
              </w:rPr>
              <w:t xml:space="preserve"> Vehicle: TRUCK </w:t>
            </w:r>
            <w:r w:rsidRPr="00A573EF">
              <w:rPr>
                <w:rFonts w:ascii="Cambria" w:hAnsi="Cambria" w:cs="Arial"/>
                <w:b/>
                <w:color w:val="FF0000"/>
                <w:sz w:val="22"/>
                <w:szCs w:val="22"/>
                <w:highlight w:val="yellow"/>
              </w:rPr>
              <w:t>PC &amp; MOEF certificate required</w:t>
            </w:r>
            <w:r w:rsidRPr="00A10057">
              <w:rPr>
                <w:rFonts w:ascii="Cambria" w:hAnsi="Cambria" w:cs="Arial"/>
                <w:sz w:val="22"/>
                <w:szCs w:val="22"/>
              </w:rPr>
              <w:t>.</w:t>
            </w:r>
          </w:p>
        </w:tc>
        <w:tc>
          <w:tcPr>
            <w:tcW w:w="702" w:type="dxa"/>
            <w:tcBorders>
              <w:top w:val="nil"/>
              <w:left w:val="nil"/>
              <w:bottom w:val="single" w:sz="4" w:space="0" w:color="auto"/>
              <w:right w:val="single" w:sz="4" w:space="0" w:color="auto"/>
            </w:tcBorders>
            <w:shd w:val="clear" w:color="auto" w:fill="auto"/>
            <w:vAlign w:val="center"/>
          </w:tcPr>
          <w:p w14:paraId="595EB0AE" w14:textId="69649823" w:rsidR="008F5BC1" w:rsidRPr="007230FA" w:rsidRDefault="008F5BC1" w:rsidP="0058767E">
            <w:pPr>
              <w:jc w:val="center"/>
              <w:rPr>
                <w:rFonts w:ascii="Cambria" w:hAnsi="Cambria" w:cs="Arial"/>
                <w:color w:val="000000"/>
              </w:rPr>
            </w:pPr>
            <w:r w:rsidRPr="008F5BC1">
              <w:rPr>
                <w:rFonts w:ascii="Cambria" w:hAnsi="Cambria" w:cs="Arial"/>
                <w:color w:val="000000"/>
              </w:rPr>
              <w:t>5</w:t>
            </w:r>
          </w:p>
        </w:tc>
        <w:tc>
          <w:tcPr>
            <w:tcW w:w="665" w:type="dxa"/>
            <w:tcBorders>
              <w:top w:val="nil"/>
              <w:left w:val="nil"/>
              <w:bottom w:val="single" w:sz="4" w:space="0" w:color="auto"/>
              <w:right w:val="single" w:sz="4" w:space="0" w:color="auto"/>
            </w:tcBorders>
            <w:shd w:val="clear" w:color="auto" w:fill="auto"/>
            <w:vAlign w:val="center"/>
          </w:tcPr>
          <w:p w14:paraId="20ACEFC9" w14:textId="0EB70F65"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2577AD11" w14:textId="2A69C4DB"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7B371DBE" w14:textId="36B1C267"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0C7D078D" w14:textId="5C7BAFC6"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339753B6" w14:textId="0B1BA756"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F733C64" w14:textId="4AE30A1F"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12E0A8EA" w14:textId="0308272D"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65AF8C64"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9C3D9CC" w14:textId="4D514EA8"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15</w:t>
            </w:r>
          </w:p>
        </w:tc>
        <w:tc>
          <w:tcPr>
            <w:tcW w:w="1785" w:type="dxa"/>
            <w:tcBorders>
              <w:top w:val="nil"/>
              <w:left w:val="nil"/>
              <w:bottom w:val="single" w:sz="4" w:space="0" w:color="auto"/>
              <w:right w:val="single" w:sz="4" w:space="0" w:color="auto"/>
            </w:tcBorders>
            <w:shd w:val="clear" w:color="000000" w:fill="FFFFFF"/>
            <w:vAlign w:val="center"/>
          </w:tcPr>
          <w:p w14:paraId="098730B1" w14:textId="7DA766EC"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2263B804" w14:textId="03E015D5" w:rsidR="008F5BC1" w:rsidRPr="00A10057"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NIM-25-104</w:t>
            </w:r>
          </w:p>
        </w:tc>
        <w:tc>
          <w:tcPr>
            <w:tcW w:w="1275" w:type="dxa"/>
            <w:tcBorders>
              <w:top w:val="nil"/>
              <w:left w:val="nil"/>
              <w:bottom w:val="single" w:sz="4" w:space="0" w:color="auto"/>
              <w:right w:val="single" w:sz="4" w:space="0" w:color="auto"/>
            </w:tcBorders>
            <w:shd w:val="clear" w:color="auto" w:fill="auto"/>
            <w:vAlign w:val="center"/>
          </w:tcPr>
          <w:p w14:paraId="66973064" w14:textId="40091D91"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150006181</w:t>
            </w:r>
          </w:p>
        </w:tc>
        <w:tc>
          <w:tcPr>
            <w:tcW w:w="3722" w:type="dxa"/>
            <w:tcBorders>
              <w:top w:val="nil"/>
              <w:left w:val="nil"/>
              <w:bottom w:val="single" w:sz="4" w:space="0" w:color="auto"/>
              <w:right w:val="single" w:sz="4" w:space="0" w:color="auto"/>
            </w:tcBorders>
            <w:shd w:val="clear" w:color="auto" w:fill="auto"/>
            <w:vAlign w:val="center"/>
          </w:tcPr>
          <w:p w14:paraId="51285C58" w14:textId="3C059077" w:rsidR="008F5BC1" w:rsidRPr="00A10057" w:rsidRDefault="008F5BC1" w:rsidP="00E85E29">
            <w:pPr>
              <w:rPr>
                <w:rFonts w:ascii="Cambria" w:hAnsi="Cambria" w:cs="Arial"/>
                <w:sz w:val="22"/>
                <w:szCs w:val="22"/>
              </w:rPr>
            </w:pPr>
            <w:r w:rsidRPr="00A10057">
              <w:rPr>
                <w:rFonts w:ascii="Cambria" w:hAnsi="Cambria" w:cs="Arial"/>
                <w:sz w:val="22"/>
                <w:szCs w:val="22"/>
              </w:rPr>
              <w:t xml:space="preserve">Rejected METALLIC DRY FILTERS, (as is where </w:t>
            </w:r>
            <w:proofErr w:type="gramStart"/>
            <w:r w:rsidRPr="00A10057">
              <w:rPr>
                <w:rFonts w:ascii="Cambria" w:hAnsi="Cambria" w:cs="Arial"/>
                <w:sz w:val="22"/>
                <w:szCs w:val="22"/>
              </w:rPr>
              <w:t>is basis condition</w:t>
            </w:r>
            <w:proofErr w:type="gramEnd"/>
            <w:r w:rsidRPr="00A10057">
              <w:rPr>
                <w:rFonts w:ascii="Cambria" w:hAnsi="Cambria" w:cs="Arial"/>
                <w:sz w:val="22"/>
                <w:szCs w:val="22"/>
              </w:rPr>
              <w:t>), SITE TO BE CLEARED, entire materials to be lifted. Loading Vehicle: TRUCK</w:t>
            </w:r>
          </w:p>
        </w:tc>
        <w:tc>
          <w:tcPr>
            <w:tcW w:w="702" w:type="dxa"/>
            <w:tcBorders>
              <w:top w:val="nil"/>
              <w:left w:val="nil"/>
              <w:bottom w:val="single" w:sz="4" w:space="0" w:color="auto"/>
              <w:right w:val="single" w:sz="4" w:space="0" w:color="auto"/>
            </w:tcBorders>
            <w:shd w:val="clear" w:color="auto" w:fill="auto"/>
            <w:vAlign w:val="center"/>
          </w:tcPr>
          <w:p w14:paraId="146B8B04" w14:textId="2BE3697C" w:rsidR="008F5BC1" w:rsidRPr="007230FA" w:rsidRDefault="008F5BC1" w:rsidP="0058767E">
            <w:pPr>
              <w:jc w:val="center"/>
              <w:rPr>
                <w:rFonts w:ascii="Cambria" w:hAnsi="Cambria" w:cs="Arial"/>
                <w:color w:val="000000"/>
              </w:rPr>
            </w:pPr>
            <w:r w:rsidRPr="008F5BC1">
              <w:rPr>
                <w:rFonts w:ascii="Cambria" w:hAnsi="Cambria" w:cs="Arial"/>
                <w:color w:val="000000"/>
              </w:rPr>
              <w:t>2</w:t>
            </w:r>
          </w:p>
        </w:tc>
        <w:tc>
          <w:tcPr>
            <w:tcW w:w="665" w:type="dxa"/>
            <w:tcBorders>
              <w:top w:val="nil"/>
              <w:left w:val="nil"/>
              <w:bottom w:val="single" w:sz="4" w:space="0" w:color="auto"/>
              <w:right w:val="single" w:sz="4" w:space="0" w:color="auto"/>
            </w:tcBorders>
            <w:shd w:val="clear" w:color="auto" w:fill="auto"/>
            <w:vAlign w:val="center"/>
          </w:tcPr>
          <w:p w14:paraId="7CC0D345" w14:textId="4DDE4138"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0C75EE76" w14:textId="6AD389A4"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2349EA07" w14:textId="50543D6F"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65A3DB1E" w14:textId="4AC5A89C"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5A1A002A" w14:textId="7A29737D"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3285252C" w14:textId="52F043D2"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38EFE1A0" w14:textId="6666AEBF"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164EF275"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AA9CD4B" w14:textId="43435C92"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16</w:t>
            </w:r>
          </w:p>
        </w:tc>
        <w:tc>
          <w:tcPr>
            <w:tcW w:w="1785" w:type="dxa"/>
            <w:tcBorders>
              <w:top w:val="nil"/>
              <w:left w:val="nil"/>
              <w:bottom w:val="single" w:sz="4" w:space="0" w:color="auto"/>
              <w:right w:val="single" w:sz="4" w:space="0" w:color="auto"/>
            </w:tcBorders>
            <w:shd w:val="clear" w:color="000000" w:fill="FFFFFF"/>
            <w:vAlign w:val="center"/>
          </w:tcPr>
          <w:p w14:paraId="7F357E79" w14:textId="51410E76"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CIVIL OFFICE NOAMUNDI</w:t>
            </w:r>
          </w:p>
        </w:tc>
        <w:tc>
          <w:tcPr>
            <w:tcW w:w="1418" w:type="dxa"/>
            <w:tcBorders>
              <w:top w:val="nil"/>
              <w:left w:val="nil"/>
              <w:bottom w:val="single" w:sz="4" w:space="0" w:color="auto"/>
              <w:right w:val="single" w:sz="4" w:space="0" w:color="auto"/>
            </w:tcBorders>
            <w:shd w:val="clear" w:color="auto" w:fill="auto"/>
            <w:vAlign w:val="center"/>
          </w:tcPr>
          <w:p w14:paraId="4241EC0E" w14:textId="4440A743" w:rsidR="008F5BC1" w:rsidRPr="00A10057"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NIM-25-105</w:t>
            </w:r>
          </w:p>
        </w:tc>
        <w:tc>
          <w:tcPr>
            <w:tcW w:w="1275" w:type="dxa"/>
            <w:tcBorders>
              <w:top w:val="nil"/>
              <w:left w:val="nil"/>
              <w:bottom w:val="single" w:sz="4" w:space="0" w:color="auto"/>
              <w:right w:val="single" w:sz="4" w:space="0" w:color="auto"/>
            </w:tcBorders>
            <w:shd w:val="clear" w:color="auto" w:fill="auto"/>
            <w:vAlign w:val="center"/>
          </w:tcPr>
          <w:p w14:paraId="7609B7EA" w14:textId="40C3E67B"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150001887</w:t>
            </w:r>
          </w:p>
        </w:tc>
        <w:tc>
          <w:tcPr>
            <w:tcW w:w="3722" w:type="dxa"/>
            <w:tcBorders>
              <w:top w:val="nil"/>
              <w:left w:val="nil"/>
              <w:bottom w:val="single" w:sz="4" w:space="0" w:color="auto"/>
              <w:right w:val="single" w:sz="4" w:space="0" w:color="auto"/>
            </w:tcBorders>
            <w:shd w:val="clear" w:color="auto" w:fill="auto"/>
            <w:vAlign w:val="center"/>
          </w:tcPr>
          <w:p w14:paraId="6DE17C3F" w14:textId="2FB759C0" w:rsidR="008F5BC1" w:rsidRPr="00A10057" w:rsidRDefault="008F5BC1" w:rsidP="00E85E29">
            <w:pPr>
              <w:rPr>
                <w:rFonts w:ascii="Cambria" w:hAnsi="Cambria" w:cs="Arial"/>
                <w:sz w:val="22"/>
                <w:szCs w:val="22"/>
              </w:rPr>
            </w:pPr>
            <w:r w:rsidRPr="00A10057">
              <w:rPr>
                <w:rFonts w:ascii="Cambria" w:hAnsi="Cambria" w:cs="Arial"/>
                <w:sz w:val="22"/>
                <w:szCs w:val="22"/>
              </w:rPr>
              <w:t xml:space="preserve">Rejected and Scrap Wooden, as is where is basis, Quantity on eye estimation, entire materials to be </w:t>
            </w:r>
            <w:r w:rsidRPr="00A10057">
              <w:rPr>
                <w:rFonts w:ascii="Cambria" w:hAnsi="Cambria" w:cs="Arial"/>
                <w:sz w:val="22"/>
                <w:szCs w:val="22"/>
              </w:rPr>
              <w:lastRenderedPageBreak/>
              <w:t>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7E6880FB" w14:textId="5CCECCD8" w:rsidR="008F5BC1" w:rsidRPr="007230FA" w:rsidRDefault="008F5BC1" w:rsidP="0058767E">
            <w:pPr>
              <w:jc w:val="center"/>
              <w:rPr>
                <w:rFonts w:ascii="Cambria" w:hAnsi="Cambria" w:cs="Arial"/>
                <w:color w:val="000000"/>
              </w:rPr>
            </w:pPr>
            <w:r w:rsidRPr="008F5BC1">
              <w:rPr>
                <w:rFonts w:ascii="Cambria" w:hAnsi="Cambria" w:cs="Arial"/>
                <w:color w:val="000000"/>
              </w:rPr>
              <w:lastRenderedPageBreak/>
              <w:t>7</w:t>
            </w:r>
          </w:p>
        </w:tc>
        <w:tc>
          <w:tcPr>
            <w:tcW w:w="665" w:type="dxa"/>
            <w:tcBorders>
              <w:top w:val="nil"/>
              <w:left w:val="nil"/>
              <w:bottom w:val="single" w:sz="4" w:space="0" w:color="auto"/>
              <w:right w:val="single" w:sz="4" w:space="0" w:color="auto"/>
            </w:tcBorders>
            <w:shd w:val="clear" w:color="auto" w:fill="auto"/>
            <w:vAlign w:val="center"/>
          </w:tcPr>
          <w:p w14:paraId="0A292662" w14:textId="706B6563"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67B22131" w14:textId="72E9C1C2" w:rsidR="008F5BC1" w:rsidRPr="00C83A94" w:rsidRDefault="006F4B37" w:rsidP="00E31E6B">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5</w:t>
            </w:r>
            <w:r w:rsidR="008F5BC1" w:rsidRPr="00C83A94">
              <w:rPr>
                <w:rFonts w:ascii="Cambria" w:hAnsi="Cambria" w:cs="Calibri"/>
                <w:color w:val="000000"/>
                <w:sz w:val="20"/>
                <w:szCs w:val="20"/>
                <w:lang w:val="en-IN" w:eastAsia="en-IN"/>
              </w:rPr>
              <w:t>%</w:t>
            </w:r>
          </w:p>
        </w:tc>
        <w:tc>
          <w:tcPr>
            <w:tcW w:w="566" w:type="dxa"/>
            <w:tcBorders>
              <w:top w:val="nil"/>
              <w:left w:val="nil"/>
              <w:bottom w:val="single" w:sz="4" w:space="0" w:color="auto"/>
              <w:right w:val="single" w:sz="4" w:space="0" w:color="auto"/>
            </w:tcBorders>
            <w:shd w:val="clear" w:color="000000" w:fill="FFFFFF"/>
            <w:vAlign w:val="center"/>
          </w:tcPr>
          <w:p w14:paraId="37B0395B" w14:textId="2A8CBA96"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7E9528C1" w14:textId="73DED073"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3B496601" w14:textId="7C69B828"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09DB11CD" w14:textId="19FE5EB1"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lastRenderedPageBreak/>
              <w:t>Das</w:t>
            </w:r>
          </w:p>
        </w:tc>
        <w:tc>
          <w:tcPr>
            <w:tcW w:w="1478" w:type="dxa"/>
            <w:tcBorders>
              <w:top w:val="nil"/>
              <w:left w:val="nil"/>
              <w:bottom w:val="single" w:sz="4" w:space="0" w:color="auto"/>
              <w:right w:val="single" w:sz="4" w:space="0" w:color="auto"/>
            </w:tcBorders>
            <w:shd w:val="clear" w:color="auto" w:fill="auto"/>
            <w:vAlign w:val="center"/>
          </w:tcPr>
          <w:p w14:paraId="3446AC5B" w14:textId="4E8367CB"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lastRenderedPageBreak/>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39AC8487"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DB82C59" w14:textId="0A432934"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17</w:t>
            </w:r>
          </w:p>
        </w:tc>
        <w:tc>
          <w:tcPr>
            <w:tcW w:w="1785" w:type="dxa"/>
            <w:tcBorders>
              <w:top w:val="nil"/>
              <w:left w:val="nil"/>
              <w:bottom w:val="single" w:sz="4" w:space="0" w:color="auto"/>
              <w:right w:val="single" w:sz="4" w:space="0" w:color="auto"/>
            </w:tcBorders>
            <w:shd w:val="clear" w:color="000000" w:fill="FFFFFF"/>
            <w:vAlign w:val="center"/>
          </w:tcPr>
          <w:p w14:paraId="4D8A34DD" w14:textId="7A2B842A" w:rsidR="008F5BC1" w:rsidRPr="007230FA"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4A1AD6BB" w14:textId="560F8D21" w:rsidR="008F5BC1" w:rsidRPr="00A10057" w:rsidRDefault="008F5BC1" w:rsidP="00C83A94">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NIM-25-107</w:t>
            </w:r>
          </w:p>
        </w:tc>
        <w:tc>
          <w:tcPr>
            <w:tcW w:w="1275" w:type="dxa"/>
            <w:tcBorders>
              <w:top w:val="nil"/>
              <w:left w:val="nil"/>
              <w:bottom w:val="single" w:sz="4" w:space="0" w:color="auto"/>
              <w:right w:val="single" w:sz="4" w:space="0" w:color="auto"/>
            </w:tcBorders>
            <w:shd w:val="clear" w:color="auto" w:fill="auto"/>
            <w:vAlign w:val="center"/>
          </w:tcPr>
          <w:p w14:paraId="02AC929D" w14:textId="56337DC1" w:rsidR="008F5BC1" w:rsidRPr="007230FA"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150001866</w:t>
            </w:r>
          </w:p>
        </w:tc>
        <w:tc>
          <w:tcPr>
            <w:tcW w:w="3722" w:type="dxa"/>
            <w:tcBorders>
              <w:top w:val="nil"/>
              <w:left w:val="nil"/>
              <w:bottom w:val="single" w:sz="4" w:space="0" w:color="auto"/>
              <w:right w:val="single" w:sz="4" w:space="0" w:color="auto"/>
            </w:tcBorders>
            <w:shd w:val="clear" w:color="auto" w:fill="auto"/>
            <w:vAlign w:val="center"/>
          </w:tcPr>
          <w:p w14:paraId="318139DF" w14:textId="22BC4805" w:rsidR="008F5BC1" w:rsidRPr="00A10057" w:rsidRDefault="008F5BC1" w:rsidP="00E85E29">
            <w:pPr>
              <w:rPr>
                <w:rFonts w:ascii="Cambria" w:hAnsi="Cambria" w:cs="Arial"/>
                <w:sz w:val="22"/>
                <w:szCs w:val="22"/>
              </w:rPr>
            </w:pPr>
            <w:r w:rsidRPr="00A10057">
              <w:rPr>
                <w:rFonts w:ascii="Cambria" w:hAnsi="Cambria" w:cs="Arial"/>
                <w:sz w:val="22"/>
                <w:szCs w:val="22"/>
              </w:rPr>
              <w:t>Rejected and Scrap FENCING WIRE, 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4595F9A1" w14:textId="6FA43FE9" w:rsidR="008F5BC1" w:rsidRPr="007230FA" w:rsidRDefault="008F5BC1" w:rsidP="0058767E">
            <w:pPr>
              <w:jc w:val="center"/>
              <w:rPr>
                <w:rFonts w:ascii="Cambria" w:hAnsi="Cambria" w:cs="Arial"/>
                <w:color w:val="000000"/>
              </w:rPr>
            </w:pPr>
            <w:r w:rsidRPr="008F5BC1">
              <w:rPr>
                <w:rFonts w:ascii="Cambria" w:hAnsi="Cambria" w:cs="Arial"/>
                <w:color w:val="000000"/>
              </w:rPr>
              <w:t>3</w:t>
            </w:r>
          </w:p>
        </w:tc>
        <w:tc>
          <w:tcPr>
            <w:tcW w:w="665" w:type="dxa"/>
            <w:tcBorders>
              <w:top w:val="nil"/>
              <w:left w:val="nil"/>
              <w:bottom w:val="single" w:sz="4" w:space="0" w:color="auto"/>
              <w:right w:val="single" w:sz="4" w:space="0" w:color="auto"/>
            </w:tcBorders>
            <w:shd w:val="clear" w:color="auto" w:fill="auto"/>
            <w:vAlign w:val="center"/>
          </w:tcPr>
          <w:p w14:paraId="25966943" w14:textId="042B8B30" w:rsidR="008F5BC1" w:rsidRPr="007230FA"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1650E5AA" w14:textId="2231B921"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388778AF" w14:textId="6897ED6B"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402DA7D1" w14:textId="277C182F"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328BD963" w14:textId="45356C49" w:rsidR="008F5BC1" w:rsidRPr="00BD1222"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3A1F8A59" w14:textId="6A51BB39"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670B5AF0" w14:textId="5C886334"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3B8717A8"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3E073E5" w14:textId="7E5BAD8A"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18</w:t>
            </w:r>
          </w:p>
        </w:tc>
        <w:tc>
          <w:tcPr>
            <w:tcW w:w="1785" w:type="dxa"/>
            <w:tcBorders>
              <w:top w:val="nil"/>
              <w:left w:val="nil"/>
              <w:bottom w:val="single" w:sz="4" w:space="0" w:color="auto"/>
              <w:right w:val="single" w:sz="4" w:space="0" w:color="auto"/>
            </w:tcBorders>
            <w:shd w:val="clear" w:color="000000" w:fill="FFFFFF"/>
            <w:vAlign w:val="center"/>
          </w:tcPr>
          <w:p w14:paraId="64CB0296" w14:textId="15875169" w:rsidR="008F5BC1" w:rsidRPr="006058DB"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5B2F31FF" w14:textId="034AD9A1" w:rsidR="008F5BC1" w:rsidRPr="00A10057" w:rsidRDefault="008F5BC1" w:rsidP="008A303A">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NIM-25-108</w:t>
            </w:r>
          </w:p>
        </w:tc>
        <w:tc>
          <w:tcPr>
            <w:tcW w:w="1275" w:type="dxa"/>
            <w:tcBorders>
              <w:top w:val="nil"/>
              <w:left w:val="nil"/>
              <w:bottom w:val="single" w:sz="4" w:space="0" w:color="auto"/>
              <w:right w:val="single" w:sz="4" w:space="0" w:color="auto"/>
            </w:tcBorders>
            <w:shd w:val="clear" w:color="auto" w:fill="auto"/>
            <w:vAlign w:val="center"/>
          </w:tcPr>
          <w:p w14:paraId="3C9DE6FE" w14:textId="698B969B" w:rsidR="008F5BC1" w:rsidRPr="006058DB"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150005171</w:t>
            </w:r>
          </w:p>
        </w:tc>
        <w:tc>
          <w:tcPr>
            <w:tcW w:w="3722" w:type="dxa"/>
            <w:tcBorders>
              <w:top w:val="nil"/>
              <w:left w:val="nil"/>
              <w:bottom w:val="single" w:sz="4" w:space="0" w:color="auto"/>
              <w:right w:val="single" w:sz="4" w:space="0" w:color="auto"/>
            </w:tcBorders>
            <w:shd w:val="clear" w:color="auto" w:fill="auto"/>
            <w:vAlign w:val="center"/>
          </w:tcPr>
          <w:p w14:paraId="10B37292" w14:textId="2B1D9D17" w:rsidR="008F5BC1" w:rsidRDefault="008F5BC1" w:rsidP="001D6B32">
            <w:pPr>
              <w:rPr>
                <w:rFonts w:ascii="Cambria" w:hAnsi="Cambria" w:cs="Arial"/>
                <w:sz w:val="22"/>
                <w:szCs w:val="22"/>
              </w:rPr>
            </w:pPr>
            <w:r w:rsidRPr="00A10057">
              <w:rPr>
                <w:rFonts w:ascii="Cambria" w:hAnsi="Cambria" w:cs="Arial"/>
                <w:sz w:val="22"/>
                <w:szCs w:val="22"/>
              </w:rPr>
              <w:t>Rejected and Scrap TRANSFERMER, 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4F3F0BC7" w14:textId="2A205199" w:rsidR="008F5BC1" w:rsidRPr="00CB10BD" w:rsidRDefault="008F5BC1" w:rsidP="0058767E">
            <w:pPr>
              <w:jc w:val="center"/>
              <w:rPr>
                <w:rFonts w:ascii="Cambria" w:hAnsi="Cambria" w:cs="Arial"/>
                <w:color w:val="000000"/>
              </w:rPr>
            </w:pPr>
            <w:r w:rsidRPr="008F5BC1">
              <w:rPr>
                <w:rFonts w:ascii="Cambria" w:hAnsi="Cambria" w:cs="Arial"/>
                <w:color w:val="000000"/>
              </w:rPr>
              <w:t>3</w:t>
            </w:r>
          </w:p>
        </w:tc>
        <w:tc>
          <w:tcPr>
            <w:tcW w:w="665" w:type="dxa"/>
            <w:tcBorders>
              <w:top w:val="nil"/>
              <w:left w:val="nil"/>
              <w:bottom w:val="single" w:sz="4" w:space="0" w:color="auto"/>
              <w:right w:val="single" w:sz="4" w:space="0" w:color="auto"/>
            </w:tcBorders>
            <w:shd w:val="clear" w:color="auto" w:fill="auto"/>
            <w:vAlign w:val="center"/>
          </w:tcPr>
          <w:p w14:paraId="40B3A8BC" w14:textId="34E7370B" w:rsidR="008F5BC1" w:rsidRPr="00CB10BD"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475D0D29" w14:textId="59475A6C"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57CEC811" w14:textId="2164D659"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32DE1CC7" w14:textId="347FEA80"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0E02C7A7" w14:textId="5526D794" w:rsidR="008F5BC1" w:rsidRPr="00CB10BD"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1BB1FE7A" w14:textId="7476C4C6"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167C59A0" w14:textId="0B67E887"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4C0B541C"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8A35B47" w14:textId="6B233F57"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19</w:t>
            </w:r>
          </w:p>
        </w:tc>
        <w:tc>
          <w:tcPr>
            <w:tcW w:w="1785" w:type="dxa"/>
            <w:tcBorders>
              <w:top w:val="nil"/>
              <w:left w:val="nil"/>
              <w:bottom w:val="single" w:sz="4" w:space="0" w:color="auto"/>
              <w:right w:val="single" w:sz="4" w:space="0" w:color="auto"/>
            </w:tcBorders>
            <w:shd w:val="clear" w:color="000000" w:fill="FFFFFF"/>
            <w:vAlign w:val="center"/>
          </w:tcPr>
          <w:p w14:paraId="3DF18511" w14:textId="25378062" w:rsidR="008F5BC1" w:rsidRPr="006058DB"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LRP SCRAP YARD NOAMUNDI</w:t>
            </w:r>
          </w:p>
        </w:tc>
        <w:tc>
          <w:tcPr>
            <w:tcW w:w="1418" w:type="dxa"/>
            <w:tcBorders>
              <w:top w:val="nil"/>
              <w:left w:val="nil"/>
              <w:bottom w:val="single" w:sz="4" w:space="0" w:color="auto"/>
              <w:right w:val="single" w:sz="4" w:space="0" w:color="auto"/>
            </w:tcBorders>
            <w:shd w:val="clear" w:color="auto" w:fill="auto"/>
            <w:vAlign w:val="center"/>
          </w:tcPr>
          <w:p w14:paraId="758AA195" w14:textId="5D44EBD8" w:rsidR="008F5BC1" w:rsidRPr="00A10057" w:rsidRDefault="008F5BC1" w:rsidP="008A303A">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NIM-25-109</w:t>
            </w:r>
          </w:p>
        </w:tc>
        <w:tc>
          <w:tcPr>
            <w:tcW w:w="1275" w:type="dxa"/>
            <w:tcBorders>
              <w:top w:val="nil"/>
              <w:left w:val="nil"/>
              <w:bottom w:val="single" w:sz="4" w:space="0" w:color="auto"/>
              <w:right w:val="single" w:sz="4" w:space="0" w:color="auto"/>
            </w:tcBorders>
            <w:shd w:val="clear" w:color="auto" w:fill="auto"/>
            <w:vAlign w:val="center"/>
          </w:tcPr>
          <w:p w14:paraId="6265CB1C" w14:textId="381898CF" w:rsidR="008F5BC1" w:rsidRPr="006058DB"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150003728</w:t>
            </w:r>
          </w:p>
        </w:tc>
        <w:tc>
          <w:tcPr>
            <w:tcW w:w="3722" w:type="dxa"/>
            <w:tcBorders>
              <w:top w:val="nil"/>
              <w:left w:val="nil"/>
              <w:bottom w:val="single" w:sz="4" w:space="0" w:color="auto"/>
              <w:right w:val="single" w:sz="4" w:space="0" w:color="auto"/>
            </w:tcBorders>
            <w:shd w:val="clear" w:color="auto" w:fill="auto"/>
            <w:vAlign w:val="center"/>
          </w:tcPr>
          <w:p w14:paraId="762DE648" w14:textId="0CBB2AE3" w:rsidR="008F5BC1" w:rsidRDefault="008F5BC1" w:rsidP="006F4B37">
            <w:pPr>
              <w:rPr>
                <w:rFonts w:ascii="Cambria" w:hAnsi="Cambria" w:cs="Arial"/>
                <w:sz w:val="22"/>
                <w:szCs w:val="22"/>
              </w:rPr>
            </w:pPr>
            <w:r w:rsidRPr="00A10057">
              <w:rPr>
                <w:rFonts w:ascii="Cambria" w:hAnsi="Cambria" w:cs="Arial"/>
                <w:sz w:val="22"/>
                <w:szCs w:val="22"/>
              </w:rPr>
              <w:t>Rejected and Scrap EMPTY POLY CONTAINER with MS Stand, 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59E854B0" w14:textId="1549F2B8" w:rsidR="008F5BC1" w:rsidRPr="00CB10BD" w:rsidRDefault="008F5BC1" w:rsidP="0058767E">
            <w:pPr>
              <w:jc w:val="center"/>
              <w:rPr>
                <w:rFonts w:ascii="Cambria" w:hAnsi="Cambria" w:cs="Arial"/>
                <w:color w:val="000000"/>
              </w:rPr>
            </w:pPr>
            <w:r w:rsidRPr="008F5BC1">
              <w:rPr>
                <w:rFonts w:ascii="Cambria" w:hAnsi="Cambria" w:cs="Arial"/>
                <w:color w:val="000000"/>
              </w:rPr>
              <w:t>86</w:t>
            </w:r>
          </w:p>
        </w:tc>
        <w:tc>
          <w:tcPr>
            <w:tcW w:w="665" w:type="dxa"/>
            <w:tcBorders>
              <w:top w:val="nil"/>
              <w:left w:val="nil"/>
              <w:bottom w:val="single" w:sz="4" w:space="0" w:color="auto"/>
              <w:right w:val="single" w:sz="4" w:space="0" w:color="auto"/>
            </w:tcBorders>
            <w:shd w:val="clear" w:color="auto" w:fill="auto"/>
            <w:vAlign w:val="center"/>
          </w:tcPr>
          <w:p w14:paraId="4105B995" w14:textId="50F12C33" w:rsidR="008F5BC1" w:rsidRPr="00CB10BD" w:rsidRDefault="008F5BC1" w:rsidP="00BA3BCE">
            <w:pPr>
              <w:jc w:val="center"/>
              <w:rPr>
                <w:rFonts w:ascii="Cambria" w:hAnsi="Cambria" w:cs="Arial"/>
                <w:color w:val="000000"/>
              </w:rPr>
            </w:pPr>
            <w:r w:rsidRPr="008F5BC1">
              <w:rPr>
                <w:rFonts w:ascii="Cambria" w:hAnsi="Cambria" w:cs="Arial"/>
                <w:color w:val="000000"/>
              </w:rPr>
              <w:t>No</w:t>
            </w:r>
          </w:p>
        </w:tc>
        <w:tc>
          <w:tcPr>
            <w:tcW w:w="616" w:type="dxa"/>
            <w:tcBorders>
              <w:top w:val="nil"/>
              <w:left w:val="nil"/>
              <w:bottom w:val="single" w:sz="4" w:space="0" w:color="auto"/>
              <w:right w:val="single" w:sz="4" w:space="0" w:color="auto"/>
            </w:tcBorders>
            <w:shd w:val="clear" w:color="000000" w:fill="FFFFFF"/>
            <w:vAlign w:val="center"/>
          </w:tcPr>
          <w:p w14:paraId="13AD5436" w14:textId="2C503B9E"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7B844F3D" w14:textId="1D0BD532"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1DE0DD22" w14:textId="69FEACDD"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5690327F" w14:textId="1B3E24B1" w:rsidR="008F5BC1" w:rsidRPr="00CB10BD"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74EE2779" w14:textId="6199895F"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6F6D3807" w14:textId="5A37DFC5"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5E670CB9"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9A6A1D7" w14:textId="70EDEF28"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20</w:t>
            </w:r>
          </w:p>
        </w:tc>
        <w:tc>
          <w:tcPr>
            <w:tcW w:w="1785" w:type="dxa"/>
            <w:tcBorders>
              <w:top w:val="nil"/>
              <w:left w:val="nil"/>
              <w:bottom w:val="single" w:sz="4" w:space="0" w:color="auto"/>
              <w:right w:val="single" w:sz="4" w:space="0" w:color="auto"/>
            </w:tcBorders>
            <w:shd w:val="clear" w:color="000000" w:fill="FFFFFF"/>
            <w:vAlign w:val="center"/>
          </w:tcPr>
          <w:p w14:paraId="389BB5FC" w14:textId="4F397293" w:rsidR="008F5BC1" w:rsidRPr="006058DB"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48A14835" w14:textId="69ED4745" w:rsidR="008F5BC1" w:rsidRPr="00A10057" w:rsidRDefault="008F5BC1" w:rsidP="008A303A">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NIM-25-110</w:t>
            </w:r>
          </w:p>
        </w:tc>
        <w:tc>
          <w:tcPr>
            <w:tcW w:w="1275" w:type="dxa"/>
            <w:tcBorders>
              <w:top w:val="nil"/>
              <w:left w:val="nil"/>
              <w:bottom w:val="single" w:sz="4" w:space="0" w:color="auto"/>
              <w:right w:val="single" w:sz="4" w:space="0" w:color="auto"/>
            </w:tcBorders>
            <w:shd w:val="clear" w:color="auto" w:fill="auto"/>
            <w:vAlign w:val="center"/>
          </w:tcPr>
          <w:p w14:paraId="6E5BF3EA" w14:textId="4ED4020D" w:rsidR="008F5BC1" w:rsidRPr="006058DB"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150001860</w:t>
            </w:r>
          </w:p>
        </w:tc>
        <w:tc>
          <w:tcPr>
            <w:tcW w:w="3722" w:type="dxa"/>
            <w:tcBorders>
              <w:top w:val="nil"/>
              <w:left w:val="nil"/>
              <w:bottom w:val="single" w:sz="4" w:space="0" w:color="auto"/>
              <w:right w:val="single" w:sz="4" w:space="0" w:color="auto"/>
            </w:tcBorders>
            <w:shd w:val="clear" w:color="auto" w:fill="auto"/>
            <w:vAlign w:val="center"/>
          </w:tcPr>
          <w:p w14:paraId="58A94FF8" w14:textId="67B2DA00" w:rsidR="008F5BC1" w:rsidRDefault="008F5BC1" w:rsidP="001D6B32">
            <w:pPr>
              <w:rPr>
                <w:rFonts w:ascii="Cambria" w:hAnsi="Cambria" w:cs="Arial"/>
                <w:sz w:val="22"/>
                <w:szCs w:val="22"/>
              </w:rPr>
            </w:pPr>
            <w:r w:rsidRPr="00A10057">
              <w:rPr>
                <w:rFonts w:ascii="Cambria" w:hAnsi="Cambria" w:cs="Arial"/>
                <w:sz w:val="22"/>
                <w:szCs w:val="22"/>
              </w:rPr>
              <w:t xml:space="preserve">Rejected </w:t>
            </w:r>
            <w:r w:rsidR="002F4F3F">
              <w:rPr>
                <w:rFonts w:ascii="Cambria" w:hAnsi="Cambria" w:cs="Arial"/>
                <w:sz w:val="22"/>
                <w:szCs w:val="22"/>
              </w:rPr>
              <w:t xml:space="preserve">and Scrap STEEL MATERIAL </w:t>
            </w:r>
            <w:r w:rsidRPr="00A10057">
              <w:rPr>
                <w:rFonts w:ascii="Cambria" w:hAnsi="Cambria" w:cs="Arial"/>
                <w:sz w:val="22"/>
                <w:szCs w:val="22"/>
              </w:rPr>
              <w:t>attach MS, 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726DAF96" w14:textId="07E58911" w:rsidR="008F5BC1" w:rsidRPr="00CB10BD" w:rsidRDefault="008F5BC1" w:rsidP="0058767E">
            <w:pPr>
              <w:jc w:val="center"/>
              <w:rPr>
                <w:rFonts w:ascii="Cambria" w:hAnsi="Cambria" w:cs="Arial"/>
                <w:color w:val="000000"/>
              </w:rPr>
            </w:pPr>
            <w:r w:rsidRPr="008F5BC1">
              <w:rPr>
                <w:rFonts w:ascii="Cambria" w:hAnsi="Cambria" w:cs="Arial"/>
                <w:color w:val="000000"/>
              </w:rPr>
              <w:t>1</w:t>
            </w:r>
          </w:p>
        </w:tc>
        <w:tc>
          <w:tcPr>
            <w:tcW w:w="665" w:type="dxa"/>
            <w:tcBorders>
              <w:top w:val="nil"/>
              <w:left w:val="nil"/>
              <w:bottom w:val="single" w:sz="4" w:space="0" w:color="auto"/>
              <w:right w:val="single" w:sz="4" w:space="0" w:color="auto"/>
            </w:tcBorders>
            <w:shd w:val="clear" w:color="auto" w:fill="auto"/>
            <w:vAlign w:val="center"/>
          </w:tcPr>
          <w:p w14:paraId="74F60D2B" w14:textId="0BC817C3" w:rsidR="008F5BC1" w:rsidRPr="00CB10BD"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1E64183E" w14:textId="2C9075BD"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0102D27A" w14:textId="3D01A016"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64513E87" w14:textId="02675053"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1BD8A154" w14:textId="6AC022A7" w:rsidR="008F5BC1" w:rsidRPr="00CB10BD"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60B1E21D" w14:textId="08E58AD0"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233C6122" w14:textId="690AF426"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72F7833E"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25FF7F7" w14:textId="6404B949"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21</w:t>
            </w:r>
          </w:p>
        </w:tc>
        <w:tc>
          <w:tcPr>
            <w:tcW w:w="1785" w:type="dxa"/>
            <w:tcBorders>
              <w:top w:val="nil"/>
              <w:left w:val="nil"/>
              <w:bottom w:val="single" w:sz="4" w:space="0" w:color="auto"/>
              <w:right w:val="single" w:sz="4" w:space="0" w:color="auto"/>
            </w:tcBorders>
            <w:shd w:val="clear" w:color="000000" w:fill="FFFFFF"/>
            <w:vAlign w:val="center"/>
          </w:tcPr>
          <w:p w14:paraId="26B881A5" w14:textId="16444B5D" w:rsidR="008F5BC1" w:rsidRPr="006058DB"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JCSY/WATER SUPPLY NOAMUNDI</w:t>
            </w:r>
          </w:p>
        </w:tc>
        <w:tc>
          <w:tcPr>
            <w:tcW w:w="1418" w:type="dxa"/>
            <w:tcBorders>
              <w:top w:val="nil"/>
              <w:left w:val="nil"/>
              <w:bottom w:val="single" w:sz="4" w:space="0" w:color="auto"/>
              <w:right w:val="single" w:sz="4" w:space="0" w:color="auto"/>
            </w:tcBorders>
            <w:shd w:val="clear" w:color="auto" w:fill="auto"/>
            <w:vAlign w:val="center"/>
          </w:tcPr>
          <w:p w14:paraId="0F52524A" w14:textId="0AE72ACD" w:rsidR="008F5BC1" w:rsidRPr="00A10057" w:rsidRDefault="000D6136" w:rsidP="000D6136">
            <w:pPr>
              <w:jc w:val="cente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NIM-25-75</w:t>
            </w:r>
          </w:p>
        </w:tc>
        <w:tc>
          <w:tcPr>
            <w:tcW w:w="1275" w:type="dxa"/>
            <w:tcBorders>
              <w:top w:val="nil"/>
              <w:left w:val="nil"/>
              <w:bottom w:val="single" w:sz="4" w:space="0" w:color="auto"/>
              <w:right w:val="single" w:sz="4" w:space="0" w:color="auto"/>
            </w:tcBorders>
            <w:shd w:val="clear" w:color="auto" w:fill="auto"/>
            <w:vAlign w:val="center"/>
          </w:tcPr>
          <w:p w14:paraId="642B8EF6" w14:textId="4760AE91" w:rsidR="008F5BC1" w:rsidRPr="006058DB"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150004360</w:t>
            </w:r>
          </w:p>
        </w:tc>
        <w:tc>
          <w:tcPr>
            <w:tcW w:w="3722" w:type="dxa"/>
            <w:tcBorders>
              <w:top w:val="nil"/>
              <w:left w:val="nil"/>
              <w:bottom w:val="single" w:sz="4" w:space="0" w:color="auto"/>
              <w:right w:val="single" w:sz="4" w:space="0" w:color="auto"/>
            </w:tcBorders>
            <w:shd w:val="clear" w:color="auto" w:fill="auto"/>
            <w:vAlign w:val="center"/>
          </w:tcPr>
          <w:p w14:paraId="76186867" w14:textId="6315D321" w:rsidR="008F5BC1" w:rsidRDefault="008F5BC1" w:rsidP="001D6B32">
            <w:pPr>
              <w:rPr>
                <w:rFonts w:ascii="Cambria" w:hAnsi="Cambria" w:cs="Arial"/>
                <w:sz w:val="22"/>
                <w:szCs w:val="22"/>
              </w:rPr>
            </w:pPr>
            <w:r w:rsidRPr="00A10057">
              <w:rPr>
                <w:rFonts w:ascii="Cambria" w:hAnsi="Cambria" w:cs="Arial"/>
                <w:sz w:val="22"/>
                <w:szCs w:val="22"/>
              </w:rPr>
              <w:t>Rejected and scrap PLASTIC MATERIALS, as is where is basis, Quantity on eye estimation, Entire material to be lifted, Site to be cleared. Loading Vehicle: TRUCK (</w:t>
            </w:r>
            <w:r w:rsidRPr="000B24D4">
              <w:rPr>
                <w:rFonts w:ascii="Cambria" w:hAnsi="Cambria" w:cs="Arial"/>
                <w:b/>
                <w:color w:val="FF0000"/>
                <w:sz w:val="22"/>
                <w:szCs w:val="22"/>
                <w:highlight w:val="yellow"/>
              </w:rPr>
              <w:t xml:space="preserve">Kindly submit Declaration for </w:t>
            </w:r>
            <w:proofErr w:type="spellStart"/>
            <w:r w:rsidRPr="000B24D4">
              <w:rPr>
                <w:rFonts w:ascii="Cambria" w:hAnsi="Cambria" w:cs="Arial"/>
                <w:b/>
                <w:color w:val="FF0000"/>
                <w:sz w:val="22"/>
                <w:szCs w:val="22"/>
                <w:highlight w:val="yellow"/>
              </w:rPr>
              <w:t>Rej</w:t>
            </w:r>
            <w:proofErr w:type="spellEnd"/>
            <w:r w:rsidRPr="000B24D4">
              <w:rPr>
                <w:rFonts w:ascii="Cambria" w:hAnsi="Cambria" w:cs="Arial"/>
                <w:b/>
                <w:color w:val="FF0000"/>
                <w:sz w:val="22"/>
                <w:szCs w:val="22"/>
                <w:highlight w:val="yellow"/>
              </w:rPr>
              <w:t>. Plastic items for Traders &amp; Recyclers. Pls. refer page no. 11</w:t>
            </w:r>
            <w:r w:rsidRPr="00A10057">
              <w:rPr>
                <w:rFonts w:ascii="Cambria" w:hAnsi="Cambria" w:cs="Arial"/>
                <w:sz w:val="22"/>
                <w:szCs w:val="22"/>
              </w:rPr>
              <w:t>)</w:t>
            </w:r>
          </w:p>
        </w:tc>
        <w:tc>
          <w:tcPr>
            <w:tcW w:w="702" w:type="dxa"/>
            <w:tcBorders>
              <w:top w:val="nil"/>
              <w:left w:val="nil"/>
              <w:bottom w:val="single" w:sz="4" w:space="0" w:color="auto"/>
              <w:right w:val="single" w:sz="4" w:space="0" w:color="auto"/>
            </w:tcBorders>
            <w:shd w:val="clear" w:color="auto" w:fill="auto"/>
            <w:vAlign w:val="center"/>
          </w:tcPr>
          <w:p w14:paraId="216A2CFC" w14:textId="57518CC0" w:rsidR="008F5BC1" w:rsidRPr="00CB10BD" w:rsidRDefault="008F5BC1" w:rsidP="0058767E">
            <w:pPr>
              <w:jc w:val="center"/>
              <w:rPr>
                <w:rFonts w:ascii="Cambria" w:hAnsi="Cambria" w:cs="Arial"/>
                <w:color w:val="000000"/>
              </w:rPr>
            </w:pPr>
            <w:r w:rsidRPr="008F5BC1">
              <w:rPr>
                <w:rFonts w:ascii="Cambria" w:hAnsi="Cambria" w:cs="Arial"/>
                <w:color w:val="000000"/>
              </w:rPr>
              <w:t xml:space="preserve">           1.50 </w:t>
            </w:r>
          </w:p>
        </w:tc>
        <w:tc>
          <w:tcPr>
            <w:tcW w:w="665" w:type="dxa"/>
            <w:tcBorders>
              <w:top w:val="nil"/>
              <w:left w:val="nil"/>
              <w:bottom w:val="single" w:sz="4" w:space="0" w:color="auto"/>
              <w:right w:val="single" w:sz="4" w:space="0" w:color="auto"/>
            </w:tcBorders>
            <w:shd w:val="clear" w:color="auto" w:fill="auto"/>
            <w:vAlign w:val="center"/>
          </w:tcPr>
          <w:p w14:paraId="014C72E0" w14:textId="6E9193F0" w:rsidR="008F5BC1" w:rsidRPr="00CB10BD"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6CDFBF1C" w14:textId="6445448C"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5EB376CE" w14:textId="50639A88"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25E195ED" w14:textId="182C2DEC"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5A417DD0" w14:textId="23336F91" w:rsidR="008F5BC1" w:rsidRPr="00CB10BD"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1D8470CD" w14:textId="4B664F5B"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7CE832F3" w14:textId="2EFF27CF"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7EC7C986"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30DFB6A" w14:textId="0A100F8A"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22</w:t>
            </w:r>
          </w:p>
        </w:tc>
        <w:tc>
          <w:tcPr>
            <w:tcW w:w="1785" w:type="dxa"/>
            <w:tcBorders>
              <w:top w:val="nil"/>
              <w:left w:val="nil"/>
              <w:bottom w:val="single" w:sz="4" w:space="0" w:color="auto"/>
              <w:right w:val="single" w:sz="4" w:space="0" w:color="auto"/>
            </w:tcBorders>
            <w:shd w:val="clear" w:color="000000" w:fill="FFFFFF"/>
            <w:vAlign w:val="center"/>
          </w:tcPr>
          <w:p w14:paraId="1A72C1D7" w14:textId="61E5577F" w:rsidR="008F5BC1" w:rsidRPr="006058DB"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BOTTOM BIN SCRAP YARD NOAMUNDI</w:t>
            </w:r>
          </w:p>
        </w:tc>
        <w:tc>
          <w:tcPr>
            <w:tcW w:w="1418" w:type="dxa"/>
            <w:tcBorders>
              <w:top w:val="nil"/>
              <w:left w:val="nil"/>
              <w:bottom w:val="single" w:sz="4" w:space="0" w:color="auto"/>
              <w:right w:val="single" w:sz="4" w:space="0" w:color="auto"/>
            </w:tcBorders>
            <w:shd w:val="clear" w:color="auto" w:fill="auto"/>
            <w:vAlign w:val="center"/>
          </w:tcPr>
          <w:p w14:paraId="3F830EA7" w14:textId="588F28DA" w:rsidR="008F5BC1" w:rsidRPr="00A10057" w:rsidRDefault="00365333" w:rsidP="000D6136">
            <w:pPr>
              <w:jc w:val="cente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NIM-25-81</w:t>
            </w:r>
          </w:p>
        </w:tc>
        <w:tc>
          <w:tcPr>
            <w:tcW w:w="1275" w:type="dxa"/>
            <w:tcBorders>
              <w:top w:val="nil"/>
              <w:left w:val="nil"/>
              <w:bottom w:val="single" w:sz="4" w:space="0" w:color="auto"/>
              <w:right w:val="single" w:sz="4" w:space="0" w:color="auto"/>
            </w:tcBorders>
            <w:shd w:val="clear" w:color="auto" w:fill="auto"/>
            <w:vAlign w:val="center"/>
          </w:tcPr>
          <w:p w14:paraId="21D5E354" w14:textId="48EC4F52" w:rsidR="008F5BC1" w:rsidRPr="006058DB"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150003039</w:t>
            </w:r>
          </w:p>
        </w:tc>
        <w:tc>
          <w:tcPr>
            <w:tcW w:w="3722" w:type="dxa"/>
            <w:tcBorders>
              <w:top w:val="nil"/>
              <w:left w:val="nil"/>
              <w:bottom w:val="single" w:sz="4" w:space="0" w:color="auto"/>
              <w:right w:val="single" w:sz="4" w:space="0" w:color="auto"/>
            </w:tcBorders>
            <w:shd w:val="clear" w:color="auto" w:fill="auto"/>
            <w:vAlign w:val="center"/>
          </w:tcPr>
          <w:p w14:paraId="257ECC02" w14:textId="2CABCACA" w:rsidR="008F5BC1" w:rsidRDefault="008F5BC1" w:rsidP="001D6B32">
            <w:pPr>
              <w:rPr>
                <w:rFonts w:ascii="Cambria" w:hAnsi="Cambria" w:cs="Arial"/>
                <w:sz w:val="22"/>
                <w:szCs w:val="22"/>
              </w:rPr>
            </w:pPr>
            <w:r w:rsidRPr="00A10057">
              <w:rPr>
                <w:rFonts w:ascii="Cambria" w:hAnsi="Cambria" w:cs="Arial"/>
                <w:sz w:val="22"/>
                <w:szCs w:val="22"/>
              </w:rPr>
              <w:t>Rejected and Scrap CONVEYOR BELTS BELOW 25Mtr. (NYLON), 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0C652EF0" w14:textId="558F8498" w:rsidR="008F5BC1" w:rsidRPr="00CB10BD" w:rsidRDefault="008F5BC1" w:rsidP="0058767E">
            <w:pPr>
              <w:jc w:val="center"/>
              <w:rPr>
                <w:rFonts w:ascii="Cambria" w:hAnsi="Cambria" w:cs="Arial"/>
                <w:color w:val="000000"/>
              </w:rPr>
            </w:pPr>
            <w:r w:rsidRPr="008F5BC1">
              <w:rPr>
                <w:rFonts w:ascii="Cambria" w:hAnsi="Cambria" w:cs="Arial"/>
                <w:color w:val="000000"/>
              </w:rPr>
              <w:t>12</w:t>
            </w:r>
          </w:p>
        </w:tc>
        <w:tc>
          <w:tcPr>
            <w:tcW w:w="665" w:type="dxa"/>
            <w:tcBorders>
              <w:top w:val="nil"/>
              <w:left w:val="nil"/>
              <w:bottom w:val="single" w:sz="4" w:space="0" w:color="auto"/>
              <w:right w:val="single" w:sz="4" w:space="0" w:color="auto"/>
            </w:tcBorders>
            <w:shd w:val="clear" w:color="auto" w:fill="auto"/>
            <w:vAlign w:val="center"/>
          </w:tcPr>
          <w:p w14:paraId="20C6683C" w14:textId="7DDE938E" w:rsidR="008F5BC1" w:rsidRPr="00CB10BD"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76997E5D" w14:textId="0DA6EA32"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7991BB4E" w14:textId="57734A44"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66CB938C" w14:textId="7CF50531"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2AE85793" w14:textId="041A9A5B" w:rsidR="008F5BC1" w:rsidRPr="00CB10BD"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2E746397" w14:textId="2FF7FB1D"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421D72BE" w14:textId="576964E5"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58C298F3"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18B061A" w14:textId="5F2AE164"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23</w:t>
            </w:r>
          </w:p>
        </w:tc>
        <w:tc>
          <w:tcPr>
            <w:tcW w:w="1785" w:type="dxa"/>
            <w:tcBorders>
              <w:top w:val="nil"/>
              <w:left w:val="nil"/>
              <w:bottom w:val="single" w:sz="4" w:space="0" w:color="auto"/>
              <w:right w:val="single" w:sz="4" w:space="0" w:color="auto"/>
            </w:tcBorders>
            <w:shd w:val="clear" w:color="000000" w:fill="FFFFFF"/>
            <w:vAlign w:val="center"/>
          </w:tcPr>
          <w:p w14:paraId="5D75E6FD" w14:textId="5ECFB4B5" w:rsidR="008F5BC1" w:rsidRPr="006058DB"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 xml:space="preserve"> NOAMUNDI</w:t>
            </w:r>
          </w:p>
        </w:tc>
        <w:tc>
          <w:tcPr>
            <w:tcW w:w="1418" w:type="dxa"/>
            <w:tcBorders>
              <w:top w:val="nil"/>
              <w:left w:val="nil"/>
              <w:bottom w:val="single" w:sz="4" w:space="0" w:color="auto"/>
              <w:right w:val="single" w:sz="4" w:space="0" w:color="auto"/>
            </w:tcBorders>
            <w:shd w:val="clear" w:color="auto" w:fill="auto"/>
            <w:vAlign w:val="center"/>
          </w:tcPr>
          <w:p w14:paraId="0F2B660F" w14:textId="615462FC" w:rsidR="008F5BC1" w:rsidRPr="00A10057" w:rsidRDefault="008F5BC1" w:rsidP="008A303A">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 xml:space="preserve">NIM-25-111    </w:t>
            </w:r>
            <w:r w:rsidRPr="000D6136">
              <w:rPr>
                <w:rFonts w:ascii="Cambria" w:hAnsi="Cambria" w:cs="Calibri"/>
                <w:b/>
                <w:bCs/>
                <w:color w:val="FF0000"/>
                <w:sz w:val="20"/>
                <w:szCs w:val="20"/>
                <w:lang w:val="en-IN" w:eastAsia="en-IN"/>
              </w:rPr>
              <w:lastRenderedPageBreak/>
              <w:t>Arising</w:t>
            </w:r>
          </w:p>
        </w:tc>
        <w:tc>
          <w:tcPr>
            <w:tcW w:w="1275" w:type="dxa"/>
            <w:tcBorders>
              <w:top w:val="nil"/>
              <w:left w:val="nil"/>
              <w:bottom w:val="single" w:sz="4" w:space="0" w:color="auto"/>
              <w:right w:val="single" w:sz="4" w:space="0" w:color="auto"/>
            </w:tcBorders>
            <w:shd w:val="clear" w:color="auto" w:fill="auto"/>
            <w:vAlign w:val="center"/>
          </w:tcPr>
          <w:p w14:paraId="0EF70161" w14:textId="7D665893" w:rsidR="008F5BC1" w:rsidRPr="006058DB"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lastRenderedPageBreak/>
              <w:t>150003726</w:t>
            </w:r>
          </w:p>
        </w:tc>
        <w:tc>
          <w:tcPr>
            <w:tcW w:w="3722" w:type="dxa"/>
            <w:tcBorders>
              <w:top w:val="nil"/>
              <w:left w:val="nil"/>
              <w:bottom w:val="single" w:sz="4" w:space="0" w:color="auto"/>
              <w:right w:val="single" w:sz="4" w:space="0" w:color="auto"/>
            </w:tcBorders>
            <w:shd w:val="clear" w:color="auto" w:fill="auto"/>
            <w:vAlign w:val="center"/>
          </w:tcPr>
          <w:p w14:paraId="34FC94FF" w14:textId="585EBC5F" w:rsidR="008F5BC1" w:rsidRDefault="008F5BC1" w:rsidP="000B24D4">
            <w:pPr>
              <w:rPr>
                <w:rFonts w:ascii="Cambria" w:hAnsi="Cambria" w:cs="Arial"/>
                <w:sz w:val="22"/>
                <w:szCs w:val="22"/>
              </w:rPr>
            </w:pPr>
            <w:proofErr w:type="spellStart"/>
            <w:r w:rsidRPr="00A10057">
              <w:rPr>
                <w:rFonts w:ascii="Cambria" w:hAnsi="Cambria" w:cs="Arial"/>
                <w:sz w:val="22"/>
                <w:szCs w:val="22"/>
              </w:rPr>
              <w:t>Rej</w:t>
            </w:r>
            <w:proofErr w:type="spellEnd"/>
            <w:r w:rsidRPr="00A10057">
              <w:rPr>
                <w:rFonts w:ascii="Cambria" w:hAnsi="Cambria" w:cs="Arial"/>
                <w:sz w:val="22"/>
                <w:szCs w:val="22"/>
              </w:rPr>
              <w:t xml:space="preserve">. &amp; used Empty oil/grease drums </w:t>
            </w:r>
            <w:r w:rsidRPr="00A10057">
              <w:rPr>
                <w:rFonts w:ascii="Cambria" w:hAnsi="Cambria" w:cs="Arial"/>
                <w:sz w:val="22"/>
                <w:szCs w:val="22"/>
              </w:rPr>
              <w:lastRenderedPageBreak/>
              <w:t xml:space="preserve">with or without lid (Ferrous Drum), as is where </w:t>
            </w:r>
            <w:proofErr w:type="gramStart"/>
            <w:r w:rsidRPr="00A10057">
              <w:rPr>
                <w:rFonts w:ascii="Cambria" w:hAnsi="Cambria" w:cs="Arial"/>
                <w:sz w:val="22"/>
                <w:szCs w:val="22"/>
              </w:rPr>
              <w:t>is basis &amp; e-inspected condition, Quantity on eye estimation</w:t>
            </w:r>
            <w:proofErr w:type="gramEnd"/>
            <w:r w:rsidRPr="00A10057">
              <w:rPr>
                <w:rFonts w:ascii="Cambria" w:hAnsi="Cambria" w:cs="Arial"/>
                <w:sz w:val="22"/>
                <w:szCs w:val="22"/>
              </w:rPr>
              <w:t>. Loading Vehicle: TRUCK. Loading will not allowed above Vehicle body. (</w:t>
            </w:r>
            <w:r w:rsidRPr="000B24D4">
              <w:rPr>
                <w:rFonts w:ascii="Cambria" w:hAnsi="Cambria" w:cs="Arial"/>
                <w:b/>
                <w:color w:val="0000FF"/>
                <w:sz w:val="22"/>
                <w:szCs w:val="22"/>
              </w:rPr>
              <w:t>Arising for the month of NOV-24 to JAN-25</w:t>
            </w:r>
            <w:r w:rsidRPr="00A10057">
              <w:rPr>
                <w:rFonts w:ascii="Cambria" w:hAnsi="Cambria" w:cs="Arial"/>
                <w:sz w:val="22"/>
                <w:szCs w:val="22"/>
              </w:rPr>
              <w:t xml:space="preserve">). </w:t>
            </w:r>
            <w:r w:rsidRPr="000B24D4">
              <w:rPr>
                <w:rFonts w:ascii="Cambria" w:hAnsi="Cambria" w:cs="Arial"/>
                <w:b/>
                <w:sz w:val="22"/>
                <w:szCs w:val="22"/>
              </w:rPr>
              <w:t xml:space="preserve">Arising </w:t>
            </w:r>
            <w:proofErr w:type="spellStart"/>
            <w:r w:rsidRPr="000B24D4">
              <w:rPr>
                <w:rFonts w:ascii="Cambria" w:hAnsi="Cambria" w:cs="Arial"/>
                <w:b/>
                <w:sz w:val="22"/>
                <w:szCs w:val="22"/>
              </w:rPr>
              <w:t>Qty</w:t>
            </w:r>
            <w:proofErr w:type="spellEnd"/>
            <w:r w:rsidRPr="000B24D4">
              <w:rPr>
                <w:rFonts w:ascii="Cambria" w:hAnsi="Cambria" w:cs="Arial"/>
                <w:b/>
                <w:sz w:val="22"/>
                <w:szCs w:val="22"/>
              </w:rPr>
              <w:t xml:space="preserve">: 216 </w:t>
            </w:r>
            <w:proofErr w:type="spellStart"/>
            <w:r w:rsidRPr="000B24D4">
              <w:rPr>
                <w:rFonts w:ascii="Cambria" w:hAnsi="Cambria" w:cs="Arial"/>
                <w:b/>
                <w:sz w:val="22"/>
                <w:szCs w:val="22"/>
              </w:rPr>
              <w:t>nos</w:t>
            </w:r>
            <w:proofErr w:type="spellEnd"/>
            <w:r w:rsidRPr="000B24D4">
              <w:rPr>
                <w:rFonts w:ascii="Cambria" w:hAnsi="Cambria" w:cs="Arial"/>
                <w:b/>
                <w:sz w:val="22"/>
                <w:szCs w:val="22"/>
              </w:rPr>
              <w:t xml:space="preserve"> per Month.</w:t>
            </w:r>
            <w:r w:rsidRPr="00A10057">
              <w:rPr>
                <w:rFonts w:ascii="Cambria" w:hAnsi="Cambria" w:cs="Arial"/>
                <w:sz w:val="22"/>
                <w:szCs w:val="22"/>
              </w:rPr>
              <w:t xml:space="preserve"> Customer will place vehicle within a four days after giving confirmation of lifting material by department.</w:t>
            </w:r>
            <w:r w:rsidR="000B24D4">
              <w:rPr>
                <w:rFonts w:ascii="Cambria" w:hAnsi="Cambria" w:cs="Arial"/>
                <w:sz w:val="22"/>
                <w:szCs w:val="22"/>
              </w:rPr>
              <w:t xml:space="preserve"> </w:t>
            </w:r>
            <w:r w:rsidR="000B24D4" w:rsidRPr="000B24D4">
              <w:rPr>
                <w:rFonts w:ascii="Cambria" w:hAnsi="Cambria" w:cs="Arial"/>
                <w:b/>
                <w:color w:val="FF0000"/>
                <w:sz w:val="22"/>
                <w:szCs w:val="22"/>
                <w:highlight w:val="yellow"/>
              </w:rPr>
              <w:t>Valid PC &amp; MOEF certificate required. All forms required as per MOEFC.</w:t>
            </w:r>
          </w:p>
        </w:tc>
        <w:tc>
          <w:tcPr>
            <w:tcW w:w="702" w:type="dxa"/>
            <w:tcBorders>
              <w:top w:val="nil"/>
              <w:left w:val="nil"/>
              <w:bottom w:val="single" w:sz="4" w:space="0" w:color="auto"/>
              <w:right w:val="single" w:sz="4" w:space="0" w:color="auto"/>
            </w:tcBorders>
            <w:shd w:val="clear" w:color="auto" w:fill="auto"/>
            <w:vAlign w:val="center"/>
          </w:tcPr>
          <w:p w14:paraId="58ECBB4C" w14:textId="57B05E3E" w:rsidR="008F5BC1" w:rsidRPr="00CB10BD" w:rsidRDefault="008F5BC1" w:rsidP="0058767E">
            <w:pPr>
              <w:jc w:val="center"/>
              <w:rPr>
                <w:rFonts w:ascii="Cambria" w:hAnsi="Cambria" w:cs="Arial"/>
                <w:color w:val="000000"/>
              </w:rPr>
            </w:pPr>
            <w:r w:rsidRPr="008F5BC1">
              <w:rPr>
                <w:rFonts w:ascii="Cambria" w:hAnsi="Cambria" w:cs="Arial"/>
                <w:color w:val="000000"/>
              </w:rPr>
              <w:lastRenderedPageBreak/>
              <w:t>648</w:t>
            </w:r>
          </w:p>
        </w:tc>
        <w:tc>
          <w:tcPr>
            <w:tcW w:w="665" w:type="dxa"/>
            <w:tcBorders>
              <w:top w:val="nil"/>
              <w:left w:val="nil"/>
              <w:bottom w:val="single" w:sz="4" w:space="0" w:color="auto"/>
              <w:right w:val="single" w:sz="4" w:space="0" w:color="auto"/>
            </w:tcBorders>
            <w:shd w:val="clear" w:color="auto" w:fill="auto"/>
            <w:vAlign w:val="center"/>
          </w:tcPr>
          <w:p w14:paraId="0CDA4973" w14:textId="241C523B" w:rsidR="008F5BC1" w:rsidRPr="00CB10BD"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2D407767" w14:textId="01508B79"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1D316DDB" w14:textId="0A03521D"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0C503052" w14:textId="3C71DC02"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7B5A7162" w14:textId="1F3F3F1E" w:rsidR="008F5BC1" w:rsidRPr="00CB10BD"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 xml:space="preserve">3 Month </w:t>
            </w:r>
            <w:r w:rsidRPr="008F5BC1">
              <w:rPr>
                <w:rFonts w:ascii="Cambria" w:hAnsi="Cambria" w:cs="Calibri"/>
                <w:color w:val="000000"/>
                <w:sz w:val="20"/>
                <w:szCs w:val="20"/>
                <w:lang w:val="en-IN" w:eastAsia="en-IN"/>
              </w:rPr>
              <w:lastRenderedPageBreak/>
              <w:t>from the D/O date</w:t>
            </w:r>
          </w:p>
        </w:tc>
        <w:tc>
          <w:tcPr>
            <w:tcW w:w="1046" w:type="dxa"/>
            <w:tcBorders>
              <w:top w:val="nil"/>
              <w:left w:val="nil"/>
              <w:bottom w:val="single" w:sz="4" w:space="0" w:color="auto"/>
              <w:right w:val="single" w:sz="4" w:space="0" w:color="auto"/>
            </w:tcBorders>
            <w:shd w:val="clear" w:color="auto" w:fill="auto"/>
            <w:vAlign w:val="center"/>
          </w:tcPr>
          <w:p w14:paraId="57BCB443" w14:textId="092D1F99"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lastRenderedPageBreak/>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lastRenderedPageBreak/>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7D5C4B53" w14:textId="2321E02A"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lastRenderedPageBreak/>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lastRenderedPageBreak/>
              <w:t>9204679789</w:t>
            </w:r>
          </w:p>
        </w:tc>
      </w:tr>
      <w:tr w:rsidR="008F5BC1" w:rsidRPr="00C83A94" w14:paraId="57F27EE9"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C728E66" w14:textId="591A037E"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24</w:t>
            </w:r>
          </w:p>
        </w:tc>
        <w:tc>
          <w:tcPr>
            <w:tcW w:w="1785" w:type="dxa"/>
            <w:tcBorders>
              <w:top w:val="nil"/>
              <w:left w:val="nil"/>
              <w:bottom w:val="single" w:sz="4" w:space="0" w:color="auto"/>
              <w:right w:val="single" w:sz="4" w:space="0" w:color="auto"/>
            </w:tcBorders>
            <w:shd w:val="clear" w:color="000000" w:fill="FFFFFF"/>
            <w:vAlign w:val="center"/>
          </w:tcPr>
          <w:p w14:paraId="11CDBD05" w14:textId="6D8B75E0" w:rsidR="008F5BC1" w:rsidRPr="006058DB"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NEW MEGA CENTRE NOAMUNDI</w:t>
            </w:r>
          </w:p>
        </w:tc>
        <w:tc>
          <w:tcPr>
            <w:tcW w:w="1418" w:type="dxa"/>
            <w:tcBorders>
              <w:top w:val="nil"/>
              <w:left w:val="nil"/>
              <w:bottom w:val="single" w:sz="4" w:space="0" w:color="auto"/>
              <w:right w:val="single" w:sz="4" w:space="0" w:color="auto"/>
            </w:tcBorders>
            <w:shd w:val="clear" w:color="auto" w:fill="auto"/>
            <w:vAlign w:val="center"/>
          </w:tcPr>
          <w:p w14:paraId="1CD913C1" w14:textId="1A36076A" w:rsidR="008F5BC1" w:rsidRPr="00A10057" w:rsidRDefault="008F5BC1" w:rsidP="008A303A">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 xml:space="preserve">NIM-25-113 </w:t>
            </w:r>
            <w:r w:rsidRPr="000D6136">
              <w:rPr>
                <w:rFonts w:ascii="Cambria" w:hAnsi="Cambria" w:cs="Calibri"/>
                <w:b/>
                <w:bCs/>
                <w:color w:val="FF0000"/>
                <w:sz w:val="20"/>
                <w:szCs w:val="20"/>
                <w:lang w:val="en-IN" w:eastAsia="en-IN"/>
              </w:rPr>
              <w:t xml:space="preserve">Arising </w:t>
            </w:r>
          </w:p>
        </w:tc>
        <w:tc>
          <w:tcPr>
            <w:tcW w:w="1275" w:type="dxa"/>
            <w:tcBorders>
              <w:top w:val="nil"/>
              <w:left w:val="nil"/>
              <w:bottom w:val="single" w:sz="4" w:space="0" w:color="auto"/>
              <w:right w:val="single" w:sz="4" w:space="0" w:color="auto"/>
            </w:tcBorders>
            <w:shd w:val="clear" w:color="auto" w:fill="auto"/>
            <w:vAlign w:val="center"/>
          </w:tcPr>
          <w:p w14:paraId="4ED789A9" w14:textId="25C73CDC" w:rsidR="008F5BC1" w:rsidRPr="006058DB"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150003852</w:t>
            </w:r>
          </w:p>
        </w:tc>
        <w:tc>
          <w:tcPr>
            <w:tcW w:w="3722" w:type="dxa"/>
            <w:tcBorders>
              <w:top w:val="nil"/>
              <w:left w:val="nil"/>
              <w:bottom w:val="single" w:sz="4" w:space="0" w:color="auto"/>
              <w:right w:val="single" w:sz="4" w:space="0" w:color="auto"/>
            </w:tcBorders>
            <w:shd w:val="clear" w:color="auto" w:fill="auto"/>
            <w:vAlign w:val="center"/>
          </w:tcPr>
          <w:p w14:paraId="3DC8FB3A" w14:textId="6776851B" w:rsidR="008F5BC1" w:rsidRDefault="008F5BC1" w:rsidP="001D6B32">
            <w:pPr>
              <w:rPr>
                <w:rFonts w:ascii="Cambria" w:hAnsi="Cambria" w:cs="Arial"/>
                <w:sz w:val="22"/>
                <w:szCs w:val="22"/>
              </w:rPr>
            </w:pPr>
            <w:r w:rsidRPr="00A10057">
              <w:rPr>
                <w:rFonts w:ascii="Cambria" w:hAnsi="Cambria" w:cs="Arial"/>
                <w:sz w:val="22"/>
                <w:szCs w:val="22"/>
              </w:rPr>
              <w:t xml:space="preserve">Used Oil </w:t>
            </w:r>
            <w:r w:rsidRPr="000B24D4">
              <w:rPr>
                <w:rFonts w:ascii="Cambria" w:hAnsi="Cambria" w:cs="Arial"/>
                <w:b/>
                <w:color w:val="FF0000"/>
                <w:sz w:val="22"/>
                <w:szCs w:val="22"/>
                <w:highlight w:val="yellow"/>
              </w:rPr>
              <w:t>Valid PC &amp; MOEF certificate required. All forms required as per MOEFC</w:t>
            </w:r>
            <w:r w:rsidRPr="00A10057">
              <w:rPr>
                <w:rFonts w:ascii="Cambria" w:hAnsi="Cambria" w:cs="Arial"/>
                <w:sz w:val="22"/>
                <w:szCs w:val="22"/>
              </w:rPr>
              <w:t>. Lifting will be given in oil tanker only and customer has to arrange their own pump set for lifting. (Qty. On Eye Estimation) Entire material to be lifted of this lot. (</w:t>
            </w:r>
            <w:r w:rsidRPr="000B24D4">
              <w:rPr>
                <w:rFonts w:ascii="Cambria" w:hAnsi="Cambria" w:cs="Arial"/>
                <w:b/>
                <w:color w:val="0000FF"/>
                <w:sz w:val="22"/>
                <w:szCs w:val="22"/>
              </w:rPr>
              <w:t>ARISING FOR THE MONTHS OF NOV-24 TO JAN-25</w:t>
            </w:r>
            <w:r w:rsidRPr="000B24D4">
              <w:rPr>
                <w:rFonts w:ascii="Cambria" w:hAnsi="Cambria" w:cs="Arial"/>
                <w:b/>
                <w:sz w:val="22"/>
                <w:szCs w:val="22"/>
              </w:rPr>
              <w:t xml:space="preserve">). Arising </w:t>
            </w:r>
            <w:proofErr w:type="spellStart"/>
            <w:r w:rsidRPr="000B24D4">
              <w:rPr>
                <w:rFonts w:ascii="Cambria" w:hAnsi="Cambria" w:cs="Arial"/>
                <w:b/>
                <w:sz w:val="22"/>
                <w:szCs w:val="22"/>
              </w:rPr>
              <w:t>Qty</w:t>
            </w:r>
            <w:proofErr w:type="spellEnd"/>
            <w:r w:rsidRPr="000B24D4">
              <w:rPr>
                <w:rFonts w:ascii="Cambria" w:hAnsi="Cambria" w:cs="Arial"/>
                <w:b/>
                <w:sz w:val="22"/>
                <w:szCs w:val="22"/>
              </w:rPr>
              <w:t xml:space="preserve"> - 15MT / Per Month.</w:t>
            </w:r>
            <w:r w:rsidRPr="00A10057">
              <w:rPr>
                <w:rFonts w:ascii="Cambria" w:hAnsi="Cambria" w:cs="Arial"/>
                <w:sz w:val="22"/>
                <w:szCs w:val="22"/>
              </w:rPr>
              <w:t xml:space="preserve"> AFTER SATISFACTORY COMPLETION OF LIFTING THE EMD WILL BE REFUNED.</w:t>
            </w:r>
          </w:p>
        </w:tc>
        <w:tc>
          <w:tcPr>
            <w:tcW w:w="702" w:type="dxa"/>
            <w:tcBorders>
              <w:top w:val="nil"/>
              <w:left w:val="nil"/>
              <w:bottom w:val="single" w:sz="4" w:space="0" w:color="auto"/>
              <w:right w:val="single" w:sz="4" w:space="0" w:color="auto"/>
            </w:tcBorders>
            <w:shd w:val="clear" w:color="auto" w:fill="auto"/>
            <w:vAlign w:val="center"/>
          </w:tcPr>
          <w:p w14:paraId="625AA9F3" w14:textId="48DD5E0F" w:rsidR="008F5BC1" w:rsidRPr="00CB10BD" w:rsidRDefault="008F5BC1" w:rsidP="0058767E">
            <w:pPr>
              <w:jc w:val="center"/>
              <w:rPr>
                <w:rFonts w:ascii="Cambria" w:hAnsi="Cambria" w:cs="Arial"/>
                <w:color w:val="000000"/>
              </w:rPr>
            </w:pPr>
            <w:r w:rsidRPr="008F5BC1">
              <w:rPr>
                <w:rFonts w:ascii="Cambria" w:hAnsi="Cambria" w:cs="Arial"/>
                <w:color w:val="000000"/>
              </w:rPr>
              <w:t>45</w:t>
            </w:r>
          </w:p>
        </w:tc>
        <w:tc>
          <w:tcPr>
            <w:tcW w:w="665" w:type="dxa"/>
            <w:tcBorders>
              <w:top w:val="nil"/>
              <w:left w:val="nil"/>
              <w:bottom w:val="single" w:sz="4" w:space="0" w:color="auto"/>
              <w:right w:val="single" w:sz="4" w:space="0" w:color="auto"/>
            </w:tcBorders>
            <w:shd w:val="clear" w:color="auto" w:fill="auto"/>
            <w:vAlign w:val="center"/>
          </w:tcPr>
          <w:p w14:paraId="4B36ACDD" w14:textId="6F6E4BF3" w:rsidR="008F5BC1" w:rsidRPr="00CB10BD"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0B926F1C" w14:textId="65A16BD8"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0BBD29F7" w14:textId="7CB32D55"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72FFA352" w14:textId="00DF1D5A"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542982A4" w14:textId="394251ED" w:rsidR="008F5BC1" w:rsidRPr="00CB10BD"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3 Month from the D/O date</w:t>
            </w:r>
          </w:p>
        </w:tc>
        <w:tc>
          <w:tcPr>
            <w:tcW w:w="1046" w:type="dxa"/>
            <w:tcBorders>
              <w:top w:val="nil"/>
              <w:left w:val="nil"/>
              <w:bottom w:val="single" w:sz="4" w:space="0" w:color="auto"/>
              <w:right w:val="single" w:sz="4" w:space="0" w:color="auto"/>
            </w:tcBorders>
            <w:shd w:val="clear" w:color="auto" w:fill="auto"/>
            <w:vAlign w:val="center"/>
          </w:tcPr>
          <w:p w14:paraId="57859F2D" w14:textId="63A383C1"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3C3853C5" w14:textId="1302812F"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F5BC1" w:rsidRPr="00C83A94" w14:paraId="20FAE662"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CFBA264" w14:textId="1671B046" w:rsidR="008F5BC1" w:rsidRDefault="008F5BC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25</w:t>
            </w:r>
          </w:p>
        </w:tc>
        <w:tc>
          <w:tcPr>
            <w:tcW w:w="1785" w:type="dxa"/>
            <w:tcBorders>
              <w:top w:val="nil"/>
              <w:left w:val="nil"/>
              <w:bottom w:val="single" w:sz="4" w:space="0" w:color="auto"/>
              <w:right w:val="single" w:sz="4" w:space="0" w:color="auto"/>
            </w:tcBorders>
            <w:shd w:val="clear" w:color="000000" w:fill="FFFFFF"/>
            <w:vAlign w:val="center"/>
          </w:tcPr>
          <w:p w14:paraId="2C917F77" w14:textId="756495B2" w:rsidR="008F5BC1" w:rsidRPr="006058DB" w:rsidRDefault="008F5BC1" w:rsidP="00C83A94">
            <w:pPr>
              <w:jc w:val="center"/>
              <w:rPr>
                <w:rFonts w:ascii="Cambria" w:hAnsi="Cambria" w:cs="Calibri"/>
                <w:color w:val="000000"/>
                <w:sz w:val="22"/>
                <w:szCs w:val="22"/>
                <w:lang w:val="en-IN" w:eastAsia="en-IN"/>
              </w:rPr>
            </w:pPr>
            <w:r w:rsidRPr="00A10057">
              <w:rPr>
                <w:rFonts w:ascii="Cambria" w:hAnsi="Cambria" w:cs="Calibri"/>
                <w:color w:val="000000"/>
                <w:sz w:val="22"/>
                <w:szCs w:val="22"/>
                <w:lang w:val="en-IN" w:eastAsia="en-IN"/>
              </w:rPr>
              <w:t>JCSY NOAMUNDI</w:t>
            </w:r>
          </w:p>
        </w:tc>
        <w:tc>
          <w:tcPr>
            <w:tcW w:w="1418" w:type="dxa"/>
            <w:tcBorders>
              <w:top w:val="nil"/>
              <w:left w:val="nil"/>
              <w:bottom w:val="single" w:sz="4" w:space="0" w:color="auto"/>
              <w:right w:val="single" w:sz="4" w:space="0" w:color="auto"/>
            </w:tcBorders>
            <w:shd w:val="clear" w:color="auto" w:fill="auto"/>
            <w:vAlign w:val="center"/>
          </w:tcPr>
          <w:p w14:paraId="64D3C75A" w14:textId="2ECFC793" w:rsidR="008F5BC1" w:rsidRPr="00A10057" w:rsidRDefault="008F5BC1" w:rsidP="008A303A">
            <w:pPr>
              <w:jc w:val="center"/>
              <w:rPr>
                <w:rFonts w:ascii="Cambria" w:hAnsi="Cambria" w:cs="Calibri"/>
                <w:b/>
                <w:bCs/>
                <w:color w:val="0000FF"/>
                <w:sz w:val="20"/>
                <w:szCs w:val="20"/>
                <w:lang w:val="en-IN" w:eastAsia="en-IN"/>
              </w:rPr>
            </w:pPr>
            <w:r w:rsidRPr="00A10057">
              <w:rPr>
                <w:rFonts w:ascii="Cambria" w:hAnsi="Cambria" w:cs="Calibri"/>
                <w:b/>
                <w:bCs/>
                <w:color w:val="0000FF"/>
                <w:sz w:val="20"/>
                <w:szCs w:val="20"/>
                <w:lang w:val="en-IN" w:eastAsia="en-IN"/>
              </w:rPr>
              <w:t xml:space="preserve">NIM-25-112 </w:t>
            </w:r>
          </w:p>
        </w:tc>
        <w:tc>
          <w:tcPr>
            <w:tcW w:w="1275" w:type="dxa"/>
            <w:tcBorders>
              <w:top w:val="nil"/>
              <w:left w:val="nil"/>
              <w:bottom w:val="single" w:sz="4" w:space="0" w:color="auto"/>
              <w:right w:val="single" w:sz="4" w:space="0" w:color="auto"/>
            </w:tcBorders>
            <w:shd w:val="clear" w:color="auto" w:fill="auto"/>
            <w:vAlign w:val="center"/>
          </w:tcPr>
          <w:p w14:paraId="2B93C0B5" w14:textId="74281A41" w:rsidR="008F5BC1" w:rsidRPr="006058DB" w:rsidRDefault="008F5BC1" w:rsidP="00C83A94">
            <w:pPr>
              <w:jc w:val="center"/>
              <w:rPr>
                <w:rFonts w:ascii="Cambria" w:hAnsi="Cambria" w:cs="Calibri"/>
                <w:color w:val="000000"/>
                <w:sz w:val="20"/>
                <w:szCs w:val="20"/>
                <w:lang w:val="en-IN" w:eastAsia="en-IN"/>
              </w:rPr>
            </w:pPr>
            <w:r w:rsidRPr="00A10057">
              <w:rPr>
                <w:rFonts w:ascii="Cambria" w:hAnsi="Cambria" w:cs="Calibri"/>
                <w:color w:val="000000"/>
                <w:sz w:val="20"/>
                <w:szCs w:val="20"/>
                <w:lang w:val="en-IN" w:eastAsia="en-IN"/>
              </w:rPr>
              <w:t>150001863</w:t>
            </w:r>
          </w:p>
        </w:tc>
        <w:tc>
          <w:tcPr>
            <w:tcW w:w="3722" w:type="dxa"/>
            <w:tcBorders>
              <w:top w:val="nil"/>
              <w:left w:val="nil"/>
              <w:bottom w:val="single" w:sz="4" w:space="0" w:color="auto"/>
              <w:right w:val="single" w:sz="4" w:space="0" w:color="auto"/>
            </w:tcBorders>
            <w:shd w:val="clear" w:color="auto" w:fill="auto"/>
            <w:vAlign w:val="center"/>
          </w:tcPr>
          <w:p w14:paraId="19E1938A" w14:textId="77777777" w:rsidR="001F6A19" w:rsidRDefault="008F5BC1" w:rsidP="001D6B32">
            <w:pPr>
              <w:rPr>
                <w:rFonts w:ascii="Cambria" w:hAnsi="Cambria" w:cs="Arial"/>
                <w:sz w:val="22"/>
                <w:szCs w:val="22"/>
              </w:rPr>
            </w:pPr>
            <w:r>
              <w:rPr>
                <w:rFonts w:ascii="Cambria" w:hAnsi="Cambria" w:cs="Arial"/>
                <w:sz w:val="22"/>
                <w:szCs w:val="22"/>
              </w:rPr>
              <w:t xml:space="preserve">Rejected Plant </w:t>
            </w:r>
            <w:r w:rsidRPr="00A10057">
              <w:rPr>
                <w:rFonts w:ascii="Cambria" w:hAnsi="Cambria" w:cs="Arial"/>
                <w:sz w:val="22"/>
                <w:szCs w:val="22"/>
              </w:rPr>
              <w:t xml:space="preserve">&amp; MACHINERY PARTS (as is where is basis condition), entire materials to be lifted. Site to be </w:t>
            </w:r>
            <w:proofErr w:type="gramStart"/>
            <w:r w:rsidRPr="00A10057">
              <w:rPr>
                <w:rFonts w:ascii="Cambria" w:hAnsi="Cambria" w:cs="Arial"/>
                <w:sz w:val="22"/>
                <w:szCs w:val="22"/>
              </w:rPr>
              <w:t>cleared.,</w:t>
            </w:r>
            <w:proofErr w:type="gramEnd"/>
            <w:r w:rsidRPr="00A10057">
              <w:rPr>
                <w:rFonts w:ascii="Cambria" w:hAnsi="Cambria" w:cs="Arial"/>
                <w:sz w:val="22"/>
                <w:szCs w:val="22"/>
              </w:rPr>
              <w:t xml:space="preserve"> Site to be cleared. </w:t>
            </w:r>
          </w:p>
          <w:p w14:paraId="5E54A0A4" w14:textId="74536E92" w:rsidR="008F5BC1" w:rsidRDefault="008F5BC1" w:rsidP="001F6A19">
            <w:pPr>
              <w:rPr>
                <w:rFonts w:ascii="Cambria" w:hAnsi="Cambria" w:cs="Arial"/>
                <w:sz w:val="22"/>
                <w:szCs w:val="22"/>
              </w:rPr>
            </w:pPr>
            <w:r w:rsidRPr="00A10057">
              <w:rPr>
                <w:rFonts w:ascii="Cambria" w:hAnsi="Cambria" w:cs="Arial"/>
                <w:sz w:val="22"/>
                <w:szCs w:val="22"/>
              </w:rPr>
              <w:t>(</w:t>
            </w:r>
            <w:proofErr w:type="spellStart"/>
            <w:r w:rsidRPr="00A10057">
              <w:rPr>
                <w:rFonts w:ascii="Cambria" w:hAnsi="Cambria" w:cs="Arial"/>
                <w:sz w:val="22"/>
                <w:szCs w:val="22"/>
              </w:rPr>
              <w:t>Hydrocyclone</w:t>
            </w:r>
            <w:proofErr w:type="spellEnd"/>
            <w:r w:rsidRPr="00A10057">
              <w:rPr>
                <w:rFonts w:ascii="Cambria" w:hAnsi="Cambria" w:cs="Arial"/>
                <w:sz w:val="22"/>
                <w:szCs w:val="22"/>
              </w:rPr>
              <w:t xml:space="preserve"> Parts )</w:t>
            </w:r>
          </w:p>
        </w:tc>
        <w:tc>
          <w:tcPr>
            <w:tcW w:w="702" w:type="dxa"/>
            <w:tcBorders>
              <w:top w:val="nil"/>
              <w:left w:val="nil"/>
              <w:bottom w:val="single" w:sz="4" w:space="0" w:color="auto"/>
              <w:right w:val="single" w:sz="4" w:space="0" w:color="auto"/>
            </w:tcBorders>
            <w:shd w:val="clear" w:color="auto" w:fill="auto"/>
            <w:vAlign w:val="center"/>
          </w:tcPr>
          <w:p w14:paraId="6FA398F4" w14:textId="0847C9F3" w:rsidR="008F5BC1" w:rsidRPr="00CB10BD" w:rsidRDefault="008F5BC1" w:rsidP="0058767E">
            <w:pPr>
              <w:jc w:val="center"/>
              <w:rPr>
                <w:rFonts w:ascii="Cambria" w:hAnsi="Cambria" w:cs="Arial"/>
                <w:color w:val="000000"/>
              </w:rPr>
            </w:pPr>
            <w:r w:rsidRPr="008F5BC1">
              <w:rPr>
                <w:rFonts w:ascii="Cambria" w:hAnsi="Cambria" w:cs="Arial"/>
                <w:color w:val="000000"/>
              </w:rPr>
              <w:t>3</w:t>
            </w:r>
          </w:p>
        </w:tc>
        <w:tc>
          <w:tcPr>
            <w:tcW w:w="665" w:type="dxa"/>
            <w:tcBorders>
              <w:top w:val="nil"/>
              <w:left w:val="nil"/>
              <w:bottom w:val="single" w:sz="4" w:space="0" w:color="auto"/>
              <w:right w:val="single" w:sz="4" w:space="0" w:color="auto"/>
            </w:tcBorders>
            <w:shd w:val="clear" w:color="auto" w:fill="auto"/>
            <w:vAlign w:val="center"/>
          </w:tcPr>
          <w:p w14:paraId="722FBFA0" w14:textId="451B17E3" w:rsidR="008F5BC1" w:rsidRPr="00CB10BD" w:rsidRDefault="008F5BC1" w:rsidP="00BA3BCE">
            <w:pPr>
              <w:jc w:val="center"/>
              <w:rPr>
                <w:rFonts w:ascii="Cambria" w:hAnsi="Cambria" w:cs="Arial"/>
                <w:color w:val="000000"/>
              </w:rPr>
            </w:pPr>
            <w:r w:rsidRPr="008F5BC1">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2CD7480D" w14:textId="62229FD2" w:rsidR="008F5BC1" w:rsidRPr="00C83A94" w:rsidRDefault="008F5BC1"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59F3D5FD" w14:textId="655A1A85"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7A653EBF" w14:textId="4CB85B59" w:rsidR="008F5BC1" w:rsidRPr="00C83A94" w:rsidRDefault="008F5BC1"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19251E8C" w14:textId="03526C28" w:rsidR="008F5BC1" w:rsidRPr="00CB10BD" w:rsidRDefault="008F5BC1" w:rsidP="004F250F">
            <w:pPr>
              <w:jc w:val="center"/>
              <w:rPr>
                <w:rFonts w:ascii="Cambria" w:hAnsi="Cambria" w:cs="Calibri"/>
                <w:color w:val="000000"/>
                <w:sz w:val="20"/>
                <w:szCs w:val="20"/>
                <w:lang w:val="en-IN" w:eastAsia="en-IN"/>
              </w:rPr>
            </w:pPr>
            <w:r w:rsidRPr="008F5BC1">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011AFC2" w14:textId="151AFBD9" w:rsidR="008F5BC1" w:rsidRPr="00C83A94" w:rsidRDefault="008F5BC1"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72193D">
              <w:rPr>
                <w:rFonts w:ascii="Cambria" w:hAnsi="Cambria" w:cs="Calibri"/>
                <w:color w:val="000000"/>
                <w:sz w:val="20"/>
                <w:szCs w:val="20"/>
                <w:lang w:val="en-IN" w:eastAsia="en-IN"/>
              </w:rPr>
              <w:t>Suravi</w:t>
            </w:r>
            <w:proofErr w:type="spellEnd"/>
            <w:r w:rsidRPr="0072193D">
              <w:rPr>
                <w:rFonts w:ascii="Cambria" w:hAnsi="Cambria" w:cs="Calibri"/>
                <w:color w:val="000000"/>
                <w:sz w:val="20"/>
                <w:szCs w:val="20"/>
                <w:lang w:val="en-IN" w:eastAsia="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01908996" w14:textId="473C6835" w:rsidR="008F5BC1" w:rsidRPr="005C0DC7" w:rsidRDefault="008F5BC1"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xml:space="preserve">/ </w:t>
            </w:r>
            <w:r w:rsidRPr="0072193D">
              <w:rPr>
                <w:rFonts w:ascii="Cambria" w:hAnsi="Cambria" w:cs="Calibri"/>
                <w:color w:val="000000"/>
                <w:sz w:val="20"/>
                <w:szCs w:val="20"/>
                <w:lang w:val="en-IN" w:eastAsia="en-IN"/>
              </w:rPr>
              <w:t>9204679789</w:t>
            </w:r>
          </w:p>
        </w:tc>
      </w:tr>
      <w:tr w:rsidR="0088540D" w:rsidRPr="00C83A94" w14:paraId="5C457869"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A088C4C" w14:textId="42792FBF" w:rsidR="0088540D" w:rsidRDefault="0088540D"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26</w:t>
            </w:r>
          </w:p>
        </w:tc>
        <w:tc>
          <w:tcPr>
            <w:tcW w:w="1785" w:type="dxa"/>
            <w:tcBorders>
              <w:top w:val="nil"/>
              <w:left w:val="nil"/>
              <w:bottom w:val="single" w:sz="4" w:space="0" w:color="auto"/>
              <w:right w:val="single" w:sz="4" w:space="0" w:color="auto"/>
            </w:tcBorders>
            <w:shd w:val="clear" w:color="000000" w:fill="FFFFFF"/>
            <w:vAlign w:val="center"/>
          </w:tcPr>
          <w:p w14:paraId="74FB115A" w14:textId="2BD1CA33" w:rsidR="0088540D" w:rsidRPr="006058DB" w:rsidRDefault="0088540D" w:rsidP="00C83A94">
            <w:pPr>
              <w:jc w:val="center"/>
              <w:rPr>
                <w:rFonts w:ascii="Cambria" w:hAnsi="Cambria" w:cs="Calibri"/>
                <w:color w:val="000000"/>
                <w:sz w:val="22"/>
                <w:szCs w:val="22"/>
                <w:lang w:val="en-IN" w:eastAsia="en-IN"/>
              </w:rPr>
            </w:pPr>
            <w:r w:rsidRPr="000D6136">
              <w:rPr>
                <w:rFonts w:ascii="Cambria" w:hAnsi="Cambria" w:cs="Calibri"/>
                <w:color w:val="000000"/>
                <w:sz w:val="22"/>
                <w:szCs w:val="22"/>
                <w:lang w:val="en-IN" w:eastAsia="en-IN"/>
              </w:rPr>
              <w:t>IBMD SCRAP YARD  JODA</w:t>
            </w:r>
          </w:p>
        </w:tc>
        <w:tc>
          <w:tcPr>
            <w:tcW w:w="1418" w:type="dxa"/>
            <w:tcBorders>
              <w:top w:val="nil"/>
              <w:left w:val="nil"/>
              <w:bottom w:val="single" w:sz="4" w:space="0" w:color="auto"/>
              <w:right w:val="single" w:sz="4" w:space="0" w:color="auto"/>
            </w:tcBorders>
            <w:shd w:val="clear" w:color="auto" w:fill="auto"/>
            <w:vAlign w:val="center"/>
          </w:tcPr>
          <w:p w14:paraId="5ED5B06A" w14:textId="2A46DAAC"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JIM-25-47</w:t>
            </w:r>
          </w:p>
        </w:tc>
        <w:tc>
          <w:tcPr>
            <w:tcW w:w="1275" w:type="dxa"/>
            <w:tcBorders>
              <w:top w:val="nil"/>
              <w:left w:val="nil"/>
              <w:bottom w:val="single" w:sz="4" w:space="0" w:color="auto"/>
              <w:right w:val="single" w:sz="4" w:space="0" w:color="auto"/>
            </w:tcBorders>
            <w:shd w:val="clear" w:color="auto" w:fill="auto"/>
            <w:vAlign w:val="center"/>
          </w:tcPr>
          <w:p w14:paraId="46DDC320" w14:textId="7B3FD1A5"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150003207</w:t>
            </w:r>
          </w:p>
        </w:tc>
        <w:tc>
          <w:tcPr>
            <w:tcW w:w="3722" w:type="dxa"/>
            <w:tcBorders>
              <w:top w:val="nil"/>
              <w:left w:val="nil"/>
              <w:bottom w:val="single" w:sz="4" w:space="0" w:color="auto"/>
              <w:right w:val="single" w:sz="4" w:space="0" w:color="auto"/>
            </w:tcBorders>
            <w:shd w:val="clear" w:color="auto" w:fill="auto"/>
            <w:vAlign w:val="center"/>
          </w:tcPr>
          <w:p w14:paraId="44937CB0" w14:textId="5A5AACFD" w:rsidR="0088540D" w:rsidRDefault="0088540D" w:rsidP="001D6B32">
            <w:pPr>
              <w:rPr>
                <w:rFonts w:ascii="Cambria" w:hAnsi="Cambria" w:cs="Arial"/>
                <w:sz w:val="22"/>
                <w:szCs w:val="22"/>
              </w:rPr>
            </w:pPr>
            <w:r w:rsidRPr="000D5298">
              <w:rPr>
                <w:rFonts w:ascii="Cambria" w:hAnsi="Cambria" w:cs="Arial"/>
                <w:sz w:val="22"/>
                <w:szCs w:val="22"/>
              </w:rPr>
              <w:t xml:space="preserve">Rejected and Scrap TOOTH </w:t>
            </w:r>
            <w:proofErr w:type="gramStart"/>
            <w:r w:rsidRPr="000D5298">
              <w:rPr>
                <w:rFonts w:ascii="Cambria" w:hAnsi="Cambria" w:cs="Arial"/>
                <w:sz w:val="22"/>
                <w:szCs w:val="22"/>
              </w:rPr>
              <w:t>POINTS ,</w:t>
            </w:r>
            <w:proofErr w:type="gramEnd"/>
            <w:r w:rsidRPr="000D5298">
              <w:rPr>
                <w:rFonts w:ascii="Cambria" w:hAnsi="Cambria" w:cs="Arial"/>
                <w:sz w:val="22"/>
                <w:szCs w:val="22"/>
              </w:rPr>
              <w:t xml:space="preserve"> 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69235283" w14:textId="63AB3E19" w:rsidR="0088540D" w:rsidRPr="00CB10BD" w:rsidRDefault="0088540D" w:rsidP="0058767E">
            <w:pPr>
              <w:jc w:val="center"/>
              <w:rPr>
                <w:rFonts w:ascii="Cambria" w:hAnsi="Cambria" w:cs="Arial"/>
                <w:color w:val="000000"/>
              </w:rPr>
            </w:pPr>
            <w:r w:rsidRPr="000D5298">
              <w:rPr>
                <w:rFonts w:ascii="Cambria" w:hAnsi="Cambria" w:cs="Arial"/>
                <w:color w:val="000000"/>
              </w:rPr>
              <w:t>8</w:t>
            </w:r>
          </w:p>
        </w:tc>
        <w:tc>
          <w:tcPr>
            <w:tcW w:w="665" w:type="dxa"/>
            <w:tcBorders>
              <w:top w:val="nil"/>
              <w:left w:val="nil"/>
              <w:bottom w:val="single" w:sz="4" w:space="0" w:color="auto"/>
              <w:right w:val="single" w:sz="4" w:space="0" w:color="auto"/>
            </w:tcBorders>
            <w:shd w:val="clear" w:color="auto" w:fill="auto"/>
            <w:vAlign w:val="center"/>
          </w:tcPr>
          <w:p w14:paraId="0B215EFC" w14:textId="3B7A3D45" w:rsidR="0088540D" w:rsidRPr="00CB10BD" w:rsidRDefault="0088540D" w:rsidP="00BA3BCE">
            <w:pPr>
              <w:jc w:val="center"/>
              <w:rPr>
                <w:rFonts w:ascii="Cambria" w:hAnsi="Cambria" w:cs="Arial"/>
                <w:color w:val="000000"/>
              </w:rPr>
            </w:pPr>
            <w:r w:rsidRPr="000D5298">
              <w:rPr>
                <w:rFonts w:ascii="Cambria" w:hAnsi="Cambria" w:cs="Arial"/>
                <w:color w:val="000000"/>
              </w:rPr>
              <w:t xml:space="preserve"> MT</w:t>
            </w:r>
          </w:p>
        </w:tc>
        <w:tc>
          <w:tcPr>
            <w:tcW w:w="616" w:type="dxa"/>
            <w:tcBorders>
              <w:top w:val="nil"/>
              <w:left w:val="nil"/>
              <w:bottom w:val="single" w:sz="4" w:space="0" w:color="auto"/>
              <w:right w:val="single" w:sz="4" w:space="0" w:color="auto"/>
            </w:tcBorders>
            <w:shd w:val="clear" w:color="000000" w:fill="FFFFFF"/>
            <w:vAlign w:val="center"/>
          </w:tcPr>
          <w:p w14:paraId="1A459289" w14:textId="011F4621"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7A1352F4" w14:textId="27D219AF"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52625BE4" w14:textId="4230232B"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226C2068" w14:textId="08285341"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292402CF" w14:textId="6F08D1DD"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658C8E8C" w14:textId="4067F5C2"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88540D" w:rsidRPr="00C83A94" w14:paraId="43AB74D5"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0292F08" w14:textId="7B14D374" w:rsidR="0088540D" w:rsidRDefault="0088540D"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27</w:t>
            </w:r>
          </w:p>
        </w:tc>
        <w:tc>
          <w:tcPr>
            <w:tcW w:w="1785" w:type="dxa"/>
            <w:tcBorders>
              <w:top w:val="nil"/>
              <w:left w:val="nil"/>
              <w:bottom w:val="single" w:sz="4" w:space="0" w:color="auto"/>
              <w:right w:val="single" w:sz="4" w:space="0" w:color="auto"/>
            </w:tcBorders>
            <w:shd w:val="clear" w:color="000000" w:fill="FFFFFF"/>
            <w:vAlign w:val="center"/>
          </w:tcPr>
          <w:p w14:paraId="76FE2C68" w14:textId="5B8D4107" w:rsidR="0088540D" w:rsidRPr="006058DB" w:rsidRDefault="0088540D" w:rsidP="00C83A94">
            <w:pPr>
              <w:jc w:val="center"/>
              <w:rPr>
                <w:rFonts w:ascii="Cambria" w:hAnsi="Cambria" w:cs="Calibri"/>
                <w:color w:val="000000"/>
                <w:sz w:val="22"/>
                <w:szCs w:val="22"/>
                <w:lang w:val="en-IN" w:eastAsia="en-IN"/>
              </w:rPr>
            </w:pPr>
            <w:r w:rsidRPr="000D6136">
              <w:rPr>
                <w:rFonts w:ascii="Cambria" w:hAnsi="Cambria" w:cs="Calibri"/>
                <w:color w:val="000000"/>
                <w:sz w:val="22"/>
                <w:szCs w:val="22"/>
                <w:lang w:val="en-IN" w:eastAsia="en-IN"/>
              </w:rPr>
              <w:t>IBMD SCRAP YARD  JODA</w:t>
            </w:r>
          </w:p>
        </w:tc>
        <w:tc>
          <w:tcPr>
            <w:tcW w:w="1418" w:type="dxa"/>
            <w:tcBorders>
              <w:top w:val="nil"/>
              <w:left w:val="nil"/>
              <w:bottom w:val="single" w:sz="4" w:space="0" w:color="auto"/>
              <w:right w:val="single" w:sz="4" w:space="0" w:color="auto"/>
            </w:tcBorders>
            <w:shd w:val="clear" w:color="auto" w:fill="auto"/>
            <w:vAlign w:val="center"/>
          </w:tcPr>
          <w:p w14:paraId="0FFA7E35" w14:textId="550495E3"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JIM-25-48</w:t>
            </w:r>
          </w:p>
        </w:tc>
        <w:tc>
          <w:tcPr>
            <w:tcW w:w="1275" w:type="dxa"/>
            <w:tcBorders>
              <w:top w:val="nil"/>
              <w:left w:val="nil"/>
              <w:bottom w:val="single" w:sz="4" w:space="0" w:color="auto"/>
              <w:right w:val="single" w:sz="4" w:space="0" w:color="auto"/>
            </w:tcBorders>
            <w:shd w:val="clear" w:color="auto" w:fill="auto"/>
            <w:vAlign w:val="center"/>
          </w:tcPr>
          <w:p w14:paraId="17C86470" w14:textId="2BF71855"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150003728</w:t>
            </w:r>
          </w:p>
        </w:tc>
        <w:tc>
          <w:tcPr>
            <w:tcW w:w="3722" w:type="dxa"/>
            <w:tcBorders>
              <w:top w:val="nil"/>
              <w:left w:val="nil"/>
              <w:bottom w:val="single" w:sz="4" w:space="0" w:color="auto"/>
              <w:right w:val="single" w:sz="4" w:space="0" w:color="auto"/>
            </w:tcBorders>
            <w:shd w:val="clear" w:color="auto" w:fill="auto"/>
            <w:vAlign w:val="center"/>
          </w:tcPr>
          <w:p w14:paraId="7DC1E477" w14:textId="087D0552" w:rsidR="0088540D" w:rsidRDefault="0088540D" w:rsidP="001D6B32">
            <w:pPr>
              <w:rPr>
                <w:rFonts w:ascii="Cambria" w:hAnsi="Cambria" w:cs="Arial"/>
                <w:sz w:val="22"/>
                <w:szCs w:val="22"/>
              </w:rPr>
            </w:pPr>
            <w:proofErr w:type="spellStart"/>
            <w:r w:rsidRPr="000D5298">
              <w:rPr>
                <w:rFonts w:ascii="Cambria" w:hAnsi="Cambria" w:cs="Arial"/>
                <w:sz w:val="22"/>
                <w:szCs w:val="22"/>
              </w:rPr>
              <w:t>Rej</w:t>
            </w:r>
            <w:proofErr w:type="spellEnd"/>
            <w:r w:rsidRPr="000D5298">
              <w:rPr>
                <w:rFonts w:ascii="Cambria" w:hAnsi="Cambria" w:cs="Arial"/>
                <w:sz w:val="22"/>
                <w:szCs w:val="22"/>
              </w:rPr>
              <w:t xml:space="preserve">. &amp; </w:t>
            </w:r>
            <w:proofErr w:type="gramStart"/>
            <w:r w:rsidRPr="000D5298">
              <w:rPr>
                <w:rFonts w:ascii="Cambria" w:hAnsi="Cambria" w:cs="Arial"/>
                <w:sz w:val="22"/>
                <w:szCs w:val="22"/>
              </w:rPr>
              <w:t>used  Empty</w:t>
            </w:r>
            <w:proofErr w:type="gramEnd"/>
            <w:r w:rsidRPr="000D5298">
              <w:rPr>
                <w:rFonts w:ascii="Cambria" w:hAnsi="Cambria" w:cs="Arial"/>
                <w:sz w:val="22"/>
                <w:szCs w:val="22"/>
              </w:rPr>
              <w:t xml:space="preserve">  PLASTIC DRUMS , as is where is basis &amp; e-inspected </w:t>
            </w:r>
            <w:r w:rsidRPr="000D5298">
              <w:rPr>
                <w:rFonts w:ascii="Cambria" w:hAnsi="Cambria" w:cs="Arial"/>
                <w:sz w:val="22"/>
                <w:szCs w:val="22"/>
              </w:rPr>
              <w:lastRenderedPageBreak/>
              <w:t>condition, Quantity on eye estimation. Loading Vehicle: TRUCK.</w:t>
            </w:r>
            <w:r w:rsidR="00177197">
              <w:rPr>
                <w:rFonts w:ascii="Cambria" w:hAnsi="Cambria" w:cs="Arial"/>
                <w:sz w:val="22"/>
                <w:szCs w:val="22"/>
              </w:rPr>
              <w:t xml:space="preserve"> </w:t>
            </w:r>
            <w:r w:rsidR="00177197" w:rsidRPr="00A10057">
              <w:rPr>
                <w:rFonts w:ascii="Cambria" w:hAnsi="Cambria" w:cs="Arial"/>
                <w:sz w:val="22"/>
                <w:szCs w:val="22"/>
              </w:rPr>
              <w:t>(</w:t>
            </w:r>
            <w:r w:rsidR="00177197" w:rsidRPr="000B24D4">
              <w:rPr>
                <w:rFonts w:ascii="Cambria" w:hAnsi="Cambria" w:cs="Arial"/>
                <w:b/>
                <w:color w:val="FF0000"/>
                <w:sz w:val="22"/>
                <w:szCs w:val="22"/>
                <w:highlight w:val="yellow"/>
              </w:rPr>
              <w:t xml:space="preserve">Kindly submit Declaration for </w:t>
            </w:r>
            <w:proofErr w:type="spellStart"/>
            <w:r w:rsidR="00177197" w:rsidRPr="000B24D4">
              <w:rPr>
                <w:rFonts w:ascii="Cambria" w:hAnsi="Cambria" w:cs="Arial"/>
                <w:b/>
                <w:color w:val="FF0000"/>
                <w:sz w:val="22"/>
                <w:szCs w:val="22"/>
                <w:highlight w:val="yellow"/>
              </w:rPr>
              <w:t>Rej</w:t>
            </w:r>
            <w:proofErr w:type="spellEnd"/>
            <w:r w:rsidR="00177197" w:rsidRPr="000B24D4">
              <w:rPr>
                <w:rFonts w:ascii="Cambria" w:hAnsi="Cambria" w:cs="Arial"/>
                <w:b/>
                <w:color w:val="FF0000"/>
                <w:sz w:val="22"/>
                <w:szCs w:val="22"/>
                <w:highlight w:val="yellow"/>
              </w:rPr>
              <w:t>. Plastic items for Traders &amp; Recyclers. Pls. refer page no. 11</w:t>
            </w:r>
            <w:r w:rsidR="00177197" w:rsidRPr="00A10057">
              <w:rPr>
                <w:rFonts w:ascii="Cambria" w:hAnsi="Cambria" w:cs="Arial"/>
                <w:sz w:val="22"/>
                <w:szCs w:val="22"/>
              </w:rPr>
              <w:t>)</w:t>
            </w:r>
          </w:p>
        </w:tc>
        <w:tc>
          <w:tcPr>
            <w:tcW w:w="702" w:type="dxa"/>
            <w:tcBorders>
              <w:top w:val="nil"/>
              <w:left w:val="nil"/>
              <w:bottom w:val="single" w:sz="4" w:space="0" w:color="auto"/>
              <w:right w:val="single" w:sz="4" w:space="0" w:color="auto"/>
            </w:tcBorders>
            <w:shd w:val="clear" w:color="auto" w:fill="auto"/>
            <w:vAlign w:val="center"/>
          </w:tcPr>
          <w:p w14:paraId="1266A9E3" w14:textId="164FBE9A" w:rsidR="0088540D" w:rsidRPr="00CB10BD" w:rsidRDefault="0088540D" w:rsidP="0058767E">
            <w:pPr>
              <w:jc w:val="center"/>
              <w:rPr>
                <w:rFonts w:ascii="Cambria" w:hAnsi="Cambria" w:cs="Arial"/>
                <w:color w:val="000000"/>
              </w:rPr>
            </w:pPr>
            <w:r w:rsidRPr="000D5298">
              <w:rPr>
                <w:rFonts w:ascii="Cambria" w:hAnsi="Cambria" w:cs="Arial"/>
                <w:color w:val="000000"/>
              </w:rPr>
              <w:lastRenderedPageBreak/>
              <w:t>96</w:t>
            </w:r>
          </w:p>
        </w:tc>
        <w:tc>
          <w:tcPr>
            <w:tcW w:w="665" w:type="dxa"/>
            <w:tcBorders>
              <w:top w:val="nil"/>
              <w:left w:val="nil"/>
              <w:bottom w:val="single" w:sz="4" w:space="0" w:color="auto"/>
              <w:right w:val="single" w:sz="4" w:space="0" w:color="auto"/>
            </w:tcBorders>
            <w:shd w:val="clear" w:color="auto" w:fill="auto"/>
            <w:vAlign w:val="center"/>
          </w:tcPr>
          <w:p w14:paraId="0790184C" w14:textId="0C4FCBDA" w:rsidR="0088540D" w:rsidRPr="00CB10BD" w:rsidRDefault="0088540D" w:rsidP="00BA3BCE">
            <w:pPr>
              <w:jc w:val="center"/>
              <w:rPr>
                <w:rFonts w:ascii="Cambria" w:hAnsi="Cambria" w:cs="Arial"/>
                <w:color w:val="000000"/>
              </w:rPr>
            </w:pPr>
            <w:r w:rsidRPr="000D5298">
              <w:rPr>
                <w:rFonts w:ascii="Cambria" w:hAnsi="Cambria" w:cs="Arial"/>
                <w:color w:val="000000"/>
              </w:rPr>
              <w:t>NOS</w:t>
            </w:r>
          </w:p>
        </w:tc>
        <w:tc>
          <w:tcPr>
            <w:tcW w:w="616" w:type="dxa"/>
            <w:tcBorders>
              <w:top w:val="nil"/>
              <w:left w:val="nil"/>
              <w:bottom w:val="single" w:sz="4" w:space="0" w:color="auto"/>
              <w:right w:val="single" w:sz="4" w:space="0" w:color="auto"/>
            </w:tcBorders>
            <w:shd w:val="clear" w:color="000000" w:fill="FFFFFF"/>
            <w:vAlign w:val="center"/>
          </w:tcPr>
          <w:p w14:paraId="3E00E33E" w14:textId="6F4BF1A9"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431A8DE0" w14:textId="4F82C699"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6CC1A7BC" w14:textId="6709AC21"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5C4CBD93" w14:textId="5F720D19"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 xml:space="preserve">8 Working Days from </w:t>
            </w:r>
            <w:r w:rsidRPr="0088540D">
              <w:rPr>
                <w:rFonts w:ascii="Cambria" w:hAnsi="Cambria" w:cs="Calibri"/>
                <w:color w:val="000000"/>
                <w:sz w:val="20"/>
                <w:szCs w:val="20"/>
                <w:lang w:val="en-IN" w:eastAsia="en-IN"/>
              </w:rPr>
              <w:lastRenderedPageBreak/>
              <w:t>the D/O date</w:t>
            </w:r>
          </w:p>
        </w:tc>
        <w:tc>
          <w:tcPr>
            <w:tcW w:w="1046" w:type="dxa"/>
            <w:tcBorders>
              <w:top w:val="nil"/>
              <w:left w:val="nil"/>
              <w:bottom w:val="single" w:sz="4" w:space="0" w:color="auto"/>
              <w:right w:val="single" w:sz="4" w:space="0" w:color="auto"/>
            </w:tcBorders>
            <w:shd w:val="clear" w:color="auto" w:fill="auto"/>
            <w:vAlign w:val="center"/>
          </w:tcPr>
          <w:p w14:paraId="071187FF" w14:textId="74DD703A"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lastRenderedPageBreak/>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lastRenderedPageBreak/>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469B0213" w14:textId="6E274DA4"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lastRenderedPageBreak/>
              <w:t>9065515646</w:t>
            </w:r>
            <w:r w:rsidRPr="00C83A94">
              <w:rPr>
                <w:rFonts w:ascii="Cambria" w:hAnsi="Cambria" w:cs="Calibri"/>
                <w:color w:val="000000"/>
                <w:sz w:val="20"/>
                <w:szCs w:val="20"/>
                <w:lang w:val="en-IN" w:eastAsia="en-IN"/>
              </w:rPr>
              <w:t>/ 8018003312</w:t>
            </w:r>
          </w:p>
        </w:tc>
      </w:tr>
      <w:tr w:rsidR="0088540D" w:rsidRPr="00C83A94" w14:paraId="2523023F"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3ADF8BB" w14:textId="6862E031" w:rsidR="0088540D" w:rsidRDefault="0088540D"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28</w:t>
            </w:r>
          </w:p>
        </w:tc>
        <w:tc>
          <w:tcPr>
            <w:tcW w:w="1785" w:type="dxa"/>
            <w:tcBorders>
              <w:top w:val="nil"/>
              <w:left w:val="nil"/>
              <w:bottom w:val="single" w:sz="4" w:space="0" w:color="auto"/>
              <w:right w:val="single" w:sz="4" w:space="0" w:color="auto"/>
            </w:tcBorders>
            <w:shd w:val="clear" w:color="000000" w:fill="FFFFFF"/>
            <w:vAlign w:val="center"/>
          </w:tcPr>
          <w:p w14:paraId="642BE03E" w14:textId="6C4C1C9F" w:rsidR="0088540D" w:rsidRPr="006058DB" w:rsidRDefault="0088540D" w:rsidP="00C83A94">
            <w:pPr>
              <w:jc w:val="center"/>
              <w:rPr>
                <w:rFonts w:ascii="Cambria" w:hAnsi="Cambria" w:cs="Calibri"/>
                <w:color w:val="000000"/>
                <w:sz w:val="22"/>
                <w:szCs w:val="22"/>
                <w:lang w:val="en-IN" w:eastAsia="en-IN"/>
              </w:rPr>
            </w:pPr>
            <w:r w:rsidRPr="000D6136">
              <w:rPr>
                <w:rFonts w:ascii="Cambria" w:hAnsi="Cambria" w:cs="Calibri"/>
                <w:color w:val="000000"/>
                <w:sz w:val="22"/>
                <w:szCs w:val="22"/>
                <w:lang w:val="en-IN" w:eastAsia="en-IN"/>
              </w:rPr>
              <w:t>IBMD SCRAP YARD  JODA</w:t>
            </w:r>
          </w:p>
        </w:tc>
        <w:tc>
          <w:tcPr>
            <w:tcW w:w="1418" w:type="dxa"/>
            <w:tcBorders>
              <w:top w:val="nil"/>
              <w:left w:val="nil"/>
              <w:bottom w:val="single" w:sz="4" w:space="0" w:color="auto"/>
              <w:right w:val="single" w:sz="4" w:space="0" w:color="auto"/>
            </w:tcBorders>
            <w:shd w:val="clear" w:color="auto" w:fill="auto"/>
            <w:vAlign w:val="center"/>
          </w:tcPr>
          <w:p w14:paraId="0246A137" w14:textId="3EF2E2F8"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JIM-25-49</w:t>
            </w:r>
          </w:p>
        </w:tc>
        <w:tc>
          <w:tcPr>
            <w:tcW w:w="1275" w:type="dxa"/>
            <w:tcBorders>
              <w:top w:val="nil"/>
              <w:left w:val="nil"/>
              <w:bottom w:val="single" w:sz="4" w:space="0" w:color="auto"/>
              <w:right w:val="single" w:sz="4" w:space="0" w:color="auto"/>
            </w:tcBorders>
            <w:shd w:val="clear" w:color="auto" w:fill="auto"/>
            <w:vAlign w:val="center"/>
          </w:tcPr>
          <w:p w14:paraId="6AA363AA" w14:textId="06FA0A75"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150001866</w:t>
            </w:r>
          </w:p>
        </w:tc>
        <w:tc>
          <w:tcPr>
            <w:tcW w:w="3722" w:type="dxa"/>
            <w:tcBorders>
              <w:top w:val="nil"/>
              <w:left w:val="nil"/>
              <w:bottom w:val="single" w:sz="4" w:space="0" w:color="auto"/>
              <w:right w:val="single" w:sz="4" w:space="0" w:color="auto"/>
            </w:tcBorders>
            <w:shd w:val="clear" w:color="auto" w:fill="auto"/>
            <w:vAlign w:val="center"/>
          </w:tcPr>
          <w:p w14:paraId="193362CE" w14:textId="416FCD1F" w:rsidR="0088540D" w:rsidRDefault="0088540D" w:rsidP="001D6B32">
            <w:pPr>
              <w:rPr>
                <w:rFonts w:ascii="Cambria" w:hAnsi="Cambria" w:cs="Arial"/>
                <w:sz w:val="22"/>
                <w:szCs w:val="22"/>
              </w:rPr>
            </w:pPr>
            <w:r w:rsidRPr="000D5298">
              <w:rPr>
                <w:rFonts w:ascii="Cambria" w:hAnsi="Cambria" w:cs="Arial"/>
                <w:sz w:val="22"/>
                <w:szCs w:val="22"/>
              </w:rPr>
              <w:t>Rejected and Scrap TMT, 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63622E7C" w14:textId="791CF4F3" w:rsidR="0088540D" w:rsidRPr="00CB10BD" w:rsidRDefault="0088540D" w:rsidP="0058767E">
            <w:pPr>
              <w:jc w:val="center"/>
              <w:rPr>
                <w:rFonts w:ascii="Cambria" w:hAnsi="Cambria" w:cs="Arial"/>
                <w:color w:val="000000"/>
              </w:rPr>
            </w:pPr>
            <w:r w:rsidRPr="000D5298">
              <w:rPr>
                <w:rFonts w:ascii="Cambria" w:hAnsi="Cambria" w:cs="Arial"/>
                <w:color w:val="000000"/>
              </w:rPr>
              <w:t>6</w:t>
            </w:r>
          </w:p>
        </w:tc>
        <w:tc>
          <w:tcPr>
            <w:tcW w:w="665" w:type="dxa"/>
            <w:tcBorders>
              <w:top w:val="nil"/>
              <w:left w:val="nil"/>
              <w:bottom w:val="single" w:sz="4" w:space="0" w:color="auto"/>
              <w:right w:val="single" w:sz="4" w:space="0" w:color="auto"/>
            </w:tcBorders>
            <w:shd w:val="clear" w:color="auto" w:fill="auto"/>
            <w:vAlign w:val="center"/>
          </w:tcPr>
          <w:p w14:paraId="489E26FC" w14:textId="66EE148C" w:rsidR="0088540D" w:rsidRPr="00CB10BD" w:rsidRDefault="0088540D" w:rsidP="00BA3BCE">
            <w:pPr>
              <w:jc w:val="center"/>
              <w:rPr>
                <w:rFonts w:ascii="Cambria" w:hAnsi="Cambria" w:cs="Arial"/>
                <w:color w:val="000000"/>
              </w:rPr>
            </w:pPr>
            <w:r w:rsidRPr="000D5298">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764A6683" w14:textId="74DA6E0F"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1F4BAF0C" w14:textId="7ABD1B6C"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358711C9" w14:textId="43D206AE"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19C22F3A" w14:textId="3EE3D149"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99A8A6D" w14:textId="066262A9"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48BD66F1" w14:textId="076F93FD"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88540D" w:rsidRPr="00C83A94" w14:paraId="62189ACA"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B19E46E" w14:textId="0AC7F872" w:rsidR="0088540D" w:rsidRDefault="0088540D"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29</w:t>
            </w:r>
          </w:p>
        </w:tc>
        <w:tc>
          <w:tcPr>
            <w:tcW w:w="1785" w:type="dxa"/>
            <w:tcBorders>
              <w:top w:val="nil"/>
              <w:left w:val="nil"/>
              <w:bottom w:val="single" w:sz="4" w:space="0" w:color="auto"/>
              <w:right w:val="single" w:sz="4" w:space="0" w:color="auto"/>
            </w:tcBorders>
            <w:shd w:val="clear" w:color="000000" w:fill="FFFFFF"/>
            <w:vAlign w:val="center"/>
          </w:tcPr>
          <w:p w14:paraId="3B5D3CFB" w14:textId="56972BE1" w:rsidR="0088540D" w:rsidRPr="006058DB" w:rsidRDefault="0088540D" w:rsidP="00C83A94">
            <w:pPr>
              <w:jc w:val="center"/>
              <w:rPr>
                <w:rFonts w:ascii="Cambria" w:hAnsi="Cambria" w:cs="Calibri"/>
                <w:color w:val="000000"/>
                <w:sz w:val="22"/>
                <w:szCs w:val="22"/>
                <w:lang w:val="en-IN" w:eastAsia="en-IN"/>
              </w:rPr>
            </w:pPr>
            <w:r w:rsidRPr="000D6136">
              <w:rPr>
                <w:rFonts w:ascii="Cambria" w:hAnsi="Cambria" w:cs="Calibri"/>
                <w:color w:val="000000"/>
                <w:sz w:val="22"/>
                <w:szCs w:val="22"/>
                <w:lang w:val="en-IN" w:eastAsia="en-IN"/>
              </w:rPr>
              <w:t>IBMD SCRAP YARD  JODA</w:t>
            </w:r>
          </w:p>
        </w:tc>
        <w:tc>
          <w:tcPr>
            <w:tcW w:w="1418" w:type="dxa"/>
            <w:tcBorders>
              <w:top w:val="nil"/>
              <w:left w:val="nil"/>
              <w:bottom w:val="single" w:sz="4" w:space="0" w:color="auto"/>
              <w:right w:val="single" w:sz="4" w:space="0" w:color="auto"/>
            </w:tcBorders>
            <w:shd w:val="clear" w:color="auto" w:fill="auto"/>
            <w:vAlign w:val="center"/>
          </w:tcPr>
          <w:p w14:paraId="02F94E0B" w14:textId="007B3B99"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JIM-25-51</w:t>
            </w:r>
          </w:p>
        </w:tc>
        <w:tc>
          <w:tcPr>
            <w:tcW w:w="1275" w:type="dxa"/>
            <w:tcBorders>
              <w:top w:val="nil"/>
              <w:left w:val="nil"/>
              <w:bottom w:val="single" w:sz="4" w:space="0" w:color="auto"/>
              <w:right w:val="single" w:sz="4" w:space="0" w:color="auto"/>
            </w:tcBorders>
            <w:shd w:val="clear" w:color="auto" w:fill="auto"/>
            <w:vAlign w:val="center"/>
          </w:tcPr>
          <w:p w14:paraId="31339BD8" w14:textId="12A9FC6E"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150003735</w:t>
            </w:r>
          </w:p>
        </w:tc>
        <w:tc>
          <w:tcPr>
            <w:tcW w:w="3722" w:type="dxa"/>
            <w:tcBorders>
              <w:top w:val="nil"/>
              <w:left w:val="nil"/>
              <w:bottom w:val="single" w:sz="4" w:space="0" w:color="auto"/>
              <w:right w:val="single" w:sz="4" w:space="0" w:color="auto"/>
            </w:tcBorders>
            <w:shd w:val="clear" w:color="auto" w:fill="auto"/>
            <w:vAlign w:val="center"/>
          </w:tcPr>
          <w:p w14:paraId="23EE6884" w14:textId="1E45C302" w:rsidR="0088540D" w:rsidRDefault="0088540D" w:rsidP="001D6B32">
            <w:pPr>
              <w:rPr>
                <w:rFonts w:ascii="Cambria" w:hAnsi="Cambria" w:cs="Arial"/>
                <w:sz w:val="22"/>
                <w:szCs w:val="22"/>
              </w:rPr>
            </w:pPr>
            <w:r w:rsidRPr="000D5298">
              <w:rPr>
                <w:rFonts w:ascii="Cambria" w:hAnsi="Cambria" w:cs="Arial"/>
                <w:sz w:val="22"/>
                <w:szCs w:val="22"/>
              </w:rPr>
              <w:t>Rejected and Scrap PU PANELS, 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0C2C5F88" w14:textId="7556E7CC" w:rsidR="0088540D" w:rsidRPr="00CB10BD" w:rsidRDefault="0088540D" w:rsidP="0058767E">
            <w:pPr>
              <w:jc w:val="center"/>
              <w:rPr>
                <w:rFonts w:ascii="Cambria" w:hAnsi="Cambria" w:cs="Arial"/>
                <w:color w:val="000000"/>
              </w:rPr>
            </w:pPr>
            <w:r w:rsidRPr="000D5298">
              <w:rPr>
                <w:rFonts w:ascii="Cambria" w:hAnsi="Cambria" w:cs="Arial"/>
                <w:color w:val="000000"/>
              </w:rPr>
              <w:t>4</w:t>
            </w:r>
          </w:p>
        </w:tc>
        <w:tc>
          <w:tcPr>
            <w:tcW w:w="665" w:type="dxa"/>
            <w:tcBorders>
              <w:top w:val="nil"/>
              <w:left w:val="nil"/>
              <w:bottom w:val="single" w:sz="4" w:space="0" w:color="auto"/>
              <w:right w:val="single" w:sz="4" w:space="0" w:color="auto"/>
            </w:tcBorders>
            <w:shd w:val="clear" w:color="auto" w:fill="auto"/>
            <w:vAlign w:val="center"/>
          </w:tcPr>
          <w:p w14:paraId="1D599423" w14:textId="22076AEB" w:rsidR="0088540D" w:rsidRPr="00CB10BD" w:rsidRDefault="0088540D" w:rsidP="00BA3BCE">
            <w:pPr>
              <w:jc w:val="center"/>
              <w:rPr>
                <w:rFonts w:ascii="Cambria" w:hAnsi="Cambria" w:cs="Arial"/>
                <w:color w:val="000000"/>
              </w:rPr>
            </w:pPr>
            <w:r w:rsidRPr="000D5298">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1094D13E" w14:textId="5E8CF2ED"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382BF8C9" w14:textId="605059C5"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09F418E1" w14:textId="0590B515"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746B2BC1" w14:textId="7A7726A5"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E7A77E9" w14:textId="0BB4B38D"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4B56F598" w14:textId="2E58D375"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88540D" w:rsidRPr="00C83A94" w14:paraId="5E791BF2"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94FC37F" w14:textId="019F3E72" w:rsidR="0088540D" w:rsidRDefault="0088540D"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30</w:t>
            </w:r>
          </w:p>
        </w:tc>
        <w:tc>
          <w:tcPr>
            <w:tcW w:w="1785" w:type="dxa"/>
            <w:tcBorders>
              <w:top w:val="nil"/>
              <w:left w:val="nil"/>
              <w:bottom w:val="single" w:sz="4" w:space="0" w:color="auto"/>
              <w:right w:val="single" w:sz="4" w:space="0" w:color="auto"/>
            </w:tcBorders>
            <w:shd w:val="clear" w:color="000000" w:fill="FFFFFF"/>
            <w:vAlign w:val="center"/>
          </w:tcPr>
          <w:p w14:paraId="340BDE5E" w14:textId="119D8786" w:rsidR="0088540D" w:rsidRPr="006058DB" w:rsidRDefault="0088540D" w:rsidP="00C83A94">
            <w:pPr>
              <w:jc w:val="center"/>
              <w:rPr>
                <w:rFonts w:ascii="Cambria" w:hAnsi="Cambria" w:cs="Calibri"/>
                <w:color w:val="000000"/>
                <w:sz w:val="22"/>
                <w:szCs w:val="22"/>
                <w:lang w:val="en-IN" w:eastAsia="en-IN"/>
              </w:rPr>
            </w:pPr>
            <w:r w:rsidRPr="000D6136">
              <w:rPr>
                <w:rFonts w:ascii="Cambria" w:hAnsi="Cambria" w:cs="Calibri"/>
                <w:color w:val="000000"/>
                <w:sz w:val="22"/>
                <w:szCs w:val="22"/>
                <w:lang w:val="en-IN" w:eastAsia="en-IN"/>
              </w:rPr>
              <w:t>IBMD SCRAP YARD  JODA</w:t>
            </w:r>
          </w:p>
        </w:tc>
        <w:tc>
          <w:tcPr>
            <w:tcW w:w="1418" w:type="dxa"/>
            <w:tcBorders>
              <w:top w:val="nil"/>
              <w:left w:val="nil"/>
              <w:bottom w:val="single" w:sz="4" w:space="0" w:color="auto"/>
              <w:right w:val="single" w:sz="4" w:space="0" w:color="auto"/>
            </w:tcBorders>
            <w:shd w:val="clear" w:color="auto" w:fill="auto"/>
            <w:vAlign w:val="center"/>
          </w:tcPr>
          <w:p w14:paraId="465E96F6" w14:textId="6364E476"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JIM-25-52</w:t>
            </w:r>
          </w:p>
        </w:tc>
        <w:tc>
          <w:tcPr>
            <w:tcW w:w="1275" w:type="dxa"/>
            <w:tcBorders>
              <w:top w:val="nil"/>
              <w:left w:val="nil"/>
              <w:bottom w:val="single" w:sz="4" w:space="0" w:color="auto"/>
              <w:right w:val="single" w:sz="4" w:space="0" w:color="auto"/>
            </w:tcBorders>
            <w:shd w:val="clear" w:color="auto" w:fill="auto"/>
            <w:vAlign w:val="center"/>
          </w:tcPr>
          <w:p w14:paraId="35D23AE7" w14:textId="309D7955"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150004781</w:t>
            </w:r>
          </w:p>
        </w:tc>
        <w:tc>
          <w:tcPr>
            <w:tcW w:w="3722" w:type="dxa"/>
            <w:tcBorders>
              <w:top w:val="nil"/>
              <w:left w:val="nil"/>
              <w:bottom w:val="single" w:sz="4" w:space="0" w:color="auto"/>
              <w:right w:val="single" w:sz="4" w:space="0" w:color="auto"/>
            </w:tcBorders>
            <w:shd w:val="clear" w:color="auto" w:fill="auto"/>
            <w:vAlign w:val="center"/>
          </w:tcPr>
          <w:p w14:paraId="5D2A7A18" w14:textId="2D706D7C" w:rsidR="0088540D" w:rsidRDefault="0088540D" w:rsidP="000D5298">
            <w:pPr>
              <w:rPr>
                <w:rFonts w:ascii="Cambria" w:hAnsi="Cambria" w:cs="Arial"/>
                <w:sz w:val="22"/>
                <w:szCs w:val="22"/>
              </w:rPr>
            </w:pPr>
            <w:r w:rsidRPr="000D5298">
              <w:rPr>
                <w:rFonts w:ascii="Cambria" w:hAnsi="Cambria" w:cs="Arial"/>
                <w:sz w:val="22"/>
                <w:szCs w:val="22"/>
              </w:rPr>
              <w:t xml:space="preserve">Rejected </w:t>
            </w:r>
            <w:r>
              <w:rPr>
                <w:rFonts w:ascii="Cambria" w:hAnsi="Cambria" w:cs="Arial"/>
                <w:sz w:val="22"/>
                <w:szCs w:val="22"/>
              </w:rPr>
              <w:t xml:space="preserve">and Scrap Conveyor Belts (Nylon) ABOVE </w:t>
            </w:r>
            <w:r w:rsidRPr="000D5298">
              <w:rPr>
                <w:rFonts w:ascii="Cambria" w:hAnsi="Cambria" w:cs="Arial"/>
                <w:sz w:val="22"/>
                <w:szCs w:val="22"/>
              </w:rPr>
              <w:t>25 meters as is where is basis,</w:t>
            </w:r>
            <w:r>
              <w:rPr>
                <w:rFonts w:ascii="Cambria" w:hAnsi="Cambria" w:cs="Arial"/>
                <w:sz w:val="22"/>
                <w:szCs w:val="22"/>
              </w:rPr>
              <w:t xml:space="preserve"> </w:t>
            </w:r>
            <w:r w:rsidRPr="000D5298">
              <w:rPr>
                <w:rFonts w:ascii="Cambria" w:hAnsi="Cambria" w:cs="Arial"/>
                <w:sz w:val="22"/>
                <w:szCs w:val="22"/>
              </w:rPr>
              <w:t>Entire material to be lifted. Site to be cleared,</w:t>
            </w:r>
            <w:r>
              <w:rPr>
                <w:rFonts w:ascii="Cambria" w:hAnsi="Cambria" w:cs="Arial"/>
                <w:sz w:val="22"/>
                <w:szCs w:val="22"/>
              </w:rPr>
              <w:t xml:space="preserve"> </w:t>
            </w:r>
            <w:r w:rsidRPr="000D5298">
              <w:rPr>
                <w:rFonts w:ascii="Cambria" w:hAnsi="Cambria" w:cs="Arial"/>
                <w:sz w:val="22"/>
                <w:szCs w:val="22"/>
              </w:rPr>
              <w:t>Quantity on eye estimation.</w:t>
            </w:r>
            <w:r>
              <w:rPr>
                <w:rFonts w:ascii="Cambria" w:hAnsi="Cambria" w:cs="Arial"/>
                <w:sz w:val="22"/>
                <w:szCs w:val="22"/>
              </w:rPr>
              <w:t xml:space="preserve"> </w:t>
            </w:r>
            <w:r w:rsidRPr="000D5298">
              <w:rPr>
                <w:rFonts w:ascii="Cambria" w:hAnsi="Cambria" w:cs="Arial"/>
                <w:sz w:val="22"/>
                <w:szCs w:val="22"/>
              </w:rPr>
              <w:t>Loading Vehicle: TRUCK.</w:t>
            </w:r>
          </w:p>
        </w:tc>
        <w:tc>
          <w:tcPr>
            <w:tcW w:w="702" w:type="dxa"/>
            <w:tcBorders>
              <w:top w:val="nil"/>
              <w:left w:val="nil"/>
              <w:bottom w:val="single" w:sz="4" w:space="0" w:color="auto"/>
              <w:right w:val="single" w:sz="4" w:space="0" w:color="auto"/>
            </w:tcBorders>
            <w:shd w:val="clear" w:color="auto" w:fill="auto"/>
            <w:vAlign w:val="center"/>
          </w:tcPr>
          <w:p w14:paraId="419AE42E" w14:textId="6FF0FA38" w:rsidR="0088540D" w:rsidRPr="00CB10BD" w:rsidRDefault="0088540D" w:rsidP="0058767E">
            <w:pPr>
              <w:jc w:val="center"/>
              <w:rPr>
                <w:rFonts w:ascii="Cambria" w:hAnsi="Cambria" w:cs="Arial"/>
                <w:color w:val="000000"/>
              </w:rPr>
            </w:pPr>
            <w:r w:rsidRPr="000D5298">
              <w:rPr>
                <w:rFonts w:ascii="Cambria" w:hAnsi="Cambria" w:cs="Arial"/>
                <w:color w:val="000000"/>
              </w:rPr>
              <w:t>20</w:t>
            </w:r>
          </w:p>
        </w:tc>
        <w:tc>
          <w:tcPr>
            <w:tcW w:w="665" w:type="dxa"/>
            <w:tcBorders>
              <w:top w:val="nil"/>
              <w:left w:val="nil"/>
              <w:bottom w:val="single" w:sz="4" w:space="0" w:color="auto"/>
              <w:right w:val="single" w:sz="4" w:space="0" w:color="auto"/>
            </w:tcBorders>
            <w:shd w:val="clear" w:color="auto" w:fill="auto"/>
            <w:vAlign w:val="center"/>
          </w:tcPr>
          <w:p w14:paraId="6E307D0B" w14:textId="0ABC2098" w:rsidR="0088540D" w:rsidRPr="00CB10BD" w:rsidRDefault="0088540D" w:rsidP="00BA3BCE">
            <w:pPr>
              <w:jc w:val="center"/>
              <w:rPr>
                <w:rFonts w:ascii="Cambria" w:hAnsi="Cambria" w:cs="Arial"/>
                <w:color w:val="000000"/>
              </w:rPr>
            </w:pPr>
            <w:r w:rsidRPr="000D5298">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553A0203" w14:textId="20B501ED"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2D6C0009" w14:textId="5B17B371"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234A3608" w14:textId="374BE7CB"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7107A5CC" w14:textId="087C9686"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D707B98" w14:textId="31B00E03"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6F42530D" w14:textId="4A165BBC"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88540D" w:rsidRPr="00C83A94" w14:paraId="7D27D67C"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732076D" w14:textId="77310D03" w:rsidR="0088540D" w:rsidRDefault="0088540D"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31</w:t>
            </w:r>
          </w:p>
        </w:tc>
        <w:tc>
          <w:tcPr>
            <w:tcW w:w="1785" w:type="dxa"/>
            <w:tcBorders>
              <w:top w:val="nil"/>
              <w:left w:val="nil"/>
              <w:bottom w:val="single" w:sz="4" w:space="0" w:color="auto"/>
              <w:right w:val="single" w:sz="4" w:space="0" w:color="auto"/>
            </w:tcBorders>
            <w:shd w:val="clear" w:color="000000" w:fill="FFFFFF"/>
            <w:vAlign w:val="center"/>
          </w:tcPr>
          <w:p w14:paraId="0553CBC0" w14:textId="6E3B3092" w:rsidR="0088540D" w:rsidRPr="006058DB" w:rsidRDefault="0088540D" w:rsidP="00C83A94">
            <w:pPr>
              <w:jc w:val="center"/>
              <w:rPr>
                <w:rFonts w:ascii="Cambria" w:hAnsi="Cambria" w:cs="Calibri"/>
                <w:color w:val="000000"/>
                <w:sz w:val="22"/>
                <w:szCs w:val="22"/>
                <w:lang w:val="en-IN" w:eastAsia="en-IN"/>
              </w:rPr>
            </w:pPr>
            <w:r w:rsidRPr="000D6136">
              <w:rPr>
                <w:rFonts w:ascii="Cambria" w:hAnsi="Cambria" w:cs="Calibri"/>
                <w:color w:val="000000"/>
                <w:sz w:val="22"/>
                <w:szCs w:val="22"/>
                <w:lang w:val="en-IN" w:eastAsia="en-IN"/>
              </w:rPr>
              <w:t>IBMD SCRAP YARD  JODA</w:t>
            </w:r>
          </w:p>
        </w:tc>
        <w:tc>
          <w:tcPr>
            <w:tcW w:w="1418" w:type="dxa"/>
            <w:tcBorders>
              <w:top w:val="nil"/>
              <w:left w:val="nil"/>
              <w:bottom w:val="single" w:sz="4" w:space="0" w:color="auto"/>
              <w:right w:val="single" w:sz="4" w:space="0" w:color="auto"/>
            </w:tcBorders>
            <w:shd w:val="clear" w:color="auto" w:fill="auto"/>
            <w:vAlign w:val="center"/>
          </w:tcPr>
          <w:p w14:paraId="7ABC2E7B" w14:textId="6FC34A92"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JIM-25-53</w:t>
            </w:r>
          </w:p>
        </w:tc>
        <w:tc>
          <w:tcPr>
            <w:tcW w:w="1275" w:type="dxa"/>
            <w:tcBorders>
              <w:top w:val="nil"/>
              <w:left w:val="nil"/>
              <w:bottom w:val="single" w:sz="4" w:space="0" w:color="auto"/>
              <w:right w:val="single" w:sz="4" w:space="0" w:color="auto"/>
            </w:tcBorders>
            <w:shd w:val="clear" w:color="auto" w:fill="auto"/>
            <w:vAlign w:val="center"/>
          </w:tcPr>
          <w:p w14:paraId="20502B8F" w14:textId="3210B4DB"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150003039</w:t>
            </w:r>
          </w:p>
        </w:tc>
        <w:tc>
          <w:tcPr>
            <w:tcW w:w="3722" w:type="dxa"/>
            <w:tcBorders>
              <w:top w:val="nil"/>
              <w:left w:val="nil"/>
              <w:bottom w:val="single" w:sz="4" w:space="0" w:color="auto"/>
              <w:right w:val="single" w:sz="4" w:space="0" w:color="auto"/>
            </w:tcBorders>
            <w:shd w:val="clear" w:color="auto" w:fill="auto"/>
            <w:vAlign w:val="center"/>
          </w:tcPr>
          <w:p w14:paraId="3EA3BEA1" w14:textId="1E5285AF" w:rsidR="0088540D" w:rsidRDefault="0088540D" w:rsidP="000D5298">
            <w:pPr>
              <w:rPr>
                <w:rFonts w:ascii="Cambria" w:hAnsi="Cambria" w:cs="Arial"/>
                <w:sz w:val="22"/>
                <w:szCs w:val="22"/>
              </w:rPr>
            </w:pPr>
            <w:r w:rsidRPr="000D5298">
              <w:rPr>
                <w:rFonts w:ascii="Cambria" w:hAnsi="Cambria" w:cs="Arial"/>
                <w:sz w:val="22"/>
                <w:szCs w:val="22"/>
              </w:rPr>
              <w:t>Rejected and Scrap</w:t>
            </w:r>
            <w:r>
              <w:rPr>
                <w:rFonts w:ascii="Cambria" w:hAnsi="Cambria" w:cs="Arial"/>
                <w:sz w:val="22"/>
                <w:szCs w:val="22"/>
              </w:rPr>
              <w:t xml:space="preserve"> Conveyor Belts (Nylon ) BELOW </w:t>
            </w:r>
            <w:r w:rsidRPr="000D5298">
              <w:rPr>
                <w:rFonts w:ascii="Cambria" w:hAnsi="Cambria" w:cs="Arial"/>
                <w:sz w:val="22"/>
                <w:szCs w:val="22"/>
              </w:rPr>
              <w:t>25 meters as is where is basis,</w:t>
            </w:r>
            <w:r>
              <w:rPr>
                <w:rFonts w:ascii="Cambria" w:hAnsi="Cambria" w:cs="Arial"/>
                <w:sz w:val="22"/>
                <w:szCs w:val="22"/>
              </w:rPr>
              <w:t xml:space="preserve"> </w:t>
            </w:r>
            <w:r w:rsidRPr="000D5298">
              <w:rPr>
                <w:rFonts w:ascii="Cambria" w:hAnsi="Cambria" w:cs="Arial"/>
                <w:sz w:val="22"/>
                <w:szCs w:val="22"/>
              </w:rPr>
              <w:t>Entire material to be lifted. Site to be cleared,</w:t>
            </w:r>
            <w:r>
              <w:rPr>
                <w:rFonts w:ascii="Cambria" w:hAnsi="Cambria" w:cs="Arial"/>
                <w:sz w:val="22"/>
                <w:szCs w:val="22"/>
              </w:rPr>
              <w:t xml:space="preserve"> </w:t>
            </w:r>
            <w:r w:rsidRPr="000D5298">
              <w:rPr>
                <w:rFonts w:ascii="Cambria" w:hAnsi="Cambria" w:cs="Arial"/>
                <w:sz w:val="22"/>
                <w:szCs w:val="22"/>
              </w:rPr>
              <w:t>Quantity on eye estimation.</w:t>
            </w:r>
            <w:r>
              <w:rPr>
                <w:rFonts w:ascii="Cambria" w:hAnsi="Cambria" w:cs="Arial"/>
                <w:sz w:val="22"/>
                <w:szCs w:val="22"/>
              </w:rPr>
              <w:t xml:space="preserve"> </w:t>
            </w:r>
            <w:r w:rsidRPr="000D5298">
              <w:rPr>
                <w:rFonts w:ascii="Cambria" w:hAnsi="Cambria" w:cs="Arial"/>
                <w:sz w:val="22"/>
                <w:szCs w:val="22"/>
              </w:rPr>
              <w:t>Loading Vehicle: TRUCK.</w:t>
            </w:r>
          </w:p>
        </w:tc>
        <w:tc>
          <w:tcPr>
            <w:tcW w:w="702" w:type="dxa"/>
            <w:tcBorders>
              <w:top w:val="nil"/>
              <w:left w:val="nil"/>
              <w:bottom w:val="single" w:sz="4" w:space="0" w:color="auto"/>
              <w:right w:val="single" w:sz="4" w:space="0" w:color="auto"/>
            </w:tcBorders>
            <w:shd w:val="clear" w:color="auto" w:fill="auto"/>
            <w:vAlign w:val="center"/>
          </w:tcPr>
          <w:p w14:paraId="2AD4EA60" w14:textId="3198136B" w:rsidR="0088540D" w:rsidRPr="00CB10BD" w:rsidRDefault="0088540D" w:rsidP="0058767E">
            <w:pPr>
              <w:jc w:val="center"/>
              <w:rPr>
                <w:rFonts w:ascii="Cambria" w:hAnsi="Cambria" w:cs="Arial"/>
                <w:color w:val="000000"/>
              </w:rPr>
            </w:pPr>
            <w:r w:rsidRPr="000D5298">
              <w:rPr>
                <w:rFonts w:ascii="Cambria" w:hAnsi="Cambria" w:cs="Arial"/>
                <w:color w:val="000000"/>
              </w:rPr>
              <w:t>15</w:t>
            </w:r>
          </w:p>
        </w:tc>
        <w:tc>
          <w:tcPr>
            <w:tcW w:w="665" w:type="dxa"/>
            <w:tcBorders>
              <w:top w:val="nil"/>
              <w:left w:val="nil"/>
              <w:bottom w:val="single" w:sz="4" w:space="0" w:color="auto"/>
              <w:right w:val="single" w:sz="4" w:space="0" w:color="auto"/>
            </w:tcBorders>
            <w:shd w:val="clear" w:color="auto" w:fill="auto"/>
            <w:vAlign w:val="center"/>
          </w:tcPr>
          <w:p w14:paraId="45302E14" w14:textId="322DBEC6" w:rsidR="0088540D" w:rsidRPr="00CB10BD" w:rsidRDefault="0088540D" w:rsidP="00BA3BCE">
            <w:pPr>
              <w:jc w:val="center"/>
              <w:rPr>
                <w:rFonts w:ascii="Cambria" w:hAnsi="Cambria" w:cs="Arial"/>
                <w:color w:val="000000"/>
              </w:rPr>
            </w:pPr>
            <w:r w:rsidRPr="000D5298">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6464A0DC" w14:textId="56CA228C"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037C11D6" w14:textId="239C3A3D"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49C4E029" w14:textId="3B7306C9"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20D85F2F" w14:textId="5FBA3B0B"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27C86332" w14:textId="6A273C52"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4D9235D4" w14:textId="7E4202A8"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88540D" w:rsidRPr="00C83A94" w14:paraId="42F3948A"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C5C5665" w14:textId="745A332C" w:rsidR="0088540D" w:rsidRDefault="0088540D"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32</w:t>
            </w:r>
          </w:p>
        </w:tc>
        <w:tc>
          <w:tcPr>
            <w:tcW w:w="1785" w:type="dxa"/>
            <w:tcBorders>
              <w:top w:val="nil"/>
              <w:left w:val="nil"/>
              <w:bottom w:val="single" w:sz="4" w:space="0" w:color="auto"/>
              <w:right w:val="single" w:sz="4" w:space="0" w:color="auto"/>
            </w:tcBorders>
            <w:shd w:val="clear" w:color="000000" w:fill="FFFFFF"/>
            <w:vAlign w:val="center"/>
          </w:tcPr>
          <w:p w14:paraId="7D6B4A90" w14:textId="1FFC6FAC" w:rsidR="0088540D" w:rsidRPr="006058DB" w:rsidRDefault="0088540D" w:rsidP="00C83A94">
            <w:pPr>
              <w:jc w:val="center"/>
              <w:rPr>
                <w:rFonts w:ascii="Cambria" w:hAnsi="Cambria" w:cs="Calibri"/>
                <w:color w:val="000000"/>
                <w:sz w:val="22"/>
                <w:szCs w:val="22"/>
                <w:lang w:val="en-IN" w:eastAsia="en-IN"/>
              </w:rPr>
            </w:pPr>
            <w:r w:rsidRPr="000D6136">
              <w:rPr>
                <w:rFonts w:ascii="Cambria" w:hAnsi="Cambria" w:cs="Calibri"/>
                <w:color w:val="000000"/>
                <w:sz w:val="22"/>
                <w:szCs w:val="22"/>
                <w:lang w:val="en-IN" w:eastAsia="en-IN"/>
              </w:rPr>
              <w:t>IBMD SCRAP YARD  JODA</w:t>
            </w:r>
          </w:p>
        </w:tc>
        <w:tc>
          <w:tcPr>
            <w:tcW w:w="1418" w:type="dxa"/>
            <w:tcBorders>
              <w:top w:val="nil"/>
              <w:left w:val="nil"/>
              <w:bottom w:val="single" w:sz="4" w:space="0" w:color="auto"/>
              <w:right w:val="single" w:sz="4" w:space="0" w:color="auto"/>
            </w:tcBorders>
            <w:shd w:val="clear" w:color="auto" w:fill="auto"/>
            <w:vAlign w:val="center"/>
          </w:tcPr>
          <w:p w14:paraId="1818697B" w14:textId="3254E6BD"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JIM-25-54</w:t>
            </w:r>
          </w:p>
        </w:tc>
        <w:tc>
          <w:tcPr>
            <w:tcW w:w="1275" w:type="dxa"/>
            <w:tcBorders>
              <w:top w:val="nil"/>
              <w:left w:val="nil"/>
              <w:bottom w:val="single" w:sz="4" w:space="0" w:color="auto"/>
              <w:right w:val="single" w:sz="4" w:space="0" w:color="auto"/>
            </w:tcBorders>
            <w:shd w:val="clear" w:color="auto" w:fill="auto"/>
            <w:vAlign w:val="center"/>
          </w:tcPr>
          <w:p w14:paraId="7B934E33" w14:textId="7E249E8C"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150003735</w:t>
            </w:r>
          </w:p>
        </w:tc>
        <w:tc>
          <w:tcPr>
            <w:tcW w:w="3722" w:type="dxa"/>
            <w:tcBorders>
              <w:top w:val="nil"/>
              <w:left w:val="nil"/>
              <w:bottom w:val="single" w:sz="4" w:space="0" w:color="auto"/>
              <w:right w:val="single" w:sz="4" w:space="0" w:color="auto"/>
            </w:tcBorders>
            <w:shd w:val="clear" w:color="auto" w:fill="auto"/>
            <w:vAlign w:val="center"/>
          </w:tcPr>
          <w:p w14:paraId="5D2BF569" w14:textId="36509F67" w:rsidR="0088540D" w:rsidRDefault="0088540D" w:rsidP="000D5298">
            <w:pPr>
              <w:rPr>
                <w:rFonts w:ascii="Cambria" w:hAnsi="Cambria" w:cs="Arial"/>
                <w:sz w:val="22"/>
                <w:szCs w:val="22"/>
              </w:rPr>
            </w:pPr>
            <w:r w:rsidRPr="000D5298">
              <w:rPr>
                <w:rFonts w:ascii="Cambria" w:hAnsi="Cambria" w:cs="Arial"/>
                <w:sz w:val="22"/>
                <w:szCs w:val="22"/>
              </w:rPr>
              <w:t>Rejected and Scrap RUBBER WITH BELT CUT PIECES,</w:t>
            </w:r>
            <w:r>
              <w:rPr>
                <w:rFonts w:ascii="Cambria" w:hAnsi="Cambria" w:cs="Arial"/>
                <w:sz w:val="22"/>
                <w:szCs w:val="22"/>
              </w:rPr>
              <w:t xml:space="preserve"> </w:t>
            </w:r>
            <w:r w:rsidRPr="000D5298">
              <w:rPr>
                <w:rFonts w:ascii="Cambria" w:hAnsi="Cambria" w:cs="Arial"/>
                <w:sz w:val="22"/>
                <w:szCs w:val="22"/>
              </w:rPr>
              <w:t>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7A7292C9" w14:textId="7743323A" w:rsidR="0088540D" w:rsidRPr="00CB10BD" w:rsidRDefault="0088540D" w:rsidP="0058767E">
            <w:pPr>
              <w:jc w:val="center"/>
              <w:rPr>
                <w:rFonts w:ascii="Cambria" w:hAnsi="Cambria" w:cs="Arial"/>
                <w:color w:val="000000"/>
              </w:rPr>
            </w:pPr>
            <w:r w:rsidRPr="000D5298">
              <w:rPr>
                <w:rFonts w:ascii="Cambria" w:hAnsi="Cambria" w:cs="Arial"/>
                <w:color w:val="000000"/>
              </w:rPr>
              <w:t>7</w:t>
            </w:r>
          </w:p>
        </w:tc>
        <w:tc>
          <w:tcPr>
            <w:tcW w:w="665" w:type="dxa"/>
            <w:tcBorders>
              <w:top w:val="nil"/>
              <w:left w:val="nil"/>
              <w:bottom w:val="single" w:sz="4" w:space="0" w:color="auto"/>
              <w:right w:val="single" w:sz="4" w:space="0" w:color="auto"/>
            </w:tcBorders>
            <w:shd w:val="clear" w:color="auto" w:fill="auto"/>
            <w:vAlign w:val="center"/>
          </w:tcPr>
          <w:p w14:paraId="18761A77" w14:textId="67EAE456" w:rsidR="0088540D" w:rsidRPr="00CB10BD" w:rsidRDefault="0088540D" w:rsidP="00BA3BCE">
            <w:pPr>
              <w:jc w:val="center"/>
              <w:rPr>
                <w:rFonts w:ascii="Cambria" w:hAnsi="Cambria" w:cs="Arial"/>
                <w:color w:val="000000"/>
              </w:rPr>
            </w:pPr>
            <w:r w:rsidRPr="000D5298">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05E1FB03" w14:textId="456CE450"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496742E8" w14:textId="7D7F9F82"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197EAD8D" w14:textId="24174540"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2BD4C9F3" w14:textId="41BEFD2A"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1D542CF2" w14:textId="424B2B08"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414D0632" w14:textId="58BEB9FB"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88540D" w:rsidRPr="00C83A94" w14:paraId="31C12C88"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5964CF3" w14:textId="5A075D13" w:rsidR="0088540D" w:rsidRDefault="0088540D"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33</w:t>
            </w:r>
          </w:p>
        </w:tc>
        <w:tc>
          <w:tcPr>
            <w:tcW w:w="1785" w:type="dxa"/>
            <w:tcBorders>
              <w:top w:val="nil"/>
              <w:left w:val="nil"/>
              <w:bottom w:val="single" w:sz="4" w:space="0" w:color="auto"/>
              <w:right w:val="single" w:sz="4" w:space="0" w:color="auto"/>
            </w:tcBorders>
            <w:shd w:val="clear" w:color="000000" w:fill="FFFFFF"/>
            <w:vAlign w:val="center"/>
          </w:tcPr>
          <w:p w14:paraId="4212BF73" w14:textId="3946AE74" w:rsidR="0088540D" w:rsidRPr="006058DB" w:rsidRDefault="0088540D" w:rsidP="00C83A94">
            <w:pPr>
              <w:jc w:val="center"/>
              <w:rPr>
                <w:rFonts w:ascii="Cambria" w:hAnsi="Cambria" w:cs="Calibri"/>
                <w:color w:val="000000"/>
                <w:sz w:val="22"/>
                <w:szCs w:val="22"/>
                <w:lang w:val="en-IN" w:eastAsia="en-IN"/>
              </w:rPr>
            </w:pPr>
            <w:r w:rsidRPr="000D6136">
              <w:rPr>
                <w:rFonts w:ascii="Cambria" w:hAnsi="Cambria" w:cs="Calibri"/>
                <w:color w:val="000000"/>
                <w:sz w:val="22"/>
                <w:szCs w:val="22"/>
                <w:lang w:val="en-IN" w:eastAsia="en-IN"/>
              </w:rPr>
              <w:t>IBMD SCRAP YARD  JODA</w:t>
            </w:r>
          </w:p>
        </w:tc>
        <w:tc>
          <w:tcPr>
            <w:tcW w:w="1418" w:type="dxa"/>
            <w:tcBorders>
              <w:top w:val="nil"/>
              <w:left w:val="nil"/>
              <w:bottom w:val="single" w:sz="4" w:space="0" w:color="auto"/>
              <w:right w:val="single" w:sz="4" w:space="0" w:color="auto"/>
            </w:tcBorders>
            <w:shd w:val="clear" w:color="auto" w:fill="auto"/>
            <w:vAlign w:val="center"/>
          </w:tcPr>
          <w:p w14:paraId="644768F4" w14:textId="679F719A"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JIM-25-55</w:t>
            </w:r>
          </w:p>
        </w:tc>
        <w:tc>
          <w:tcPr>
            <w:tcW w:w="1275" w:type="dxa"/>
            <w:tcBorders>
              <w:top w:val="nil"/>
              <w:left w:val="nil"/>
              <w:bottom w:val="single" w:sz="4" w:space="0" w:color="auto"/>
              <w:right w:val="single" w:sz="4" w:space="0" w:color="auto"/>
            </w:tcBorders>
            <w:shd w:val="clear" w:color="auto" w:fill="auto"/>
            <w:vAlign w:val="center"/>
          </w:tcPr>
          <w:p w14:paraId="2292521A" w14:textId="6AD61C80"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150001863</w:t>
            </w:r>
          </w:p>
        </w:tc>
        <w:tc>
          <w:tcPr>
            <w:tcW w:w="3722" w:type="dxa"/>
            <w:tcBorders>
              <w:top w:val="nil"/>
              <w:left w:val="nil"/>
              <w:bottom w:val="single" w:sz="4" w:space="0" w:color="auto"/>
              <w:right w:val="single" w:sz="4" w:space="0" w:color="auto"/>
            </w:tcBorders>
            <w:shd w:val="clear" w:color="auto" w:fill="auto"/>
            <w:vAlign w:val="center"/>
          </w:tcPr>
          <w:p w14:paraId="626473C7" w14:textId="3310487F" w:rsidR="0088540D" w:rsidRDefault="0088540D" w:rsidP="001D6B32">
            <w:pPr>
              <w:rPr>
                <w:rFonts w:ascii="Cambria" w:hAnsi="Cambria" w:cs="Arial"/>
                <w:sz w:val="22"/>
                <w:szCs w:val="22"/>
              </w:rPr>
            </w:pPr>
            <w:r w:rsidRPr="000D5298">
              <w:rPr>
                <w:rFonts w:ascii="Cambria" w:hAnsi="Cambria" w:cs="Arial"/>
                <w:sz w:val="22"/>
                <w:szCs w:val="22"/>
              </w:rPr>
              <w:t>Rejected and Scrap DRUM PULLEY attached with/Without  rubber ,as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42BA8C4F" w14:textId="12B9FC7E" w:rsidR="0088540D" w:rsidRPr="00CB10BD" w:rsidRDefault="0088540D" w:rsidP="0058767E">
            <w:pPr>
              <w:jc w:val="center"/>
              <w:rPr>
                <w:rFonts w:ascii="Cambria" w:hAnsi="Cambria" w:cs="Arial"/>
                <w:color w:val="000000"/>
              </w:rPr>
            </w:pPr>
            <w:r w:rsidRPr="000D5298">
              <w:rPr>
                <w:rFonts w:ascii="Cambria" w:hAnsi="Cambria" w:cs="Arial"/>
                <w:color w:val="000000"/>
              </w:rPr>
              <w:t>5</w:t>
            </w:r>
          </w:p>
        </w:tc>
        <w:tc>
          <w:tcPr>
            <w:tcW w:w="665" w:type="dxa"/>
            <w:tcBorders>
              <w:top w:val="nil"/>
              <w:left w:val="nil"/>
              <w:bottom w:val="single" w:sz="4" w:space="0" w:color="auto"/>
              <w:right w:val="single" w:sz="4" w:space="0" w:color="auto"/>
            </w:tcBorders>
            <w:shd w:val="clear" w:color="auto" w:fill="auto"/>
            <w:vAlign w:val="center"/>
          </w:tcPr>
          <w:p w14:paraId="09A58593" w14:textId="041824C6" w:rsidR="0088540D" w:rsidRPr="00CB10BD" w:rsidRDefault="0088540D" w:rsidP="00BA3BCE">
            <w:pPr>
              <w:jc w:val="center"/>
              <w:rPr>
                <w:rFonts w:ascii="Cambria" w:hAnsi="Cambria" w:cs="Arial"/>
                <w:color w:val="000000"/>
              </w:rPr>
            </w:pPr>
            <w:r w:rsidRPr="000D5298">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2E0207D5" w14:textId="27F1B77D"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1EF34F65" w14:textId="7F190010"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7739A76F" w14:textId="7D2454DA"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79D9540B" w14:textId="2BD8FFE7"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217A1A9E" w14:textId="02BEA0DF"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645BD32C" w14:textId="662E4EF8"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88540D" w:rsidRPr="00C83A94" w14:paraId="7208B282"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40601AD" w14:textId="4AE469B7" w:rsidR="0088540D" w:rsidRDefault="0088540D"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34</w:t>
            </w:r>
          </w:p>
        </w:tc>
        <w:tc>
          <w:tcPr>
            <w:tcW w:w="1785" w:type="dxa"/>
            <w:tcBorders>
              <w:top w:val="nil"/>
              <w:left w:val="nil"/>
              <w:bottom w:val="single" w:sz="4" w:space="0" w:color="auto"/>
              <w:right w:val="single" w:sz="4" w:space="0" w:color="auto"/>
            </w:tcBorders>
            <w:shd w:val="clear" w:color="000000" w:fill="FFFFFF"/>
            <w:vAlign w:val="center"/>
          </w:tcPr>
          <w:p w14:paraId="457B1680" w14:textId="2D477FD8" w:rsidR="0088540D" w:rsidRPr="006058DB" w:rsidRDefault="0088540D" w:rsidP="00C83A94">
            <w:pPr>
              <w:jc w:val="center"/>
              <w:rPr>
                <w:rFonts w:ascii="Cambria" w:hAnsi="Cambria" w:cs="Calibri"/>
                <w:color w:val="000000"/>
                <w:sz w:val="22"/>
                <w:szCs w:val="22"/>
                <w:lang w:val="en-IN" w:eastAsia="en-IN"/>
              </w:rPr>
            </w:pPr>
            <w:r w:rsidRPr="000D6136">
              <w:rPr>
                <w:rFonts w:ascii="Cambria" w:hAnsi="Cambria" w:cs="Calibri"/>
                <w:color w:val="000000"/>
                <w:sz w:val="22"/>
                <w:szCs w:val="22"/>
                <w:lang w:val="en-IN" w:eastAsia="en-IN"/>
              </w:rPr>
              <w:t>IBMD SCRAP YARD  JODA</w:t>
            </w:r>
          </w:p>
        </w:tc>
        <w:tc>
          <w:tcPr>
            <w:tcW w:w="1418" w:type="dxa"/>
            <w:tcBorders>
              <w:top w:val="nil"/>
              <w:left w:val="nil"/>
              <w:bottom w:val="single" w:sz="4" w:space="0" w:color="auto"/>
              <w:right w:val="single" w:sz="4" w:space="0" w:color="auto"/>
            </w:tcBorders>
            <w:shd w:val="clear" w:color="auto" w:fill="auto"/>
            <w:vAlign w:val="center"/>
          </w:tcPr>
          <w:p w14:paraId="1E1AFF60" w14:textId="2B0058FD"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JIM-25-56</w:t>
            </w:r>
          </w:p>
        </w:tc>
        <w:tc>
          <w:tcPr>
            <w:tcW w:w="1275" w:type="dxa"/>
            <w:tcBorders>
              <w:top w:val="nil"/>
              <w:left w:val="nil"/>
              <w:bottom w:val="single" w:sz="4" w:space="0" w:color="auto"/>
              <w:right w:val="single" w:sz="4" w:space="0" w:color="auto"/>
            </w:tcBorders>
            <w:shd w:val="clear" w:color="auto" w:fill="auto"/>
            <w:vAlign w:val="center"/>
          </w:tcPr>
          <w:p w14:paraId="0CC3B54F" w14:textId="47629B61"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150001755</w:t>
            </w:r>
          </w:p>
        </w:tc>
        <w:tc>
          <w:tcPr>
            <w:tcW w:w="3722" w:type="dxa"/>
            <w:tcBorders>
              <w:top w:val="nil"/>
              <w:left w:val="nil"/>
              <w:bottom w:val="single" w:sz="4" w:space="0" w:color="auto"/>
              <w:right w:val="single" w:sz="4" w:space="0" w:color="auto"/>
            </w:tcBorders>
            <w:shd w:val="clear" w:color="auto" w:fill="auto"/>
            <w:vAlign w:val="center"/>
          </w:tcPr>
          <w:p w14:paraId="4B0F4A5A" w14:textId="780D502B" w:rsidR="0088540D" w:rsidRDefault="0088540D" w:rsidP="00064B8C">
            <w:pPr>
              <w:rPr>
                <w:rFonts w:ascii="Cambria" w:hAnsi="Cambria" w:cs="Arial"/>
                <w:sz w:val="22"/>
                <w:szCs w:val="22"/>
              </w:rPr>
            </w:pPr>
            <w:r w:rsidRPr="000D5298">
              <w:rPr>
                <w:rFonts w:ascii="Cambria" w:hAnsi="Cambria" w:cs="Arial"/>
                <w:sz w:val="22"/>
                <w:szCs w:val="22"/>
              </w:rPr>
              <w:t>Reje</w:t>
            </w:r>
            <w:r>
              <w:rPr>
                <w:rFonts w:ascii="Cambria" w:hAnsi="Cambria" w:cs="Arial"/>
                <w:sz w:val="22"/>
                <w:szCs w:val="22"/>
              </w:rPr>
              <w:t xml:space="preserve">cted and Scrap OBSOLETE/ Unused </w:t>
            </w:r>
            <w:r w:rsidRPr="000D5298">
              <w:rPr>
                <w:rFonts w:ascii="Cambria" w:hAnsi="Cambria" w:cs="Arial"/>
                <w:sz w:val="22"/>
                <w:szCs w:val="22"/>
              </w:rPr>
              <w:t>HOSE PIPES,</w:t>
            </w:r>
            <w:r>
              <w:rPr>
                <w:rFonts w:ascii="Cambria" w:hAnsi="Cambria" w:cs="Arial"/>
                <w:sz w:val="22"/>
                <w:szCs w:val="22"/>
              </w:rPr>
              <w:t xml:space="preserve"> </w:t>
            </w:r>
            <w:r w:rsidRPr="000D5298">
              <w:rPr>
                <w:rFonts w:ascii="Cambria" w:hAnsi="Cambria" w:cs="Arial"/>
                <w:sz w:val="22"/>
                <w:szCs w:val="22"/>
              </w:rPr>
              <w:t xml:space="preserve">as is where </w:t>
            </w:r>
            <w:proofErr w:type="gramStart"/>
            <w:r w:rsidRPr="000D5298">
              <w:rPr>
                <w:rFonts w:ascii="Cambria" w:hAnsi="Cambria" w:cs="Arial"/>
                <w:sz w:val="22"/>
                <w:szCs w:val="22"/>
              </w:rPr>
              <w:t>is basis, Quantity on eye estimation,</w:t>
            </w:r>
            <w:proofErr w:type="gramEnd"/>
            <w:r w:rsidRPr="000D5298">
              <w:rPr>
                <w:rFonts w:ascii="Cambria" w:hAnsi="Cambria" w:cs="Arial"/>
                <w:sz w:val="22"/>
                <w:szCs w:val="22"/>
              </w:rPr>
              <w:t xml:space="preserve"> entire materials to be lifted. Site to be cleared. Loading vehicle: Truck</w:t>
            </w:r>
            <w:r>
              <w:rPr>
                <w:rFonts w:ascii="Cambria" w:hAnsi="Cambria" w:cs="Arial"/>
                <w:sz w:val="22"/>
                <w:szCs w:val="22"/>
              </w:rPr>
              <w:t xml:space="preserve"> </w:t>
            </w:r>
          </w:p>
        </w:tc>
        <w:tc>
          <w:tcPr>
            <w:tcW w:w="702" w:type="dxa"/>
            <w:tcBorders>
              <w:top w:val="nil"/>
              <w:left w:val="nil"/>
              <w:bottom w:val="single" w:sz="4" w:space="0" w:color="auto"/>
              <w:right w:val="single" w:sz="4" w:space="0" w:color="auto"/>
            </w:tcBorders>
            <w:shd w:val="clear" w:color="auto" w:fill="auto"/>
            <w:vAlign w:val="center"/>
          </w:tcPr>
          <w:p w14:paraId="24A43072" w14:textId="046405DC" w:rsidR="0088540D" w:rsidRPr="00CB10BD" w:rsidRDefault="0088540D" w:rsidP="0058767E">
            <w:pPr>
              <w:jc w:val="center"/>
              <w:rPr>
                <w:rFonts w:ascii="Cambria" w:hAnsi="Cambria" w:cs="Arial"/>
                <w:color w:val="000000"/>
              </w:rPr>
            </w:pPr>
            <w:r w:rsidRPr="000D5298">
              <w:rPr>
                <w:rFonts w:ascii="Cambria" w:hAnsi="Cambria" w:cs="Arial"/>
                <w:color w:val="000000"/>
              </w:rPr>
              <w:t>3</w:t>
            </w:r>
          </w:p>
        </w:tc>
        <w:tc>
          <w:tcPr>
            <w:tcW w:w="665" w:type="dxa"/>
            <w:tcBorders>
              <w:top w:val="nil"/>
              <w:left w:val="nil"/>
              <w:bottom w:val="single" w:sz="4" w:space="0" w:color="auto"/>
              <w:right w:val="single" w:sz="4" w:space="0" w:color="auto"/>
            </w:tcBorders>
            <w:shd w:val="clear" w:color="auto" w:fill="auto"/>
            <w:vAlign w:val="center"/>
          </w:tcPr>
          <w:p w14:paraId="49E33F69" w14:textId="0C418EC2" w:rsidR="0088540D" w:rsidRPr="00CB10BD" w:rsidRDefault="0088540D" w:rsidP="00BA3BCE">
            <w:pPr>
              <w:jc w:val="center"/>
              <w:rPr>
                <w:rFonts w:ascii="Cambria" w:hAnsi="Cambria" w:cs="Arial"/>
                <w:color w:val="000000"/>
              </w:rPr>
            </w:pPr>
            <w:r w:rsidRPr="000D5298">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2E046940" w14:textId="199876A3"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7A468860" w14:textId="090BFCF9"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7EEAB9B1" w14:textId="2BF480F3"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0DE2AE05" w14:textId="65A7A4D5"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C3AACE3" w14:textId="4E6B4865"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02076DB7" w14:textId="04C51AB8"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88540D" w:rsidRPr="00C83A94" w14:paraId="2C36B3A0"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5F8351F" w14:textId="738DC36F" w:rsidR="0088540D" w:rsidRDefault="0088540D" w:rsidP="00B02CF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r w:rsidR="00B02CF2">
              <w:rPr>
                <w:rFonts w:ascii="Cambria" w:hAnsi="Cambria" w:cs="Calibri"/>
                <w:b/>
                <w:bCs/>
                <w:color w:val="000000"/>
                <w:sz w:val="20"/>
                <w:szCs w:val="20"/>
                <w:lang w:val="en-IN" w:eastAsia="en-IN"/>
              </w:rPr>
              <w:t>5</w:t>
            </w:r>
          </w:p>
        </w:tc>
        <w:tc>
          <w:tcPr>
            <w:tcW w:w="1785" w:type="dxa"/>
            <w:tcBorders>
              <w:top w:val="nil"/>
              <w:left w:val="nil"/>
              <w:bottom w:val="single" w:sz="4" w:space="0" w:color="auto"/>
              <w:right w:val="single" w:sz="4" w:space="0" w:color="auto"/>
            </w:tcBorders>
            <w:shd w:val="clear" w:color="000000" w:fill="FFFFFF"/>
            <w:vAlign w:val="center"/>
          </w:tcPr>
          <w:p w14:paraId="7E1ACBB6" w14:textId="6FB359EE" w:rsidR="0088540D" w:rsidRPr="006058DB" w:rsidRDefault="0088540D" w:rsidP="00C83A94">
            <w:pPr>
              <w:jc w:val="center"/>
              <w:rPr>
                <w:rFonts w:ascii="Cambria" w:hAnsi="Cambria" w:cs="Calibri"/>
                <w:color w:val="000000"/>
                <w:sz w:val="22"/>
                <w:szCs w:val="22"/>
                <w:lang w:val="en-IN" w:eastAsia="en-IN"/>
              </w:rPr>
            </w:pPr>
            <w:r w:rsidRPr="000D6136">
              <w:rPr>
                <w:rFonts w:ascii="Cambria" w:hAnsi="Cambria" w:cs="Calibri"/>
                <w:color w:val="000000"/>
                <w:sz w:val="22"/>
                <w:szCs w:val="22"/>
                <w:lang w:val="en-IN" w:eastAsia="en-IN"/>
              </w:rPr>
              <w:t>IBMD SCRAP YARD  JODA</w:t>
            </w:r>
          </w:p>
        </w:tc>
        <w:tc>
          <w:tcPr>
            <w:tcW w:w="1418" w:type="dxa"/>
            <w:tcBorders>
              <w:top w:val="nil"/>
              <w:left w:val="nil"/>
              <w:bottom w:val="single" w:sz="4" w:space="0" w:color="auto"/>
              <w:right w:val="single" w:sz="4" w:space="0" w:color="auto"/>
            </w:tcBorders>
            <w:shd w:val="clear" w:color="auto" w:fill="auto"/>
            <w:vAlign w:val="center"/>
          </w:tcPr>
          <w:p w14:paraId="65060312" w14:textId="4E8DFD0A"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JIM-25-57</w:t>
            </w:r>
          </w:p>
        </w:tc>
        <w:tc>
          <w:tcPr>
            <w:tcW w:w="1275" w:type="dxa"/>
            <w:tcBorders>
              <w:top w:val="nil"/>
              <w:left w:val="nil"/>
              <w:bottom w:val="single" w:sz="4" w:space="0" w:color="auto"/>
              <w:right w:val="single" w:sz="4" w:space="0" w:color="auto"/>
            </w:tcBorders>
            <w:shd w:val="clear" w:color="auto" w:fill="auto"/>
            <w:vAlign w:val="center"/>
          </w:tcPr>
          <w:p w14:paraId="32B0B06B" w14:textId="383152F5"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150001278</w:t>
            </w:r>
          </w:p>
        </w:tc>
        <w:tc>
          <w:tcPr>
            <w:tcW w:w="3722" w:type="dxa"/>
            <w:tcBorders>
              <w:top w:val="nil"/>
              <w:left w:val="nil"/>
              <w:bottom w:val="single" w:sz="4" w:space="0" w:color="auto"/>
              <w:right w:val="single" w:sz="4" w:space="0" w:color="auto"/>
            </w:tcBorders>
            <w:shd w:val="clear" w:color="auto" w:fill="auto"/>
            <w:vAlign w:val="center"/>
          </w:tcPr>
          <w:p w14:paraId="3F6CBB68" w14:textId="60994D65" w:rsidR="0088540D" w:rsidRDefault="0088540D" w:rsidP="00FC227A">
            <w:pPr>
              <w:rPr>
                <w:rFonts w:ascii="Cambria" w:hAnsi="Cambria" w:cs="Arial"/>
                <w:sz w:val="22"/>
                <w:szCs w:val="22"/>
              </w:rPr>
            </w:pPr>
            <w:r w:rsidRPr="000D5298">
              <w:rPr>
                <w:rFonts w:ascii="Cambria" w:hAnsi="Cambria" w:cs="Arial"/>
                <w:sz w:val="22"/>
                <w:szCs w:val="22"/>
              </w:rPr>
              <w:t>Rejected and Scrap ALUMINIUM CABLES,</w:t>
            </w:r>
            <w:r>
              <w:rPr>
                <w:rFonts w:ascii="Cambria" w:hAnsi="Cambria" w:cs="Arial"/>
                <w:sz w:val="22"/>
                <w:szCs w:val="22"/>
              </w:rPr>
              <w:t xml:space="preserve"> </w:t>
            </w:r>
            <w:r w:rsidRPr="000D5298">
              <w:rPr>
                <w:rFonts w:ascii="Cambria" w:hAnsi="Cambria" w:cs="Arial"/>
                <w:sz w:val="22"/>
                <w:szCs w:val="22"/>
              </w:rPr>
              <w:t>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495E6A02" w14:textId="0C5F12D4" w:rsidR="0088540D" w:rsidRPr="00CB10BD" w:rsidRDefault="0088540D" w:rsidP="0058767E">
            <w:pPr>
              <w:jc w:val="center"/>
              <w:rPr>
                <w:rFonts w:ascii="Cambria" w:hAnsi="Cambria" w:cs="Arial"/>
                <w:color w:val="000000"/>
              </w:rPr>
            </w:pPr>
            <w:r w:rsidRPr="000D5298">
              <w:rPr>
                <w:rFonts w:ascii="Cambria" w:hAnsi="Cambria" w:cs="Arial"/>
                <w:color w:val="000000"/>
              </w:rPr>
              <w:t>8</w:t>
            </w:r>
          </w:p>
        </w:tc>
        <w:tc>
          <w:tcPr>
            <w:tcW w:w="665" w:type="dxa"/>
            <w:tcBorders>
              <w:top w:val="nil"/>
              <w:left w:val="nil"/>
              <w:bottom w:val="single" w:sz="4" w:space="0" w:color="auto"/>
              <w:right w:val="single" w:sz="4" w:space="0" w:color="auto"/>
            </w:tcBorders>
            <w:shd w:val="clear" w:color="auto" w:fill="auto"/>
            <w:vAlign w:val="center"/>
          </w:tcPr>
          <w:p w14:paraId="4615B7C7" w14:textId="3661FC93" w:rsidR="0088540D" w:rsidRPr="00CB10BD" w:rsidRDefault="0088540D" w:rsidP="00BA3BCE">
            <w:pPr>
              <w:jc w:val="center"/>
              <w:rPr>
                <w:rFonts w:ascii="Cambria" w:hAnsi="Cambria" w:cs="Arial"/>
                <w:color w:val="000000"/>
              </w:rPr>
            </w:pPr>
            <w:r w:rsidRPr="000D5298">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4A381A18" w14:textId="375CA7A3"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654DEB86" w14:textId="7897E670"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79516797" w14:textId="767048CD"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43000BFC" w14:textId="064BB941"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73D88D66" w14:textId="10983665"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55B56D80" w14:textId="3A6B71B2"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88540D" w:rsidRPr="00C83A94" w14:paraId="1F037A48"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995B8B9" w14:textId="3B30420D" w:rsidR="0088540D" w:rsidRDefault="0088540D"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r w:rsidR="00B02CF2">
              <w:rPr>
                <w:rFonts w:ascii="Cambria" w:hAnsi="Cambria" w:cs="Calibri"/>
                <w:b/>
                <w:bCs/>
                <w:color w:val="000000"/>
                <w:sz w:val="20"/>
                <w:szCs w:val="20"/>
                <w:lang w:val="en-IN" w:eastAsia="en-IN"/>
              </w:rPr>
              <w:t>6</w:t>
            </w:r>
          </w:p>
        </w:tc>
        <w:tc>
          <w:tcPr>
            <w:tcW w:w="1785" w:type="dxa"/>
            <w:tcBorders>
              <w:top w:val="nil"/>
              <w:left w:val="nil"/>
              <w:bottom w:val="single" w:sz="4" w:space="0" w:color="auto"/>
              <w:right w:val="single" w:sz="4" w:space="0" w:color="auto"/>
            </w:tcBorders>
            <w:shd w:val="clear" w:color="000000" w:fill="FFFFFF"/>
            <w:vAlign w:val="center"/>
          </w:tcPr>
          <w:p w14:paraId="0FDC6282" w14:textId="682357A9" w:rsidR="0088540D" w:rsidRPr="006058DB" w:rsidRDefault="0088540D" w:rsidP="00C83A94">
            <w:pPr>
              <w:jc w:val="center"/>
              <w:rPr>
                <w:rFonts w:ascii="Cambria" w:hAnsi="Cambria" w:cs="Calibri"/>
                <w:color w:val="000000"/>
                <w:sz w:val="22"/>
                <w:szCs w:val="22"/>
                <w:lang w:val="en-IN" w:eastAsia="en-IN"/>
              </w:rPr>
            </w:pPr>
            <w:r w:rsidRPr="000D6136">
              <w:rPr>
                <w:rFonts w:ascii="Cambria" w:hAnsi="Cambria" w:cs="Calibri"/>
                <w:color w:val="000000"/>
                <w:sz w:val="22"/>
                <w:szCs w:val="22"/>
                <w:lang w:val="en-IN" w:eastAsia="en-IN"/>
              </w:rPr>
              <w:t>IBMD SCRAP YARD  JODA</w:t>
            </w:r>
          </w:p>
        </w:tc>
        <w:tc>
          <w:tcPr>
            <w:tcW w:w="1418" w:type="dxa"/>
            <w:tcBorders>
              <w:top w:val="nil"/>
              <w:left w:val="nil"/>
              <w:bottom w:val="single" w:sz="4" w:space="0" w:color="auto"/>
              <w:right w:val="single" w:sz="4" w:space="0" w:color="auto"/>
            </w:tcBorders>
            <w:shd w:val="clear" w:color="auto" w:fill="auto"/>
            <w:vAlign w:val="center"/>
          </w:tcPr>
          <w:p w14:paraId="14BBCBC7" w14:textId="2EE6DA71"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JIM-25-59</w:t>
            </w:r>
          </w:p>
        </w:tc>
        <w:tc>
          <w:tcPr>
            <w:tcW w:w="1275" w:type="dxa"/>
            <w:tcBorders>
              <w:top w:val="nil"/>
              <w:left w:val="nil"/>
              <w:bottom w:val="single" w:sz="4" w:space="0" w:color="auto"/>
              <w:right w:val="single" w:sz="4" w:space="0" w:color="auto"/>
            </w:tcBorders>
            <w:shd w:val="clear" w:color="auto" w:fill="auto"/>
            <w:vAlign w:val="center"/>
          </w:tcPr>
          <w:p w14:paraId="03854DC4" w14:textId="6956F80A"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150005870</w:t>
            </w:r>
          </w:p>
        </w:tc>
        <w:tc>
          <w:tcPr>
            <w:tcW w:w="3722" w:type="dxa"/>
            <w:tcBorders>
              <w:top w:val="nil"/>
              <w:left w:val="nil"/>
              <w:bottom w:val="single" w:sz="4" w:space="0" w:color="auto"/>
              <w:right w:val="single" w:sz="4" w:space="0" w:color="auto"/>
            </w:tcBorders>
            <w:shd w:val="clear" w:color="auto" w:fill="auto"/>
            <w:vAlign w:val="center"/>
          </w:tcPr>
          <w:p w14:paraId="2C04FBB8" w14:textId="16E9DD10" w:rsidR="0088540D" w:rsidRDefault="0088540D" w:rsidP="00FC227A">
            <w:pPr>
              <w:rPr>
                <w:rFonts w:ascii="Cambria" w:hAnsi="Cambria" w:cs="Arial"/>
                <w:sz w:val="22"/>
                <w:szCs w:val="22"/>
              </w:rPr>
            </w:pPr>
            <w:r w:rsidRPr="000D5298">
              <w:rPr>
                <w:rFonts w:ascii="Cambria" w:hAnsi="Cambria" w:cs="Arial"/>
                <w:sz w:val="22"/>
                <w:szCs w:val="22"/>
              </w:rPr>
              <w:t>Rejected and Scrap PLANT AND EQUIPMENT PARTS,</w:t>
            </w:r>
            <w:r>
              <w:rPr>
                <w:rFonts w:ascii="Cambria" w:hAnsi="Cambria" w:cs="Arial"/>
                <w:sz w:val="22"/>
                <w:szCs w:val="22"/>
              </w:rPr>
              <w:t xml:space="preserve"> </w:t>
            </w:r>
            <w:r w:rsidRPr="000D5298">
              <w:rPr>
                <w:rFonts w:ascii="Cambria" w:hAnsi="Cambria" w:cs="Arial"/>
                <w:sz w:val="22"/>
                <w:szCs w:val="22"/>
              </w:rPr>
              <w:t>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56399F6E" w14:textId="0802260C" w:rsidR="0088540D" w:rsidRPr="00CB10BD" w:rsidRDefault="0088540D" w:rsidP="0058767E">
            <w:pPr>
              <w:jc w:val="center"/>
              <w:rPr>
                <w:rFonts w:ascii="Cambria" w:hAnsi="Cambria" w:cs="Arial"/>
                <w:color w:val="000000"/>
              </w:rPr>
            </w:pPr>
            <w:r w:rsidRPr="000D5298">
              <w:rPr>
                <w:rFonts w:ascii="Cambria" w:hAnsi="Cambria" w:cs="Arial"/>
                <w:color w:val="000000"/>
              </w:rPr>
              <w:t>10</w:t>
            </w:r>
          </w:p>
        </w:tc>
        <w:tc>
          <w:tcPr>
            <w:tcW w:w="665" w:type="dxa"/>
            <w:tcBorders>
              <w:top w:val="nil"/>
              <w:left w:val="nil"/>
              <w:bottom w:val="single" w:sz="4" w:space="0" w:color="auto"/>
              <w:right w:val="single" w:sz="4" w:space="0" w:color="auto"/>
            </w:tcBorders>
            <w:shd w:val="clear" w:color="auto" w:fill="auto"/>
            <w:vAlign w:val="center"/>
          </w:tcPr>
          <w:p w14:paraId="7BA613C7" w14:textId="557A5A59" w:rsidR="0088540D" w:rsidRPr="00CB10BD" w:rsidRDefault="0088540D" w:rsidP="00BA3BCE">
            <w:pPr>
              <w:jc w:val="center"/>
              <w:rPr>
                <w:rFonts w:ascii="Cambria" w:hAnsi="Cambria" w:cs="Arial"/>
                <w:color w:val="000000"/>
              </w:rPr>
            </w:pPr>
            <w:r w:rsidRPr="000D5298">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2D51AAD0" w14:textId="46F58B90"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3112A83C" w14:textId="54F7DB3E"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33CCC1E4" w14:textId="43A2C1C0"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5137153A" w14:textId="299BB449"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9364443" w14:textId="673174E6"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41E59149" w14:textId="6F5E8B58"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88540D" w:rsidRPr="00C83A94" w14:paraId="02FA3F1C"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292DB84" w14:textId="75DEDCB8" w:rsidR="0088540D" w:rsidRDefault="0088540D"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r w:rsidR="00B02CF2">
              <w:rPr>
                <w:rFonts w:ascii="Cambria" w:hAnsi="Cambria" w:cs="Calibri"/>
                <w:b/>
                <w:bCs/>
                <w:color w:val="000000"/>
                <w:sz w:val="20"/>
                <w:szCs w:val="20"/>
                <w:lang w:val="en-IN" w:eastAsia="en-IN"/>
              </w:rPr>
              <w:t>7</w:t>
            </w:r>
          </w:p>
        </w:tc>
        <w:tc>
          <w:tcPr>
            <w:tcW w:w="1785" w:type="dxa"/>
            <w:tcBorders>
              <w:top w:val="nil"/>
              <w:left w:val="nil"/>
              <w:bottom w:val="single" w:sz="4" w:space="0" w:color="auto"/>
              <w:right w:val="single" w:sz="4" w:space="0" w:color="auto"/>
            </w:tcBorders>
            <w:shd w:val="clear" w:color="000000" w:fill="FFFFFF"/>
            <w:vAlign w:val="center"/>
          </w:tcPr>
          <w:p w14:paraId="16FC35D1" w14:textId="51E8E6D1" w:rsidR="0088540D" w:rsidRPr="006058DB" w:rsidRDefault="0088540D" w:rsidP="00C83A94">
            <w:pPr>
              <w:jc w:val="center"/>
              <w:rPr>
                <w:rFonts w:ascii="Cambria" w:hAnsi="Cambria" w:cs="Calibri"/>
                <w:color w:val="000000"/>
                <w:sz w:val="22"/>
                <w:szCs w:val="22"/>
                <w:lang w:val="en-IN" w:eastAsia="en-IN"/>
              </w:rPr>
            </w:pPr>
            <w:r w:rsidRPr="000D6136">
              <w:rPr>
                <w:rFonts w:ascii="Cambria" w:hAnsi="Cambria" w:cs="Calibri"/>
                <w:color w:val="000000"/>
                <w:sz w:val="22"/>
                <w:szCs w:val="22"/>
                <w:lang w:val="en-IN" w:eastAsia="en-IN"/>
              </w:rPr>
              <w:t>IBMD SCRAP YARD  JODA</w:t>
            </w:r>
          </w:p>
        </w:tc>
        <w:tc>
          <w:tcPr>
            <w:tcW w:w="1418" w:type="dxa"/>
            <w:tcBorders>
              <w:top w:val="nil"/>
              <w:left w:val="nil"/>
              <w:bottom w:val="single" w:sz="4" w:space="0" w:color="auto"/>
              <w:right w:val="single" w:sz="4" w:space="0" w:color="auto"/>
            </w:tcBorders>
            <w:shd w:val="clear" w:color="auto" w:fill="auto"/>
            <w:vAlign w:val="center"/>
          </w:tcPr>
          <w:p w14:paraId="64A944C0" w14:textId="6EEBBBA3"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JIM-25-60</w:t>
            </w:r>
          </w:p>
        </w:tc>
        <w:tc>
          <w:tcPr>
            <w:tcW w:w="1275" w:type="dxa"/>
            <w:tcBorders>
              <w:top w:val="nil"/>
              <w:left w:val="nil"/>
              <w:bottom w:val="single" w:sz="4" w:space="0" w:color="auto"/>
              <w:right w:val="single" w:sz="4" w:space="0" w:color="auto"/>
            </w:tcBorders>
            <w:shd w:val="clear" w:color="auto" w:fill="auto"/>
            <w:vAlign w:val="center"/>
          </w:tcPr>
          <w:p w14:paraId="4CBF71EF" w14:textId="648A42A4"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140006830</w:t>
            </w:r>
          </w:p>
        </w:tc>
        <w:tc>
          <w:tcPr>
            <w:tcW w:w="3722" w:type="dxa"/>
            <w:tcBorders>
              <w:top w:val="nil"/>
              <w:left w:val="nil"/>
              <w:bottom w:val="single" w:sz="4" w:space="0" w:color="auto"/>
              <w:right w:val="single" w:sz="4" w:space="0" w:color="auto"/>
            </w:tcBorders>
            <w:shd w:val="clear" w:color="auto" w:fill="auto"/>
            <w:vAlign w:val="center"/>
          </w:tcPr>
          <w:p w14:paraId="6782C526" w14:textId="53DABDE4" w:rsidR="0088540D" w:rsidRDefault="0088540D" w:rsidP="008D3D44">
            <w:pPr>
              <w:rPr>
                <w:rFonts w:ascii="Cambria" w:hAnsi="Cambria" w:cs="Arial"/>
                <w:sz w:val="22"/>
                <w:szCs w:val="22"/>
              </w:rPr>
            </w:pPr>
            <w:r w:rsidRPr="000D5298">
              <w:rPr>
                <w:rFonts w:ascii="Cambria" w:hAnsi="Cambria" w:cs="Arial"/>
                <w:sz w:val="22"/>
                <w:szCs w:val="22"/>
              </w:rPr>
              <w:t>Rejected and Scrap BATTERY,</w:t>
            </w:r>
            <w:r>
              <w:rPr>
                <w:rFonts w:ascii="Cambria" w:hAnsi="Cambria" w:cs="Arial"/>
                <w:sz w:val="22"/>
                <w:szCs w:val="22"/>
              </w:rPr>
              <w:t xml:space="preserve"> </w:t>
            </w:r>
            <w:r w:rsidRPr="000D5298">
              <w:rPr>
                <w:rFonts w:ascii="Cambria" w:hAnsi="Cambria" w:cs="Arial"/>
                <w:sz w:val="22"/>
                <w:szCs w:val="22"/>
              </w:rPr>
              <w:t>as is where is basis, Quantity on eye estimation, entire materials to be lifted. Site to be cleared. Loading vehicle: Truck</w:t>
            </w:r>
            <w:r>
              <w:rPr>
                <w:rFonts w:ascii="Cambria" w:hAnsi="Cambria" w:cs="Arial"/>
                <w:sz w:val="22"/>
                <w:szCs w:val="22"/>
              </w:rPr>
              <w:t xml:space="preserve">. </w:t>
            </w:r>
            <w:r w:rsidRPr="00A573EF">
              <w:rPr>
                <w:rFonts w:ascii="Cambria" w:hAnsi="Cambria" w:cs="Arial"/>
                <w:b/>
                <w:color w:val="FF0000"/>
                <w:sz w:val="22"/>
                <w:szCs w:val="22"/>
                <w:highlight w:val="yellow"/>
              </w:rPr>
              <w:t>PC &amp; MOEF certificate required</w:t>
            </w:r>
            <w:r w:rsidRPr="00A10057">
              <w:rPr>
                <w:rFonts w:ascii="Cambria" w:hAnsi="Cambria" w:cs="Arial"/>
                <w:sz w:val="22"/>
                <w:szCs w:val="22"/>
              </w:rPr>
              <w:t>.</w:t>
            </w:r>
          </w:p>
        </w:tc>
        <w:tc>
          <w:tcPr>
            <w:tcW w:w="702" w:type="dxa"/>
            <w:tcBorders>
              <w:top w:val="nil"/>
              <w:left w:val="nil"/>
              <w:bottom w:val="single" w:sz="4" w:space="0" w:color="auto"/>
              <w:right w:val="single" w:sz="4" w:space="0" w:color="auto"/>
            </w:tcBorders>
            <w:shd w:val="clear" w:color="auto" w:fill="auto"/>
            <w:vAlign w:val="center"/>
          </w:tcPr>
          <w:p w14:paraId="1ED22F27" w14:textId="48EBB15E" w:rsidR="0088540D" w:rsidRPr="00CB10BD" w:rsidRDefault="0088540D" w:rsidP="0058767E">
            <w:pPr>
              <w:jc w:val="center"/>
              <w:rPr>
                <w:rFonts w:ascii="Cambria" w:hAnsi="Cambria" w:cs="Arial"/>
                <w:color w:val="000000"/>
              </w:rPr>
            </w:pPr>
            <w:r w:rsidRPr="000D5298">
              <w:rPr>
                <w:rFonts w:ascii="Cambria" w:hAnsi="Cambria" w:cs="Arial"/>
                <w:color w:val="000000"/>
              </w:rPr>
              <w:t>4</w:t>
            </w:r>
          </w:p>
        </w:tc>
        <w:tc>
          <w:tcPr>
            <w:tcW w:w="665" w:type="dxa"/>
            <w:tcBorders>
              <w:top w:val="nil"/>
              <w:left w:val="nil"/>
              <w:bottom w:val="single" w:sz="4" w:space="0" w:color="auto"/>
              <w:right w:val="single" w:sz="4" w:space="0" w:color="auto"/>
            </w:tcBorders>
            <w:shd w:val="clear" w:color="auto" w:fill="auto"/>
            <w:vAlign w:val="center"/>
          </w:tcPr>
          <w:p w14:paraId="0067B7AD" w14:textId="150045D5" w:rsidR="0088540D" w:rsidRPr="00CB10BD" w:rsidRDefault="0088540D" w:rsidP="00BA3BCE">
            <w:pPr>
              <w:jc w:val="center"/>
              <w:rPr>
                <w:rFonts w:ascii="Cambria" w:hAnsi="Cambria" w:cs="Arial"/>
                <w:color w:val="000000"/>
              </w:rPr>
            </w:pPr>
            <w:r w:rsidRPr="000D5298">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25FE066C" w14:textId="1914AF79"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1D4914E9" w14:textId="499C7C37"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17B3EEF0" w14:textId="135619DB"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6CE21AD1" w14:textId="61BD80AF"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392BB585" w14:textId="2601B34D"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5CDF70E1" w14:textId="2A4853BC"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88540D" w:rsidRPr="00C83A94" w14:paraId="0698A478"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553C0B4" w14:textId="3604ECB1" w:rsidR="0088540D" w:rsidRDefault="0088540D"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r w:rsidR="00B02CF2">
              <w:rPr>
                <w:rFonts w:ascii="Cambria" w:hAnsi="Cambria" w:cs="Calibri"/>
                <w:b/>
                <w:bCs/>
                <w:color w:val="000000"/>
                <w:sz w:val="20"/>
                <w:szCs w:val="20"/>
                <w:lang w:val="en-IN" w:eastAsia="en-IN"/>
              </w:rPr>
              <w:t>8</w:t>
            </w:r>
          </w:p>
        </w:tc>
        <w:tc>
          <w:tcPr>
            <w:tcW w:w="1785" w:type="dxa"/>
            <w:tcBorders>
              <w:top w:val="nil"/>
              <w:left w:val="nil"/>
              <w:bottom w:val="single" w:sz="4" w:space="0" w:color="auto"/>
              <w:right w:val="single" w:sz="4" w:space="0" w:color="auto"/>
            </w:tcBorders>
            <w:shd w:val="clear" w:color="000000" w:fill="FFFFFF"/>
            <w:vAlign w:val="center"/>
          </w:tcPr>
          <w:p w14:paraId="0914A7B1" w14:textId="4683B852" w:rsidR="0088540D" w:rsidRPr="006058DB" w:rsidRDefault="0088540D" w:rsidP="00C83A94">
            <w:pPr>
              <w:jc w:val="center"/>
              <w:rPr>
                <w:rFonts w:ascii="Cambria" w:hAnsi="Cambria" w:cs="Calibri"/>
                <w:color w:val="000000"/>
                <w:sz w:val="22"/>
                <w:szCs w:val="22"/>
                <w:lang w:val="en-IN" w:eastAsia="en-IN"/>
              </w:rPr>
            </w:pPr>
            <w:r w:rsidRPr="000D6136">
              <w:rPr>
                <w:rFonts w:ascii="Cambria" w:hAnsi="Cambria" w:cs="Calibri"/>
                <w:color w:val="000000"/>
                <w:sz w:val="22"/>
                <w:szCs w:val="22"/>
                <w:lang w:val="en-IN" w:eastAsia="en-IN"/>
              </w:rPr>
              <w:t>IBMD SCRAP YARD  JODA</w:t>
            </w:r>
          </w:p>
        </w:tc>
        <w:tc>
          <w:tcPr>
            <w:tcW w:w="1418" w:type="dxa"/>
            <w:tcBorders>
              <w:top w:val="nil"/>
              <w:left w:val="nil"/>
              <w:bottom w:val="single" w:sz="4" w:space="0" w:color="auto"/>
              <w:right w:val="single" w:sz="4" w:space="0" w:color="auto"/>
            </w:tcBorders>
            <w:shd w:val="clear" w:color="auto" w:fill="auto"/>
            <w:vAlign w:val="center"/>
          </w:tcPr>
          <w:p w14:paraId="7871E3CD" w14:textId="4643079E"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JIM-25-61</w:t>
            </w:r>
          </w:p>
        </w:tc>
        <w:tc>
          <w:tcPr>
            <w:tcW w:w="1275" w:type="dxa"/>
            <w:tcBorders>
              <w:top w:val="nil"/>
              <w:left w:val="nil"/>
              <w:bottom w:val="single" w:sz="4" w:space="0" w:color="auto"/>
              <w:right w:val="single" w:sz="4" w:space="0" w:color="auto"/>
            </w:tcBorders>
            <w:shd w:val="clear" w:color="auto" w:fill="auto"/>
            <w:vAlign w:val="center"/>
          </w:tcPr>
          <w:p w14:paraId="443D19A5" w14:textId="14880C79"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150003043</w:t>
            </w:r>
          </w:p>
        </w:tc>
        <w:tc>
          <w:tcPr>
            <w:tcW w:w="3722" w:type="dxa"/>
            <w:tcBorders>
              <w:top w:val="nil"/>
              <w:left w:val="nil"/>
              <w:bottom w:val="single" w:sz="4" w:space="0" w:color="auto"/>
              <w:right w:val="single" w:sz="4" w:space="0" w:color="auto"/>
            </w:tcBorders>
            <w:shd w:val="clear" w:color="auto" w:fill="auto"/>
            <w:vAlign w:val="center"/>
          </w:tcPr>
          <w:p w14:paraId="770DB79D" w14:textId="2443F638" w:rsidR="0088540D" w:rsidRDefault="0088540D" w:rsidP="009A6C75">
            <w:pPr>
              <w:rPr>
                <w:rFonts w:ascii="Cambria" w:hAnsi="Cambria" w:cs="Arial"/>
                <w:sz w:val="22"/>
                <w:szCs w:val="22"/>
              </w:rPr>
            </w:pPr>
            <w:r w:rsidRPr="000D5298">
              <w:rPr>
                <w:rFonts w:ascii="Cambria" w:hAnsi="Cambria" w:cs="Arial"/>
                <w:sz w:val="22"/>
                <w:szCs w:val="22"/>
              </w:rPr>
              <w:t>Rejected and Scrap BOWL MANTLE</w:t>
            </w:r>
            <w:r>
              <w:rPr>
                <w:rFonts w:ascii="Cambria" w:hAnsi="Cambria" w:cs="Arial"/>
                <w:sz w:val="22"/>
                <w:szCs w:val="22"/>
              </w:rPr>
              <w:t xml:space="preserve">, </w:t>
            </w:r>
            <w:r w:rsidRPr="000D5298">
              <w:rPr>
                <w:rFonts w:ascii="Cambria" w:hAnsi="Cambria" w:cs="Arial"/>
                <w:sz w:val="22"/>
                <w:szCs w:val="22"/>
              </w:rPr>
              <w:t>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6449F8B8" w14:textId="0B770E31" w:rsidR="0088540D" w:rsidRPr="00CB10BD" w:rsidRDefault="0088540D" w:rsidP="0058767E">
            <w:pPr>
              <w:jc w:val="center"/>
              <w:rPr>
                <w:rFonts w:ascii="Cambria" w:hAnsi="Cambria" w:cs="Arial"/>
                <w:color w:val="000000"/>
              </w:rPr>
            </w:pPr>
            <w:r w:rsidRPr="000D5298">
              <w:rPr>
                <w:rFonts w:ascii="Cambria" w:hAnsi="Cambria" w:cs="Arial"/>
                <w:color w:val="000000"/>
              </w:rPr>
              <w:t>8</w:t>
            </w:r>
          </w:p>
        </w:tc>
        <w:tc>
          <w:tcPr>
            <w:tcW w:w="665" w:type="dxa"/>
            <w:tcBorders>
              <w:top w:val="nil"/>
              <w:left w:val="nil"/>
              <w:bottom w:val="single" w:sz="4" w:space="0" w:color="auto"/>
              <w:right w:val="single" w:sz="4" w:space="0" w:color="auto"/>
            </w:tcBorders>
            <w:shd w:val="clear" w:color="auto" w:fill="auto"/>
            <w:vAlign w:val="center"/>
          </w:tcPr>
          <w:p w14:paraId="04D7A043" w14:textId="71681F2D" w:rsidR="0088540D" w:rsidRPr="00CB10BD" w:rsidRDefault="0088540D" w:rsidP="00BA3BCE">
            <w:pPr>
              <w:jc w:val="center"/>
              <w:rPr>
                <w:rFonts w:ascii="Cambria" w:hAnsi="Cambria" w:cs="Arial"/>
                <w:color w:val="000000"/>
              </w:rPr>
            </w:pPr>
            <w:r w:rsidRPr="000D5298">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5F2BCFA7" w14:textId="33C12711"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2ECA250B" w14:textId="140493DD"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1BFBD5A4" w14:textId="0EA95337"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273FA25C" w14:textId="6D66B8C7"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F447C96" w14:textId="7F2F1861"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116C662E" w14:textId="4CC746FC"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88540D" w:rsidRPr="00C83A94" w14:paraId="153FD07C"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8EA3416" w14:textId="4DB9CBB0" w:rsidR="0088540D" w:rsidRDefault="00B02CF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39</w:t>
            </w:r>
          </w:p>
        </w:tc>
        <w:tc>
          <w:tcPr>
            <w:tcW w:w="1785" w:type="dxa"/>
            <w:tcBorders>
              <w:top w:val="nil"/>
              <w:left w:val="nil"/>
              <w:bottom w:val="single" w:sz="4" w:space="0" w:color="auto"/>
              <w:right w:val="single" w:sz="4" w:space="0" w:color="auto"/>
            </w:tcBorders>
            <w:shd w:val="clear" w:color="000000" w:fill="FFFFFF"/>
            <w:vAlign w:val="center"/>
          </w:tcPr>
          <w:p w14:paraId="3BDCF514" w14:textId="4280F616" w:rsidR="0088540D" w:rsidRPr="006058DB" w:rsidRDefault="0088540D" w:rsidP="00C83A94">
            <w:pPr>
              <w:jc w:val="center"/>
              <w:rPr>
                <w:rFonts w:ascii="Cambria" w:hAnsi="Cambria" w:cs="Calibri"/>
                <w:color w:val="000000"/>
                <w:sz w:val="22"/>
                <w:szCs w:val="22"/>
                <w:lang w:val="en-IN" w:eastAsia="en-IN"/>
              </w:rPr>
            </w:pPr>
            <w:proofErr w:type="spellStart"/>
            <w:r w:rsidRPr="000D6136">
              <w:rPr>
                <w:rFonts w:ascii="Cambria" w:hAnsi="Cambria" w:cs="Calibri"/>
                <w:color w:val="000000"/>
                <w:sz w:val="22"/>
                <w:szCs w:val="22"/>
                <w:lang w:val="en-IN" w:eastAsia="en-IN"/>
              </w:rPr>
              <w:t>Eqipment</w:t>
            </w:r>
            <w:proofErr w:type="spellEnd"/>
            <w:r w:rsidRPr="000D6136">
              <w:rPr>
                <w:rFonts w:ascii="Cambria" w:hAnsi="Cambria" w:cs="Calibri"/>
                <w:color w:val="000000"/>
                <w:sz w:val="22"/>
                <w:szCs w:val="22"/>
                <w:lang w:val="en-IN" w:eastAsia="en-IN"/>
              </w:rPr>
              <w:t xml:space="preserve"> Department </w:t>
            </w:r>
            <w:proofErr w:type="spellStart"/>
            <w:r w:rsidRPr="000D6136">
              <w:rPr>
                <w:rFonts w:ascii="Cambria" w:hAnsi="Cambria" w:cs="Calibri"/>
                <w:color w:val="000000"/>
                <w:sz w:val="22"/>
                <w:szCs w:val="22"/>
                <w:lang w:val="en-IN" w:eastAsia="en-IN"/>
              </w:rPr>
              <w:t>Joda</w:t>
            </w:r>
            <w:proofErr w:type="spellEnd"/>
          </w:p>
        </w:tc>
        <w:tc>
          <w:tcPr>
            <w:tcW w:w="1418" w:type="dxa"/>
            <w:tcBorders>
              <w:top w:val="nil"/>
              <w:left w:val="nil"/>
              <w:bottom w:val="single" w:sz="4" w:space="0" w:color="auto"/>
              <w:right w:val="single" w:sz="4" w:space="0" w:color="auto"/>
            </w:tcBorders>
            <w:shd w:val="clear" w:color="auto" w:fill="auto"/>
            <w:vAlign w:val="center"/>
          </w:tcPr>
          <w:p w14:paraId="26B2C5E0" w14:textId="686D83D4"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JIM-25-62</w:t>
            </w:r>
          </w:p>
        </w:tc>
        <w:tc>
          <w:tcPr>
            <w:tcW w:w="1275" w:type="dxa"/>
            <w:tcBorders>
              <w:top w:val="nil"/>
              <w:left w:val="nil"/>
              <w:bottom w:val="single" w:sz="4" w:space="0" w:color="auto"/>
              <w:right w:val="single" w:sz="4" w:space="0" w:color="auto"/>
            </w:tcBorders>
            <w:shd w:val="clear" w:color="auto" w:fill="auto"/>
            <w:vAlign w:val="center"/>
          </w:tcPr>
          <w:p w14:paraId="335DF266" w14:textId="4C67540D"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150001755</w:t>
            </w:r>
          </w:p>
        </w:tc>
        <w:tc>
          <w:tcPr>
            <w:tcW w:w="3722" w:type="dxa"/>
            <w:tcBorders>
              <w:top w:val="nil"/>
              <w:left w:val="nil"/>
              <w:bottom w:val="single" w:sz="4" w:space="0" w:color="auto"/>
              <w:right w:val="single" w:sz="4" w:space="0" w:color="auto"/>
            </w:tcBorders>
            <w:shd w:val="clear" w:color="auto" w:fill="auto"/>
            <w:vAlign w:val="center"/>
          </w:tcPr>
          <w:p w14:paraId="36290C98" w14:textId="307C319F" w:rsidR="0088540D" w:rsidRDefault="0088540D" w:rsidP="00BB5102">
            <w:pPr>
              <w:rPr>
                <w:rFonts w:ascii="Cambria" w:hAnsi="Cambria" w:cs="Arial"/>
                <w:sz w:val="22"/>
                <w:szCs w:val="22"/>
              </w:rPr>
            </w:pPr>
            <w:r w:rsidRPr="000D5298">
              <w:rPr>
                <w:rFonts w:ascii="Cambria" w:hAnsi="Cambria" w:cs="Arial"/>
                <w:sz w:val="22"/>
                <w:szCs w:val="22"/>
              </w:rPr>
              <w:t>Rejected and Scrap HOSE PIPES AND FILTERS,</w:t>
            </w:r>
            <w:r>
              <w:rPr>
                <w:rFonts w:ascii="Cambria" w:hAnsi="Cambria" w:cs="Arial"/>
                <w:sz w:val="22"/>
                <w:szCs w:val="22"/>
              </w:rPr>
              <w:t xml:space="preserve"> </w:t>
            </w:r>
            <w:r w:rsidRPr="000D5298">
              <w:rPr>
                <w:rFonts w:ascii="Cambria" w:hAnsi="Cambria" w:cs="Arial"/>
                <w:sz w:val="22"/>
                <w:szCs w:val="22"/>
              </w:rPr>
              <w:t>as is where is basis, Quantity on eye estimation, entire materials to be lifted. Site to be cleared. Loading vehicle: Truck</w:t>
            </w:r>
            <w:r>
              <w:rPr>
                <w:rFonts w:ascii="Cambria" w:hAnsi="Cambria" w:cs="Arial"/>
                <w:sz w:val="22"/>
                <w:szCs w:val="22"/>
              </w:rPr>
              <w:t xml:space="preserve"> </w:t>
            </w:r>
            <w:r w:rsidRPr="00A573EF">
              <w:rPr>
                <w:rFonts w:ascii="Cambria" w:hAnsi="Cambria" w:cs="Arial"/>
                <w:b/>
                <w:color w:val="FF0000"/>
                <w:sz w:val="22"/>
                <w:szCs w:val="22"/>
                <w:highlight w:val="yellow"/>
              </w:rPr>
              <w:t>PC &amp; MOEF certificate required</w:t>
            </w:r>
            <w:r w:rsidRPr="00A10057">
              <w:rPr>
                <w:rFonts w:ascii="Cambria" w:hAnsi="Cambria" w:cs="Arial"/>
                <w:sz w:val="22"/>
                <w:szCs w:val="22"/>
              </w:rPr>
              <w:t>.</w:t>
            </w:r>
          </w:p>
        </w:tc>
        <w:tc>
          <w:tcPr>
            <w:tcW w:w="702" w:type="dxa"/>
            <w:tcBorders>
              <w:top w:val="nil"/>
              <w:left w:val="nil"/>
              <w:bottom w:val="single" w:sz="4" w:space="0" w:color="auto"/>
              <w:right w:val="single" w:sz="4" w:space="0" w:color="auto"/>
            </w:tcBorders>
            <w:shd w:val="clear" w:color="auto" w:fill="auto"/>
            <w:vAlign w:val="center"/>
          </w:tcPr>
          <w:p w14:paraId="5FD4FF61" w14:textId="13DE36C3" w:rsidR="0088540D" w:rsidRPr="00CB10BD" w:rsidRDefault="0088540D" w:rsidP="0058767E">
            <w:pPr>
              <w:jc w:val="center"/>
              <w:rPr>
                <w:rFonts w:ascii="Cambria" w:hAnsi="Cambria" w:cs="Arial"/>
                <w:color w:val="000000"/>
              </w:rPr>
            </w:pPr>
            <w:r w:rsidRPr="000D5298">
              <w:rPr>
                <w:rFonts w:ascii="Cambria" w:hAnsi="Cambria" w:cs="Arial"/>
                <w:color w:val="000000"/>
              </w:rPr>
              <w:t>5</w:t>
            </w:r>
          </w:p>
        </w:tc>
        <w:tc>
          <w:tcPr>
            <w:tcW w:w="665" w:type="dxa"/>
            <w:tcBorders>
              <w:top w:val="nil"/>
              <w:left w:val="nil"/>
              <w:bottom w:val="single" w:sz="4" w:space="0" w:color="auto"/>
              <w:right w:val="single" w:sz="4" w:space="0" w:color="auto"/>
            </w:tcBorders>
            <w:shd w:val="clear" w:color="auto" w:fill="auto"/>
            <w:vAlign w:val="center"/>
          </w:tcPr>
          <w:p w14:paraId="0956161E" w14:textId="4EE7A297" w:rsidR="0088540D" w:rsidRPr="00CB10BD" w:rsidRDefault="0088540D" w:rsidP="00BA3BCE">
            <w:pPr>
              <w:jc w:val="center"/>
              <w:rPr>
                <w:rFonts w:ascii="Cambria" w:hAnsi="Cambria" w:cs="Arial"/>
                <w:color w:val="000000"/>
              </w:rPr>
            </w:pPr>
            <w:r w:rsidRPr="000D5298">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469B2343" w14:textId="13FB143B"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48A49B2E" w14:textId="2243D761"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6DE20561" w14:textId="1FAA63B4"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12F559FE" w14:textId="54FA42AE"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698A3392" w14:textId="65E0B510"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75E9611F" w14:textId="788F0A9D"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88540D" w:rsidRPr="00C83A94" w14:paraId="548E80A1"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C2DE004" w14:textId="714C5FB6" w:rsidR="0088540D" w:rsidRDefault="0088540D"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r w:rsidR="00B02CF2">
              <w:rPr>
                <w:rFonts w:ascii="Cambria" w:hAnsi="Cambria" w:cs="Calibri"/>
                <w:b/>
                <w:bCs/>
                <w:color w:val="000000"/>
                <w:sz w:val="20"/>
                <w:szCs w:val="20"/>
                <w:lang w:val="en-IN" w:eastAsia="en-IN"/>
              </w:rPr>
              <w:t>0</w:t>
            </w:r>
          </w:p>
        </w:tc>
        <w:tc>
          <w:tcPr>
            <w:tcW w:w="1785" w:type="dxa"/>
            <w:tcBorders>
              <w:top w:val="nil"/>
              <w:left w:val="nil"/>
              <w:bottom w:val="single" w:sz="4" w:space="0" w:color="auto"/>
              <w:right w:val="single" w:sz="4" w:space="0" w:color="auto"/>
            </w:tcBorders>
            <w:shd w:val="clear" w:color="000000" w:fill="FFFFFF"/>
            <w:vAlign w:val="center"/>
          </w:tcPr>
          <w:p w14:paraId="16F7D16C" w14:textId="27556D33" w:rsidR="0088540D" w:rsidRPr="006058DB" w:rsidRDefault="0088540D" w:rsidP="00C83A94">
            <w:pPr>
              <w:jc w:val="center"/>
              <w:rPr>
                <w:rFonts w:ascii="Cambria" w:hAnsi="Cambria" w:cs="Calibri"/>
                <w:color w:val="000000"/>
                <w:sz w:val="22"/>
                <w:szCs w:val="22"/>
                <w:lang w:val="en-IN" w:eastAsia="en-IN"/>
              </w:rPr>
            </w:pPr>
            <w:proofErr w:type="spellStart"/>
            <w:r w:rsidRPr="000D6136">
              <w:rPr>
                <w:rFonts w:ascii="Cambria" w:hAnsi="Cambria" w:cs="Calibri"/>
                <w:color w:val="000000"/>
                <w:sz w:val="22"/>
                <w:szCs w:val="22"/>
                <w:lang w:val="en-IN" w:eastAsia="en-IN"/>
              </w:rPr>
              <w:t>Joda</w:t>
            </w:r>
            <w:proofErr w:type="spellEnd"/>
            <w:r w:rsidRPr="000D6136">
              <w:rPr>
                <w:rFonts w:ascii="Cambria" w:hAnsi="Cambria" w:cs="Calibri"/>
                <w:color w:val="000000"/>
                <w:sz w:val="22"/>
                <w:szCs w:val="22"/>
                <w:lang w:val="en-IN" w:eastAsia="en-IN"/>
              </w:rPr>
              <w:t xml:space="preserve"> East Iron Mines</w:t>
            </w:r>
          </w:p>
        </w:tc>
        <w:tc>
          <w:tcPr>
            <w:tcW w:w="1418" w:type="dxa"/>
            <w:tcBorders>
              <w:top w:val="nil"/>
              <w:left w:val="nil"/>
              <w:bottom w:val="single" w:sz="4" w:space="0" w:color="auto"/>
              <w:right w:val="single" w:sz="4" w:space="0" w:color="auto"/>
            </w:tcBorders>
            <w:shd w:val="clear" w:color="auto" w:fill="auto"/>
            <w:vAlign w:val="center"/>
          </w:tcPr>
          <w:p w14:paraId="3C29D927" w14:textId="134AF80D" w:rsidR="0088540D" w:rsidRPr="000D6136" w:rsidRDefault="0088540D" w:rsidP="008A303A">
            <w:pPr>
              <w:jc w:val="center"/>
              <w:rPr>
                <w:rFonts w:ascii="Cambria" w:hAnsi="Cambria" w:cs="Calibri"/>
                <w:b/>
                <w:bCs/>
                <w:color w:val="0000FF"/>
                <w:sz w:val="20"/>
                <w:szCs w:val="20"/>
                <w:lang w:val="en-IN" w:eastAsia="en-IN"/>
              </w:rPr>
            </w:pPr>
            <w:r w:rsidRPr="000D6136">
              <w:rPr>
                <w:rFonts w:ascii="Cambria" w:hAnsi="Cambria" w:cs="Calibri"/>
                <w:b/>
                <w:bCs/>
                <w:color w:val="0000FF"/>
                <w:sz w:val="20"/>
                <w:szCs w:val="20"/>
                <w:lang w:val="en-IN" w:eastAsia="en-IN"/>
              </w:rPr>
              <w:t>JIM-25-63</w:t>
            </w:r>
          </w:p>
        </w:tc>
        <w:tc>
          <w:tcPr>
            <w:tcW w:w="1275" w:type="dxa"/>
            <w:tcBorders>
              <w:top w:val="nil"/>
              <w:left w:val="nil"/>
              <w:bottom w:val="single" w:sz="4" w:space="0" w:color="auto"/>
              <w:right w:val="single" w:sz="4" w:space="0" w:color="auto"/>
            </w:tcBorders>
            <w:shd w:val="clear" w:color="auto" w:fill="auto"/>
            <w:vAlign w:val="center"/>
          </w:tcPr>
          <w:p w14:paraId="2C7C7A7F" w14:textId="3E1AB8E1" w:rsidR="0088540D" w:rsidRPr="006058DB" w:rsidRDefault="0088540D"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150003852</w:t>
            </w:r>
          </w:p>
        </w:tc>
        <w:tc>
          <w:tcPr>
            <w:tcW w:w="3722" w:type="dxa"/>
            <w:tcBorders>
              <w:top w:val="nil"/>
              <w:left w:val="nil"/>
              <w:bottom w:val="single" w:sz="4" w:space="0" w:color="auto"/>
              <w:right w:val="single" w:sz="4" w:space="0" w:color="auto"/>
            </w:tcBorders>
            <w:shd w:val="clear" w:color="auto" w:fill="auto"/>
            <w:vAlign w:val="center"/>
          </w:tcPr>
          <w:p w14:paraId="3E741EFF" w14:textId="22336562" w:rsidR="0088540D" w:rsidRDefault="0088540D" w:rsidP="001D6B32">
            <w:pPr>
              <w:rPr>
                <w:rFonts w:ascii="Cambria" w:hAnsi="Cambria" w:cs="Arial"/>
                <w:sz w:val="22"/>
                <w:szCs w:val="22"/>
              </w:rPr>
            </w:pPr>
            <w:r w:rsidRPr="000D5298">
              <w:rPr>
                <w:rFonts w:ascii="Cambria" w:hAnsi="Cambria" w:cs="Arial"/>
                <w:sz w:val="22"/>
                <w:szCs w:val="22"/>
              </w:rPr>
              <w:t xml:space="preserve">Used Oil </w:t>
            </w:r>
            <w:r w:rsidRPr="0088540D">
              <w:rPr>
                <w:rFonts w:ascii="Cambria" w:hAnsi="Cambria" w:cs="Arial"/>
                <w:b/>
                <w:color w:val="FF0000"/>
                <w:sz w:val="22"/>
                <w:szCs w:val="22"/>
                <w:highlight w:val="yellow"/>
              </w:rPr>
              <w:t>Valid PC &amp; MOEF certificate required. All forms required as per MOEFC.</w:t>
            </w:r>
            <w:r w:rsidRPr="0088540D">
              <w:rPr>
                <w:rFonts w:ascii="Cambria" w:hAnsi="Cambria" w:cs="Arial"/>
                <w:b/>
                <w:color w:val="FF0000"/>
                <w:sz w:val="22"/>
                <w:szCs w:val="22"/>
              </w:rPr>
              <w:t xml:space="preserve"> </w:t>
            </w:r>
            <w:r w:rsidRPr="000D5298">
              <w:rPr>
                <w:rFonts w:ascii="Cambria" w:hAnsi="Cambria" w:cs="Arial"/>
                <w:sz w:val="22"/>
                <w:szCs w:val="22"/>
              </w:rPr>
              <w:t xml:space="preserve">Lifting will be given in oil tanker only and customer has to arrange their own pump set for lifting. (Qty. On Eye </w:t>
            </w:r>
            <w:r w:rsidRPr="000D5298">
              <w:rPr>
                <w:rFonts w:ascii="Cambria" w:hAnsi="Cambria" w:cs="Arial"/>
                <w:sz w:val="22"/>
                <w:szCs w:val="22"/>
              </w:rPr>
              <w:lastRenderedPageBreak/>
              <w:t>Estimation) Entire material to be lifted of this lot. (</w:t>
            </w:r>
            <w:r w:rsidRPr="0088540D">
              <w:rPr>
                <w:rFonts w:ascii="Cambria" w:hAnsi="Cambria" w:cs="Arial"/>
                <w:b/>
                <w:color w:val="0000FF"/>
                <w:sz w:val="22"/>
                <w:szCs w:val="22"/>
              </w:rPr>
              <w:t>ARISING FOR THE MONTHS OF NOV-24 TO JAN-25</w:t>
            </w:r>
            <w:r w:rsidRPr="000D5298">
              <w:rPr>
                <w:rFonts w:ascii="Cambria" w:hAnsi="Cambria" w:cs="Arial"/>
                <w:sz w:val="22"/>
                <w:szCs w:val="22"/>
              </w:rPr>
              <w:t xml:space="preserve">). </w:t>
            </w:r>
            <w:r w:rsidRPr="0088540D">
              <w:rPr>
                <w:rFonts w:ascii="Cambria" w:hAnsi="Cambria" w:cs="Arial"/>
                <w:b/>
                <w:sz w:val="22"/>
                <w:szCs w:val="22"/>
              </w:rPr>
              <w:t xml:space="preserve">Arising </w:t>
            </w:r>
            <w:proofErr w:type="spellStart"/>
            <w:r w:rsidRPr="0088540D">
              <w:rPr>
                <w:rFonts w:ascii="Cambria" w:hAnsi="Cambria" w:cs="Arial"/>
                <w:b/>
                <w:sz w:val="22"/>
                <w:szCs w:val="22"/>
              </w:rPr>
              <w:t>Qty</w:t>
            </w:r>
            <w:proofErr w:type="spellEnd"/>
            <w:r w:rsidRPr="0088540D">
              <w:rPr>
                <w:rFonts w:ascii="Cambria" w:hAnsi="Cambria" w:cs="Arial"/>
                <w:b/>
                <w:sz w:val="22"/>
                <w:szCs w:val="22"/>
              </w:rPr>
              <w:t xml:space="preserve"> - 10MT / Per Month</w:t>
            </w:r>
            <w:r w:rsidRPr="000D5298">
              <w:rPr>
                <w:rFonts w:ascii="Cambria" w:hAnsi="Cambria" w:cs="Arial"/>
                <w:sz w:val="22"/>
                <w:szCs w:val="22"/>
              </w:rPr>
              <w:t xml:space="preserve"> AFTER SATISFACTORY COMPLETION OF LIFTING THE EMD WILL BE REFUNED.</w:t>
            </w:r>
          </w:p>
        </w:tc>
        <w:tc>
          <w:tcPr>
            <w:tcW w:w="702" w:type="dxa"/>
            <w:tcBorders>
              <w:top w:val="nil"/>
              <w:left w:val="nil"/>
              <w:bottom w:val="single" w:sz="4" w:space="0" w:color="auto"/>
              <w:right w:val="single" w:sz="4" w:space="0" w:color="auto"/>
            </w:tcBorders>
            <w:shd w:val="clear" w:color="auto" w:fill="auto"/>
            <w:vAlign w:val="center"/>
          </w:tcPr>
          <w:p w14:paraId="07D5F3B5" w14:textId="28C52BAE" w:rsidR="0088540D" w:rsidRPr="00CB10BD" w:rsidRDefault="0088540D" w:rsidP="0058767E">
            <w:pPr>
              <w:jc w:val="center"/>
              <w:rPr>
                <w:rFonts w:ascii="Cambria" w:hAnsi="Cambria" w:cs="Arial"/>
                <w:color w:val="000000"/>
              </w:rPr>
            </w:pPr>
            <w:r w:rsidRPr="000D5298">
              <w:rPr>
                <w:rFonts w:ascii="Cambria" w:hAnsi="Cambria" w:cs="Arial"/>
                <w:color w:val="000000"/>
              </w:rPr>
              <w:lastRenderedPageBreak/>
              <w:t>30</w:t>
            </w:r>
          </w:p>
        </w:tc>
        <w:tc>
          <w:tcPr>
            <w:tcW w:w="665" w:type="dxa"/>
            <w:tcBorders>
              <w:top w:val="nil"/>
              <w:left w:val="nil"/>
              <w:bottom w:val="single" w:sz="4" w:space="0" w:color="auto"/>
              <w:right w:val="single" w:sz="4" w:space="0" w:color="auto"/>
            </w:tcBorders>
            <w:shd w:val="clear" w:color="auto" w:fill="auto"/>
            <w:vAlign w:val="center"/>
          </w:tcPr>
          <w:p w14:paraId="35F31CC7" w14:textId="2F298C33" w:rsidR="0088540D" w:rsidRPr="00CB10BD" w:rsidRDefault="0088540D" w:rsidP="00BA3BCE">
            <w:pPr>
              <w:jc w:val="center"/>
              <w:rPr>
                <w:rFonts w:ascii="Cambria" w:hAnsi="Cambria" w:cs="Arial"/>
                <w:color w:val="000000"/>
              </w:rPr>
            </w:pPr>
            <w:r w:rsidRPr="000D5298">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4AA3D6B5" w14:textId="22972724" w:rsidR="0088540D" w:rsidRPr="00C83A94" w:rsidRDefault="0088540D"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0A70C47C" w14:textId="1BC55E88"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232E7DA6" w14:textId="7DC841B2" w:rsidR="0088540D" w:rsidRPr="00C83A94" w:rsidRDefault="0088540D"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49971069" w14:textId="7AE03523" w:rsidR="0088540D" w:rsidRPr="00CB10BD" w:rsidRDefault="0088540D"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3 month from the D/O date</w:t>
            </w:r>
          </w:p>
        </w:tc>
        <w:tc>
          <w:tcPr>
            <w:tcW w:w="1046" w:type="dxa"/>
            <w:tcBorders>
              <w:top w:val="nil"/>
              <w:left w:val="nil"/>
              <w:bottom w:val="single" w:sz="4" w:space="0" w:color="auto"/>
              <w:right w:val="single" w:sz="4" w:space="0" w:color="auto"/>
            </w:tcBorders>
            <w:shd w:val="clear" w:color="auto" w:fill="auto"/>
            <w:vAlign w:val="center"/>
          </w:tcPr>
          <w:p w14:paraId="435D7472" w14:textId="77294671" w:rsidR="0088540D" w:rsidRPr="00C83A94" w:rsidRDefault="0088540D"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73490D42" w14:textId="05805457" w:rsidR="0088540D" w:rsidRPr="005C0DC7" w:rsidRDefault="0088540D"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B02CF2" w:rsidRPr="00C83A94" w14:paraId="266F6FCC"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4242611" w14:textId="661F5E39" w:rsidR="00B02CF2" w:rsidRDefault="00B02CF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41</w:t>
            </w:r>
          </w:p>
        </w:tc>
        <w:tc>
          <w:tcPr>
            <w:tcW w:w="1785" w:type="dxa"/>
            <w:tcBorders>
              <w:top w:val="nil"/>
              <w:left w:val="nil"/>
              <w:bottom w:val="single" w:sz="4" w:space="0" w:color="auto"/>
              <w:right w:val="single" w:sz="4" w:space="0" w:color="auto"/>
            </w:tcBorders>
            <w:shd w:val="clear" w:color="000000" w:fill="FFFFFF"/>
            <w:vAlign w:val="center"/>
          </w:tcPr>
          <w:p w14:paraId="59D54EB0" w14:textId="7523628E" w:rsidR="00B02CF2" w:rsidRPr="00710C07" w:rsidRDefault="00B02CF2" w:rsidP="00C83A94">
            <w:pPr>
              <w:jc w:val="center"/>
              <w:rPr>
                <w:rFonts w:ascii="Cambria" w:hAnsi="Cambria" w:cs="Calibri"/>
                <w:color w:val="000000"/>
                <w:sz w:val="22"/>
                <w:szCs w:val="22"/>
                <w:lang w:val="en-IN" w:eastAsia="en-IN"/>
              </w:rPr>
            </w:pPr>
            <w:r w:rsidRPr="000D6136">
              <w:rPr>
                <w:rFonts w:ascii="Cambria" w:hAnsi="Cambria" w:cs="Calibri"/>
                <w:color w:val="000000"/>
                <w:sz w:val="22"/>
                <w:szCs w:val="22"/>
                <w:lang w:val="en-IN" w:eastAsia="en-IN"/>
              </w:rPr>
              <w:t>IBMD SCRAP YARD  JODA</w:t>
            </w:r>
          </w:p>
        </w:tc>
        <w:tc>
          <w:tcPr>
            <w:tcW w:w="1418" w:type="dxa"/>
            <w:tcBorders>
              <w:top w:val="nil"/>
              <w:left w:val="nil"/>
              <w:bottom w:val="single" w:sz="4" w:space="0" w:color="auto"/>
              <w:right w:val="single" w:sz="4" w:space="0" w:color="auto"/>
            </w:tcBorders>
            <w:shd w:val="clear" w:color="auto" w:fill="auto"/>
            <w:vAlign w:val="center"/>
          </w:tcPr>
          <w:p w14:paraId="6738A115" w14:textId="6988D041" w:rsidR="00B02CF2" w:rsidRPr="00710C07" w:rsidRDefault="00B02CF2" w:rsidP="008A303A">
            <w:pPr>
              <w:jc w:val="center"/>
              <w:rPr>
                <w:rFonts w:ascii="Cambria" w:hAnsi="Cambria" w:cs="Calibri"/>
                <w:b/>
                <w:bCs/>
                <w:color w:val="0000FF"/>
                <w:sz w:val="20"/>
                <w:szCs w:val="20"/>
                <w:lang w:val="en-IN" w:eastAsia="en-IN"/>
              </w:rPr>
            </w:pPr>
            <w:r w:rsidRPr="001C2ABB">
              <w:rPr>
                <w:rFonts w:ascii="Cambria" w:hAnsi="Cambria" w:cs="Calibri"/>
                <w:b/>
                <w:bCs/>
                <w:color w:val="000000" w:themeColor="text1"/>
                <w:sz w:val="20"/>
                <w:szCs w:val="20"/>
                <w:lang w:val="en-IN" w:eastAsia="en-IN"/>
              </w:rPr>
              <w:t xml:space="preserve">JIM-25-38                         </w:t>
            </w:r>
          </w:p>
        </w:tc>
        <w:tc>
          <w:tcPr>
            <w:tcW w:w="1275" w:type="dxa"/>
            <w:tcBorders>
              <w:top w:val="nil"/>
              <w:left w:val="nil"/>
              <w:bottom w:val="single" w:sz="4" w:space="0" w:color="auto"/>
              <w:right w:val="single" w:sz="4" w:space="0" w:color="auto"/>
            </w:tcBorders>
            <w:shd w:val="clear" w:color="auto" w:fill="auto"/>
            <w:vAlign w:val="center"/>
          </w:tcPr>
          <w:p w14:paraId="02889918" w14:textId="40AA3264" w:rsidR="00B02CF2" w:rsidRPr="00710C07" w:rsidRDefault="00B02CF2"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150001863</w:t>
            </w:r>
          </w:p>
        </w:tc>
        <w:tc>
          <w:tcPr>
            <w:tcW w:w="3722" w:type="dxa"/>
            <w:tcBorders>
              <w:top w:val="nil"/>
              <w:left w:val="nil"/>
              <w:bottom w:val="single" w:sz="4" w:space="0" w:color="auto"/>
              <w:right w:val="single" w:sz="4" w:space="0" w:color="auto"/>
            </w:tcBorders>
            <w:shd w:val="clear" w:color="auto" w:fill="auto"/>
            <w:vAlign w:val="center"/>
          </w:tcPr>
          <w:p w14:paraId="4D65E7DD" w14:textId="5C5C0BEE" w:rsidR="00B02CF2" w:rsidRPr="00710C07" w:rsidRDefault="00B02CF2" w:rsidP="00F266BE">
            <w:pPr>
              <w:rPr>
                <w:rFonts w:ascii="Cambria" w:hAnsi="Cambria" w:cs="Arial"/>
                <w:sz w:val="22"/>
                <w:szCs w:val="22"/>
              </w:rPr>
            </w:pPr>
            <w:r w:rsidRPr="000D5298">
              <w:rPr>
                <w:rFonts w:ascii="Cambria" w:hAnsi="Cambria" w:cs="Arial"/>
                <w:sz w:val="22"/>
                <w:szCs w:val="22"/>
              </w:rPr>
              <w:t>Re</w:t>
            </w:r>
            <w:r>
              <w:rPr>
                <w:rFonts w:ascii="Cambria" w:hAnsi="Cambria" w:cs="Arial"/>
                <w:sz w:val="22"/>
                <w:szCs w:val="22"/>
              </w:rPr>
              <w:t xml:space="preserve">jected and Scrap HEAT EXCHANGER </w:t>
            </w:r>
            <w:r w:rsidRPr="000D5298">
              <w:rPr>
                <w:rFonts w:ascii="Cambria" w:hAnsi="Cambria" w:cs="Arial"/>
                <w:sz w:val="22"/>
                <w:szCs w:val="22"/>
              </w:rPr>
              <w:t>(COPPER TUBE PRESENT INSIDE) with Attached MS as is where is basis,</w:t>
            </w:r>
            <w:r>
              <w:rPr>
                <w:rFonts w:ascii="Cambria" w:hAnsi="Cambria" w:cs="Arial"/>
                <w:sz w:val="22"/>
                <w:szCs w:val="22"/>
              </w:rPr>
              <w:t xml:space="preserve"> </w:t>
            </w:r>
            <w:r w:rsidRPr="000D5298">
              <w:rPr>
                <w:rFonts w:ascii="Cambria" w:hAnsi="Cambria" w:cs="Arial"/>
                <w:sz w:val="22"/>
                <w:szCs w:val="22"/>
              </w:rPr>
              <w:t>Entire material t</w:t>
            </w:r>
            <w:r>
              <w:rPr>
                <w:rFonts w:ascii="Cambria" w:hAnsi="Cambria" w:cs="Arial"/>
                <w:sz w:val="22"/>
                <w:szCs w:val="22"/>
              </w:rPr>
              <w:t>o be lifted. Site to be cleared</w:t>
            </w:r>
            <w:r w:rsidRPr="000D5298">
              <w:rPr>
                <w:rFonts w:ascii="Cambria" w:hAnsi="Cambria" w:cs="Arial"/>
                <w:sz w:val="22"/>
                <w:szCs w:val="22"/>
              </w:rPr>
              <w:t>,</w:t>
            </w:r>
            <w:r>
              <w:rPr>
                <w:rFonts w:ascii="Cambria" w:hAnsi="Cambria" w:cs="Arial"/>
                <w:sz w:val="22"/>
                <w:szCs w:val="22"/>
              </w:rPr>
              <w:t xml:space="preserve"> </w:t>
            </w:r>
            <w:r w:rsidRPr="000D5298">
              <w:rPr>
                <w:rFonts w:ascii="Cambria" w:hAnsi="Cambria" w:cs="Arial"/>
                <w:sz w:val="22"/>
                <w:szCs w:val="22"/>
              </w:rPr>
              <w:t>Quantity on eye estimation.</w:t>
            </w:r>
            <w:r>
              <w:rPr>
                <w:rFonts w:ascii="Cambria" w:hAnsi="Cambria" w:cs="Arial"/>
                <w:sz w:val="22"/>
                <w:szCs w:val="22"/>
              </w:rPr>
              <w:t xml:space="preserve"> </w:t>
            </w:r>
            <w:r w:rsidRPr="000D5298">
              <w:rPr>
                <w:rFonts w:ascii="Cambria" w:hAnsi="Cambria" w:cs="Arial"/>
                <w:sz w:val="22"/>
                <w:szCs w:val="22"/>
              </w:rPr>
              <w:t>Loading Vehicle: TRUCK.</w:t>
            </w:r>
          </w:p>
        </w:tc>
        <w:tc>
          <w:tcPr>
            <w:tcW w:w="702" w:type="dxa"/>
            <w:tcBorders>
              <w:top w:val="nil"/>
              <w:left w:val="nil"/>
              <w:bottom w:val="single" w:sz="4" w:space="0" w:color="auto"/>
              <w:right w:val="single" w:sz="4" w:space="0" w:color="auto"/>
            </w:tcBorders>
            <w:shd w:val="clear" w:color="auto" w:fill="auto"/>
            <w:vAlign w:val="center"/>
          </w:tcPr>
          <w:p w14:paraId="597CE154" w14:textId="52428EFD" w:rsidR="00B02CF2" w:rsidRPr="00710C07" w:rsidRDefault="00B02CF2" w:rsidP="0058767E">
            <w:pPr>
              <w:jc w:val="center"/>
              <w:rPr>
                <w:rFonts w:ascii="Cambria" w:hAnsi="Cambria" w:cs="Arial"/>
                <w:color w:val="000000"/>
              </w:rPr>
            </w:pPr>
            <w:r w:rsidRPr="000D5298">
              <w:rPr>
                <w:rFonts w:ascii="Cambria" w:hAnsi="Cambria" w:cs="Arial"/>
                <w:color w:val="000000"/>
              </w:rPr>
              <w:t>3</w:t>
            </w:r>
          </w:p>
        </w:tc>
        <w:tc>
          <w:tcPr>
            <w:tcW w:w="665" w:type="dxa"/>
            <w:tcBorders>
              <w:top w:val="nil"/>
              <w:left w:val="nil"/>
              <w:bottom w:val="single" w:sz="4" w:space="0" w:color="auto"/>
              <w:right w:val="single" w:sz="4" w:space="0" w:color="auto"/>
            </w:tcBorders>
            <w:shd w:val="clear" w:color="auto" w:fill="auto"/>
            <w:vAlign w:val="center"/>
          </w:tcPr>
          <w:p w14:paraId="26DD2E68" w14:textId="5E745E78" w:rsidR="00B02CF2" w:rsidRPr="00710C07" w:rsidRDefault="00B02CF2" w:rsidP="00BA3BCE">
            <w:pPr>
              <w:jc w:val="center"/>
              <w:rPr>
                <w:rFonts w:ascii="Cambria" w:hAnsi="Cambria" w:cs="Arial"/>
                <w:color w:val="000000"/>
              </w:rPr>
            </w:pPr>
            <w:r w:rsidRPr="000D5298">
              <w:rPr>
                <w:rFonts w:ascii="Cambria" w:hAnsi="Cambria" w:cs="Arial"/>
                <w:color w:val="000000"/>
              </w:rPr>
              <w:t xml:space="preserve">MT </w:t>
            </w:r>
          </w:p>
        </w:tc>
        <w:tc>
          <w:tcPr>
            <w:tcW w:w="616" w:type="dxa"/>
            <w:tcBorders>
              <w:top w:val="nil"/>
              <w:left w:val="nil"/>
              <w:bottom w:val="single" w:sz="4" w:space="0" w:color="auto"/>
              <w:right w:val="single" w:sz="4" w:space="0" w:color="auto"/>
            </w:tcBorders>
            <w:shd w:val="clear" w:color="000000" w:fill="FFFFFF"/>
            <w:vAlign w:val="center"/>
          </w:tcPr>
          <w:p w14:paraId="0E4A0BEC" w14:textId="31590447" w:rsidR="00B02CF2" w:rsidRPr="00C83A94" w:rsidRDefault="00B02CF2"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49B822CB" w14:textId="3F05D3BC" w:rsidR="00B02CF2" w:rsidRPr="00C83A94" w:rsidRDefault="00B02CF2"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381B9938" w14:textId="5D98B91F" w:rsidR="00B02CF2" w:rsidRPr="00C83A94" w:rsidRDefault="00B02CF2"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15D1BA29" w14:textId="4702D4B2" w:rsidR="00B02CF2" w:rsidRPr="00710C07" w:rsidRDefault="00B02CF2" w:rsidP="004F250F">
            <w:pPr>
              <w:jc w:val="center"/>
              <w:rPr>
                <w:rFonts w:ascii="Cambria" w:hAnsi="Cambria" w:cs="Calibri"/>
                <w:color w:val="000000"/>
                <w:sz w:val="20"/>
                <w:szCs w:val="20"/>
                <w:lang w:val="en-IN" w:eastAsia="en-IN"/>
              </w:rPr>
            </w:pPr>
            <w:r w:rsidRPr="0088540D">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29DF6EF1" w14:textId="52A682DC" w:rsidR="00B02CF2" w:rsidRPr="00C83A94" w:rsidRDefault="00B02CF2"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7BAFE84B" w14:textId="58F715BA" w:rsidR="00B02CF2" w:rsidRPr="005C0DC7" w:rsidRDefault="00B02CF2"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710C07" w:rsidRPr="00C83A94" w14:paraId="0DE7A8C7"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577566A" w14:textId="01BE9986" w:rsidR="00710C07" w:rsidRDefault="00151309"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42</w:t>
            </w:r>
          </w:p>
        </w:tc>
        <w:tc>
          <w:tcPr>
            <w:tcW w:w="1785" w:type="dxa"/>
            <w:tcBorders>
              <w:top w:val="nil"/>
              <w:left w:val="nil"/>
              <w:bottom w:val="single" w:sz="4" w:space="0" w:color="auto"/>
              <w:right w:val="single" w:sz="4" w:space="0" w:color="auto"/>
            </w:tcBorders>
            <w:shd w:val="clear" w:color="000000" w:fill="FFFFFF"/>
            <w:vAlign w:val="center"/>
          </w:tcPr>
          <w:p w14:paraId="2E3B0729" w14:textId="3FE7CF93" w:rsidR="00710C07" w:rsidRPr="006058DB" w:rsidRDefault="00710C07" w:rsidP="00C83A94">
            <w:pPr>
              <w:jc w:val="center"/>
              <w:rPr>
                <w:rFonts w:ascii="Cambria" w:hAnsi="Cambria" w:cs="Calibri"/>
                <w:color w:val="000000"/>
                <w:sz w:val="22"/>
                <w:szCs w:val="22"/>
                <w:lang w:val="en-IN" w:eastAsia="en-IN"/>
              </w:rPr>
            </w:pPr>
            <w:r w:rsidRPr="00710C07">
              <w:rPr>
                <w:rFonts w:ascii="Cambria" w:hAnsi="Cambria" w:cs="Calibri"/>
                <w:color w:val="000000"/>
                <w:sz w:val="22"/>
                <w:szCs w:val="22"/>
                <w:lang w:val="en-IN" w:eastAsia="en-IN"/>
              </w:rPr>
              <w:t>New Scrapyard KIM</w:t>
            </w:r>
          </w:p>
        </w:tc>
        <w:tc>
          <w:tcPr>
            <w:tcW w:w="1418" w:type="dxa"/>
            <w:tcBorders>
              <w:top w:val="nil"/>
              <w:left w:val="nil"/>
              <w:bottom w:val="single" w:sz="4" w:space="0" w:color="auto"/>
              <w:right w:val="single" w:sz="4" w:space="0" w:color="auto"/>
            </w:tcBorders>
            <w:shd w:val="clear" w:color="auto" w:fill="auto"/>
            <w:vAlign w:val="center"/>
          </w:tcPr>
          <w:p w14:paraId="298E83E4" w14:textId="3B131EF5" w:rsidR="00710C07" w:rsidRPr="00710C07" w:rsidRDefault="00710C07" w:rsidP="008A303A">
            <w:pPr>
              <w:jc w:val="center"/>
              <w:rPr>
                <w:rFonts w:ascii="Cambria" w:hAnsi="Cambria" w:cs="Calibri"/>
                <w:b/>
                <w:bCs/>
                <w:color w:val="0000FF"/>
                <w:sz w:val="20"/>
                <w:szCs w:val="20"/>
                <w:lang w:val="en-IN" w:eastAsia="en-IN"/>
              </w:rPr>
            </w:pPr>
            <w:r w:rsidRPr="00710C07">
              <w:rPr>
                <w:rFonts w:ascii="Cambria" w:hAnsi="Cambria" w:cs="Calibri"/>
                <w:b/>
                <w:bCs/>
                <w:color w:val="0000FF"/>
                <w:sz w:val="20"/>
                <w:szCs w:val="20"/>
                <w:lang w:val="en-IN" w:eastAsia="en-IN"/>
              </w:rPr>
              <w:t>KIM-25-22</w:t>
            </w:r>
          </w:p>
        </w:tc>
        <w:tc>
          <w:tcPr>
            <w:tcW w:w="1275" w:type="dxa"/>
            <w:tcBorders>
              <w:top w:val="nil"/>
              <w:left w:val="nil"/>
              <w:bottom w:val="single" w:sz="4" w:space="0" w:color="auto"/>
              <w:right w:val="single" w:sz="4" w:space="0" w:color="auto"/>
            </w:tcBorders>
            <w:shd w:val="clear" w:color="auto" w:fill="auto"/>
            <w:vAlign w:val="center"/>
          </w:tcPr>
          <w:p w14:paraId="5B668D0E" w14:textId="67976DB3" w:rsidR="00710C07" w:rsidRPr="006058DB" w:rsidRDefault="00710C07"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150003039</w:t>
            </w:r>
          </w:p>
        </w:tc>
        <w:tc>
          <w:tcPr>
            <w:tcW w:w="3722" w:type="dxa"/>
            <w:tcBorders>
              <w:top w:val="nil"/>
              <w:left w:val="nil"/>
              <w:bottom w:val="single" w:sz="4" w:space="0" w:color="auto"/>
              <w:right w:val="single" w:sz="4" w:space="0" w:color="auto"/>
            </w:tcBorders>
            <w:shd w:val="clear" w:color="auto" w:fill="auto"/>
            <w:vAlign w:val="center"/>
          </w:tcPr>
          <w:p w14:paraId="083E3A04" w14:textId="31179D53" w:rsidR="00710C07" w:rsidRDefault="00710C07" w:rsidP="006964C9">
            <w:pPr>
              <w:rPr>
                <w:rFonts w:ascii="Cambria" w:hAnsi="Cambria" w:cs="Arial"/>
                <w:sz w:val="22"/>
                <w:szCs w:val="22"/>
              </w:rPr>
            </w:pPr>
            <w:r w:rsidRPr="00710C07">
              <w:rPr>
                <w:rFonts w:ascii="Cambria" w:hAnsi="Cambria" w:cs="Arial"/>
                <w:sz w:val="22"/>
                <w:szCs w:val="22"/>
              </w:rPr>
              <w:t>Rejected a</w:t>
            </w:r>
            <w:r w:rsidR="00F266BE">
              <w:rPr>
                <w:rFonts w:ascii="Cambria" w:hAnsi="Cambria" w:cs="Arial"/>
                <w:sz w:val="22"/>
                <w:szCs w:val="22"/>
              </w:rPr>
              <w:t xml:space="preserve">nd Scrap </w:t>
            </w:r>
            <w:r w:rsidR="006964C9">
              <w:rPr>
                <w:rFonts w:ascii="Cambria" w:hAnsi="Cambria" w:cs="Arial"/>
                <w:sz w:val="22"/>
                <w:szCs w:val="22"/>
              </w:rPr>
              <w:t>CONVEYOR</w:t>
            </w:r>
            <w:r w:rsidR="00F266BE">
              <w:rPr>
                <w:rFonts w:ascii="Cambria" w:hAnsi="Cambria" w:cs="Arial"/>
                <w:sz w:val="22"/>
                <w:szCs w:val="22"/>
              </w:rPr>
              <w:t xml:space="preserve"> BELTS BELOW 25M (NYLON)</w:t>
            </w:r>
            <w:r w:rsidRPr="00710C07">
              <w:rPr>
                <w:rFonts w:ascii="Cambria" w:hAnsi="Cambria" w:cs="Arial"/>
                <w:sz w:val="22"/>
                <w:szCs w:val="22"/>
              </w:rPr>
              <w:t>, 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56445C75" w14:textId="5417DDCE" w:rsidR="00710C07" w:rsidRPr="00CB10BD" w:rsidRDefault="00710C07" w:rsidP="0058767E">
            <w:pPr>
              <w:jc w:val="center"/>
              <w:rPr>
                <w:rFonts w:ascii="Cambria" w:hAnsi="Cambria" w:cs="Arial"/>
                <w:color w:val="000000"/>
              </w:rPr>
            </w:pPr>
            <w:r w:rsidRPr="00710C07">
              <w:rPr>
                <w:rFonts w:ascii="Cambria" w:hAnsi="Cambria" w:cs="Arial"/>
                <w:color w:val="000000"/>
              </w:rPr>
              <w:t>30</w:t>
            </w:r>
          </w:p>
        </w:tc>
        <w:tc>
          <w:tcPr>
            <w:tcW w:w="665" w:type="dxa"/>
            <w:tcBorders>
              <w:top w:val="nil"/>
              <w:left w:val="nil"/>
              <w:bottom w:val="single" w:sz="4" w:space="0" w:color="auto"/>
              <w:right w:val="single" w:sz="4" w:space="0" w:color="auto"/>
            </w:tcBorders>
            <w:shd w:val="clear" w:color="auto" w:fill="auto"/>
            <w:vAlign w:val="center"/>
          </w:tcPr>
          <w:p w14:paraId="179BC667" w14:textId="32A51515" w:rsidR="00710C07" w:rsidRPr="00CB10BD" w:rsidRDefault="00710C07" w:rsidP="00BA3BCE">
            <w:pPr>
              <w:jc w:val="center"/>
              <w:rPr>
                <w:rFonts w:ascii="Cambria" w:hAnsi="Cambria" w:cs="Arial"/>
                <w:color w:val="000000"/>
              </w:rPr>
            </w:pPr>
            <w:r w:rsidRPr="00710C07">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4E172559" w14:textId="36DF68D0" w:rsidR="00710C07" w:rsidRPr="00C83A94" w:rsidRDefault="00710C07"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6900AF8E" w14:textId="33C4BBDF" w:rsidR="00710C07" w:rsidRPr="00C83A94" w:rsidRDefault="00710C07"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5A5BCDD3" w14:textId="1D68185B" w:rsidR="00710C07" w:rsidRPr="00C83A94" w:rsidRDefault="00710C07"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0EF3FF6E" w14:textId="3CBFC19B" w:rsidR="00710C07" w:rsidRPr="00CB10BD" w:rsidRDefault="00710C07" w:rsidP="004F250F">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19AE864" w14:textId="35A1672A" w:rsidR="00710C07" w:rsidRPr="00C83A94" w:rsidRDefault="00710C07"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6ED21E77" w14:textId="0BFF9472" w:rsidR="00710C07" w:rsidRPr="005C0DC7" w:rsidRDefault="00710C07"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710C07" w:rsidRPr="00C83A94" w14:paraId="76EE8FED"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B42A35A" w14:textId="115D6CAA" w:rsidR="00710C07" w:rsidRDefault="00151309"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43</w:t>
            </w:r>
          </w:p>
        </w:tc>
        <w:tc>
          <w:tcPr>
            <w:tcW w:w="1785" w:type="dxa"/>
            <w:tcBorders>
              <w:top w:val="nil"/>
              <w:left w:val="nil"/>
              <w:bottom w:val="single" w:sz="4" w:space="0" w:color="auto"/>
              <w:right w:val="single" w:sz="4" w:space="0" w:color="auto"/>
            </w:tcBorders>
            <w:shd w:val="clear" w:color="000000" w:fill="FFFFFF"/>
            <w:vAlign w:val="center"/>
          </w:tcPr>
          <w:p w14:paraId="16816AFF" w14:textId="02269A07" w:rsidR="00710C07" w:rsidRPr="006058DB" w:rsidRDefault="00710C07" w:rsidP="00C83A94">
            <w:pPr>
              <w:jc w:val="center"/>
              <w:rPr>
                <w:rFonts w:ascii="Cambria" w:hAnsi="Cambria" w:cs="Calibri"/>
                <w:color w:val="000000"/>
                <w:sz w:val="22"/>
                <w:szCs w:val="22"/>
                <w:lang w:val="en-IN" w:eastAsia="en-IN"/>
              </w:rPr>
            </w:pPr>
            <w:r w:rsidRPr="00710C07">
              <w:rPr>
                <w:rFonts w:ascii="Cambria" w:hAnsi="Cambria" w:cs="Calibri"/>
                <w:color w:val="000000"/>
                <w:sz w:val="22"/>
                <w:szCs w:val="22"/>
                <w:lang w:val="en-IN" w:eastAsia="en-IN"/>
              </w:rPr>
              <w:t>New Scrapyard KIM</w:t>
            </w:r>
          </w:p>
        </w:tc>
        <w:tc>
          <w:tcPr>
            <w:tcW w:w="1418" w:type="dxa"/>
            <w:tcBorders>
              <w:top w:val="nil"/>
              <w:left w:val="nil"/>
              <w:bottom w:val="single" w:sz="4" w:space="0" w:color="auto"/>
              <w:right w:val="single" w:sz="4" w:space="0" w:color="auto"/>
            </w:tcBorders>
            <w:shd w:val="clear" w:color="auto" w:fill="auto"/>
            <w:vAlign w:val="center"/>
          </w:tcPr>
          <w:p w14:paraId="7DF26E0F" w14:textId="1DEFB864" w:rsidR="00710C07" w:rsidRPr="00710C07" w:rsidRDefault="00710C07" w:rsidP="008A303A">
            <w:pPr>
              <w:jc w:val="center"/>
              <w:rPr>
                <w:rFonts w:ascii="Cambria" w:hAnsi="Cambria" w:cs="Calibri"/>
                <w:b/>
                <w:bCs/>
                <w:color w:val="0000FF"/>
                <w:sz w:val="20"/>
                <w:szCs w:val="20"/>
                <w:lang w:val="en-IN" w:eastAsia="en-IN"/>
              </w:rPr>
            </w:pPr>
            <w:r w:rsidRPr="00710C07">
              <w:rPr>
                <w:rFonts w:ascii="Cambria" w:hAnsi="Cambria" w:cs="Calibri"/>
                <w:b/>
                <w:bCs/>
                <w:color w:val="0000FF"/>
                <w:sz w:val="20"/>
                <w:szCs w:val="20"/>
                <w:lang w:val="en-IN" w:eastAsia="en-IN"/>
              </w:rPr>
              <w:t>KIM-25-23</w:t>
            </w:r>
          </w:p>
        </w:tc>
        <w:tc>
          <w:tcPr>
            <w:tcW w:w="1275" w:type="dxa"/>
            <w:tcBorders>
              <w:top w:val="nil"/>
              <w:left w:val="nil"/>
              <w:bottom w:val="single" w:sz="4" w:space="0" w:color="auto"/>
              <w:right w:val="single" w:sz="4" w:space="0" w:color="auto"/>
            </w:tcBorders>
            <w:shd w:val="clear" w:color="auto" w:fill="auto"/>
            <w:vAlign w:val="center"/>
          </w:tcPr>
          <w:p w14:paraId="587522D8" w14:textId="10819080" w:rsidR="00710C07" w:rsidRPr="006058DB" w:rsidRDefault="00710C07"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150003039</w:t>
            </w:r>
          </w:p>
        </w:tc>
        <w:tc>
          <w:tcPr>
            <w:tcW w:w="3722" w:type="dxa"/>
            <w:tcBorders>
              <w:top w:val="nil"/>
              <w:left w:val="nil"/>
              <w:bottom w:val="single" w:sz="4" w:space="0" w:color="auto"/>
              <w:right w:val="single" w:sz="4" w:space="0" w:color="auto"/>
            </w:tcBorders>
            <w:shd w:val="clear" w:color="auto" w:fill="auto"/>
            <w:vAlign w:val="center"/>
          </w:tcPr>
          <w:p w14:paraId="20C699CE" w14:textId="18E98EE0" w:rsidR="00710C07" w:rsidRDefault="00710C07" w:rsidP="00F120FC">
            <w:pPr>
              <w:rPr>
                <w:rFonts w:ascii="Cambria" w:hAnsi="Cambria" w:cs="Arial"/>
                <w:sz w:val="22"/>
                <w:szCs w:val="22"/>
              </w:rPr>
            </w:pPr>
            <w:r w:rsidRPr="00710C07">
              <w:rPr>
                <w:rFonts w:ascii="Cambria" w:hAnsi="Cambria" w:cs="Arial"/>
                <w:sz w:val="22"/>
                <w:szCs w:val="22"/>
              </w:rPr>
              <w:t>Rejected a</w:t>
            </w:r>
            <w:r w:rsidR="00F266BE">
              <w:rPr>
                <w:rFonts w:ascii="Cambria" w:hAnsi="Cambria" w:cs="Arial"/>
                <w:sz w:val="22"/>
                <w:szCs w:val="22"/>
              </w:rPr>
              <w:t xml:space="preserve">nd Scrap </w:t>
            </w:r>
            <w:r w:rsidR="006964C9">
              <w:rPr>
                <w:rFonts w:ascii="Cambria" w:hAnsi="Cambria" w:cs="Arial"/>
                <w:sz w:val="22"/>
                <w:szCs w:val="22"/>
              </w:rPr>
              <w:t>CONVEYOR</w:t>
            </w:r>
            <w:r w:rsidR="00F266BE">
              <w:rPr>
                <w:rFonts w:ascii="Cambria" w:hAnsi="Cambria" w:cs="Arial"/>
                <w:sz w:val="22"/>
                <w:szCs w:val="22"/>
              </w:rPr>
              <w:t xml:space="preserve"> BELTS BELOW 25M (</w:t>
            </w:r>
            <w:r w:rsidRPr="00710C07">
              <w:rPr>
                <w:rFonts w:ascii="Cambria" w:hAnsi="Cambria" w:cs="Arial"/>
                <w:sz w:val="22"/>
                <w:szCs w:val="22"/>
              </w:rPr>
              <w:t>NYLON</w:t>
            </w:r>
            <w:r w:rsidR="00F266BE">
              <w:rPr>
                <w:rFonts w:ascii="Cambria" w:hAnsi="Cambria" w:cs="Arial"/>
                <w:sz w:val="22"/>
                <w:szCs w:val="22"/>
              </w:rPr>
              <w:t>)</w:t>
            </w:r>
            <w:r w:rsidRPr="00710C07">
              <w:rPr>
                <w:rFonts w:ascii="Cambria" w:hAnsi="Cambria" w:cs="Arial"/>
                <w:sz w:val="22"/>
                <w:szCs w:val="22"/>
              </w:rPr>
              <w:t>, 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7E07256F" w14:textId="40D7B73B" w:rsidR="00710C07" w:rsidRPr="00CB10BD" w:rsidRDefault="00710C07" w:rsidP="0058767E">
            <w:pPr>
              <w:jc w:val="center"/>
              <w:rPr>
                <w:rFonts w:ascii="Cambria" w:hAnsi="Cambria" w:cs="Arial"/>
                <w:color w:val="000000"/>
              </w:rPr>
            </w:pPr>
            <w:r w:rsidRPr="00710C07">
              <w:rPr>
                <w:rFonts w:ascii="Cambria" w:hAnsi="Cambria" w:cs="Arial"/>
                <w:color w:val="000000"/>
              </w:rPr>
              <w:t>40</w:t>
            </w:r>
          </w:p>
        </w:tc>
        <w:tc>
          <w:tcPr>
            <w:tcW w:w="665" w:type="dxa"/>
            <w:tcBorders>
              <w:top w:val="nil"/>
              <w:left w:val="nil"/>
              <w:bottom w:val="single" w:sz="4" w:space="0" w:color="auto"/>
              <w:right w:val="single" w:sz="4" w:space="0" w:color="auto"/>
            </w:tcBorders>
            <w:shd w:val="clear" w:color="auto" w:fill="auto"/>
            <w:vAlign w:val="center"/>
          </w:tcPr>
          <w:p w14:paraId="73341CF7" w14:textId="2E9D2694" w:rsidR="00710C07" w:rsidRPr="00CB10BD" w:rsidRDefault="00710C07" w:rsidP="00BA3BCE">
            <w:pPr>
              <w:jc w:val="center"/>
              <w:rPr>
                <w:rFonts w:ascii="Cambria" w:hAnsi="Cambria" w:cs="Arial"/>
                <w:color w:val="000000"/>
              </w:rPr>
            </w:pPr>
            <w:r w:rsidRPr="00710C07">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3148237F" w14:textId="66EE9940" w:rsidR="00710C07" w:rsidRPr="00C83A94" w:rsidRDefault="00710C07"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37868B0A" w14:textId="6A7A2329" w:rsidR="00710C07" w:rsidRPr="00C83A94" w:rsidRDefault="00710C07"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3F90D88C" w14:textId="6AA3BFD9" w:rsidR="00710C07" w:rsidRPr="00C83A94" w:rsidRDefault="00710C07"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32D04B80" w14:textId="169E600E" w:rsidR="00710C07" w:rsidRPr="00CB10BD" w:rsidRDefault="00710C07" w:rsidP="004F250F">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7BED42C4" w14:textId="57EFE0B9" w:rsidR="00710C07" w:rsidRPr="00C83A94" w:rsidRDefault="00710C07"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58274E2A" w14:textId="288CF3A6" w:rsidR="00710C07" w:rsidRPr="005C0DC7" w:rsidRDefault="00710C07"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710C07" w:rsidRPr="00C83A94" w14:paraId="51AC9C7B"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3EC033C" w14:textId="52AECD5F" w:rsidR="00710C07" w:rsidRDefault="00151309"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44</w:t>
            </w:r>
          </w:p>
        </w:tc>
        <w:tc>
          <w:tcPr>
            <w:tcW w:w="1785" w:type="dxa"/>
            <w:tcBorders>
              <w:top w:val="nil"/>
              <w:left w:val="nil"/>
              <w:bottom w:val="single" w:sz="4" w:space="0" w:color="auto"/>
              <w:right w:val="single" w:sz="4" w:space="0" w:color="auto"/>
            </w:tcBorders>
            <w:shd w:val="clear" w:color="000000" w:fill="FFFFFF"/>
            <w:vAlign w:val="center"/>
          </w:tcPr>
          <w:p w14:paraId="70450FE7" w14:textId="5DDDD4EE" w:rsidR="00710C07" w:rsidRPr="006058DB" w:rsidRDefault="00710C07" w:rsidP="00C83A94">
            <w:pPr>
              <w:jc w:val="center"/>
              <w:rPr>
                <w:rFonts w:ascii="Cambria" w:hAnsi="Cambria" w:cs="Calibri"/>
                <w:color w:val="000000"/>
                <w:sz w:val="22"/>
                <w:szCs w:val="22"/>
                <w:lang w:val="en-IN" w:eastAsia="en-IN"/>
              </w:rPr>
            </w:pPr>
            <w:r w:rsidRPr="00710C07">
              <w:rPr>
                <w:rFonts w:ascii="Cambria" w:hAnsi="Cambria" w:cs="Calibri"/>
                <w:color w:val="000000"/>
                <w:sz w:val="22"/>
                <w:szCs w:val="22"/>
                <w:lang w:val="en-IN" w:eastAsia="en-IN"/>
              </w:rPr>
              <w:t>New Scrapyard KIM</w:t>
            </w:r>
          </w:p>
        </w:tc>
        <w:tc>
          <w:tcPr>
            <w:tcW w:w="1418" w:type="dxa"/>
            <w:tcBorders>
              <w:top w:val="nil"/>
              <w:left w:val="nil"/>
              <w:bottom w:val="single" w:sz="4" w:space="0" w:color="auto"/>
              <w:right w:val="single" w:sz="4" w:space="0" w:color="auto"/>
            </w:tcBorders>
            <w:shd w:val="clear" w:color="auto" w:fill="auto"/>
            <w:vAlign w:val="center"/>
          </w:tcPr>
          <w:p w14:paraId="247FFB78" w14:textId="223E8E26" w:rsidR="00710C07" w:rsidRPr="00710C07" w:rsidRDefault="00710C07" w:rsidP="008A303A">
            <w:pPr>
              <w:jc w:val="center"/>
              <w:rPr>
                <w:rFonts w:ascii="Cambria" w:hAnsi="Cambria" w:cs="Calibri"/>
                <w:b/>
                <w:bCs/>
                <w:color w:val="0000FF"/>
                <w:sz w:val="20"/>
                <w:szCs w:val="20"/>
                <w:lang w:val="en-IN" w:eastAsia="en-IN"/>
              </w:rPr>
            </w:pPr>
            <w:r w:rsidRPr="00710C07">
              <w:rPr>
                <w:rFonts w:ascii="Cambria" w:hAnsi="Cambria" w:cs="Calibri"/>
                <w:b/>
                <w:bCs/>
                <w:color w:val="0000FF"/>
                <w:sz w:val="20"/>
                <w:szCs w:val="20"/>
                <w:lang w:val="en-IN" w:eastAsia="en-IN"/>
              </w:rPr>
              <w:t>KIM-25-24</w:t>
            </w:r>
          </w:p>
        </w:tc>
        <w:tc>
          <w:tcPr>
            <w:tcW w:w="1275" w:type="dxa"/>
            <w:tcBorders>
              <w:top w:val="nil"/>
              <w:left w:val="nil"/>
              <w:bottom w:val="single" w:sz="4" w:space="0" w:color="auto"/>
              <w:right w:val="single" w:sz="4" w:space="0" w:color="auto"/>
            </w:tcBorders>
            <w:shd w:val="clear" w:color="auto" w:fill="auto"/>
            <w:vAlign w:val="center"/>
          </w:tcPr>
          <w:p w14:paraId="5CDEE975" w14:textId="54DFF98E" w:rsidR="00710C07" w:rsidRPr="006058DB" w:rsidRDefault="00710C07"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150003043</w:t>
            </w:r>
          </w:p>
        </w:tc>
        <w:tc>
          <w:tcPr>
            <w:tcW w:w="3722" w:type="dxa"/>
            <w:tcBorders>
              <w:top w:val="nil"/>
              <w:left w:val="nil"/>
              <w:bottom w:val="single" w:sz="4" w:space="0" w:color="auto"/>
              <w:right w:val="single" w:sz="4" w:space="0" w:color="auto"/>
            </w:tcBorders>
            <w:shd w:val="clear" w:color="auto" w:fill="auto"/>
            <w:vAlign w:val="center"/>
          </w:tcPr>
          <w:p w14:paraId="6EAF168D" w14:textId="2F75ADCE" w:rsidR="00710C07" w:rsidRDefault="00710C07" w:rsidP="001D6B32">
            <w:pPr>
              <w:rPr>
                <w:rFonts w:ascii="Cambria" w:hAnsi="Cambria" w:cs="Arial"/>
                <w:sz w:val="22"/>
                <w:szCs w:val="22"/>
              </w:rPr>
            </w:pPr>
            <w:r w:rsidRPr="00710C07">
              <w:rPr>
                <w:rFonts w:ascii="Cambria" w:hAnsi="Cambria" w:cs="Arial"/>
                <w:sz w:val="22"/>
                <w:szCs w:val="22"/>
              </w:rPr>
              <w:t>Rejected and Scrap BOWL MANTLE 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4E011263" w14:textId="50997CEB" w:rsidR="00710C07" w:rsidRPr="00CB10BD" w:rsidRDefault="00710C07" w:rsidP="0058767E">
            <w:pPr>
              <w:jc w:val="center"/>
              <w:rPr>
                <w:rFonts w:ascii="Cambria" w:hAnsi="Cambria" w:cs="Arial"/>
                <w:color w:val="000000"/>
              </w:rPr>
            </w:pPr>
            <w:r w:rsidRPr="00710C07">
              <w:rPr>
                <w:rFonts w:ascii="Cambria" w:hAnsi="Cambria" w:cs="Arial"/>
                <w:color w:val="000000"/>
              </w:rPr>
              <w:t>12</w:t>
            </w:r>
          </w:p>
        </w:tc>
        <w:tc>
          <w:tcPr>
            <w:tcW w:w="665" w:type="dxa"/>
            <w:tcBorders>
              <w:top w:val="nil"/>
              <w:left w:val="nil"/>
              <w:bottom w:val="single" w:sz="4" w:space="0" w:color="auto"/>
              <w:right w:val="single" w:sz="4" w:space="0" w:color="auto"/>
            </w:tcBorders>
            <w:shd w:val="clear" w:color="auto" w:fill="auto"/>
            <w:vAlign w:val="center"/>
          </w:tcPr>
          <w:p w14:paraId="1A2B40DA" w14:textId="2B5A2F58" w:rsidR="00710C07" w:rsidRPr="00CB10BD" w:rsidRDefault="00710C07" w:rsidP="00BA3BCE">
            <w:pPr>
              <w:jc w:val="center"/>
              <w:rPr>
                <w:rFonts w:ascii="Cambria" w:hAnsi="Cambria" w:cs="Arial"/>
                <w:color w:val="000000"/>
              </w:rPr>
            </w:pPr>
            <w:r w:rsidRPr="00710C07">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0863995B" w14:textId="426BE3FF" w:rsidR="00710C07" w:rsidRPr="00C83A94" w:rsidRDefault="00710C07"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6FFEE756" w14:textId="40168C6C" w:rsidR="00710C07" w:rsidRPr="00C83A94" w:rsidRDefault="00710C07"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20FDBFB0" w14:textId="3C15DC75" w:rsidR="00710C07" w:rsidRPr="00C83A94" w:rsidRDefault="00710C07"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41AF76B7" w14:textId="7300AB17" w:rsidR="00710C07" w:rsidRPr="00CB10BD" w:rsidRDefault="00710C07" w:rsidP="004F250F">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036A11AB" w14:textId="6BAFDE5D" w:rsidR="00710C07" w:rsidRPr="00C83A94" w:rsidRDefault="00710C07"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17346FAA" w14:textId="54F285A7" w:rsidR="00710C07" w:rsidRPr="005C0DC7" w:rsidRDefault="00710C07"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710C07" w:rsidRPr="00C83A94" w14:paraId="4D5C6834"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5FBFEB6" w14:textId="6673CE5B" w:rsidR="00710C07" w:rsidRDefault="00151309"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45</w:t>
            </w:r>
          </w:p>
        </w:tc>
        <w:tc>
          <w:tcPr>
            <w:tcW w:w="1785" w:type="dxa"/>
            <w:tcBorders>
              <w:top w:val="nil"/>
              <w:left w:val="nil"/>
              <w:bottom w:val="single" w:sz="4" w:space="0" w:color="auto"/>
              <w:right w:val="single" w:sz="4" w:space="0" w:color="auto"/>
            </w:tcBorders>
            <w:shd w:val="clear" w:color="000000" w:fill="FFFFFF"/>
            <w:vAlign w:val="center"/>
          </w:tcPr>
          <w:p w14:paraId="0F6778C4" w14:textId="3DD712FE" w:rsidR="00710C07" w:rsidRPr="006058DB" w:rsidRDefault="00710C07" w:rsidP="00C83A94">
            <w:pPr>
              <w:jc w:val="center"/>
              <w:rPr>
                <w:rFonts w:ascii="Cambria" w:hAnsi="Cambria" w:cs="Calibri"/>
                <w:color w:val="000000"/>
                <w:sz w:val="22"/>
                <w:szCs w:val="22"/>
                <w:lang w:val="en-IN" w:eastAsia="en-IN"/>
              </w:rPr>
            </w:pPr>
            <w:r w:rsidRPr="00710C07">
              <w:rPr>
                <w:rFonts w:ascii="Cambria" w:hAnsi="Cambria" w:cs="Calibri"/>
                <w:color w:val="000000"/>
                <w:sz w:val="22"/>
                <w:szCs w:val="22"/>
                <w:lang w:val="en-IN" w:eastAsia="en-IN"/>
              </w:rPr>
              <w:t>New Scrapyard KIM</w:t>
            </w:r>
          </w:p>
        </w:tc>
        <w:tc>
          <w:tcPr>
            <w:tcW w:w="1418" w:type="dxa"/>
            <w:tcBorders>
              <w:top w:val="nil"/>
              <w:left w:val="nil"/>
              <w:bottom w:val="single" w:sz="4" w:space="0" w:color="auto"/>
              <w:right w:val="single" w:sz="4" w:space="0" w:color="auto"/>
            </w:tcBorders>
            <w:shd w:val="clear" w:color="auto" w:fill="auto"/>
            <w:vAlign w:val="center"/>
          </w:tcPr>
          <w:p w14:paraId="0F90B938" w14:textId="7F0073CF" w:rsidR="00710C07" w:rsidRPr="00710C07" w:rsidRDefault="00710C07" w:rsidP="008A303A">
            <w:pPr>
              <w:jc w:val="center"/>
              <w:rPr>
                <w:rFonts w:ascii="Cambria" w:hAnsi="Cambria" w:cs="Calibri"/>
                <w:b/>
                <w:bCs/>
                <w:color w:val="0000FF"/>
                <w:sz w:val="20"/>
                <w:szCs w:val="20"/>
                <w:lang w:val="en-IN" w:eastAsia="en-IN"/>
              </w:rPr>
            </w:pPr>
            <w:r w:rsidRPr="00710C07">
              <w:rPr>
                <w:rFonts w:ascii="Cambria" w:hAnsi="Cambria" w:cs="Calibri"/>
                <w:b/>
                <w:bCs/>
                <w:color w:val="0000FF"/>
                <w:sz w:val="20"/>
                <w:szCs w:val="20"/>
                <w:lang w:val="en-IN" w:eastAsia="en-IN"/>
              </w:rPr>
              <w:t>KIM-25-25</w:t>
            </w:r>
          </w:p>
        </w:tc>
        <w:tc>
          <w:tcPr>
            <w:tcW w:w="1275" w:type="dxa"/>
            <w:tcBorders>
              <w:top w:val="nil"/>
              <w:left w:val="nil"/>
              <w:bottom w:val="single" w:sz="4" w:space="0" w:color="auto"/>
              <w:right w:val="single" w:sz="4" w:space="0" w:color="auto"/>
            </w:tcBorders>
            <w:shd w:val="clear" w:color="auto" w:fill="auto"/>
            <w:vAlign w:val="center"/>
          </w:tcPr>
          <w:p w14:paraId="3E1E4DCB" w14:textId="4F67CEB9" w:rsidR="00710C07" w:rsidRPr="006058DB" w:rsidRDefault="00710C07"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150003735</w:t>
            </w:r>
          </w:p>
        </w:tc>
        <w:tc>
          <w:tcPr>
            <w:tcW w:w="3722" w:type="dxa"/>
            <w:tcBorders>
              <w:top w:val="nil"/>
              <w:left w:val="nil"/>
              <w:bottom w:val="single" w:sz="4" w:space="0" w:color="auto"/>
              <w:right w:val="single" w:sz="4" w:space="0" w:color="auto"/>
            </w:tcBorders>
            <w:shd w:val="clear" w:color="auto" w:fill="auto"/>
            <w:vAlign w:val="center"/>
          </w:tcPr>
          <w:p w14:paraId="2B9B4448" w14:textId="5C72793B" w:rsidR="00710C07" w:rsidRDefault="00710C07" w:rsidP="001D6B32">
            <w:pPr>
              <w:rPr>
                <w:rFonts w:ascii="Cambria" w:hAnsi="Cambria" w:cs="Arial"/>
                <w:sz w:val="22"/>
                <w:szCs w:val="22"/>
              </w:rPr>
            </w:pPr>
            <w:r w:rsidRPr="00710C07">
              <w:rPr>
                <w:rFonts w:ascii="Cambria" w:hAnsi="Cambria" w:cs="Arial"/>
                <w:sz w:val="22"/>
                <w:szCs w:val="22"/>
              </w:rPr>
              <w:t>Rejected and Scrap PU PANELS 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7E974855" w14:textId="2EA1A719" w:rsidR="00710C07" w:rsidRPr="00CB10BD" w:rsidRDefault="00710C07" w:rsidP="0058767E">
            <w:pPr>
              <w:jc w:val="center"/>
              <w:rPr>
                <w:rFonts w:ascii="Cambria" w:hAnsi="Cambria" w:cs="Arial"/>
                <w:color w:val="000000"/>
              </w:rPr>
            </w:pPr>
            <w:r w:rsidRPr="00710C07">
              <w:rPr>
                <w:rFonts w:ascii="Cambria" w:hAnsi="Cambria" w:cs="Arial"/>
                <w:color w:val="000000"/>
              </w:rPr>
              <w:t>4</w:t>
            </w:r>
          </w:p>
        </w:tc>
        <w:tc>
          <w:tcPr>
            <w:tcW w:w="665" w:type="dxa"/>
            <w:tcBorders>
              <w:top w:val="nil"/>
              <w:left w:val="nil"/>
              <w:bottom w:val="single" w:sz="4" w:space="0" w:color="auto"/>
              <w:right w:val="single" w:sz="4" w:space="0" w:color="auto"/>
            </w:tcBorders>
            <w:shd w:val="clear" w:color="auto" w:fill="auto"/>
            <w:vAlign w:val="center"/>
          </w:tcPr>
          <w:p w14:paraId="0CBEDE57" w14:textId="0A943BAF" w:rsidR="00710C07" w:rsidRPr="00CB10BD" w:rsidRDefault="00710C07" w:rsidP="00BA3BCE">
            <w:pPr>
              <w:jc w:val="center"/>
              <w:rPr>
                <w:rFonts w:ascii="Cambria" w:hAnsi="Cambria" w:cs="Arial"/>
                <w:color w:val="000000"/>
              </w:rPr>
            </w:pPr>
            <w:r w:rsidRPr="00710C07">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11647405" w14:textId="76FE38D9" w:rsidR="00710C07" w:rsidRPr="00C83A94" w:rsidRDefault="00710C07"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55C39112" w14:textId="11D7CD3A" w:rsidR="00710C07" w:rsidRPr="00C83A94" w:rsidRDefault="00710C07"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4AA154A7" w14:textId="1EE8EF3B" w:rsidR="00710C07" w:rsidRPr="00C83A94" w:rsidRDefault="00710C07"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2A3960D6" w14:textId="3FA78E74" w:rsidR="00710C07" w:rsidRPr="00CB10BD" w:rsidRDefault="00710C07" w:rsidP="004F250F">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7644C73B" w14:textId="369879FE" w:rsidR="00710C07" w:rsidRPr="00C83A94" w:rsidRDefault="00710C07"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479C2C4D" w14:textId="128CDF31" w:rsidR="00710C07" w:rsidRPr="005C0DC7" w:rsidRDefault="00710C07"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r w:rsidR="00710C07" w:rsidRPr="00C83A94" w14:paraId="316AF9AB"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DDAB2BF" w14:textId="055B662B" w:rsidR="00710C07" w:rsidRDefault="00151309"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46</w:t>
            </w:r>
          </w:p>
        </w:tc>
        <w:tc>
          <w:tcPr>
            <w:tcW w:w="1785" w:type="dxa"/>
            <w:tcBorders>
              <w:top w:val="nil"/>
              <w:left w:val="nil"/>
              <w:bottom w:val="single" w:sz="4" w:space="0" w:color="auto"/>
              <w:right w:val="single" w:sz="4" w:space="0" w:color="auto"/>
            </w:tcBorders>
            <w:shd w:val="clear" w:color="000000" w:fill="FFFFFF"/>
            <w:vAlign w:val="center"/>
          </w:tcPr>
          <w:p w14:paraId="3A080B8D" w14:textId="73C254A1" w:rsidR="00710C07" w:rsidRPr="006058DB" w:rsidRDefault="00710C07" w:rsidP="00C83A94">
            <w:pPr>
              <w:jc w:val="center"/>
              <w:rPr>
                <w:rFonts w:ascii="Cambria" w:hAnsi="Cambria" w:cs="Calibri"/>
                <w:color w:val="000000"/>
                <w:sz w:val="22"/>
                <w:szCs w:val="22"/>
                <w:lang w:val="en-IN" w:eastAsia="en-IN"/>
              </w:rPr>
            </w:pPr>
            <w:r w:rsidRPr="00710C07">
              <w:rPr>
                <w:rFonts w:ascii="Cambria" w:hAnsi="Cambria" w:cs="Calibri"/>
                <w:color w:val="000000"/>
                <w:sz w:val="22"/>
                <w:szCs w:val="22"/>
                <w:lang w:val="en-IN" w:eastAsia="en-IN"/>
              </w:rPr>
              <w:t>New Scrapyard KIM</w:t>
            </w:r>
          </w:p>
        </w:tc>
        <w:tc>
          <w:tcPr>
            <w:tcW w:w="1418" w:type="dxa"/>
            <w:tcBorders>
              <w:top w:val="nil"/>
              <w:left w:val="nil"/>
              <w:bottom w:val="single" w:sz="4" w:space="0" w:color="auto"/>
              <w:right w:val="single" w:sz="4" w:space="0" w:color="auto"/>
            </w:tcBorders>
            <w:shd w:val="clear" w:color="auto" w:fill="auto"/>
            <w:vAlign w:val="center"/>
          </w:tcPr>
          <w:p w14:paraId="61AFE29B" w14:textId="01359D34" w:rsidR="00710C07" w:rsidRPr="00710C07" w:rsidRDefault="00710C07" w:rsidP="008A303A">
            <w:pPr>
              <w:jc w:val="center"/>
              <w:rPr>
                <w:rFonts w:ascii="Cambria" w:hAnsi="Cambria" w:cs="Calibri"/>
                <w:b/>
                <w:bCs/>
                <w:color w:val="0000FF"/>
                <w:sz w:val="20"/>
                <w:szCs w:val="20"/>
                <w:lang w:val="en-IN" w:eastAsia="en-IN"/>
              </w:rPr>
            </w:pPr>
            <w:r w:rsidRPr="00710C07">
              <w:rPr>
                <w:rFonts w:ascii="Cambria" w:hAnsi="Cambria" w:cs="Calibri"/>
                <w:b/>
                <w:bCs/>
                <w:color w:val="0000FF"/>
                <w:sz w:val="20"/>
                <w:szCs w:val="20"/>
                <w:lang w:val="en-IN" w:eastAsia="en-IN"/>
              </w:rPr>
              <w:t>KIM-25-26</w:t>
            </w:r>
          </w:p>
        </w:tc>
        <w:tc>
          <w:tcPr>
            <w:tcW w:w="1275" w:type="dxa"/>
            <w:tcBorders>
              <w:top w:val="nil"/>
              <w:left w:val="nil"/>
              <w:bottom w:val="single" w:sz="4" w:space="0" w:color="auto"/>
              <w:right w:val="single" w:sz="4" w:space="0" w:color="auto"/>
            </w:tcBorders>
            <w:shd w:val="clear" w:color="auto" w:fill="auto"/>
            <w:vAlign w:val="center"/>
          </w:tcPr>
          <w:p w14:paraId="339551F7" w14:textId="00DC78FC" w:rsidR="00710C07" w:rsidRPr="006058DB" w:rsidRDefault="00710C07"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150004883</w:t>
            </w:r>
          </w:p>
        </w:tc>
        <w:tc>
          <w:tcPr>
            <w:tcW w:w="3722" w:type="dxa"/>
            <w:tcBorders>
              <w:top w:val="nil"/>
              <w:left w:val="nil"/>
              <w:bottom w:val="single" w:sz="4" w:space="0" w:color="auto"/>
              <w:right w:val="single" w:sz="4" w:space="0" w:color="auto"/>
            </w:tcBorders>
            <w:shd w:val="clear" w:color="auto" w:fill="auto"/>
            <w:vAlign w:val="center"/>
          </w:tcPr>
          <w:p w14:paraId="02763BAA" w14:textId="0740BA03" w:rsidR="00710C07" w:rsidRDefault="00710C07" w:rsidP="001D6B32">
            <w:pPr>
              <w:rPr>
                <w:rFonts w:ascii="Cambria" w:hAnsi="Cambria" w:cs="Arial"/>
                <w:sz w:val="22"/>
                <w:szCs w:val="22"/>
              </w:rPr>
            </w:pPr>
            <w:r w:rsidRPr="00710C07">
              <w:rPr>
                <w:rFonts w:ascii="Cambria" w:hAnsi="Cambria" w:cs="Arial"/>
                <w:sz w:val="22"/>
                <w:szCs w:val="22"/>
              </w:rPr>
              <w:t xml:space="preserve">Rejected &amp; </w:t>
            </w:r>
            <w:r w:rsidR="003E27DF">
              <w:rPr>
                <w:rFonts w:ascii="Cambria" w:hAnsi="Cambria" w:cs="Arial"/>
                <w:sz w:val="22"/>
                <w:szCs w:val="22"/>
              </w:rPr>
              <w:t xml:space="preserve">scrap CONVEYOR BELTS CUT PIECES </w:t>
            </w:r>
            <w:r w:rsidRPr="00710C07">
              <w:rPr>
                <w:rFonts w:ascii="Cambria" w:hAnsi="Cambria" w:cs="Arial"/>
                <w:sz w:val="22"/>
                <w:szCs w:val="22"/>
              </w:rPr>
              <w:t xml:space="preserve">(NYLON) as is where </w:t>
            </w:r>
            <w:proofErr w:type="gramStart"/>
            <w:r w:rsidRPr="00710C07">
              <w:rPr>
                <w:rFonts w:ascii="Cambria" w:hAnsi="Cambria" w:cs="Arial"/>
                <w:sz w:val="22"/>
                <w:szCs w:val="22"/>
              </w:rPr>
              <w:t xml:space="preserve">is </w:t>
            </w:r>
            <w:r w:rsidRPr="00710C07">
              <w:rPr>
                <w:rFonts w:ascii="Cambria" w:hAnsi="Cambria" w:cs="Arial"/>
                <w:sz w:val="22"/>
                <w:szCs w:val="22"/>
              </w:rPr>
              <w:lastRenderedPageBreak/>
              <w:t>basis &amp; e-inspected condition, Quantity</w:t>
            </w:r>
            <w:proofErr w:type="gramEnd"/>
            <w:r w:rsidRPr="00710C07">
              <w:rPr>
                <w:rFonts w:ascii="Cambria" w:hAnsi="Cambria" w:cs="Arial"/>
                <w:sz w:val="22"/>
                <w:szCs w:val="22"/>
              </w:rPr>
              <w:t xml:space="preserve"> on eye estimation, Entire material to be lifted, Site to be c</w:t>
            </w:r>
            <w:r w:rsidR="00E302E8">
              <w:rPr>
                <w:rFonts w:ascii="Cambria" w:hAnsi="Cambria" w:cs="Arial"/>
                <w:sz w:val="22"/>
                <w:szCs w:val="22"/>
              </w:rPr>
              <w:t>leared. Loading Vehicle: TRUCK</w:t>
            </w:r>
          </w:p>
        </w:tc>
        <w:tc>
          <w:tcPr>
            <w:tcW w:w="702" w:type="dxa"/>
            <w:tcBorders>
              <w:top w:val="nil"/>
              <w:left w:val="nil"/>
              <w:bottom w:val="single" w:sz="4" w:space="0" w:color="auto"/>
              <w:right w:val="single" w:sz="4" w:space="0" w:color="auto"/>
            </w:tcBorders>
            <w:shd w:val="clear" w:color="auto" w:fill="auto"/>
            <w:vAlign w:val="center"/>
          </w:tcPr>
          <w:p w14:paraId="0CDB8E73" w14:textId="733DDC2B" w:rsidR="00710C07" w:rsidRPr="00CB10BD" w:rsidRDefault="00710C07" w:rsidP="0058767E">
            <w:pPr>
              <w:jc w:val="center"/>
              <w:rPr>
                <w:rFonts w:ascii="Cambria" w:hAnsi="Cambria" w:cs="Arial"/>
                <w:color w:val="000000"/>
              </w:rPr>
            </w:pPr>
            <w:r w:rsidRPr="00710C07">
              <w:rPr>
                <w:rFonts w:ascii="Cambria" w:hAnsi="Cambria" w:cs="Arial"/>
                <w:color w:val="000000"/>
              </w:rPr>
              <w:lastRenderedPageBreak/>
              <w:t>8</w:t>
            </w:r>
          </w:p>
        </w:tc>
        <w:tc>
          <w:tcPr>
            <w:tcW w:w="665" w:type="dxa"/>
            <w:tcBorders>
              <w:top w:val="nil"/>
              <w:left w:val="nil"/>
              <w:bottom w:val="single" w:sz="4" w:space="0" w:color="auto"/>
              <w:right w:val="single" w:sz="4" w:space="0" w:color="auto"/>
            </w:tcBorders>
            <w:shd w:val="clear" w:color="auto" w:fill="auto"/>
            <w:vAlign w:val="center"/>
          </w:tcPr>
          <w:p w14:paraId="5DF49344" w14:textId="27344EA7" w:rsidR="00710C07" w:rsidRPr="00CB10BD" w:rsidRDefault="00710C07" w:rsidP="00BA3BCE">
            <w:pPr>
              <w:jc w:val="center"/>
              <w:rPr>
                <w:rFonts w:ascii="Cambria" w:hAnsi="Cambria" w:cs="Arial"/>
                <w:color w:val="000000"/>
              </w:rPr>
            </w:pPr>
            <w:r w:rsidRPr="00710C07">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0AC27F19" w14:textId="415B0D14" w:rsidR="00710C07" w:rsidRPr="00C83A94" w:rsidRDefault="00710C07"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62929FBF" w14:textId="5D118D88" w:rsidR="00710C07" w:rsidRPr="00C83A94" w:rsidRDefault="00710C07"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2E074F09" w14:textId="056F8F60" w:rsidR="00710C07" w:rsidRPr="00C83A94" w:rsidRDefault="00710C07"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696FCE47" w14:textId="10E46C6A" w:rsidR="00710C07" w:rsidRPr="00CB10BD" w:rsidRDefault="00710C07" w:rsidP="004F250F">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 xml:space="preserve">08 Working </w:t>
            </w:r>
            <w:r w:rsidRPr="00710C07">
              <w:rPr>
                <w:rFonts w:ascii="Cambria" w:hAnsi="Cambria" w:cs="Calibri"/>
                <w:color w:val="000000"/>
                <w:sz w:val="20"/>
                <w:szCs w:val="20"/>
                <w:lang w:val="en-IN" w:eastAsia="en-IN"/>
              </w:rPr>
              <w:lastRenderedPageBreak/>
              <w:t>Days from the D/O date</w:t>
            </w:r>
          </w:p>
        </w:tc>
        <w:tc>
          <w:tcPr>
            <w:tcW w:w="1046" w:type="dxa"/>
            <w:tcBorders>
              <w:top w:val="nil"/>
              <w:left w:val="nil"/>
              <w:bottom w:val="single" w:sz="4" w:space="0" w:color="auto"/>
              <w:right w:val="single" w:sz="4" w:space="0" w:color="auto"/>
            </w:tcBorders>
            <w:shd w:val="clear" w:color="auto" w:fill="auto"/>
            <w:vAlign w:val="center"/>
          </w:tcPr>
          <w:p w14:paraId="01497AF9" w14:textId="48BC11C2" w:rsidR="00710C07" w:rsidRPr="00C83A94" w:rsidRDefault="00710C07"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lastRenderedPageBreak/>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lastRenderedPageBreak/>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7AFF5BA0" w14:textId="7202223B" w:rsidR="00710C07" w:rsidRPr="005C0DC7" w:rsidRDefault="00710C07"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lastRenderedPageBreak/>
              <w:t>9065515646</w:t>
            </w:r>
            <w:r w:rsidRPr="00C83A94">
              <w:rPr>
                <w:rFonts w:ascii="Cambria" w:hAnsi="Cambria" w:cs="Calibri"/>
                <w:color w:val="000000"/>
                <w:sz w:val="20"/>
                <w:szCs w:val="20"/>
                <w:lang w:val="en-IN" w:eastAsia="en-IN"/>
              </w:rPr>
              <w:t>/ 8018003312</w:t>
            </w:r>
          </w:p>
        </w:tc>
      </w:tr>
      <w:tr w:rsidR="00710C07" w:rsidRPr="00C83A94" w14:paraId="57A8656D" w14:textId="77777777" w:rsidTr="00A665E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FF8F3C1" w14:textId="12602E93" w:rsidR="00710C07" w:rsidRDefault="00151309"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47</w:t>
            </w:r>
          </w:p>
        </w:tc>
        <w:tc>
          <w:tcPr>
            <w:tcW w:w="1785" w:type="dxa"/>
            <w:tcBorders>
              <w:top w:val="nil"/>
              <w:left w:val="nil"/>
              <w:bottom w:val="single" w:sz="4" w:space="0" w:color="auto"/>
              <w:right w:val="single" w:sz="4" w:space="0" w:color="auto"/>
            </w:tcBorders>
            <w:shd w:val="clear" w:color="000000" w:fill="FFFFFF"/>
            <w:vAlign w:val="center"/>
          </w:tcPr>
          <w:p w14:paraId="3CAC1CC3" w14:textId="1CBA23A1" w:rsidR="00710C07" w:rsidRPr="006058DB" w:rsidRDefault="00710C07" w:rsidP="00C83A94">
            <w:pPr>
              <w:jc w:val="center"/>
              <w:rPr>
                <w:rFonts w:ascii="Cambria" w:hAnsi="Cambria" w:cs="Calibri"/>
                <w:color w:val="000000"/>
                <w:sz w:val="22"/>
                <w:szCs w:val="22"/>
                <w:lang w:val="en-IN" w:eastAsia="en-IN"/>
              </w:rPr>
            </w:pPr>
            <w:r w:rsidRPr="00710C07">
              <w:rPr>
                <w:rFonts w:ascii="Cambria" w:hAnsi="Cambria" w:cs="Calibri"/>
                <w:color w:val="000000"/>
                <w:sz w:val="22"/>
                <w:szCs w:val="22"/>
                <w:lang w:val="en-IN" w:eastAsia="en-IN"/>
              </w:rPr>
              <w:t>New Scrapyard KIM</w:t>
            </w:r>
          </w:p>
        </w:tc>
        <w:tc>
          <w:tcPr>
            <w:tcW w:w="1418" w:type="dxa"/>
            <w:tcBorders>
              <w:top w:val="nil"/>
              <w:left w:val="nil"/>
              <w:bottom w:val="single" w:sz="4" w:space="0" w:color="auto"/>
              <w:right w:val="single" w:sz="4" w:space="0" w:color="auto"/>
            </w:tcBorders>
            <w:shd w:val="clear" w:color="auto" w:fill="auto"/>
            <w:vAlign w:val="center"/>
          </w:tcPr>
          <w:p w14:paraId="31D8432D" w14:textId="2BF58B7D" w:rsidR="00710C07" w:rsidRPr="00710C07" w:rsidRDefault="00710C07" w:rsidP="008A303A">
            <w:pPr>
              <w:jc w:val="center"/>
              <w:rPr>
                <w:rFonts w:ascii="Cambria" w:hAnsi="Cambria" w:cs="Calibri"/>
                <w:b/>
                <w:bCs/>
                <w:color w:val="0000FF"/>
                <w:sz w:val="20"/>
                <w:szCs w:val="20"/>
                <w:lang w:val="en-IN" w:eastAsia="en-IN"/>
              </w:rPr>
            </w:pPr>
            <w:r w:rsidRPr="00710C07">
              <w:rPr>
                <w:rFonts w:ascii="Cambria" w:hAnsi="Cambria" w:cs="Calibri"/>
                <w:b/>
                <w:bCs/>
                <w:color w:val="0000FF"/>
                <w:sz w:val="20"/>
                <w:szCs w:val="20"/>
                <w:lang w:val="en-IN" w:eastAsia="en-IN"/>
              </w:rPr>
              <w:t>KIM-25-27</w:t>
            </w:r>
          </w:p>
        </w:tc>
        <w:tc>
          <w:tcPr>
            <w:tcW w:w="1275" w:type="dxa"/>
            <w:tcBorders>
              <w:top w:val="nil"/>
              <w:left w:val="nil"/>
              <w:bottom w:val="single" w:sz="4" w:space="0" w:color="auto"/>
              <w:right w:val="single" w:sz="4" w:space="0" w:color="auto"/>
            </w:tcBorders>
            <w:shd w:val="clear" w:color="auto" w:fill="auto"/>
            <w:vAlign w:val="center"/>
          </w:tcPr>
          <w:p w14:paraId="5095E31F" w14:textId="05F51680" w:rsidR="00710C07" w:rsidRPr="006058DB" w:rsidRDefault="00710C07" w:rsidP="00C83A94">
            <w:pPr>
              <w:jc w:val="center"/>
              <w:rPr>
                <w:rFonts w:ascii="Cambria" w:hAnsi="Cambria" w:cs="Calibri"/>
                <w:color w:val="000000"/>
                <w:sz w:val="20"/>
                <w:szCs w:val="20"/>
                <w:lang w:val="en-IN" w:eastAsia="en-IN"/>
              </w:rPr>
            </w:pPr>
            <w:r w:rsidRPr="00710C07">
              <w:rPr>
                <w:rFonts w:ascii="Cambria" w:hAnsi="Cambria" w:cs="Calibri"/>
                <w:color w:val="000000"/>
                <w:sz w:val="20"/>
                <w:szCs w:val="20"/>
                <w:lang w:val="en-IN" w:eastAsia="en-IN"/>
              </w:rPr>
              <w:t>150003043</w:t>
            </w:r>
          </w:p>
        </w:tc>
        <w:tc>
          <w:tcPr>
            <w:tcW w:w="3722" w:type="dxa"/>
            <w:tcBorders>
              <w:top w:val="nil"/>
              <w:left w:val="nil"/>
              <w:bottom w:val="single" w:sz="4" w:space="0" w:color="auto"/>
              <w:right w:val="single" w:sz="4" w:space="0" w:color="auto"/>
            </w:tcBorders>
            <w:shd w:val="clear" w:color="auto" w:fill="auto"/>
            <w:vAlign w:val="center"/>
          </w:tcPr>
          <w:p w14:paraId="21370AEF" w14:textId="266CE90B" w:rsidR="00710C07" w:rsidRDefault="00710C07" w:rsidP="001D6B32">
            <w:pPr>
              <w:rPr>
                <w:rFonts w:ascii="Cambria" w:hAnsi="Cambria" w:cs="Arial"/>
                <w:sz w:val="22"/>
                <w:szCs w:val="22"/>
              </w:rPr>
            </w:pPr>
            <w:r w:rsidRPr="00710C07">
              <w:rPr>
                <w:rFonts w:ascii="Cambria" w:hAnsi="Cambria" w:cs="Arial"/>
                <w:sz w:val="22"/>
                <w:szCs w:val="22"/>
              </w:rPr>
              <w:t>Rejected and Scrap MANGANESE, as is where is basis, Quantity on eye estimation, entire materials to be lifted. Site to be cleared. Loading vehicle: Truck</w:t>
            </w:r>
          </w:p>
        </w:tc>
        <w:tc>
          <w:tcPr>
            <w:tcW w:w="702" w:type="dxa"/>
            <w:tcBorders>
              <w:top w:val="nil"/>
              <w:left w:val="nil"/>
              <w:bottom w:val="single" w:sz="4" w:space="0" w:color="auto"/>
              <w:right w:val="single" w:sz="4" w:space="0" w:color="auto"/>
            </w:tcBorders>
            <w:shd w:val="clear" w:color="auto" w:fill="auto"/>
            <w:vAlign w:val="center"/>
          </w:tcPr>
          <w:p w14:paraId="57AB312A" w14:textId="3B351BD8" w:rsidR="00710C07" w:rsidRPr="00CB10BD" w:rsidRDefault="00710C07" w:rsidP="0058767E">
            <w:pPr>
              <w:jc w:val="center"/>
              <w:rPr>
                <w:rFonts w:ascii="Cambria" w:hAnsi="Cambria" w:cs="Arial"/>
                <w:color w:val="000000"/>
              </w:rPr>
            </w:pPr>
            <w:r w:rsidRPr="001B2D20">
              <w:rPr>
                <w:rFonts w:ascii="Cambria" w:hAnsi="Cambria" w:cs="Arial"/>
                <w:color w:val="000000"/>
              </w:rPr>
              <w:t>22</w:t>
            </w:r>
          </w:p>
        </w:tc>
        <w:tc>
          <w:tcPr>
            <w:tcW w:w="665" w:type="dxa"/>
            <w:tcBorders>
              <w:top w:val="nil"/>
              <w:left w:val="nil"/>
              <w:bottom w:val="single" w:sz="4" w:space="0" w:color="auto"/>
              <w:right w:val="single" w:sz="4" w:space="0" w:color="auto"/>
            </w:tcBorders>
            <w:shd w:val="clear" w:color="auto" w:fill="auto"/>
            <w:vAlign w:val="center"/>
          </w:tcPr>
          <w:p w14:paraId="5D89F6E4" w14:textId="7F7A06EE" w:rsidR="00710C07" w:rsidRPr="00CB10BD" w:rsidRDefault="00710C07" w:rsidP="00BA3BCE">
            <w:pPr>
              <w:jc w:val="center"/>
              <w:rPr>
                <w:rFonts w:ascii="Cambria" w:hAnsi="Cambria" w:cs="Arial"/>
                <w:color w:val="000000"/>
              </w:rPr>
            </w:pPr>
            <w:r w:rsidRPr="001B2D20">
              <w:rPr>
                <w:rFonts w:ascii="Cambria" w:hAnsi="Cambria" w:cs="Arial"/>
                <w:color w:val="000000"/>
              </w:rPr>
              <w:t>MT</w:t>
            </w:r>
          </w:p>
        </w:tc>
        <w:tc>
          <w:tcPr>
            <w:tcW w:w="616" w:type="dxa"/>
            <w:tcBorders>
              <w:top w:val="nil"/>
              <w:left w:val="nil"/>
              <w:bottom w:val="single" w:sz="4" w:space="0" w:color="auto"/>
              <w:right w:val="single" w:sz="4" w:space="0" w:color="auto"/>
            </w:tcBorders>
            <w:shd w:val="clear" w:color="000000" w:fill="FFFFFF"/>
            <w:vAlign w:val="center"/>
          </w:tcPr>
          <w:p w14:paraId="10D1727B" w14:textId="56E81AB5" w:rsidR="00710C07" w:rsidRPr="00C83A94" w:rsidRDefault="00710C07" w:rsidP="00E31E6B">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18%</w:t>
            </w:r>
          </w:p>
        </w:tc>
        <w:tc>
          <w:tcPr>
            <w:tcW w:w="566" w:type="dxa"/>
            <w:tcBorders>
              <w:top w:val="nil"/>
              <w:left w:val="nil"/>
              <w:bottom w:val="single" w:sz="4" w:space="0" w:color="auto"/>
              <w:right w:val="single" w:sz="4" w:space="0" w:color="auto"/>
            </w:tcBorders>
            <w:shd w:val="clear" w:color="000000" w:fill="FFFFFF"/>
            <w:vAlign w:val="center"/>
          </w:tcPr>
          <w:p w14:paraId="4E219081" w14:textId="2155738A" w:rsidR="00710C07" w:rsidRPr="00C83A94" w:rsidRDefault="00710C07"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1%</w:t>
            </w:r>
          </w:p>
        </w:tc>
        <w:tc>
          <w:tcPr>
            <w:tcW w:w="981" w:type="dxa"/>
            <w:tcBorders>
              <w:top w:val="nil"/>
              <w:left w:val="nil"/>
              <w:bottom w:val="single" w:sz="4" w:space="0" w:color="auto"/>
              <w:right w:val="single" w:sz="4" w:space="0" w:color="auto"/>
            </w:tcBorders>
            <w:shd w:val="clear" w:color="auto" w:fill="auto"/>
            <w:vAlign w:val="center"/>
          </w:tcPr>
          <w:p w14:paraId="78B18B10" w14:textId="663E2A2E" w:rsidR="00710C07" w:rsidRPr="00C83A94" w:rsidRDefault="00710C07" w:rsidP="00C83A94">
            <w:pPr>
              <w:jc w:val="center"/>
              <w:rPr>
                <w:rFonts w:ascii="Cambria" w:hAnsi="Cambria" w:cs="Calibri"/>
                <w:color w:val="000000"/>
                <w:sz w:val="20"/>
                <w:szCs w:val="20"/>
                <w:lang w:val="en-IN" w:eastAsia="en-IN"/>
              </w:rPr>
            </w:pPr>
            <w:r w:rsidRPr="00C83A94">
              <w:rPr>
                <w:rFonts w:ascii="Cambria" w:hAnsi="Cambria" w:cs="Calibri"/>
                <w:color w:val="000000"/>
                <w:sz w:val="20"/>
                <w:szCs w:val="20"/>
                <w:lang w:val="en-IN" w:eastAsia="en-IN"/>
              </w:rPr>
              <w:t>By TSL</w:t>
            </w:r>
          </w:p>
        </w:tc>
        <w:tc>
          <w:tcPr>
            <w:tcW w:w="1136" w:type="dxa"/>
            <w:tcBorders>
              <w:top w:val="nil"/>
              <w:left w:val="nil"/>
              <w:bottom w:val="single" w:sz="4" w:space="0" w:color="auto"/>
              <w:right w:val="single" w:sz="4" w:space="0" w:color="auto"/>
            </w:tcBorders>
            <w:shd w:val="clear" w:color="auto" w:fill="auto"/>
            <w:vAlign w:val="center"/>
          </w:tcPr>
          <w:p w14:paraId="4E30DBB9" w14:textId="79E517A0" w:rsidR="00710C07" w:rsidRPr="00CB10BD" w:rsidRDefault="00710C07" w:rsidP="004F250F">
            <w:pPr>
              <w:jc w:val="center"/>
              <w:rPr>
                <w:rFonts w:ascii="Cambria" w:hAnsi="Cambria" w:cs="Calibri"/>
                <w:color w:val="000000"/>
                <w:sz w:val="20"/>
                <w:szCs w:val="20"/>
                <w:lang w:val="en-IN" w:eastAsia="en-IN"/>
              </w:rPr>
            </w:pPr>
            <w:r w:rsidRPr="00164A9C">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36A2C3D" w14:textId="64C84B0F" w:rsidR="00710C07" w:rsidRPr="00C83A94" w:rsidRDefault="00710C07" w:rsidP="00C83A94">
            <w:pPr>
              <w:jc w:val="center"/>
              <w:rPr>
                <w:rFonts w:ascii="Cambria" w:hAnsi="Cambria" w:cs="Calibri"/>
                <w:color w:val="000000"/>
                <w:sz w:val="20"/>
                <w:szCs w:val="20"/>
                <w:lang w:val="en-IN" w:eastAsia="en-IN"/>
              </w:rPr>
            </w:pPr>
            <w:proofErr w:type="spellStart"/>
            <w:r w:rsidRPr="00C83A94">
              <w:rPr>
                <w:rFonts w:ascii="Cambria" w:hAnsi="Cambria" w:cs="Calibri"/>
                <w:color w:val="000000"/>
                <w:sz w:val="20"/>
                <w:szCs w:val="20"/>
                <w:lang w:val="en-IN" w:eastAsia="en-IN"/>
              </w:rPr>
              <w:t>Mr.</w:t>
            </w:r>
            <w:proofErr w:type="spellEnd"/>
            <w:r w:rsidRPr="00C83A94">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Akshay</w:t>
            </w:r>
            <w:proofErr w:type="spellEnd"/>
            <w:r w:rsidRPr="005C0DC7">
              <w:rPr>
                <w:rFonts w:ascii="Cambria" w:hAnsi="Cambria" w:cs="Calibri"/>
                <w:color w:val="000000"/>
                <w:sz w:val="20"/>
                <w:szCs w:val="20"/>
                <w:lang w:val="en-IN" w:eastAsia="en-IN"/>
              </w:rPr>
              <w:t xml:space="preserve"> </w:t>
            </w:r>
            <w:proofErr w:type="spellStart"/>
            <w:r w:rsidRPr="005C0DC7">
              <w:rPr>
                <w:rFonts w:ascii="Cambria" w:hAnsi="Cambria" w:cs="Calibri"/>
                <w:color w:val="000000"/>
                <w:sz w:val="20"/>
                <w:szCs w:val="20"/>
                <w:lang w:val="en-IN" w:eastAsia="en-IN"/>
              </w:rPr>
              <w:t>Raval</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Srikant</w:t>
            </w:r>
            <w:proofErr w:type="spellEnd"/>
            <w:r w:rsidRPr="00C83A94">
              <w:rPr>
                <w:rFonts w:ascii="Cambria" w:hAnsi="Cambria" w:cs="Calibri"/>
                <w:color w:val="000000"/>
                <w:sz w:val="20"/>
                <w:szCs w:val="20"/>
                <w:lang w:val="en-IN" w:eastAsia="en-IN"/>
              </w:rPr>
              <w:t xml:space="preserve"> </w:t>
            </w:r>
            <w:proofErr w:type="spellStart"/>
            <w:r w:rsidRPr="00C83A94">
              <w:rPr>
                <w:rFonts w:ascii="Cambria" w:hAnsi="Cambria" w:cs="Calibri"/>
                <w:color w:val="000000"/>
                <w:sz w:val="20"/>
                <w:szCs w:val="20"/>
                <w:lang w:val="en-IN" w:eastAsia="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5B2FE671" w14:textId="72F47B0D" w:rsidR="00710C07" w:rsidRPr="005C0DC7" w:rsidRDefault="00710C07" w:rsidP="00C83A94">
            <w:pPr>
              <w:jc w:val="center"/>
              <w:rPr>
                <w:rFonts w:ascii="Cambria" w:hAnsi="Cambria" w:cs="Calibri"/>
                <w:color w:val="000000"/>
                <w:sz w:val="20"/>
                <w:szCs w:val="20"/>
                <w:lang w:val="en-IN" w:eastAsia="en-IN"/>
              </w:rPr>
            </w:pPr>
            <w:r w:rsidRPr="005C0DC7">
              <w:rPr>
                <w:rFonts w:ascii="Cambria" w:hAnsi="Cambria" w:cs="Calibri"/>
                <w:color w:val="000000"/>
                <w:sz w:val="20"/>
                <w:szCs w:val="20"/>
                <w:lang w:val="en-IN" w:eastAsia="en-IN"/>
              </w:rPr>
              <w:t>9065515646</w:t>
            </w:r>
            <w:r w:rsidRPr="00C83A94">
              <w:rPr>
                <w:rFonts w:ascii="Cambria" w:hAnsi="Cambria" w:cs="Calibri"/>
                <w:color w:val="000000"/>
                <w:sz w:val="20"/>
                <w:szCs w:val="20"/>
                <w:lang w:val="en-IN" w:eastAsia="en-IN"/>
              </w:rPr>
              <w:t>/ 8018003312</w:t>
            </w:r>
          </w:p>
        </w:tc>
      </w:tr>
    </w:tbl>
    <w:p w14:paraId="30FA275D" w14:textId="77777777" w:rsidR="009E13AD" w:rsidRDefault="009E13AD" w:rsidP="00BC2EB7">
      <w:pPr>
        <w:ind w:left="4320" w:firstLine="720"/>
        <w:rPr>
          <w:rFonts w:ascii="Cambria" w:hAnsi="Cambria" w:cs="Arial"/>
          <w:b/>
          <w:color w:val="FF0000"/>
          <w:sz w:val="26"/>
          <w:szCs w:val="26"/>
          <w:u w:val="single"/>
          <w:shd w:val="clear" w:color="auto" w:fill="FFFFFF"/>
        </w:rPr>
      </w:pPr>
    </w:p>
    <w:p w14:paraId="544191FF" w14:textId="75DBEF46" w:rsidR="0061729B" w:rsidRDefault="00BB3D87" w:rsidP="00BC2EB7">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14:paraId="6652C4B3" w14:textId="08B26024" w:rsidR="00965352" w:rsidRDefault="00965352" w:rsidP="00965352">
      <w:pPr>
        <w:rPr>
          <w:rFonts w:ascii="Cambria" w:hAnsi="Cambria" w:cs="Arial"/>
          <w:b/>
          <w:color w:val="FF0000"/>
          <w:sz w:val="26"/>
          <w:szCs w:val="26"/>
          <w:u w:val="single"/>
          <w:shd w:val="clear" w:color="auto" w:fill="FFFFFF"/>
        </w:rPr>
      </w:pPr>
      <w:r w:rsidRPr="00965352">
        <w:rPr>
          <w:rFonts w:ascii="Cambria" w:hAnsi="Cambria" w:cs="Arial"/>
          <w:b/>
          <w:noProof/>
          <w:color w:val="FF0000"/>
          <w:sz w:val="26"/>
          <w:szCs w:val="26"/>
          <w:shd w:val="clear" w:color="auto" w:fill="FFFFFF"/>
          <w:lang w:val="en-IN" w:eastAsia="en-IN"/>
        </w:rPr>
        <w:drawing>
          <wp:inline distT="0" distB="0" distL="0" distR="0" wp14:anchorId="5B428252" wp14:editId="286DC189">
            <wp:extent cx="2613660" cy="1950720"/>
            <wp:effectExtent l="0" t="0" r="0" b="0"/>
            <wp:docPr id="4" name="Picture 4" descr="D:\Tata Steel Ltd\2024-25\Sr. No. 202-TSL Noamundi, Joda &amp; Khondbond Capital &amp; Misc Items auction dt. 22-10-2024\JODA LOT PHOTOGRAPH\JIM-25-3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ta Steel Ltd\2024-25\Sr. No. 202-TSL Noamundi, Joda &amp; Khondbond Capital &amp; Misc Items auction dt. 22-10-2024\JODA LOT PHOTOGRAPH\JIM-25-38 (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3660" cy="19507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AF72C9" w:rsidRPr="00AF72C9">
        <w:rPr>
          <w:rFonts w:ascii="Cambria" w:hAnsi="Cambria" w:cs="Arial"/>
          <w:b/>
          <w:noProof/>
          <w:color w:val="FF0000"/>
          <w:sz w:val="26"/>
          <w:szCs w:val="26"/>
          <w:shd w:val="clear" w:color="auto" w:fill="FFFFFF"/>
          <w:lang w:val="en-IN" w:eastAsia="en-IN"/>
        </w:rPr>
        <w:drawing>
          <wp:inline distT="0" distB="0" distL="0" distR="0" wp14:anchorId="661F4976" wp14:editId="2C741974">
            <wp:extent cx="2651760" cy="1950720"/>
            <wp:effectExtent l="0" t="0" r="0" b="0"/>
            <wp:docPr id="5" name="Picture 5" descr="D:\Tata Steel Ltd\2024-25\Sr. No. 202-TSL Noamundi, Joda &amp; Khondbond Capital &amp; Misc Items auction dt. 22-10-2024\JODA LOT PHOTOGRAPH\JIM-25-4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ta Steel Ltd\2024-25\Sr. No. 202-TSL Noamundi, Joda &amp; Khondbond Capital &amp; Misc Items auction dt. 22-10-2024\JODA LOT PHOTOGRAPH\JIM-25-47 (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1760" cy="1950720"/>
                    </a:xfrm>
                    <a:prstGeom prst="rect">
                      <a:avLst/>
                    </a:prstGeom>
                    <a:noFill/>
                    <a:ln>
                      <a:noFill/>
                    </a:ln>
                  </pic:spPr>
                </pic:pic>
              </a:graphicData>
            </a:graphic>
          </wp:inline>
        </w:drawing>
      </w:r>
      <w:r w:rsidR="00AF72C9">
        <w:rPr>
          <w:rFonts w:ascii="Cambria" w:hAnsi="Cambria" w:cs="Arial"/>
          <w:b/>
          <w:color w:val="FF0000"/>
          <w:sz w:val="26"/>
          <w:szCs w:val="26"/>
          <w:u w:val="single"/>
          <w:shd w:val="clear" w:color="auto" w:fill="FFFFFF"/>
        </w:rPr>
        <w:t xml:space="preserve"> </w:t>
      </w:r>
      <w:r w:rsidR="00F94E3E" w:rsidRPr="00F94E3E">
        <w:rPr>
          <w:rFonts w:ascii="Cambria" w:hAnsi="Cambria" w:cs="Arial"/>
          <w:b/>
          <w:noProof/>
          <w:color w:val="FF0000"/>
          <w:sz w:val="26"/>
          <w:szCs w:val="26"/>
          <w:shd w:val="clear" w:color="auto" w:fill="FFFFFF"/>
          <w:lang w:val="en-IN" w:eastAsia="en-IN"/>
        </w:rPr>
        <w:drawing>
          <wp:inline distT="0" distB="0" distL="0" distR="0" wp14:anchorId="7ABE25F5" wp14:editId="6ADB1198">
            <wp:extent cx="2453640" cy="1947368"/>
            <wp:effectExtent l="0" t="0" r="3810" b="0"/>
            <wp:docPr id="6" name="Picture 6" descr="D:\Tata Steel Ltd\2024-25\Sr. No. 202-TSL Noamundi, Joda &amp; Khondbond Capital &amp; Misc Items auction dt. 22-10-2024\JODA LOT PHOTOGRAPH\JIM-25-4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ta Steel Ltd\2024-25\Sr. No. 202-TSL Noamundi, Joda &amp; Khondbond Capital &amp; Misc Items auction dt. 22-10-2024\JODA LOT PHOTOGRAPH\JIM-25-48 (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3640" cy="1947368"/>
                    </a:xfrm>
                    <a:prstGeom prst="rect">
                      <a:avLst/>
                    </a:prstGeom>
                    <a:noFill/>
                    <a:ln>
                      <a:noFill/>
                    </a:ln>
                  </pic:spPr>
                </pic:pic>
              </a:graphicData>
            </a:graphic>
          </wp:inline>
        </w:drawing>
      </w:r>
      <w:r w:rsidR="00F94E3E">
        <w:rPr>
          <w:rFonts w:ascii="Cambria" w:hAnsi="Cambria" w:cs="Arial"/>
          <w:b/>
          <w:color w:val="FF0000"/>
          <w:sz w:val="26"/>
          <w:szCs w:val="26"/>
          <w:u w:val="single"/>
          <w:shd w:val="clear" w:color="auto" w:fill="FFFFFF"/>
        </w:rPr>
        <w:t xml:space="preserve"> </w:t>
      </w:r>
      <w:r w:rsidR="00BA4064" w:rsidRPr="00BA4064">
        <w:rPr>
          <w:rFonts w:ascii="Cambria" w:hAnsi="Cambria" w:cs="Arial"/>
          <w:b/>
          <w:noProof/>
          <w:color w:val="FF0000"/>
          <w:sz w:val="26"/>
          <w:szCs w:val="26"/>
          <w:shd w:val="clear" w:color="auto" w:fill="FFFFFF"/>
          <w:lang w:val="en-IN" w:eastAsia="en-IN"/>
        </w:rPr>
        <w:drawing>
          <wp:inline distT="0" distB="0" distL="0" distR="0" wp14:anchorId="05462FC0" wp14:editId="123FFE18">
            <wp:extent cx="2339340" cy="1941446"/>
            <wp:effectExtent l="0" t="0" r="3810" b="1905"/>
            <wp:docPr id="7" name="Picture 7" descr="D:\Tata Steel Ltd\2024-25\Sr. No. 202-TSL Noamundi, Joda &amp; Khondbond Capital &amp; Misc Items auction dt. 22-10-2024\JODA LOT PHOTOGRAPH\JIM-25-4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ta Steel Ltd\2024-25\Sr. No. 202-TSL Noamundi, Joda &amp; Khondbond Capital &amp; Misc Items auction dt. 22-10-2024\JODA LOT PHOTOGRAPH\JIM-25-49 (4).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7655" cy="1948347"/>
                    </a:xfrm>
                    <a:prstGeom prst="rect">
                      <a:avLst/>
                    </a:prstGeom>
                    <a:noFill/>
                    <a:ln>
                      <a:noFill/>
                    </a:ln>
                  </pic:spPr>
                </pic:pic>
              </a:graphicData>
            </a:graphic>
          </wp:inline>
        </w:drawing>
      </w:r>
    </w:p>
    <w:p w14:paraId="1BFFFA4F" w14:textId="6EE229C8" w:rsidR="00965352" w:rsidRDefault="00965352" w:rsidP="00965352">
      <w:pPr>
        <w:ind w:left="720" w:firstLine="720"/>
        <w:rPr>
          <w:rFonts w:ascii="Cambria" w:hAnsi="Cambria" w:cs="Calibri"/>
          <w:b/>
          <w:bCs/>
          <w:color w:val="0000FF"/>
          <w:sz w:val="20"/>
          <w:szCs w:val="20"/>
          <w:lang w:val="en-IN" w:eastAsia="en-IN"/>
        </w:rPr>
      </w:pPr>
      <w:r w:rsidRPr="00965352">
        <w:rPr>
          <w:rFonts w:ascii="Cambria" w:hAnsi="Cambria" w:cs="Calibri"/>
          <w:b/>
          <w:bCs/>
          <w:color w:val="0000FF"/>
          <w:sz w:val="20"/>
          <w:szCs w:val="20"/>
          <w:lang w:val="en-IN" w:eastAsia="en-IN"/>
        </w:rPr>
        <w:t>JIM-25-38</w:t>
      </w:r>
      <w:r w:rsidR="00AF72C9">
        <w:rPr>
          <w:rFonts w:ascii="Cambria" w:hAnsi="Cambria" w:cs="Calibri"/>
          <w:b/>
          <w:bCs/>
          <w:color w:val="0000FF"/>
          <w:sz w:val="20"/>
          <w:szCs w:val="20"/>
          <w:lang w:val="en-IN" w:eastAsia="en-IN"/>
        </w:rPr>
        <w:tab/>
      </w:r>
      <w:r w:rsidR="00AF72C9">
        <w:rPr>
          <w:rFonts w:ascii="Cambria" w:hAnsi="Cambria" w:cs="Calibri"/>
          <w:b/>
          <w:bCs/>
          <w:color w:val="0000FF"/>
          <w:sz w:val="20"/>
          <w:szCs w:val="20"/>
          <w:lang w:val="en-IN" w:eastAsia="en-IN"/>
        </w:rPr>
        <w:tab/>
      </w:r>
      <w:r w:rsidR="00AF72C9">
        <w:rPr>
          <w:rFonts w:ascii="Cambria" w:hAnsi="Cambria" w:cs="Calibri"/>
          <w:b/>
          <w:bCs/>
          <w:color w:val="0000FF"/>
          <w:sz w:val="20"/>
          <w:szCs w:val="20"/>
          <w:lang w:val="en-IN" w:eastAsia="en-IN"/>
        </w:rPr>
        <w:tab/>
      </w:r>
      <w:r w:rsidR="00AF72C9">
        <w:rPr>
          <w:rFonts w:ascii="Cambria" w:hAnsi="Cambria" w:cs="Calibri"/>
          <w:b/>
          <w:bCs/>
          <w:color w:val="0000FF"/>
          <w:sz w:val="20"/>
          <w:szCs w:val="20"/>
          <w:lang w:val="en-IN" w:eastAsia="en-IN"/>
        </w:rPr>
        <w:tab/>
      </w:r>
      <w:r w:rsidR="00AF72C9">
        <w:rPr>
          <w:rFonts w:ascii="Cambria" w:hAnsi="Cambria" w:cs="Calibri"/>
          <w:b/>
          <w:bCs/>
          <w:color w:val="0000FF"/>
          <w:sz w:val="20"/>
          <w:szCs w:val="20"/>
          <w:lang w:val="en-IN" w:eastAsia="en-IN"/>
        </w:rPr>
        <w:tab/>
      </w:r>
      <w:r w:rsidR="00AF72C9" w:rsidRPr="00AF72C9">
        <w:rPr>
          <w:rFonts w:ascii="Cambria" w:hAnsi="Cambria" w:cs="Calibri"/>
          <w:b/>
          <w:bCs/>
          <w:color w:val="0000FF"/>
          <w:sz w:val="20"/>
          <w:szCs w:val="20"/>
          <w:lang w:val="en-IN" w:eastAsia="en-IN"/>
        </w:rPr>
        <w:t>JIM-25-47</w:t>
      </w:r>
      <w:r w:rsidR="00F94E3E">
        <w:rPr>
          <w:rFonts w:ascii="Cambria" w:hAnsi="Cambria" w:cs="Calibri"/>
          <w:b/>
          <w:bCs/>
          <w:color w:val="0000FF"/>
          <w:sz w:val="20"/>
          <w:szCs w:val="20"/>
          <w:lang w:val="en-IN" w:eastAsia="en-IN"/>
        </w:rPr>
        <w:tab/>
      </w:r>
      <w:r w:rsidR="00F94E3E">
        <w:rPr>
          <w:rFonts w:ascii="Cambria" w:hAnsi="Cambria" w:cs="Calibri"/>
          <w:b/>
          <w:bCs/>
          <w:color w:val="0000FF"/>
          <w:sz w:val="20"/>
          <w:szCs w:val="20"/>
          <w:lang w:val="en-IN" w:eastAsia="en-IN"/>
        </w:rPr>
        <w:tab/>
      </w:r>
      <w:r w:rsidR="00F94E3E">
        <w:rPr>
          <w:rFonts w:ascii="Cambria" w:hAnsi="Cambria" w:cs="Calibri"/>
          <w:b/>
          <w:bCs/>
          <w:color w:val="0000FF"/>
          <w:sz w:val="20"/>
          <w:szCs w:val="20"/>
          <w:lang w:val="en-IN" w:eastAsia="en-IN"/>
        </w:rPr>
        <w:tab/>
      </w:r>
      <w:r w:rsidR="00F94E3E">
        <w:rPr>
          <w:rFonts w:ascii="Cambria" w:hAnsi="Cambria" w:cs="Calibri"/>
          <w:b/>
          <w:bCs/>
          <w:color w:val="0000FF"/>
          <w:sz w:val="20"/>
          <w:szCs w:val="20"/>
          <w:lang w:val="en-IN" w:eastAsia="en-IN"/>
        </w:rPr>
        <w:tab/>
      </w:r>
      <w:r w:rsidR="00F94E3E">
        <w:rPr>
          <w:rFonts w:ascii="Cambria" w:hAnsi="Cambria" w:cs="Calibri"/>
          <w:b/>
          <w:bCs/>
          <w:color w:val="0000FF"/>
          <w:sz w:val="20"/>
          <w:szCs w:val="20"/>
          <w:lang w:val="en-IN" w:eastAsia="en-IN"/>
        </w:rPr>
        <w:tab/>
      </w:r>
      <w:r w:rsidR="00F94E3E" w:rsidRPr="00F94E3E">
        <w:rPr>
          <w:rFonts w:ascii="Cambria" w:hAnsi="Cambria" w:cs="Calibri"/>
          <w:b/>
          <w:bCs/>
          <w:color w:val="0000FF"/>
          <w:sz w:val="20"/>
          <w:szCs w:val="20"/>
          <w:lang w:val="en-IN" w:eastAsia="en-IN"/>
        </w:rPr>
        <w:t>JIM-25-48</w:t>
      </w:r>
      <w:r w:rsidR="00BA4064">
        <w:rPr>
          <w:rFonts w:ascii="Cambria" w:hAnsi="Cambria" w:cs="Calibri"/>
          <w:b/>
          <w:bCs/>
          <w:color w:val="0000FF"/>
          <w:sz w:val="20"/>
          <w:szCs w:val="20"/>
          <w:lang w:val="en-IN" w:eastAsia="en-IN"/>
        </w:rPr>
        <w:tab/>
      </w:r>
      <w:r w:rsidR="00BA4064">
        <w:rPr>
          <w:rFonts w:ascii="Cambria" w:hAnsi="Cambria" w:cs="Calibri"/>
          <w:b/>
          <w:bCs/>
          <w:color w:val="0000FF"/>
          <w:sz w:val="20"/>
          <w:szCs w:val="20"/>
          <w:lang w:val="en-IN" w:eastAsia="en-IN"/>
        </w:rPr>
        <w:tab/>
      </w:r>
      <w:r w:rsidR="00BA4064">
        <w:rPr>
          <w:rFonts w:ascii="Cambria" w:hAnsi="Cambria" w:cs="Calibri"/>
          <w:b/>
          <w:bCs/>
          <w:color w:val="0000FF"/>
          <w:sz w:val="20"/>
          <w:szCs w:val="20"/>
          <w:lang w:val="en-IN" w:eastAsia="en-IN"/>
        </w:rPr>
        <w:tab/>
      </w:r>
      <w:r w:rsidR="00BA4064">
        <w:rPr>
          <w:rFonts w:ascii="Cambria" w:hAnsi="Cambria" w:cs="Calibri"/>
          <w:b/>
          <w:bCs/>
          <w:color w:val="0000FF"/>
          <w:sz w:val="20"/>
          <w:szCs w:val="20"/>
          <w:lang w:val="en-IN" w:eastAsia="en-IN"/>
        </w:rPr>
        <w:tab/>
      </w:r>
      <w:r w:rsidR="00BA4064" w:rsidRPr="00BA4064">
        <w:rPr>
          <w:rFonts w:ascii="Cambria" w:hAnsi="Cambria" w:cs="Calibri"/>
          <w:b/>
          <w:bCs/>
          <w:color w:val="0000FF"/>
          <w:sz w:val="20"/>
          <w:szCs w:val="20"/>
          <w:lang w:val="en-IN" w:eastAsia="en-IN"/>
        </w:rPr>
        <w:t>JIM-25-49</w:t>
      </w:r>
    </w:p>
    <w:p w14:paraId="7569BF96" w14:textId="699CF3AB" w:rsidR="00BA4064" w:rsidRDefault="00CA7A50" w:rsidP="006D596C">
      <w:pPr>
        <w:rPr>
          <w:rFonts w:ascii="Cambria" w:hAnsi="Cambria" w:cs="Arial"/>
          <w:b/>
          <w:color w:val="FF0000"/>
          <w:sz w:val="26"/>
          <w:szCs w:val="26"/>
          <w:u w:val="single"/>
          <w:shd w:val="clear" w:color="auto" w:fill="FFFFFF"/>
        </w:rPr>
      </w:pPr>
      <w:r w:rsidRPr="00CA7A50">
        <w:rPr>
          <w:rFonts w:ascii="Cambria" w:hAnsi="Cambria" w:cs="Arial"/>
          <w:b/>
          <w:noProof/>
          <w:color w:val="FF0000"/>
          <w:sz w:val="26"/>
          <w:szCs w:val="26"/>
          <w:shd w:val="clear" w:color="auto" w:fill="FFFFFF"/>
          <w:lang w:val="en-IN" w:eastAsia="en-IN"/>
        </w:rPr>
        <w:drawing>
          <wp:inline distT="0" distB="0" distL="0" distR="0" wp14:anchorId="2F678714" wp14:editId="3AD36050">
            <wp:extent cx="2613660" cy="1859280"/>
            <wp:effectExtent l="0" t="0" r="0" b="7620"/>
            <wp:docPr id="20" name="Picture 20" descr="D:\Tata Steel Ltd\2024-25\Sr. No. 202-TSL Noamundi, Joda &amp; Khondbond Capital &amp; Misc Items auction dt. 22-10-2024\JODA LOT PHOTOGRAPH\JIM-25-5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ta Steel Ltd\2024-25\Sr. No. 202-TSL Noamundi, Joda &amp; Khondbond Capital &amp; Misc Items auction dt. 22-10-2024\JODA LOT PHOTOGRAPH\JIM-25-51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0038" cy="1863817"/>
                    </a:xfrm>
                    <a:prstGeom prst="rect">
                      <a:avLst/>
                    </a:prstGeom>
                    <a:noFill/>
                    <a:ln>
                      <a:noFill/>
                    </a:ln>
                  </pic:spPr>
                </pic:pic>
              </a:graphicData>
            </a:graphic>
          </wp:inline>
        </w:drawing>
      </w:r>
      <w:r w:rsidR="00514906">
        <w:rPr>
          <w:rFonts w:ascii="Cambria" w:hAnsi="Cambria" w:cs="Arial"/>
          <w:b/>
          <w:color w:val="FF0000"/>
          <w:sz w:val="26"/>
          <w:szCs w:val="26"/>
          <w:u w:val="single"/>
          <w:shd w:val="clear" w:color="auto" w:fill="FFFFFF"/>
        </w:rPr>
        <w:t xml:space="preserve"> </w:t>
      </w:r>
      <w:r w:rsidR="00044398" w:rsidRPr="00044398">
        <w:rPr>
          <w:rFonts w:ascii="Cambria" w:hAnsi="Cambria" w:cs="Arial"/>
          <w:b/>
          <w:noProof/>
          <w:color w:val="FF0000"/>
          <w:sz w:val="26"/>
          <w:szCs w:val="26"/>
          <w:shd w:val="clear" w:color="auto" w:fill="FFFFFF"/>
          <w:lang w:val="en-IN" w:eastAsia="en-IN"/>
        </w:rPr>
        <w:drawing>
          <wp:inline distT="0" distB="0" distL="0" distR="0" wp14:anchorId="6D7F6F1F" wp14:editId="516E6C50">
            <wp:extent cx="2598420" cy="1859280"/>
            <wp:effectExtent l="0" t="0" r="0" b="7620"/>
            <wp:docPr id="22" name="Picture 22" descr="D:\Tata Steel Ltd\2024-25\Sr. No. 202-TSL Noamundi, Joda &amp; Khondbond Capital &amp; Misc Items auction dt. 22-10-2024\JODA LOT PHOTOGRAPH\JIM-25-5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ta Steel Ltd\2024-25\Sr. No. 202-TSL Noamundi, Joda &amp; Khondbond Capital &amp; Misc Items auction dt. 22-10-2024\JODA LOT PHOTOGRAPH\JIM-25-52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2439" cy="1862156"/>
                    </a:xfrm>
                    <a:prstGeom prst="rect">
                      <a:avLst/>
                    </a:prstGeom>
                    <a:noFill/>
                    <a:ln>
                      <a:noFill/>
                    </a:ln>
                  </pic:spPr>
                </pic:pic>
              </a:graphicData>
            </a:graphic>
          </wp:inline>
        </w:drawing>
      </w:r>
      <w:r w:rsidR="00044398">
        <w:rPr>
          <w:rFonts w:ascii="Cambria" w:hAnsi="Cambria" w:cs="Arial"/>
          <w:b/>
          <w:color w:val="FF0000"/>
          <w:sz w:val="26"/>
          <w:szCs w:val="26"/>
          <w:u w:val="single"/>
          <w:shd w:val="clear" w:color="auto" w:fill="FFFFFF"/>
        </w:rPr>
        <w:t xml:space="preserve"> </w:t>
      </w:r>
      <w:r w:rsidR="00CE18B3" w:rsidRPr="00CE18B3">
        <w:rPr>
          <w:rFonts w:ascii="Cambria" w:hAnsi="Cambria" w:cs="Arial"/>
          <w:b/>
          <w:noProof/>
          <w:color w:val="FF0000"/>
          <w:sz w:val="26"/>
          <w:szCs w:val="26"/>
          <w:shd w:val="clear" w:color="auto" w:fill="FFFFFF"/>
          <w:lang w:val="en-IN" w:eastAsia="en-IN"/>
        </w:rPr>
        <w:drawing>
          <wp:inline distT="0" distB="0" distL="0" distR="0" wp14:anchorId="498C7CB9" wp14:editId="1C12B000">
            <wp:extent cx="2506980" cy="1864967"/>
            <wp:effectExtent l="0" t="0" r="7620" b="2540"/>
            <wp:docPr id="24" name="Picture 24" descr="D:\Tata Steel Ltd\2024-25\Sr. No. 202-TSL Noamundi, Joda &amp; Khondbond Capital &amp; Misc Items auction dt. 22-10-2024\JODA LOT PHOTOGRAPH\JIM-25-5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ta Steel Ltd\2024-25\Sr. No. 202-TSL Noamundi, Joda &amp; Khondbond Capital &amp; Misc Items auction dt. 22-10-2024\JODA LOT PHOTOGRAPH\JIM-25-53 (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0858" cy="1860413"/>
                    </a:xfrm>
                    <a:prstGeom prst="rect">
                      <a:avLst/>
                    </a:prstGeom>
                    <a:noFill/>
                    <a:ln>
                      <a:noFill/>
                    </a:ln>
                  </pic:spPr>
                </pic:pic>
              </a:graphicData>
            </a:graphic>
          </wp:inline>
        </w:drawing>
      </w:r>
      <w:r w:rsidR="00CE18B3">
        <w:rPr>
          <w:rFonts w:ascii="Cambria" w:hAnsi="Cambria" w:cs="Arial"/>
          <w:b/>
          <w:color w:val="FF0000"/>
          <w:sz w:val="26"/>
          <w:szCs w:val="26"/>
          <w:u w:val="single"/>
          <w:shd w:val="clear" w:color="auto" w:fill="FFFFFF"/>
        </w:rPr>
        <w:t xml:space="preserve"> </w:t>
      </w:r>
      <w:r w:rsidR="00E461CA" w:rsidRPr="00E461CA">
        <w:rPr>
          <w:rFonts w:ascii="Cambria" w:hAnsi="Cambria" w:cs="Arial"/>
          <w:b/>
          <w:noProof/>
          <w:color w:val="FF0000"/>
          <w:sz w:val="26"/>
          <w:szCs w:val="26"/>
          <w:shd w:val="clear" w:color="auto" w:fill="FFFFFF"/>
          <w:lang w:val="en-IN" w:eastAsia="en-IN"/>
        </w:rPr>
        <w:drawing>
          <wp:inline distT="0" distB="0" distL="0" distR="0" wp14:anchorId="5C6A29FB" wp14:editId="4865B535">
            <wp:extent cx="2339340" cy="1866900"/>
            <wp:effectExtent l="0" t="0" r="3810" b="0"/>
            <wp:docPr id="26" name="Picture 26" descr="D:\Tata Steel Ltd\2024-25\Sr. No. 202-TSL Noamundi, Joda &amp; Khondbond Capital &amp; Misc Items auction dt. 22-10-2024\JODA LOT PHOTOGRAPH\JIM-25-5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ta Steel Ltd\2024-25\Sr. No. 202-TSL Noamundi, Joda &amp; Khondbond Capital &amp; Misc Items auction dt. 22-10-2024\JODA LOT PHOTOGRAPH\JIM-25-54 (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2948" cy="1869779"/>
                    </a:xfrm>
                    <a:prstGeom prst="rect">
                      <a:avLst/>
                    </a:prstGeom>
                    <a:noFill/>
                    <a:ln>
                      <a:noFill/>
                    </a:ln>
                  </pic:spPr>
                </pic:pic>
              </a:graphicData>
            </a:graphic>
          </wp:inline>
        </w:drawing>
      </w:r>
    </w:p>
    <w:p w14:paraId="6272DAEC" w14:textId="3567853A" w:rsidR="00CA7A50" w:rsidRDefault="00CA7A50" w:rsidP="00CA7A50">
      <w:pPr>
        <w:ind w:left="720" w:firstLine="720"/>
        <w:rPr>
          <w:rFonts w:ascii="Cambria" w:hAnsi="Cambria" w:cs="Calibri"/>
          <w:b/>
          <w:bCs/>
          <w:color w:val="0000FF"/>
          <w:sz w:val="20"/>
          <w:szCs w:val="20"/>
          <w:lang w:val="en-IN" w:eastAsia="en-IN"/>
        </w:rPr>
      </w:pPr>
      <w:r w:rsidRPr="00CA7A50">
        <w:rPr>
          <w:rFonts w:ascii="Cambria" w:hAnsi="Cambria" w:cs="Calibri"/>
          <w:b/>
          <w:bCs/>
          <w:color w:val="0000FF"/>
          <w:sz w:val="20"/>
          <w:szCs w:val="20"/>
          <w:lang w:val="en-IN" w:eastAsia="en-IN"/>
        </w:rPr>
        <w:t>JIM-25-51</w:t>
      </w:r>
      <w:r w:rsidR="00044398">
        <w:rPr>
          <w:rFonts w:ascii="Cambria" w:hAnsi="Cambria" w:cs="Calibri"/>
          <w:b/>
          <w:bCs/>
          <w:color w:val="0000FF"/>
          <w:sz w:val="20"/>
          <w:szCs w:val="20"/>
          <w:lang w:val="en-IN" w:eastAsia="en-IN"/>
        </w:rPr>
        <w:tab/>
      </w:r>
      <w:r w:rsidR="00044398">
        <w:rPr>
          <w:rFonts w:ascii="Cambria" w:hAnsi="Cambria" w:cs="Calibri"/>
          <w:b/>
          <w:bCs/>
          <w:color w:val="0000FF"/>
          <w:sz w:val="20"/>
          <w:szCs w:val="20"/>
          <w:lang w:val="en-IN" w:eastAsia="en-IN"/>
        </w:rPr>
        <w:tab/>
      </w:r>
      <w:r w:rsidR="00044398">
        <w:rPr>
          <w:rFonts w:ascii="Cambria" w:hAnsi="Cambria" w:cs="Calibri"/>
          <w:b/>
          <w:bCs/>
          <w:color w:val="0000FF"/>
          <w:sz w:val="20"/>
          <w:szCs w:val="20"/>
          <w:lang w:val="en-IN" w:eastAsia="en-IN"/>
        </w:rPr>
        <w:tab/>
      </w:r>
      <w:r w:rsidR="00044398">
        <w:rPr>
          <w:rFonts w:ascii="Cambria" w:hAnsi="Cambria" w:cs="Calibri"/>
          <w:b/>
          <w:bCs/>
          <w:color w:val="0000FF"/>
          <w:sz w:val="20"/>
          <w:szCs w:val="20"/>
          <w:lang w:val="en-IN" w:eastAsia="en-IN"/>
        </w:rPr>
        <w:tab/>
      </w:r>
      <w:r w:rsidR="00044398">
        <w:rPr>
          <w:rFonts w:ascii="Cambria" w:hAnsi="Cambria" w:cs="Calibri"/>
          <w:b/>
          <w:bCs/>
          <w:color w:val="0000FF"/>
          <w:sz w:val="20"/>
          <w:szCs w:val="20"/>
          <w:lang w:val="en-IN" w:eastAsia="en-IN"/>
        </w:rPr>
        <w:tab/>
      </w:r>
      <w:r w:rsidR="00044398" w:rsidRPr="00044398">
        <w:rPr>
          <w:rFonts w:ascii="Cambria" w:hAnsi="Cambria" w:cs="Calibri"/>
          <w:b/>
          <w:bCs/>
          <w:color w:val="0000FF"/>
          <w:sz w:val="20"/>
          <w:szCs w:val="20"/>
          <w:lang w:val="en-IN" w:eastAsia="en-IN"/>
        </w:rPr>
        <w:t>JIM-25-52</w:t>
      </w:r>
      <w:r w:rsidR="00CE18B3">
        <w:rPr>
          <w:rFonts w:ascii="Cambria" w:hAnsi="Cambria" w:cs="Calibri"/>
          <w:b/>
          <w:bCs/>
          <w:color w:val="0000FF"/>
          <w:sz w:val="20"/>
          <w:szCs w:val="20"/>
          <w:lang w:val="en-IN" w:eastAsia="en-IN"/>
        </w:rPr>
        <w:tab/>
      </w:r>
      <w:r w:rsidR="00CE18B3">
        <w:rPr>
          <w:rFonts w:ascii="Cambria" w:hAnsi="Cambria" w:cs="Calibri"/>
          <w:b/>
          <w:bCs/>
          <w:color w:val="0000FF"/>
          <w:sz w:val="20"/>
          <w:szCs w:val="20"/>
          <w:lang w:val="en-IN" w:eastAsia="en-IN"/>
        </w:rPr>
        <w:tab/>
      </w:r>
      <w:r w:rsidR="00CE18B3">
        <w:rPr>
          <w:rFonts w:ascii="Cambria" w:hAnsi="Cambria" w:cs="Calibri"/>
          <w:b/>
          <w:bCs/>
          <w:color w:val="0000FF"/>
          <w:sz w:val="20"/>
          <w:szCs w:val="20"/>
          <w:lang w:val="en-IN" w:eastAsia="en-IN"/>
        </w:rPr>
        <w:tab/>
      </w:r>
      <w:r w:rsidR="00CE18B3">
        <w:rPr>
          <w:rFonts w:ascii="Cambria" w:hAnsi="Cambria" w:cs="Calibri"/>
          <w:b/>
          <w:bCs/>
          <w:color w:val="0000FF"/>
          <w:sz w:val="20"/>
          <w:szCs w:val="20"/>
          <w:lang w:val="en-IN" w:eastAsia="en-IN"/>
        </w:rPr>
        <w:tab/>
      </w:r>
      <w:r w:rsidR="00CE18B3">
        <w:rPr>
          <w:rFonts w:ascii="Cambria" w:hAnsi="Cambria" w:cs="Calibri"/>
          <w:b/>
          <w:bCs/>
          <w:color w:val="0000FF"/>
          <w:sz w:val="20"/>
          <w:szCs w:val="20"/>
          <w:lang w:val="en-IN" w:eastAsia="en-IN"/>
        </w:rPr>
        <w:tab/>
      </w:r>
      <w:r w:rsidR="00CE18B3" w:rsidRPr="00CE18B3">
        <w:rPr>
          <w:rFonts w:ascii="Cambria" w:hAnsi="Cambria" w:cs="Calibri"/>
          <w:b/>
          <w:bCs/>
          <w:color w:val="0000FF"/>
          <w:sz w:val="20"/>
          <w:szCs w:val="20"/>
          <w:lang w:val="en-IN" w:eastAsia="en-IN"/>
        </w:rPr>
        <w:t>JIM-25-53</w:t>
      </w:r>
      <w:r w:rsidR="00E461CA">
        <w:rPr>
          <w:rFonts w:ascii="Cambria" w:hAnsi="Cambria" w:cs="Calibri"/>
          <w:b/>
          <w:bCs/>
          <w:color w:val="0000FF"/>
          <w:sz w:val="20"/>
          <w:szCs w:val="20"/>
          <w:lang w:val="en-IN" w:eastAsia="en-IN"/>
        </w:rPr>
        <w:tab/>
      </w:r>
      <w:r w:rsidR="00E461CA">
        <w:rPr>
          <w:rFonts w:ascii="Cambria" w:hAnsi="Cambria" w:cs="Calibri"/>
          <w:b/>
          <w:bCs/>
          <w:color w:val="0000FF"/>
          <w:sz w:val="20"/>
          <w:szCs w:val="20"/>
          <w:lang w:val="en-IN" w:eastAsia="en-IN"/>
        </w:rPr>
        <w:tab/>
      </w:r>
      <w:r w:rsidR="00E461CA">
        <w:rPr>
          <w:rFonts w:ascii="Cambria" w:hAnsi="Cambria" w:cs="Calibri"/>
          <w:b/>
          <w:bCs/>
          <w:color w:val="0000FF"/>
          <w:sz w:val="20"/>
          <w:szCs w:val="20"/>
          <w:lang w:val="en-IN" w:eastAsia="en-IN"/>
        </w:rPr>
        <w:tab/>
      </w:r>
      <w:r w:rsidR="00E461CA">
        <w:rPr>
          <w:rFonts w:ascii="Cambria" w:hAnsi="Cambria" w:cs="Calibri"/>
          <w:b/>
          <w:bCs/>
          <w:color w:val="0000FF"/>
          <w:sz w:val="20"/>
          <w:szCs w:val="20"/>
          <w:lang w:val="en-IN" w:eastAsia="en-IN"/>
        </w:rPr>
        <w:tab/>
      </w:r>
      <w:r w:rsidR="00E461CA" w:rsidRPr="00E461CA">
        <w:rPr>
          <w:rFonts w:ascii="Cambria" w:hAnsi="Cambria" w:cs="Calibri"/>
          <w:b/>
          <w:bCs/>
          <w:color w:val="0000FF"/>
          <w:sz w:val="20"/>
          <w:szCs w:val="20"/>
          <w:lang w:val="en-IN" w:eastAsia="en-IN"/>
        </w:rPr>
        <w:t>JIM-25-54</w:t>
      </w:r>
    </w:p>
    <w:p w14:paraId="5F6ED769" w14:textId="1ECED772" w:rsidR="00E461CA" w:rsidRDefault="007A18AB" w:rsidP="00E461CA">
      <w:pPr>
        <w:rPr>
          <w:rFonts w:ascii="Cambria" w:hAnsi="Cambria" w:cs="Calibri"/>
          <w:b/>
          <w:bCs/>
          <w:color w:val="0000FF"/>
          <w:sz w:val="20"/>
          <w:szCs w:val="20"/>
          <w:lang w:val="en-IN" w:eastAsia="en-IN"/>
        </w:rPr>
      </w:pPr>
      <w:r>
        <w:rPr>
          <w:noProof/>
          <w:lang w:val="en-IN" w:eastAsia="en-IN"/>
        </w:rPr>
        <w:lastRenderedPageBreak/>
        <w:drawing>
          <wp:inline distT="0" distB="0" distL="0" distR="0" wp14:anchorId="22061371" wp14:editId="3211DC58">
            <wp:extent cx="2522220" cy="1935480"/>
            <wp:effectExtent l="0" t="0" r="0" b="7620"/>
            <wp:docPr id="41" name="Picture 41" descr="C:\Users\WIN11\AppData\Local\Microsoft\Windows\INetCache\Content.Word\JIM-25-5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11\AppData\Local\Microsoft\Windows\INetCache\Content.Word\JIM-25-55 (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2989" cy="193607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0B4A28">
        <w:rPr>
          <w:rFonts w:ascii="Cambria" w:hAnsi="Cambria" w:cs="Calibri"/>
          <w:b/>
          <w:bCs/>
          <w:noProof/>
          <w:color w:val="0000FF"/>
          <w:sz w:val="20"/>
          <w:szCs w:val="20"/>
          <w:lang w:val="en-IN" w:eastAsia="en-IN"/>
        </w:rPr>
        <w:drawing>
          <wp:inline distT="0" distB="0" distL="0" distR="0" wp14:anchorId="64C063D0" wp14:editId="448A13EB">
            <wp:extent cx="2674620" cy="1940297"/>
            <wp:effectExtent l="0" t="0" r="0" b="3175"/>
            <wp:docPr id="46" name="Picture 46" descr="D:\Tata Steel Ltd\2024-25\Sr. No. 202-TSL Noamundi, Joda &amp; Khondbond Capital &amp; Misc Items auction dt. 22-10-2024\JODA LOT PHOTOGRAPH\JIM-25-5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ata Steel Ltd\2024-25\Sr. No. 202-TSL Noamundi, Joda &amp; Khondbond Capital &amp; Misc Items auction dt. 22-10-2024\JODA LOT PHOTOGRAPH\JIM-25-56 (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4620" cy="1940297"/>
                    </a:xfrm>
                    <a:prstGeom prst="rect">
                      <a:avLst/>
                    </a:prstGeom>
                    <a:noFill/>
                    <a:ln>
                      <a:noFill/>
                    </a:ln>
                  </pic:spPr>
                </pic:pic>
              </a:graphicData>
            </a:graphic>
          </wp:inline>
        </w:drawing>
      </w:r>
      <w:r w:rsidR="0032467F">
        <w:rPr>
          <w:rFonts w:ascii="Cambria" w:hAnsi="Cambria" w:cs="Calibri"/>
          <w:b/>
          <w:bCs/>
          <w:color w:val="0000FF"/>
          <w:sz w:val="20"/>
          <w:szCs w:val="20"/>
          <w:lang w:val="en-IN" w:eastAsia="en-IN"/>
        </w:rPr>
        <w:t xml:space="preserve"> </w:t>
      </w:r>
      <w:r w:rsidR="0035654F">
        <w:rPr>
          <w:rFonts w:ascii="Cambria" w:hAnsi="Cambria" w:cs="Calibri"/>
          <w:b/>
          <w:bCs/>
          <w:noProof/>
          <w:color w:val="0000FF"/>
          <w:sz w:val="20"/>
          <w:szCs w:val="20"/>
          <w:lang w:val="en-IN" w:eastAsia="en-IN"/>
        </w:rPr>
        <w:drawing>
          <wp:inline distT="0" distB="0" distL="0" distR="0" wp14:anchorId="48A87722" wp14:editId="5B99F035">
            <wp:extent cx="2514600" cy="1941555"/>
            <wp:effectExtent l="0" t="0" r="0" b="1905"/>
            <wp:docPr id="53" name="Picture 53" descr="D:\Tata Steel Ltd\2024-25\Sr. No. 202-TSL Noamundi, Joda &amp; Khondbond Capital &amp; Misc Items auction dt. 22-10-2024\JODA LOT PHOTOGRAPH\JIM-25-5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ta Steel Ltd\2024-25\Sr. No. 202-TSL Noamundi, Joda &amp; Khondbond Capital &amp; Misc Items auction dt. 22-10-2024\JODA LOT PHOTOGRAPH\JIM-25-57 (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1941555"/>
                    </a:xfrm>
                    <a:prstGeom prst="rect">
                      <a:avLst/>
                    </a:prstGeom>
                    <a:noFill/>
                    <a:ln>
                      <a:noFill/>
                    </a:ln>
                  </pic:spPr>
                </pic:pic>
              </a:graphicData>
            </a:graphic>
          </wp:inline>
        </w:drawing>
      </w:r>
      <w:r w:rsidR="0035654F">
        <w:rPr>
          <w:rFonts w:ascii="Cambria" w:hAnsi="Cambria" w:cs="Calibri"/>
          <w:b/>
          <w:bCs/>
          <w:color w:val="0000FF"/>
          <w:sz w:val="20"/>
          <w:szCs w:val="20"/>
          <w:lang w:val="en-IN" w:eastAsia="en-IN"/>
        </w:rPr>
        <w:t xml:space="preserve"> </w:t>
      </w:r>
      <w:r w:rsidR="004F7B30">
        <w:rPr>
          <w:rFonts w:ascii="Cambria" w:hAnsi="Cambria" w:cs="Calibri"/>
          <w:b/>
          <w:bCs/>
          <w:noProof/>
          <w:color w:val="0000FF"/>
          <w:sz w:val="20"/>
          <w:szCs w:val="20"/>
          <w:lang w:val="en-IN" w:eastAsia="en-IN"/>
        </w:rPr>
        <w:drawing>
          <wp:inline distT="0" distB="0" distL="0" distR="0" wp14:anchorId="2A37A313" wp14:editId="2A5A170B">
            <wp:extent cx="2407919" cy="1943100"/>
            <wp:effectExtent l="0" t="0" r="0" b="0"/>
            <wp:docPr id="54" name="Picture 54" descr="D:\Tata Steel Ltd\2024-25\Sr. No. 202-TSL Noamundi, Joda &amp; Khondbond Capital &amp; Misc Items auction dt. 22-10-2024\JODA LOT PHOTOGRAPH\JIM-25-5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ata Steel Ltd\2024-25\Sr. No. 202-TSL Noamundi, Joda &amp; Khondbond Capital &amp; Misc Items auction dt. 22-10-2024\JODA LOT PHOTOGRAPH\JIM-25-59 (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4347" cy="1948287"/>
                    </a:xfrm>
                    <a:prstGeom prst="rect">
                      <a:avLst/>
                    </a:prstGeom>
                    <a:noFill/>
                    <a:ln>
                      <a:noFill/>
                    </a:ln>
                  </pic:spPr>
                </pic:pic>
              </a:graphicData>
            </a:graphic>
          </wp:inline>
        </w:drawing>
      </w:r>
    </w:p>
    <w:p w14:paraId="1D51BCAD" w14:textId="6D4D5912" w:rsidR="007A18AB" w:rsidRDefault="007A18AB" w:rsidP="00E461CA">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7A18AB">
        <w:rPr>
          <w:rFonts w:ascii="Cambria" w:hAnsi="Cambria" w:cs="Calibri"/>
          <w:b/>
          <w:bCs/>
          <w:color w:val="0000FF"/>
          <w:sz w:val="20"/>
          <w:szCs w:val="20"/>
          <w:lang w:val="en-IN" w:eastAsia="en-IN"/>
        </w:rPr>
        <w:t>JIM-25-55</w:t>
      </w:r>
      <w:r w:rsidR="000B4A28">
        <w:rPr>
          <w:rFonts w:ascii="Cambria" w:hAnsi="Cambria" w:cs="Calibri"/>
          <w:b/>
          <w:bCs/>
          <w:color w:val="0000FF"/>
          <w:sz w:val="20"/>
          <w:szCs w:val="20"/>
          <w:lang w:val="en-IN" w:eastAsia="en-IN"/>
        </w:rPr>
        <w:tab/>
      </w:r>
      <w:r w:rsidR="000B4A28">
        <w:rPr>
          <w:rFonts w:ascii="Cambria" w:hAnsi="Cambria" w:cs="Calibri"/>
          <w:b/>
          <w:bCs/>
          <w:color w:val="0000FF"/>
          <w:sz w:val="20"/>
          <w:szCs w:val="20"/>
          <w:lang w:val="en-IN" w:eastAsia="en-IN"/>
        </w:rPr>
        <w:tab/>
      </w:r>
      <w:r w:rsidR="000B4A28">
        <w:rPr>
          <w:rFonts w:ascii="Cambria" w:hAnsi="Cambria" w:cs="Calibri"/>
          <w:b/>
          <w:bCs/>
          <w:color w:val="0000FF"/>
          <w:sz w:val="20"/>
          <w:szCs w:val="20"/>
          <w:lang w:val="en-IN" w:eastAsia="en-IN"/>
        </w:rPr>
        <w:tab/>
      </w:r>
      <w:r w:rsidR="000B4A28">
        <w:rPr>
          <w:rFonts w:ascii="Cambria" w:hAnsi="Cambria" w:cs="Calibri"/>
          <w:b/>
          <w:bCs/>
          <w:color w:val="0000FF"/>
          <w:sz w:val="20"/>
          <w:szCs w:val="20"/>
          <w:lang w:val="en-IN" w:eastAsia="en-IN"/>
        </w:rPr>
        <w:tab/>
      </w:r>
      <w:r w:rsidR="000B4A28">
        <w:rPr>
          <w:rFonts w:ascii="Cambria" w:hAnsi="Cambria" w:cs="Calibri"/>
          <w:b/>
          <w:bCs/>
          <w:color w:val="0000FF"/>
          <w:sz w:val="20"/>
          <w:szCs w:val="20"/>
          <w:lang w:val="en-IN" w:eastAsia="en-IN"/>
        </w:rPr>
        <w:tab/>
      </w:r>
      <w:r w:rsidR="000B4A28" w:rsidRPr="000B4A28">
        <w:rPr>
          <w:rFonts w:ascii="Cambria" w:hAnsi="Cambria" w:cs="Calibri"/>
          <w:b/>
          <w:bCs/>
          <w:color w:val="0000FF"/>
          <w:sz w:val="20"/>
          <w:szCs w:val="20"/>
          <w:lang w:val="en-IN" w:eastAsia="en-IN"/>
        </w:rPr>
        <w:t>JIM-25-56</w:t>
      </w:r>
      <w:r w:rsidR="0035654F">
        <w:rPr>
          <w:rFonts w:ascii="Cambria" w:hAnsi="Cambria" w:cs="Calibri"/>
          <w:b/>
          <w:bCs/>
          <w:color w:val="0000FF"/>
          <w:sz w:val="20"/>
          <w:szCs w:val="20"/>
          <w:lang w:val="en-IN" w:eastAsia="en-IN"/>
        </w:rPr>
        <w:tab/>
      </w:r>
      <w:r w:rsidR="0035654F">
        <w:rPr>
          <w:rFonts w:ascii="Cambria" w:hAnsi="Cambria" w:cs="Calibri"/>
          <w:b/>
          <w:bCs/>
          <w:color w:val="0000FF"/>
          <w:sz w:val="20"/>
          <w:szCs w:val="20"/>
          <w:lang w:val="en-IN" w:eastAsia="en-IN"/>
        </w:rPr>
        <w:tab/>
      </w:r>
      <w:r w:rsidR="0035654F">
        <w:rPr>
          <w:rFonts w:ascii="Cambria" w:hAnsi="Cambria" w:cs="Calibri"/>
          <w:b/>
          <w:bCs/>
          <w:color w:val="0000FF"/>
          <w:sz w:val="20"/>
          <w:szCs w:val="20"/>
          <w:lang w:val="en-IN" w:eastAsia="en-IN"/>
        </w:rPr>
        <w:tab/>
      </w:r>
      <w:r w:rsidR="0035654F">
        <w:rPr>
          <w:rFonts w:ascii="Cambria" w:hAnsi="Cambria" w:cs="Calibri"/>
          <w:b/>
          <w:bCs/>
          <w:color w:val="0000FF"/>
          <w:sz w:val="20"/>
          <w:szCs w:val="20"/>
          <w:lang w:val="en-IN" w:eastAsia="en-IN"/>
        </w:rPr>
        <w:tab/>
      </w:r>
      <w:r w:rsidR="004F7B30">
        <w:rPr>
          <w:rFonts w:ascii="Cambria" w:hAnsi="Cambria" w:cs="Calibri"/>
          <w:b/>
          <w:bCs/>
          <w:color w:val="0000FF"/>
          <w:sz w:val="20"/>
          <w:szCs w:val="20"/>
          <w:lang w:val="en-IN" w:eastAsia="en-IN"/>
        </w:rPr>
        <w:tab/>
      </w:r>
      <w:r w:rsidR="0035654F" w:rsidRPr="0035654F">
        <w:rPr>
          <w:rFonts w:ascii="Cambria" w:hAnsi="Cambria" w:cs="Calibri"/>
          <w:b/>
          <w:bCs/>
          <w:color w:val="0000FF"/>
          <w:sz w:val="20"/>
          <w:szCs w:val="20"/>
          <w:lang w:val="en-IN" w:eastAsia="en-IN"/>
        </w:rPr>
        <w:t>JIM-25-57</w:t>
      </w:r>
      <w:r w:rsidR="004F7B30">
        <w:rPr>
          <w:rFonts w:ascii="Cambria" w:hAnsi="Cambria" w:cs="Calibri"/>
          <w:b/>
          <w:bCs/>
          <w:color w:val="0000FF"/>
          <w:sz w:val="20"/>
          <w:szCs w:val="20"/>
          <w:lang w:val="en-IN" w:eastAsia="en-IN"/>
        </w:rPr>
        <w:tab/>
      </w:r>
      <w:r w:rsidR="004F7B30">
        <w:rPr>
          <w:rFonts w:ascii="Cambria" w:hAnsi="Cambria" w:cs="Calibri"/>
          <w:b/>
          <w:bCs/>
          <w:color w:val="0000FF"/>
          <w:sz w:val="20"/>
          <w:szCs w:val="20"/>
          <w:lang w:val="en-IN" w:eastAsia="en-IN"/>
        </w:rPr>
        <w:tab/>
      </w:r>
      <w:r w:rsidR="004F7B30">
        <w:rPr>
          <w:rFonts w:ascii="Cambria" w:hAnsi="Cambria" w:cs="Calibri"/>
          <w:b/>
          <w:bCs/>
          <w:color w:val="0000FF"/>
          <w:sz w:val="20"/>
          <w:szCs w:val="20"/>
          <w:lang w:val="en-IN" w:eastAsia="en-IN"/>
        </w:rPr>
        <w:tab/>
      </w:r>
      <w:r w:rsidR="004F7B30">
        <w:rPr>
          <w:rFonts w:ascii="Cambria" w:hAnsi="Cambria" w:cs="Calibri"/>
          <w:b/>
          <w:bCs/>
          <w:color w:val="0000FF"/>
          <w:sz w:val="20"/>
          <w:szCs w:val="20"/>
          <w:lang w:val="en-IN" w:eastAsia="en-IN"/>
        </w:rPr>
        <w:tab/>
      </w:r>
      <w:r w:rsidR="004F7B30" w:rsidRPr="004F7B30">
        <w:rPr>
          <w:rFonts w:ascii="Cambria" w:hAnsi="Cambria" w:cs="Calibri"/>
          <w:b/>
          <w:bCs/>
          <w:color w:val="0000FF"/>
          <w:sz w:val="20"/>
          <w:szCs w:val="20"/>
          <w:lang w:val="en-IN" w:eastAsia="en-IN"/>
        </w:rPr>
        <w:t>JIM-25-59</w:t>
      </w:r>
    </w:p>
    <w:p w14:paraId="217FDF58" w14:textId="2139D2E5" w:rsidR="00A333D5" w:rsidRDefault="009B0F0F" w:rsidP="00E461CA">
      <w:pPr>
        <w:rPr>
          <w:rFonts w:ascii="Cambria" w:hAnsi="Cambria" w:cs="Calibri"/>
          <w:b/>
          <w:bCs/>
          <w:color w:val="0000FF"/>
          <w:sz w:val="20"/>
          <w:szCs w:val="20"/>
          <w:lang w:val="en-IN" w:eastAsia="en-IN"/>
        </w:rPr>
      </w:pPr>
      <w:r>
        <w:rPr>
          <w:rFonts w:ascii="Cambria" w:hAnsi="Cambria" w:cs="Calibri"/>
          <w:b/>
          <w:bCs/>
          <w:noProof/>
          <w:color w:val="0000FF"/>
          <w:sz w:val="20"/>
          <w:szCs w:val="20"/>
          <w:lang w:val="en-IN" w:eastAsia="en-IN"/>
        </w:rPr>
        <w:drawing>
          <wp:inline distT="0" distB="0" distL="0" distR="0" wp14:anchorId="7433440A" wp14:editId="35807560">
            <wp:extent cx="2522220" cy="1920240"/>
            <wp:effectExtent l="0" t="0" r="0" b="3810"/>
            <wp:docPr id="58" name="Picture 58" descr="D:\Tata Steel Ltd\2024-25\Sr. No. 202-TSL Noamundi, Joda &amp; Khondbond Capital &amp; Misc Items auction dt. 22-10-2024\JODA LOT PHOTOGRAPH\JIM-25-6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ata Steel Ltd\2024-25\Sr. No. 202-TSL Noamundi, Joda &amp; Khondbond Capital &amp; Misc Items auction dt. 22-10-2024\JODA LOT PHOTOGRAPH\JIM-25-60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2220" cy="192024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FF05BC">
        <w:rPr>
          <w:rFonts w:ascii="Cambria" w:hAnsi="Cambria" w:cs="Calibri"/>
          <w:b/>
          <w:bCs/>
          <w:noProof/>
          <w:color w:val="0000FF"/>
          <w:sz w:val="20"/>
          <w:szCs w:val="20"/>
          <w:lang w:val="en-IN" w:eastAsia="en-IN"/>
        </w:rPr>
        <w:drawing>
          <wp:inline distT="0" distB="0" distL="0" distR="0" wp14:anchorId="1CDA164B" wp14:editId="47CF5625">
            <wp:extent cx="2674620" cy="1910754"/>
            <wp:effectExtent l="0" t="0" r="0" b="0"/>
            <wp:docPr id="200" name="Picture 200" descr="D:\Tata Steel Ltd\2024-25\Sr. No. 202-TSL Noamundi, Joda &amp; Khondbond Capital &amp; Misc Items auction dt. 22-10-2024\JODA LOT PHOTOGRAPH\JIM-25-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ata Steel Ltd\2024-25\Sr. No. 202-TSL Noamundi, Joda &amp; Khondbond Capital &amp; Misc Items auction dt. 22-10-2024\JODA LOT PHOTOGRAPH\JIM-25-61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4620" cy="1910754"/>
                    </a:xfrm>
                    <a:prstGeom prst="rect">
                      <a:avLst/>
                    </a:prstGeom>
                    <a:noFill/>
                    <a:ln>
                      <a:noFill/>
                    </a:ln>
                  </pic:spPr>
                </pic:pic>
              </a:graphicData>
            </a:graphic>
          </wp:inline>
        </w:drawing>
      </w:r>
      <w:r w:rsidR="00FF05BC">
        <w:rPr>
          <w:rFonts w:ascii="Cambria" w:hAnsi="Cambria" w:cs="Calibri"/>
          <w:b/>
          <w:bCs/>
          <w:color w:val="0000FF"/>
          <w:sz w:val="20"/>
          <w:szCs w:val="20"/>
          <w:lang w:val="en-IN" w:eastAsia="en-IN"/>
        </w:rPr>
        <w:t xml:space="preserve"> </w:t>
      </w:r>
      <w:r w:rsidR="00297D56">
        <w:rPr>
          <w:rFonts w:ascii="Cambria" w:hAnsi="Cambria" w:cs="Calibri"/>
          <w:b/>
          <w:bCs/>
          <w:noProof/>
          <w:color w:val="0000FF"/>
          <w:sz w:val="20"/>
          <w:szCs w:val="20"/>
          <w:lang w:val="en-IN" w:eastAsia="en-IN"/>
        </w:rPr>
        <w:drawing>
          <wp:inline distT="0" distB="0" distL="0" distR="0" wp14:anchorId="1DB10A10" wp14:editId="4CE6F1FB">
            <wp:extent cx="2514600" cy="1910461"/>
            <wp:effectExtent l="0" t="0" r="0" b="0"/>
            <wp:docPr id="203" name="Picture 203" descr="D:\Tata Steel Ltd\2024-25\Sr. No. 202-TSL Noamundi, Joda &amp; Khondbond Capital &amp; Misc Items auction dt. 22-10-2024\JODA LOT PHOTOGRAPH\JIM-25-6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ata Steel Ltd\2024-25\Sr. No. 202-TSL Noamundi, Joda &amp; Khondbond Capital &amp; Misc Items auction dt. 22-10-2024\JODA LOT PHOTOGRAPH\JIM-25-62 (6).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3271" cy="1917049"/>
                    </a:xfrm>
                    <a:prstGeom prst="rect">
                      <a:avLst/>
                    </a:prstGeom>
                    <a:noFill/>
                    <a:ln>
                      <a:noFill/>
                    </a:ln>
                  </pic:spPr>
                </pic:pic>
              </a:graphicData>
            </a:graphic>
          </wp:inline>
        </w:drawing>
      </w:r>
      <w:r w:rsidR="00297D56">
        <w:rPr>
          <w:rFonts w:ascii="Cambria" w:hAnsi="Cambria" w:cs="Calibri"/>
          <w:b/>
          <w:bCs/>
          <w:color w:val="0000FF"/>
          <w:sz w:val="20"/>
          <w:szCs w:val="20"/>
          <w:lang w:val="en-IN" w:eastAsia="en-IN"/>
        </w:rPr>
        <w:t xml:space="preserve"> </w:t>
      </w:r>
      <w:r w:rsidR="001628B4">
        <w:rPr>
          <w:rFonts w:ascii="Cambria" w:hAnsi="Cambria" w:cs="Calibri"/>
          <w:b/>
          <w:bCs/>
          <w:noProof/>
          <w:color w:val="0000FF"/>
          <w:sz w:val="20"/>
          <w:szCs w:val="20"/>
          <w:lang w:val="en-IN" w:eastAsia="en-IN"/>
        </w:rPr>
        <w:drawing>
          <wp:inline distT="0" distB="0" distL="0" distR="0" wp14:anchorId="4591A191" wp14:editId="73C94433">
            <wp:extent cx="2407920" cy="1903571"/>
            <wp:effectExtent l="0" t="0" r="0" b="1905"/>
            <wp:docPr id="205" name="Picture 205" descr="D:\Tata Steel Ltd\2024-25\Sr. No. 202-TSL Noamundi, Joda &amp; Khondbond Capital &amp; Misc Items auction dt. 22-10-2024\KHONDBOND LOT PHOTOGRAPH\KIM-25-2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ata Steel Ltd\2024-25\Sr. No. 202-TSL Noamundi, Joda &amp; Khondbond Capital &amp; Misc Items auction dt. 22-10-2024\KHONDBOND LOT PHOTOGRAPH\KIM-25-22 (5).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11994" cy="1906792"/>
                    </a:xfrm>
                    <a:prstGeom prst="rect">
                      <a:avLst/>
                    </a:prstGeom>
                    <a:noFill/>
                    <a:ln>
                      <a:noFill/>
                    </a:ln>
                  </pic:spPr>
                </pic:pic>
              </a:graphicData>
            </a:graphic>
          </wp:inline>
        </w:drawing>
      </w:r>
    </w:p>
    <w:p w14:paraId="3B41EC3C" w14:textId="0AA953EC" w:rsidR="009B0F0F" w:rsidRDefault="009B0F0F" w:rsidP="00E461CA">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9B0F0F">
        <w:rPr>
          <w:rFonts w:ascii="Cambria" w:hAnsi="Cambria" w:cs="Calibri"/>
          <w:b/>
          <w:bCs/>
          <w:color w:val="0000FF"/>
          <w:sz w:val="20"/>
          <w:szCs w:val="20"/>
          <w:lang w:val="en-IN" w:eastAsia="en-IN"/>
        </w:rPr>
        <w:t>JIM-25-60</w:t>
      </w:r>
      <w:r w:rsidR="00FF05BC">
        <w:rPr>
          <w:rFonts w:ascii="Cambria" w:hAnsi="Cambria" w:cs="Calibri"/>
          <w:b/>
          <w:bCs/>
          <w:color w:val="0000FF"/>
          <w:sz w:val="20"/>
          <w:szCs w:val="20"/>
          <w:lang w:val="en-IN" w:eastAsia="en-IN"/>
        </w:rPr>
        <w:tab/>
      </w:r>
      <w:r w:rsidR="00FF05BC">
        <w:rPr>
          <w:rFonts w:ascii="Cambria" w:hAnsi="Cambria" w:cs="Calibri"/>
          <w:b/>
          <w:bCs/>
          <w:color w:val="0000FF"/>
          <w:sz w:val="20"/>
          <w:szCs w:val="20"/>
          <w:lang w:val="en-IN" w:eastAsia="en-IN"/>
        </w:rPr>
        <w:tab/>
      </w:r>
      <w:r w:rsidR="00FF05BC">
        <w:rPr>
          <w:rFonts w:ascii="Cambria" w:hAnsi="Cambria" w:cs="Calibri"/>
          <w:b/>
          <w:bCs/>
          <w:color w:val="0000FF"/>
          <w:sz w:val="20"/>
          <w:szCs w:val="20"/>
          <w:lang w:val="en-IN" w:eastAsia="en-IN"/>
        </w:rPr>
        <w:tab/>
      </w:r>
      <w:r w:rsidR="00FF05BC">
        <w:rPr>
          <w:rFonts w:ascii="Cambria" w:hAnsi="Cambria" w:cs="Calibri"/>
          <w:b/>
          <w:bCs/>
          <w:color w:val="0000FF"/>
          <w:sz w:val="20"/>
          <w:szCs w:val="20"/>
          <w:lang w:val="en-IN" w:eastAsia="en-IN"/>
        </w:rPr>
        <w:tab/>
      </w:r>
      <w:r w:rsidR="00FF05BC">
        <w:rPr>
          <w:rFonts w:ascii="Cambria" w:hAnsi="Cambria" w:cs="Calibri"/>
          <w:b/>
          <w:bCs/>
          <w:color w:val="0000FF"/>
          <w:sz w:val="20"/>
          <w:szCs w:val="20"/>
          <w:lang w:val="en-IN" w:eastAsia="en-IN"/>
        </w:rPr>
        <w:tab/>
      </w:r>
      <w:r w:rsidR="00FF05BC" w:rsidRPr="00FF05BC">
        <w:rPr>
          <w:rFonts w:ascii="Cambria" w:hAnsi="Cambria" w:cs="Calibri"/>
          <w:b/>
          <w:bCs/>
          <w:color w:val="0000FF"/>
          <w:sz w:val="20"/>
          <w:szCs w:val="20"/>
          <w:lang w:val="en-IN" w:eastAsia="en-IN"/>
        </w:rPr>
        <w:t>JIM-25-61</w:t>
      </w:r>
      <w:r w:rsidR="00297D56">
        <w:rPr>
          <w:rFonts w:ascii="Cambria" w:hAnsi="Cambria" w:cs="Calibri"/>
          <w:b/>
          <w:bCs/>
          <w:color w:val="0000FF"/>
          <w:sz w:val="20"/>
          <w:szCs w:val="20"/>
          <w:lang w:val="en-IN" w:eastAsia="en-IN"/>
        </w:rPr>
        <w:tab/>
      </w:r>
      <w:r w:rsidR="00297D56">
        <w:rPr>
          <w:rFonts w:ascii="Cambria" w:hAnsi="Cambria" w:cs="Calibri"/>
          <w:b/>
          <w:bCs/>
          <w:color w:val="0000FF"/>
          <w:sz w:val="20"/>
          <w:szCs w:val="20"/>
          <w:lang w:val="en-IN" w:eastAsia="en-IN"/>
        </w:rPr>
        <w:tab/>
      </w:r>
      <w:r w:rsidR="00297D56">
        <w:rPr>
          <w:rFonts w:ascii="Cambria" w:hAnsi="Cambria" w:cs="Calibri"/>
          <w:b/>
          <w:bCs/>
          <w:color w:val="0000FF"/>
          <w:sz w:val="20"/>
          <w:szCs w:val="20"/>
          <w:lang w:val="en-IN" w:eastAsia="en-IN"/>
        </w:rPr>
        <w:tab/>
      </w:r>
      <w:r w:rsidR="00297D56">
        <w:rPr>
          <w:rFonts w:ascii="Cambria" w:hAnsi="Cambria" w:cs="Calibri"/>
          <w:b/>
          <w:bCs/>
          <w:color w:val="0000FF"/>
          <w:sz w:val="20"/>
          <w:szCs w:val="20"/>
          <w:lang w:val="en-IN" w:eastAsia="en-IN"/>
        </w:rPr>
        <w:tab/>
      </w:r>
      <w:r w:rsidR="00297D56">
        <w:rPr>
          <w:rFonts w:ascii="Cambria" w:hAnsi="Cambria" w:cs="Calibri"/>
          <w:b/>
          <w:bCs/>
          <w:color w:val="0000FF"/>
          <w:sz w:val="20"/>
          <w:szCs w:val="20"/>
          <w:lang w:val="en-IN" w:eastAsia="en-IN"/>
        </w:rPr>
        <w:tab/>
      </w:r>
      <w:r w:rsidR="00297D56" w:rsidRPr="00297D56">
        <w:rPr>
          <w:rFonts w:ascii="Cambria" w:hAnsi="Cambria" w:cs="Calibri"/>
          <w:b/>
          <w:bCs/>
          <w:color w:val="0000FF"/>
          <w:sz w:val="20"/>
          <w:szCs w:val="20"/>
          <w:lang w:val="en-IN" w:eastAsia="en-IN"/>
        </w:rPr>
        <w:t>JIM-25-62</w:t>
      </w:r>
      <w:r w:rsidR="001628B4">
        <w:rPr>
          <w:rFonts w:ascii="Cambria" w:hAnsi="Cambria" w:cs="Calibri"/>
          <w:b/>
          <w:bCs/>
          <w:color w:val="0000FF"/>
          <w:sz w:val="20"/>
          <w:szCs w:val="20"/>
          <w:lang w:val="en-IN" w:eastAsia="en-IN"/>
        </w:rPr>
        <w:tab/>
      </w:r>
      <w:r w:rsidR="001628B4">
        <w:rPr>
          <w:rFonts w:ascii="Cambria" w:hAnsi="Cambria" w:cs="Calibri"/>
          <w:b/>
          <w:bCs/>
          <w:color w:val="0000FF"/>
          <w:sz w:val="20"/>
          <w:szCs w:val="20"/>
          <w:lang w:val="en-IN" w:eastAsia="en-IN"/>
        </w:rPr>
        <w:tab/>
      </w:r>
      <w:r w:rsidR="001628B4">
        <w:rPr>
          <w:rFonts w:ascii="Cambria" w:hAnsi="Cambria" w:cs="Calibri"/>
          <w:b/>
          <w:bCs/>
          <w:color w:val="0000FF"/>
          <w:sz w:val="20"/>
          <w:szCs w:val="20"/>
          <w:lang w:val="en-IN" w:eastAsia="en-IN"/>
        </w:rPr>
        <w:tab/>
      </w:r>
      <w:r w:rsidR="001628B4">
        <w:rPr>
          <w:rFonts w:ascii="Cambria" w:hAnsi="Cambria" w:cs="Calibri"/>
          <w:b/>
          <w:bCs/>
          <w:color w:val="0000FF"/>
          <w:sz w:val="20"/>
          <w:szCs w:val="20"/>
          <w:lang w:val="en-IN" w:eastAsia="en-IN"/>
        </w:rPr>
        <w:tab/>
      </w:r>
      <w:r w:rsidR="001628B4" w:rsidRPr="001628B4">
        <w:rPr>
          <w:rFonts w:ascii="Cambria" w:hAnsi="Cambria" w:cs="Calibri"/>
          <w:b/>
          <w:bCs/>
          <w:color w:val="0000FF"/>
          <w:sz w:val="20"/>
          <w:szCs w:val="20"/>
          <w:lang w:val="en-IN" w:eastAsia="en-IN"/>
        </w:rPr>
        <w:t>KIM-25-22</w:t>
      </w:r>
    </w:p>
    <w:p w14:paraId="1D0547CC" w14:textId="4CFFA3EB" w:rsidR="001628B4" w:rsidRDefault="001A1D6D" w:rsidP="00E461CA">
      <w:pPr>
        <w:rPr>
          <w:rFonts w:ascii="Cambria" w:hAnsi="Cambria" w:cs="Calibri"/>
          <w:b/>
          <w:bCs/>
          <w:color w:val="0000FF"/>
          <w:sz w:val="20"/>
          <w:szCs w:val="20"/>
          <w:lang w:val="en-IN" w:eastAsia="en-IN"/>
        </w:rPr>
      </w:pPr>
      <w:r>
        <w:rPr>
          <w:rFonts w:ascii="Cambria" w:hAnsi="Cambria" w:cs="Calibri"/>
          <w:b/>
          <w:bCs/>
          <w:noProof/>
          <w:color w:val="0000FF"/>
          <w:sz w:val="20"/>
          <w:szCs w:val="20"/>
          <w:lang w:val="en-IN" w:eastAsia="en-IN"/>
        </w:rPr>
        <w:drawing>
          <wp:inline distT="0" distB="0" distL="0" distR="0" wp14:anchorId="763FF66A" wp14:editId="04C43AD3">
            <wp:extent cx="2552700" cy="1935480"/>
            <wp:effectExtent l="0" t="0" r="0" b="7620"/>
            <wp:docPr id="206" name="Picture 206" descr="D:\Tata Steel Ltd\2024-25\Sr. No. 202-TSL Noamundi, Joda &amp; Khondbond Capital &amp; Misc Items auction dt. 22-10-2024\KHONDBOND LOT PHOTOGRAPH\KIM-25-2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ata Steel Ltd\2024-25\Sr. No. 202-TSL Noamundi, Joda &amp; Khondbond Capital &amp; Misc Items auction dt. 22-10-2024\KHONDBOND LOT PHOTOGRAPH\KIM-25-23 (5).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2700" cy="1935480"/>
                    </a:xfrm>
                    <a:prstGeom prst="rect">
                      <a:avLst/>
                    </a:prstGeom>
                    <a:noFill/>
                    <a:ln>
                      <a:noFill/>
                    </a:ln>
                  </pic:spPr>
                </pic:pic>
              </a:graphicData>
            </a:graphic>
          </wp:inline>
        </w:drawing>
      </w:r>
      <w:r w:rsidR="00547F3B">
        <w:rPr>
          <w:rFonts w:ascii="Cambria" w:hAnsi="Cambria" w:cs="Calibri"/>
          <w:b/>
          <w:bCs/>
          <w:color w:val="0000FF"/>
          <w:sz w:val="20"/>
          <w:szCs w:val="20"/>
          <w:lang w:val="en-IN" w:eastAsia="en-IN"/>
        </w:rPr>
        <w:t xml:space="preserve"> </w:t>
      </w:r>
      <w:r w:rsidR="00C22498">
        <w:rPr>
          <w:rFonts w:ascii="Cambria" w:hAnsi="Cambria" w:cs="Calibri"/>
          <w:b/>
          <w:bCs/>
          <w:noProof/>
          <w:color w:val="0000FF"/>
          <w:sz w:val="20"/>
          <w:szCs w:val="20"/>
          <w:lang w:val="en-IN" w:eastAsia="en-IN"/>
        </w:rPr>
        <w:drawing>
          <wp:inline distT="0" distB="0" distL="0" distR="0" wp14:anchorId="16F91328" wp14:editId="4EA0DF80">
            <wp:extent cx="2667000" cy="1942283"/>
            <wp:effectExtent l="0" t="0" r="0" b="1270"/>
            <wp:docPr id="207" name="Picture 207" descr="D:\Tata Steel Ltd\2024-25\Sr. No. 202-TSL Noamundi, Joda &amp; Khondbond Capital &amp; Misc Items auction dt. 22-10-2024\KHONDBOND LOT PHOTOGRAPH\KIM-25-2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ata Steel Ltd\2024-25\Sr. No. 202-TSL Noamundi, Joda &amp; Khondbond Capital &amp; Misc Items auction dt. 22-10-2024\KHONDBOND LOT PHOTOGRAPH\KIM-25-24 (7).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8734" cy="1943546"/>
                    </a:xfrm>
                    <a:prstGeom prst="rect">
                      <a:avLst/>
                    </a:prstGeom>
                    <a:noFill/>
                    <a:ln>
                      <a:noFill/>
                    </a:ln>
                  </pic:spPr>
                </pic:pic>
              </a:graphicData>
            </a:graphic>
          </wp:inline>
        </w:drawing>
      </w:r>
      <w:r w:rsidR="00C22498">
        <w:rPr>
          <w:rFonts w:ascii="Cambria" w:hAnsi="Cambria" w:cs="Calibri"/>
          <w:b/>
          <w:bCs/>
          <w:color w:val="0000FF"/>
          <w:sz w:val="20"/>
          <w:szCs w:val="20"/>
          <w:lang w:val="en-IN" w:eastAsia="en-IN"/>
        </w:rPr>
        <w:t xml:space="preserve"> </w:t>
      </w:r>
      <w:r w:rsidR="00415C6B">
        <w:rPr>
          <w:rFonts w:ascii="Cambria" w:hAnsi="Cambria" w:cs="Calibri"/>
          <w:b/>
          <w:bCs/>
          <w:noProof/>
          <w:color w:val="0000FF"/>
          <w:sz w:val="20"/>
          <w:szCs w:val="20"/>
          <w:lang w:val="en-IN" w:eastAsia="en-IN"/>
        </w:rPr>
        <w:drawing>
          <wp:inline distT="0" distB="0" distL="0" distR="0" wp14:anchorId="2E9324A6" wp14:editId="66E0E723">
            <wp:extent cx="2514600" cy="1941319"/>
            <wp:effectExtent l="0" t="0" r="0" b="1905"/>
            <wp:docPr id="209" name="Picture 209" descr="D:\Tata Steel Ltd\2024-25\Sr. No. 202-TSL Noamundi, Joda &amp; Khondbond Capital &amp; Misc Items auction dt. 22-10-2024\KHONDBOND LOT PHOTOGRAPH\KIM-25-2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ata Steel Ltd\2024-25\Sr. No. 202-TSL Noamundi, Joda &amp; Khondbond Capital &amp; Misc Items auction dt. 22-10-2024\KHONDBOND LOT PHOTOGRAPH\KIM-25-25 (4).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7429" cy="1943503"/>
                    </a:xfrm>
                    <a:prstGeom prst="rect">
                      <a:avLst/>
                    </a:prstGeom>
                    <a:noFill/>
                    <a:ln>
                      <a:noFill/>
                    </a:ln>
                  </pic:spPr>
                </pic:pic>
              </a:graphicData>
            </a:graphic>
          </wp:inline>
        </w:drawing>
      </w:r>
      <w:r w:rsidR="00624F91">
        <w:rPr>
          <w:rFonts w:ascii="Cambria" w:hAnsi="Cambria" w:cs="Calibri"/>
          <w:b/>
          <w:bCs/>
          <w:color w:val="0000FF"/>
          <w:sz w:val="20"/>
          <w:szCs w:val="20"/>
          <w:lang w:val="en-IN" w:eastAsia="en-IN"/>
        </w:rPr>
        <w:t xml:space="preserve"> </w:t>
      </w:r>
      <w:r w:rsidR="0084129C">
        <w:rPr>
          <w:rFonts w:ascii="Cambria" w:hAnsi="Cambria" w:cs="Calibri"/>
          <w:b/>
          <w:bCs/>
          <w:noProof/>
          <w:color w:val="0000FF"/>
          <w:sz w:val="20"/>
          <w:szCs w:val="20"/>
          <w:lang w:val="en-IN" w:eastAsia="en-IN"/>
        </w:rPr>
        <w:drawing>
          <wp:inline distT="0" distB="0" distL="0" distR="0" wp14:anchorId="0CA4C6F9" wp14:editId="12F10751">
            <wp:extent cx="2385060" cy="1935480"/>
            <wp:effectExtent l="0" t="0" r="0" b="7620"/>
            <wp:docPr id="210" name="Picture 210" descr="D:\Tata Steel Ltd\2024-25\Sr. No. 202-TSL Noamundi, Joda &amp; Khondbond Capital &amp; Misc Items auction dt. 22-10-2024\KHONDBOND LOT PHOTOGRAPH\KIM-25-2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ata Steel Ltd\2024-25\Sr. No. 202-TSL Noamundi, Joda &amp; Khondbond Capital &amp; Misc Items auction dt. 22-10-2024\KHONDBOND LOT PHOTOGRAPH\KIM-25-26 (4).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5060" cy="1935480"/>
                    </a:xfrm>
                    <a:prstGeom prst="rect">
                      <a:avLst/>
                    </a:prstGeom>
                    <a:noFill/>
                    <a:ln>
                      <a:noFill/>
                    </a:ln>
                  </pic:spPr>
                </pic:pic>
              </a:graphicData>
            </a:graphic>
          </wp:inline>
        </w:drawing>
      </w:r>
    </w:p>
    <w:p w14:paraId="40AAFD69" w14:textId="780AF07D" w:rsidR="001A1D6D" w:rsidRDefault="001A1D6D" w:rsidP="00E461CA">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1A1D6D">
        <w:rPr>
          <w:rFonts w:ascii="Cambria" w:hAnsi="Cambria" w:cs="Calibri"/>
          <w:b/>
          <w:bCs/>
          <w:color w:val="0000FF"/>
          <w:sz w:val="20"/>
          <w:szCs w:val="20"/>
          <w:lang w:val="en-IN" w:eastAsia="en-IN"/>
        </w:rPr>
        <w:t>KIM-25-23</w:t>
      </w:r>
      <w:r w:rsidR="00C22498">
        <w:rPr>
          <w:rFonts w:ascii="Cambria" w:hAnsi="Cambria" w:cs="Calibri"/>
          <w:b/>
          <w:bCs/>
          <w:color w:val="0000FF"/>
          <w:sz w:val="20"/>
          <w:szCs w:val="20"/>
          <w:lang w:val="en-IN" w:eastAsia="en-IN"/>
        </w:rPr>
        <w:tab/>
      </w:r>
      <w:r w:rsidR="00C22498">
        <w:rPr>
          <w:rFonts w:ascii="Cambria" w:hAnsi="Cambria" w:cs="Calibri"/>
          <w:b/>
          <w:bCs/>
          <w:color w:val="0000FF"/>
          <w:sz w:val="20"/>
          <w:szCs w:val="20"/>
          <w:lang w:val="en-IN" w:eastAsia="en-IN"/>
        </w:rPr>
        <w:tab/>
      </w:r>
      <w:r w:rsidR="00C22498">
        <w:rPr>
          <w:rFonts w:ascii="Cambria" w:hAnsi="Cambria" w:cs="Calibri"/>
          <w:b/>
          <w:bCs/>
          <w:color w:val="0000FF"/>
          <w:sz w:val="20"/>
          <w:szCs w:val="20"/>
          <w:lang w:val="en-IN" w:eastAsia="en-IN"/>
        </w:rPr>
        <w:tab/>
      </w:r>
      <w:r w:rsidR="00C22498">
        <w:rPr>
          <w:rFonts w:ascii="Cambria" w:hAnsi="Cambria" w:cs="Calibri"/>
          <w:b/>
          <w:bCs/>
          <w:color w:val="0000FF"/>
          <w:sz w:val="20"/>
          <w:szCs w:val="20"/>
          <w:lang w:val="en-IN" w:eastAsia="en-IN"/>
        </w:rPr>
        <w:tab/>
      </w:r>
      <w:r w:rsidR="00C22498">
        <w:rPr>
          <w:rFonts w:ascii="Cambria" w:hAnsi="Cambria" w:cs="Calibri"/>
          <w:b/>
          <w:bCs/>
          <w:color w:val="0000FF"/>
          <w:sz w:val="20"/>
          <w:szCs w:val="20"/>
          <w:lang w:val="en-IN" w:eastAsia="en-IN"/>
        </w:rPr>
        <w:tab/>
      </w:r>
      <w:r w:rsidR="00C22498" w:rsidRPr="00C22498">
        <w:rPr>
          <w:rFonts w:ascii="Cambria" w:hAnsi="Cambria" w:cs="Calibri"/>
          <w:b/>
          <w:bCs/>
          <w:color w:val="0000FF"/>
          <w:sz w:val="20"/>
          <w:szCs w:val="20"/>
          <w:lang w:val="en-IN" w:eastAsia="en-IN"/>
        </w:rPr>
        <w:t>KIM-25-24</w:t>
      </w:r>
      <w:r w:rsidR="00624F91">
        <w:rPr>
          <w:rFonts w:ascii="Cambria" w:hAnsi="Cambria" w:cs="Calibri"/>
          <w:b/>
          <w:bCs/>
          <w:color w:val="0000FF"/>
          <w:sz w:val="20"/>
          <w:szCs w:val="20"/>
          <w:lang w:val="en-IN" w:eastAsia="en-IN"/>
        </w:rPr>
        <w:tab/>
      </w:r>
      <w:r w:rsidR="00624F91">
        <w:rPr>
          <w:rFonts w:ascii="Cambria" w:hAnsi="Cambria" w:cs="Calibri"/>
          <w:b/>
          <w:bCs/>
          <w:color w:val="0000FF"/>
          <w:sz w:val="20"/>
          <w:szCs w:val="20"/>
          <w:lang w:val="en-IN" w:eastAsia="en-IN"/>
        </w:rPr>
        <w:tab/>
      </w:r>
      <w:r w:rsidR="00624F91">
        <w:rPr>
          <w:rFonts w:ascii="Cambria" w:hAnsi="Cambria" w:cs="Calibri"/>
          <w:b/>
          <w:bCs/>
          <w:color w:val="0000FF"/>
          <w:sz w:val="20"/>
          <w:szCs w:val="20"/>
          <w:lang w:val="en-IN" w:eastAsia="en-IN"/>
        </w:rPr>
        <w:tab/>
      </w:r>
      <w:r w:rsidR="00624F91">
        <w:rPr>
          <w:rFonts w:ascii="Cambria" w:hAnsi="Cambria" w:cs="Calibri"/>
          <w:b/>
          <w:bCs/>
          <w:color w:val="0000FF"/>
          <w:sz w:val="20"/>
          <w:szCs w:val="20"/>
          <w:lang w:val="en-IN" w:eastAsia="en-IN"/>
        </w:rPr>
        <w:tab/>
      </w:r>
      <w:r w:rsidR="00624F91">
        <w:rPr>
          <w:rFonts w:ascii="Cambria" w:hAnsi="Cambria" w:cs="Calibri"/>
          <w:b/>
          <w:bCs/>
          <w:color w:val="0000FF"/>
          <w:sz w:val="20"/>
          <w:szCs w:val="20"/>
          <w:lang w:val="en-IN" w:eastAsia="en-IN"/>
        </w:rPr>
        <w:tab/>
      </w:r>
      <w:r w:rsidR="00624F91" w:rsidRPr="00624F91">
        <w:rPr>
          <w:rFonts w:ascii="Cambria" w:hAnsi="Cambria" w:cs="Calibri"/>
          <w:b/>
          <w:bCs/>
          <w:color w:val="0000FF"/>
          <w:sz w:val="20"/>
          <w:szCs w:val="20"/>
          <w:lang w:val="en-IN" w:eastAsia="en-IN"/>
        </w:rPr>
        <w:t>KIM-25-25</w:t>
      </w:r>
      <w:r w:rsidR="0084129C">
        <w:rPr>
          <w:rFonts w:ascii="Cambria" w:hAnsi="Cambria" w:cs="Calibri"/>
          <w:b/>
          <w:bCs/>
          <w:color w:val="0000FF"/>
          <w:sz w:val="20"/>
          <w:szCs w:val="20"/>
          <w:lang w:val="en-IN" w:eastAsia="en-IN"/>
        </w:rPr>
        <w:tab/>
      </w:r>
      <w:r w:rsidR="0084129C">
        <w:rPr>
          <w:rFonts w:ascii="Cambria" w:hAnsi="Cambria" w:cs="Calibri"/>
          <w:b/>
          <w:bCs/>
          <w:color w:val="0000FF"/>
          <w:sz w:val="20"/>
          <w:szCs w:val="20"/>
          <w:lang w:val="en-IN" w:eastAsia="en-IN"/>
        </w:rPr>
        <w:tab/>
      </w:r>
      <w:r w:rsidR="0084129C">
        <w:rPr>
          <w:rFonts w:ascii="Cambria" w:hAnsi="Cambria" w:cs="Calibri"/>
          <w:b/>
          <w:bCs/>
          <w:color w:val="0000FF"/>
          <w:sz w:val="20"/>
          <w:szCs w:val="20"/>
          <w:lang w:val="en-IN" w:eastAsia="en-IN"/>
        </w:rPr>
        <w:tab/>
      </w:r>
      <w:r w:rsidR="0084129C">
        <w:rPr>
          <w:rFonts w:ascii="Cambria" w:hAnsi="Cambria" w:cs="Calibri"/>
          <w:b/>
          <w:bCs/>
          <w:color w:val="0000FF"/>
          <w:sz w:val="20"/>
          <w:szCs w:val="20"/>
          <w:lang w:val="en-IN" w:eastAsia="en-IN"/>
        </w:rPr>
        <w:tab/>
      </w:r>
      <w:r w:rsidR="0084129C" w:rsidRPr="0084129C">
        <w:rPr>
          <w:rFonts w:ascii="Cambria" w:hAnsi="Cambria" w:cs="Calibri"/>
          <w:b/>
          <w:bCs/>
          <w:color w:val="0000FF"/>
          <w:sz w:val="20"/>
          <w:szCs w:val="20"/>
          <w:lang w:val="en-IN" w:eastAsia="en-IN"/>
        </w:rPr>
        <w:t>KIM-25-26</w:t>
      </w:r>
    </w:p>
    <w:p w14:paraId="56B8D7D5" w14:textId="598DC26B" w:rsidR="0084129C" w:rsidRDefault="0077125D" w:rsidP="00E461CA">
      <w:pPr>
        <w:rPr>
          <w:rFonts w:ascii="Cambria" w:hAnsi="Cambria" w:cs="Calibri"/>
          <w:b/>
          <w:bCs/>
          <w:color w:val="0000FF"/>
          <w:sz w:val="20"/>
          <w:szCs w:val="20"/>
          <w:lang w:val="en-IN" w:eastAsia="en-IN"/>
        </w:rPr>
      </w:pPr>
      <w:r>
        <w:rPr>
          <w:rFonts w:ascii="Cambria" w:hAnsi="Cambria" w:cs="Calibri"/>
          <w:b/>
          <w:bCs/>
          <w:noProof/>
          <w:color w:val="0000FF"/>
          <w:sz w:val="20"/>
          <w:szCs w:val="20"/>
          <w:lang w:val="en-IN" w:eastAsia="en-IN"/>
        </w:rPr>
        <w:lastRenderedPageBreak/>
        <w:drawing>
          <wp:inline distT="0" distB="0" distL="0" distR="0" wp14:anchorId="44E1D48B" wp14:editId="3054E0C8">
            <wp:extent cx="2567940" cy="1866900"/>
            <wp:effectExtent l="0" t="0" r="3810" b="0"/>
            <wp:docPr id="211" name="Picture 211" descr="D:\Tata Steel Ltd\2024-25\Sr. No. 202-TSL Noamundi, Joda &amp; Khondbond Capital &amp; Misc Items auction dt. 22-10-2024\KHONDBOND LOT PHOTOGRAPH\KIM-25-2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ata Steel Ltd\2024-25\Sr. No. 202-TSL Noamundi, Joda &amp; Khondbond Capital &amp; Misc Items auction dt. 22-10-2024\KHONDBOND LOT PHOTOGRAPH\KIM-25-27 (3).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3172" cy="1870704"/>
                    </a:xfrm>
                    <a:prstGeom prst="rect">
                      <a:avLst/>
                    </a:prstGeom>
                    <a:noFill/>
                    <a:ln>
                      <a:noFill/>
                    </a:ln>
                  </pic:spPr>
                </pic:pic>
              </a:graphicData>
            </a:graphic>
          </wp:inline>
        </w:drawing>
      </w:r>
      <w:r w:rsidR="00BF2891">
        <w:rPr>
          <w:rFonts w:ascii="Cambria" w:hAnsi="Cambria" w:cs="Calibri"/>
          <w:b/>
          <w:bCs/>
          <w:color w:val="0000FF"/>
          <w:sz w:val="20"/>
          <w:szCs w:val="20"/>
          <w:lang w:val="en-IN" w:eastAsia="en-IN"/>
        </w:rPr>
        <w:t xml:space="preserve"> </w:t>
      </w:r>
      <w:r w:rsidR="00BF2891">
        <w:rPr>
          <w:rFonts w:ascii="Cambria" w:hAnsi="Cambria" w:cs="Calibri"/>
          <w:b/>
          <w:bCs/>
          <w:noProof/>
          <w:color w:val="0000FF"/>
          <w:sz w:val="20"/>
          <w:szCs w:val="20"/>
          <w:lang w:val="en-IN" w:eastAsia="en-IN"/>
        </w:rPr>
        <w:drawing>
          <wp:inline distT="0" distB="0" distL="0" distR="0" wp14:anchorId="0A5D13D8" wp14:editId="0DB64827">
            <wp:extent cx="2628900" cy="1866900"/>
            <wp:effectExtent l="0" t="0" r="0" b="0"/>
            <wp:docPr id="2" name="Picture 2" descr="D:\Tata Steel Ltd\2024-25\Sr. No. 202-TSL Noamundi, Joda &amp; Khondbond Capital &amp; Misc Items auction dt. 22-10-2024\NOAMUNDI LOT PHOTO\NIM-25-10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ta Steel Ltd\2024-25\Sr. No. 202-TSL Noamundi, Joda &amp; Khondbond Capital &amp; Misc Items auction dt. 22-10-2024\NOAMUNDI LOT PHOTO\NIM-25-100 (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34739" cy="1871047"/>
                    </a:xfrm>
                    <a:prstGeom prst="rect">
                      <a:avLst/>
                    </a:prstGeom>
                    <a:noFill/>
                    <a:ln>
                      <a:noFill/>
                    </a:ln>
                  </pic:spPr>
                </pic:pic>
              </a:graphicData>
            </a:graphic>
          </wp:inline>
        </w:drawing>
      </w:r>
      <w:r w:rsidR="00BF2891">
        <w:rPr>
          <w:rFonts w:ascii="Cambria" w:hAnsi="Cambria" w:cs="Calibri"/>
          <w:b/>
          <w:bCs/>
          <w:color w:val="0000FF"/>
          <w:sz w:val="20"/>
          <w:szCs w:val="20"/>
          <w:lang w:val="en-IN" w:eastAsia="en-IN"/>
        </w:rPr>
        <w:t xml:space="preserve"> </w:t>
      </w:r>
      <w:r w:rsidR="00E1109B">
        <w:rPr>
          <w:rFonts w:ascii="Cambria" w:hAnsi="Cambria" w:cs="Calibri"/>
          <w:b/>
          <w:bCs/>
          <w:noProof/>
          <w:color w:val="0000FF"/>
          <w:sz w:val="20"/>
          <w:szCs w:val="20"/>
          <w:lang w:val="en-IN" w:eastAsia="en-IN"/>
        </w:rPr>
        <w:drawing>
          <wp:inline distT="0" distB="0" distL="0" distR="0" wp14:anchorId="3D5A706C" wp14:editId="0CE23AB2">
            <wp:extent cx="2560320" cy="1864592"/>
            <wp:effectExtent l="0" t="0" r="0" b="2540"/>
            <wp:docPr id="3" name="Picture 3" descr="D:\Tata Steel Ltd\2024-25\Sr. No. 202-TSL Noamundi, Joda &amp; Khondbond Capital &amp; Misc Items auction dt. 22-10-2024\NOAMUNDI LOT PHOTO\NIM-25-1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ta Steel Ltd\2024-25\Sr. No. 202-TSL Noamundi, Joda &amp; Khondbond Capital &amp; Misc Items auction dt. 22-10-2024\NOAMUNDI LOT PHOTO\NIM-25-101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0538" cy="1872033"/>
                    </a:xfrm>
                    <a:prstGeom prst="rect">
                      <a:avLst/>
                    </a:prstGeom>
                    <a:noFill/>
                    <a:ln>
                      <a:noFill/>
                    </a:ln>
                  </pic:spPr>
                </pic:pic>
              </a:graphicData>
            </a:graphic>
          </wp:inline>
        </w:drawing>
      </w:r>
      <w:r w:rsidR="00E1109B">
        <w:rPr>
          <w:rFonts w:ascii="Cambria" w:hAnsi="Cambria" w:cs="Calibri"/>
          <w:b/>
          <w:bCs/>
          <w:color w:val="0000FF"/>
          <w:sz w:val="20"/>
          <w:szCs w:val="20"/>
          <w:lang w:val="en-IN" w:eastAsia="en-IN"/>
        </w:rPr>
        <w:t xml:space="preserve"> </w:t>
      </w:r>
      <w:r w:rsidR="00C92FEF">
        <w:rPr>
          <w:rFonts w:ascii="Cambria" w:hAnsi="Cambria" w:cs="Calibri"/>
          <w:b/>
          <w:bCs/>
          <w:noProof/>
          <w:color w:val="0000FF"/>
          <w:sz w:val="20"/>
          <w:szCs w:val="20"/>
          <w:lang w:val="en-IN" w:eastAsia="en-IN"/>
        </w:rPr>
        <w:drawing>
          <wp:inline distT="0" distB="0" distL="0" distR="0" wp14:anchorId="2C60EC99" wp14:editId="3C533B3F">
            <wp:extent cx="2369820" cy="1866900"/>
            <wp:effectExtent l="0" t="0" r="0" b="0"/>
            <wp:docPr id="8" name="Picture 8" descr="D:\Tata Steel Ltd\2024-25\Sr. No. 202-TSL Noamundi, Joda &amp; Khondbond Capital &amp; Misc Items auction dt. 22-10-2024\NOAMUNDI LOT PHOTO\NIM-25-10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ta Steel Ltd\2024-25\Sr. No. 202-TSL Noamundi, Joda &amp; Khondbond Capital &amp; Misc Items auction dt. 22-10-2024\NOAMUNDI LOT PHOTO\NIM-25-102 (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8438" cy="1873689"/>
                    </a:xfrm>
                    <a:prstGeom prst="rect">
                      <a:avLst/>
                    </a:prstGeom>
                    <a:noFill/>
                    <a:ln>
                      <a:noFill/>
                    </a:ln>
                  </pic:spPr>
                </pic:pic>
              </a:graphicData>
            </a:graphic>
          </wp:inline>
        </w:drawing>
      </w:r>
    </w:p>
    <w:p w14:paraId="3DE208D4" w14:textId="1CFC95A7" w:rsidR="0077125D" w:rsidRDefault="0077125D" w:rsidP="00E461CA">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77125D">
        <w:rPr>
          <w:rFonts w:ascii="Cambria" w:hAnsi="Cambria" w:cs="Calibri"/>
          <w:b/>
          <w:bCs/>
          <w:color w:val="0000FF"/>
          <w:sz w:val="20"/>
          <w:szCs w:val="20"/>
          <w:lang w:val="en-IN" w:eastAsia="en-IN"/>
        </w:rPr>
        <w:t>KIM-25-27</w:t>
      </w:r>
      <w:r w:rsidR="00BF2891">
        <w:rPr>
          <w:rFonts w:ascii="Cambria" w:hAnsi="Cambria" w:cs="Calibri"/>
          <w:b/>
          <w:bCs/>
          <w:color w:val="0000FF"/>
          <w:sz w:val="20"/>
          <w:szCs w:val="20"/>
          <w:lang w:val="en-IN" w:eastAsia="en-IN"/>
        </w:rPr>
        <w:tab/>
      </w:r>
      <w:r w:rsidR="00BF2891">
        <w:rPr>
          <w:rFonts w:ascii="Cambria" w:hAnsi="Cambria" w:cs="Calibri"/>
          <w:b/>
          <w:bCs/>
          <w:color w:val="0000FF"/>
          <w:sz w:val="20"/>
          <w:szCs w:val="20"/>
          <w:lang w:val="en-IN" w:eastAsia="en-IN"/>
        </w:rPr>
        <w:tab/>
      </w:r>
      <w:r w:rsidR="00BF2891">
        <w:rPr>
          <w:rFonts w:ascii="Cambria" w:hAnsi="Cambria" w:cs="Calibri"/>
          <w:b/>
          <w:bCs/>
          <w:color w:val="0000FF"/>
          <w:sz w:val="20"/>
          <w:szCs w:val="20"/>
          <w:lang w:val="en-IN" w:eastAsia="en-IN"/>
        </w:rPr>
        <w:tab/>
      </w:r>
      <w:r w:rsidR="00BF2891">
        <w:rPr>
          <w:rFonts w:ascii="Cambria" w:hAnsi="Cambria" w:cs="Calibri"/>
          <w:b/>
          <w:bCs/>
          <w:color w:val="0000FF"/>
          <w:sz w:val="20"/>
          <w:szCs w:val="20"/>
          <w:lang w:val="en-IN" w:eastAsia="en-IN"/>
        </w:rPr>
        <w:tab/>
      </w:r>
      <w:r w:rsidR="00BF2891">
        <w:rPr>
          <w:rFonts w:ascii="Cambria" w:hAnsi="Cambria" w:cs="Calibri"/>
          <w:b/>
          <w:bCs/>
          <w:color w:val="0000FF"/>
          <w:sz w:val="20"/>
          <w:szCs w:val="20"/>
          <w:lang w:val="en-IN" w:eastAsia="en-IN"/>
        </w:rPr>
        <w:tab/>
      </w:r>
      <w:r w:rsidR="00BF2891" w:rsidRPr="00BF2891">
        <w:rPr>
          <w:rFonts w:ascii="Cambria" w:hAnsi="Cambria" w:cs="Calibri"/>
          <w:b/>
          <w:bCs/>
          <w:color w:val="0000FF"/>
          <w:sz w:val="20"/>
          <w:szCs w:val="20"/>
          <w:lang w:val="en-IN" w:eastAsia="en-IN"/>
        </w:rPr>
        <w:t>NIM-25-100</w:t>
      </w:r>
      <w:r w:rsidR="00E1109B">
        <w:rPr>
          <w:rFonts w:ascii="Cambria" w:hAnsi="Cambria" w:cs="Calibri"/>
          <w:b/>
          <w:bCs/>
          <w:color w:val="0000FF"/>
          <w:sz w:val="20"/>
          <w:szCs w:val="20"/>
          <w:lang w:val="en-IN" w:eastAsia="en-IN"/>
        </w:rPr>
        <w:tab/>
      </w:r>
      <w:r w:rsidR="00E1109B">
        <w:rPr>
          <w:rFonts w:ascii="Cambria" w:hAnsi="Cambria" w:cs="Calibri"/>
          <w:b/>
          <w:bCs/>
          <w:color w:val="0000FF"/>
          <w:sz w:val="20"/>
          <w:szCs w:val="20"/>
          <w:lang w:val="en-IN" w:eastAsia="en-IN"/>
        </w:rPr>
        <w:tab/>
      </w:r>
      <w:r w:rsidR="00E1109B">
        <w:rPr>
          <w:rFonts w:ascii="Cambria" w:hAnsi="Cambria" w:cs="Calibri"/>
          <w:b/>
          <w:bCs/>
          <w:color w:val="0000FF"/>
          <w:sz w:val="20"/>
          <w:szCs w:val="20"/>
          <w:lang w:val="en-IN" w:eastAsia="en-IN"/>
        </w:rPr>
        <w:tab/>
      </w:r>
      <w:r w:rsidR="00E1109B">
        <w:rPr>
          <w:rFonts w:ascii="Cambria" w:hAnsi="Cambria" w:cs="Calibri"/>
          <w:b/>
          <w:bCs/>
          <w:color w:val="0000FF"/>
          <w:sz w:val="20"/>
          <w:szCs w:val="20"/>
          <w:lang w:val="en-IN" w:eastAsia="en-IN"/>
        </w:rPr>
        <w:tab/>
      </w:r>
      <w:r w:rsidR="00E1109B">
        <w:rPr>
          <w:rFonts w:ascii="Cambria" w:hAnsi="Cambria" w:cs="Calibri"/>
          <w:b/>
          <w:bCs/>
          <w:color w:val="0000FF"/>
          <w:sz w:val="20"/>
          <w:szCs w:val="20"/>
          <w:lang w:val="en-IN" w:eastAsia="en-IN"/>
        </w:rPr>
        <w:tab/>
      </w:r>
      <w:r w:rsidR="00E1109B" w:rsidRPr="00E1109B">
        <w:rPr>
          <w:rFonts w:ascii="Cambria" w:hAnsi="Cambria" w:cs="Calibri"/>
          <w:b/>
          <w:bCs/>
          <w:color w:val="0000FF"/>
          <w:sz w:val="20"/>
          <w:szCs w:val="20"/>
          <w:lang w:val="en-IN" w:eastAsia="en-IN"/>
        </w:rPr>
        <w:t>NIM-25-101</w:t>
      </w:r>
      <w:r w:rsidR="00C92FEF">
        <w:rPr>
          <w:rFonts w:ascii="Cambria" w:hAnsi="Cambria" w:cs="Calibri"/>
          <w:b/>
          <w:bCs/>
          <w:color w:val="0000FF"/>
          <w:sz w:val="20"/>
          <w:szCs w:val="20"/>
          <w:lang w:val="en-IN" w:eastAsia="en-IN"/>
        </w:rPr>
        <w:tab/>
      </w:r>
      <w:r w:rsidR="00C92FEF">
        <w:rPr>
          <w:rFonts w:ascii="Cambria" w:hAnsi="Cambria" w:cs="Calibri"/>
          <w:b/>
          <w:bCs/>
          <w:color w:val="0000FF"/>
          <w:sz w:val="20"/>
          <w:szCs w:val="20"/>
          <w:lang w:val="en-IN" w:eastAsia="en-IN"/>
        </w:rPr>
        <w:tab/>
      </w:r>
      <w:r w:rsidR="00C92FEF">
        <w:rPr>
          <w:rFonts w:ascii="Cambria" w:hAnsi="Cambria" w:cs="Calibri"/>
          <w:b/>
          <w:bCs/>
          <w:color w:val="0000FF"/>
          <w:sz w:val="20"/>
          <w:szCs w:val="20"/>
          <w:lang w:val="en-IN" w:eastAsia="en-IN"/>
        </w:rPr>
        <w:tab/>
      </w:r>
      <w:r w:rsidR="00C92FEF">
        <w:rPr>
          <w:rFonts w:ascii="Cambria" w:hAnsi="Cambria" w:cs="Calibri"/>
          <w:b/>
          <w:bCs/>
          <w:color w:val="0000FF"/>
          <w:sz w:val="20"/>
          <w:szCs w:val="20"/>
          <w:lang w:val="en-IN" w:eastAsia="en-IN"/>
        </w:rPr>
        <w:tab/>
      </w:r>
      <w:r w:rsidR="00C92FEF" w:rsidRPr="00C92FEF">
        <w:rPr>
          <w:rFonts w:ascii="Cambria" w:hAnsi="Cambria" w:cs="Calibri"/>
          <w:b/>
          <w:bCs/>
          <w:color w:val="0000FF"/>
          <w:sz w:val="20"/>
          <w:szCs w:val="20"/>
          <w:lang w:val="en-IN" w:eastAsia="en-IN"/>
        </w:rPr>
        <w:t>NIM-25-102</w:t>
      </w:r>
    </w:p>
    <w:p w14:paraId="2105E244" w14:textId="7718EDF0" w:rsidR="00C92FEF" w:rsidRDefault="00B521E4" w:rsidP="00E461CA">
      <w:pPr>
        <w:rPr>
          <w:rFonts w:ascii="Cambria" w:hAnsi="Cambria" w:cs="Calibri"/>
          <w:b/>
          <w:bCs/>
          <w:color w:val="0000FF"/>
          <w:sz w:val="20"/>
          <w:szCs w:val="20"/>
          <w:lang w:val="en-IN" w:eastAsia="en-IN"/>
        </w:rPr>
      </w:pPr>
      <w:r>
        <w:rPr>
          <w:rFonts w:ascii="Cambria" w:hAnsi="Cambria" w:cs="Calibri"/>
          <w:b/>
          <w:bCs/>
          <w:noProof/>
          <w:color w:val="0000FF"/>
          <w:sz w:val="20"/>
          <w:szCs w:val="20"/>
          <w:lang w:val="en-IN" w:eastAsia="en-IN"/>
        </w:rPr>
        <w:drawing>
          <wp:inline distT="0" distB="0" distL="0" distR="0" wp14:anchorId="5340175A" wp14:editId="78A475F9">
            <wp:extent cx="2545080" cy="2004060"/>
            <wp:effectExtent l="0" t="0" r="7620" b="0"/>
            <wp:docPr id="9" name="Picture 9" descr="D:\Tata Steel Ltd\2024-25\Sr. No. 202-TSL Noamundi, Joda &amp; Khondbond Capital &amp; Misc Items auction dt. 22-10-2024\NOAMUNDI LOT PHOTO\NIM-25-10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ta Steel Ltd\2024-25\Sr. No. 202-TSL Noamundi, Joda &amp; Khondbond Capital &amp; Misc Items auction dt. 22-10-2024\NOAMUNDI LOT PHOTO\NIM-25-103 (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8104" cy="2006441"/>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4467CD">
        <w:rPr>
          <w:rFonts w:ascii="Cambria" w:hAnsi="Cambria" w:cs="Calibri"/>
          <w:b/>
          <w:bCs/>
          <w:noProof/>
          <w:color w:val="0000FF"/>
          <w:sz w:val="20"/>
          <w:szCs w:val="20"/>
          <w:lang w:val="en-IN" w:eastAsia="en-IN"/>
        </w:rPr>
        <w:drawing>
          <wp:inline distT="0" distB="0" distL="0" distR="0" wp14:anchorId="5F103C74" wp14:editId="7116B60C">
            <wp:extent cx="2659380" cy="1996123"/>
            <wp:effectExtent l="0" t="0" r="7620" b="4445"/>
            <wp:docPr id="10" name="Picture 10" descr="D:\Tata Steel Ltd\2024-25\Sr. No. 202-TSL Noamundi, Joda &amp; Khondbond Capital &amp; Misc Items auction dt. 22-10-2024\NOAMUNDI LOT PHOTO\NIM-25-10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ta Steel Ltd\2024-25\Sr. No. 202-TSL Noamundi, Joda &amp; Khondbond Capital &amp; Misc Items auction dt. 22-10-2024\NOAMUNDI LOT PHOTO\NIM-25-104 (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59380" cy="1996123"/>
                    </a:xfrm>
                    <a:prstGeom prst="rect">
                      <a:avLst/>
                    </a:prstGeom>
                    <a:noFill/>
                    <a:ln>
                      <a:noFill/>
                    </a:ln>
                  </pic:spPr>
                </pic:pic>
              </a:graphicData>
            </a:graphic>
          </wp:inline>
        </w:drawing>
      </w:r>
      <w:r w:rsidR="005124A2">
        <w:rPr>
          <w:rFonts w:ascii="Cambria" w:hAnsi="Cambria" w:cs="Calibri"/>
          <w:b/>
          <w:bCs/>
          <w:color w:val="0000FF"/>
          <w:sz w:val="20"/>
          <w:szCs w:val="20"/>
          <w:lang w:val="en-IN" w:eastAsia="en-IN"/>
        </w:rPr>
        <w:t xml:space="preserve"> </w:t>
      </w:r>
      <w:r w:rsidR="00FF488C">
        <w:rPr>
          <w:rFonts w:ascii="Cambria" w:hAnsi="Cambria" w:cs="Calibri"/>
          <w:b/>
          <w:bCs/>
          <w:noProof/>
          <w:color w:val="0000FF"/>
          <w:sz w:val="20"/>
          <w:szCs w:val="20"/>
          <w:lang w:val="en-IN" w:eastAsia="en-IN"/>
        </w:rPr>
        <w:drawing>
          <wp:inline distT="0" distB="0" distL="0" distR="0" wp14:anchorId="54FDF42E" wp14:editId="2D524345">
            <wp:extent cx="2545080" cy="2001257"/>
            <wp:effectExtent l="0" t="0" r="7620" b="0"/>
            <wp:docPr id="11" name="Picture 11" descr="D:\Tata Steel Ltd\2024-25\Sr. No. 202-TSL Noamundi, Joda &amp; Khondbond Capital &amp; Misc Items auction dt. 22-10-2024\NOAMUNDI LOT PHOTO\NIM-25-105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ta Steel Ltd\2024-25\Sr. No. 202-TSL Noamundi, Joda &amp; Khondbond Capital &amp; Misc Items auction dt. 22-10-2024\NOAMUNDI LOT PHOTO\NIM-25-105 (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5080" cy="2001257"/>
                    </a:xfrm>
                    <a:prstGeom prst="rect">
                      <a:avLst/>
                    </a:prstGeom>
                    <a:noFill/>
                    <a:ln>
                      <a:noFill/>
                    </a:ln>
                  </pic:spPr>
                </pic:pic>
              </a:graphicData>
            </a:graphic>
          </wp:inline>
        </w:drawing>
      </w:r>
      <w:r w:rsidR="00FF488C">
        <w:rPr>
          <w:rFonts w:ascii="Cambria" w:hAnsi="Cambria" w:cs="Calibri"/>
          <w:b/>
          <w:bCs/>
          <w:color w:val="0000FF"/>
          <w:sz w:val="20"/>
          <w:szCs w:val="20"/>
          <w:lang w:val="en-IN" w:eastAsia="en-IN"/>
        </w:rPr>
        <w:t xml:space="preserve"> </w:t>
      </w:r>
      <w:r w:rsidR="002C433A">
        <w:rPr>
          <w:rFonts w:ascii="Cambria" w:hAnsi="Cambria" w:cs="Calibri"/>
          <w:b/>
          <w:bCs/>
          <w:noProof/>
          <w:color w:val="0000FF"/>
          <w:sz w:val="20"/>
          <w:szCs w:val="20"/>
          <w:lang w:val="en-IN" w:eastAsia="en-IN"/>
        </w:rPr>
        <w:drawing>
          <wp:inline distT="0" distB="0" distL="0" distR="0" wp14:anchorId="5987B5B5" wp14:editId="1BC58150">
            <wp:extent cx="2362200" cy="1991280"/>
            <wp:effectExtent l="0" t="0" r="0" b="9525"/>
            <wp:docPr id="12" name="Picture 12" descr="D:\Tata Steel Ltd\2024-25\Sr. No. 202-TSL Noamundi, Joda &amp; Khondbond Capital &amp; Misc Items auction dt. 22-10-2024\NOAMUNDI LOT PHOTO\NIM-25-10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ta Steel Ltd\2024-25\Sr. No. 202-TSL Noamundi, Joda &amp; Khondbond Capital &amp; Misc Items auction dt. 22-10-2024\NOAMUNDI LOT PHOTO\NIM-25-107 (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2200" cy="1991280"/>
                    </a:xfrm>
                    <a:prstGeom prst="rect">
                      <a:avLst/>
                    </a:prstGeom>
                    <a:noFill/>
                    <a:ln>
                      <a:noFill/>
                    </a:ln>
                  </pic:spPr>
                </pic:pic>
              </a:graphicData>
            </a:graphic>
          </wp:inline>
        </w:drawing>
      </w:r>
    </w:p>
    <w:p w14:paraId="74B1DBF6" w14:textId="469783D4" w:rsidR="00B521E4" w:rsidRDefault="00B521E4" w:rsidP="00E461CA">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B521E4">
        <w:rPr>
          <w:rFonts w:ascii="Cambria" w:hAnsi="Cambria" w:cs="Calibri"/>
          <w:b/>
          <w:bCs/>
          <w:color w:val="0000FF"/>
          <w:sz w:val="20"/>
          <w:szCs w:val="20"/>
          <w:lang w:val="en-IN" w:eastAsia="en-IN"/>
        </w:rPr>
        <w:t>NIM-25-103</w:t>
      </w:r>
      <w:r w:rsidR="004467CD">
        <w:rPr>
          <w:rFonts w:ascii="Cambria" w:hAnsi="Cambria" w:cs="Calibri"/>
          <w:b/>
          <w:bCs/>
          <w:color w:val="0000FF"/>
          <w:sz w:val="20"/>
          <w:szCs w:val="20"/>
          <w:lang w:val="en-IN" w:eastAsia="en-IN"/>
        </w:rPr>
        <w:tab/>
      </w:r>
      <w:r w:rsidR="004467CD">
        <w:rPr>
          <w:rFonts w:ascii="Cambria" w:hAnsi="Cambria" w:cs="Calibri"/>
          <w:b/>
          <w:bCs/>
          <w:color w:val="0000FF"/>
          <w:sz w:val="20"/>
          <w:szCs w:val="20"/>
          <w:lang w:val="en-IN" w:eastAsia="en-IN"/>
        </w:rPr>
        <w:tab/>
      </w:r>
      <w:r w:rsidR="004467CD">
        <w:rPr>
          <w:rFonts w:ascii="Cambria" w:hAnsi="Cambria" w:cs="Calibri"/>
          <w:b/>
          <w:bCs/>
          <w:color w:val="0000FF"/>
          <w:sz w:val="20"/>
          <w:szCs w:val="20"/>
          <w:lang w:val="en-IN" w:eastAsia="en-IN"/>
        </w:rPr>
        <w:tab/>
      </w:r>
      <w:r w:rsidR="004467CD">
        <w:rPr>
          <w:rFonts w:ascii="Cambria" w:hAnsi="Cambria" w:cs="Calibri"/>
          <w:b/>
          <w:bCs/>
          <w:color w:val="0000FF"/>
          <w:sz w:val="20"/>
          <w:szCs w:val="20"/>
          <w:lang w:val="en-IN" w:eastAsia="en-IN"/>
        </w:rPr>
        <w:tab/>
      </w:r>
      <w:r w:rsidR="004467CD">
        <w:rPr>
          <w:rFonts w:ascii="Cambria" w:hAnsi="Cambria" w:cs="Calibri"/>
          <w:b/>
          <w:bCs/>
          <w:color w:val="0000FF"/>
          <w:sz w:val="20"/>
          <w:szCs w:val="20"/>
          <w:lang w:val="en-IN" w:eastAsia="en-IN"/>
        </w:rPr>
        <w:tab/>
      </w:r>
      <w:r w:rsidR="004467CD" w:rsidRPr="004467CD">
        <w:rPr>
          <w:rFonts w:ascii="Cambria" w:hAnsi="Cambria" w:cs="Calibri"/>
          <w:b/>
          <w:bCs/>
          <w:color w:val="0000FF"/>
          <w:sz w:val="20"/>
          <w:szCs w:val="20"/>
          <w:lang w:val="en-IN" w:eastAsia="en-IN"/>
        </w:rPr>
        <w:t>NIM-25-104</w:t>
      </w:r>
      <w:r w:rsidR="00FF488C">
        <w:rPr>
          <w:rFonts w:ascii="Cambria" w:hAnsi="Cambria" w:cs="Calibri"/>
          <w:b/>
          <w:bCs/>
          <w:color w:val="0000FF"/>
          <w:sz w:val="20"/>
          <w:szCs w:val="20"/>
          <w:lang w:val="en-IN" w:eastAsia="en-IN"/>
        </w:rPr>
        <w:tab/>
      </w:r>
      <w:r w:rsidR="00FF488C">
        <w:rPr>
          <w:rFonts w:ascii="Cambria" w:hAnsi="Cambria" w:cs="Calibri"/>
          <w:b/>
          <w:bCs/>
          <w:color w:val="0000FF"/>
          <w:sz w:val="20"/>
          <w:szCs w:val="20"/>
          <w:lang w:val="en-IN" w:eastAsia="en-IN"/>
        </w:rPr>
        <w:tab/>
      </w:r>
      <w:r w:rsidR="00FF488C">
        <w:rPr>
          <w:rFonts w:ascii="Cambria" w:hAnsi="Cambria" w:cs="Calibri"/>
          <w:b/>
          <w:bCs/>
          <w:color w:val="0000FF"/>
          <w:sz w:val="20"/>
          <w:szCs w:val="20"/>
          <w:lang w:val="en-IN" w:eastAsia="en-IN"/>
        </w:rPr>
        <w:tab/>
      </w:r>
      <w:r w:rsidR="00FF488C">
        <w:rPr>
          <w:rFonts w:ascii="Cambria" w:hAnsi="Cambria" w:cs="Calibri"/>
          <w:b/>
          <w:bCs/>
          <w:color w:val="0000FF"/>
          <w:sz w:val="20"/>
          <w:szCs w:val="20"/>
          <w:lang w:val="en-IN" w:eastAsia="en-IN"/>
        </w:rPr>
        <w:tab/>
      </w:r>
      <w:r w:rsidR="00FF488C">
        <w:rPr>
          <w:rFonts w:ascii="Cambria" w:hAnsi="Cambria" w:cs="Calibri"/>
          <w:b/>
          <w:bCs/>
          <w:color w:val="0000FF"/>
          <w:sz w:val="20"/>
          <w:szCs w:val="20"/>
          <w:lang w:val="en-IN" w:eastAsia="en-IN"/>
        </w:rPr>
        <w:tab/>
      </w:r>
      <w:r w:rsidR="00FF488C" w:rsidRPr="00FF488C">
        <w:rPr>
          <w:rFonts w:ascii="Cambria" w:hAnsi="Cambria" w:cs="Calibri"/>
          <w:b/>
          <w:bCs/>
          <w:color w:val="0000FF"/>
          <w:sz w:val="20"/>
          <w:szCs w:val="20"/>
          <w:lang w:val="en-IN" w:eastAsia="en-IN"/>
        </w:rPr>
        <w:t>NIM-25-105</w:t>
      </w:r>
      <w:r w:rsidR="002C433A">
        <w:rPr>
          <w:rFonts w:ascii="Cambria" w:hAnsi="Cambria" w:cs="Calibri"/>
          <w:b/>
          <w:bCs/>
          <w:color w:val="0000FF"/>
          <w:sz w:val="20"/>
          <w:szCs w:val="20"/>
          <w:lang w:val="en-IN" w:eastAsia="en-IN"/>
        </w:rPr>
        <w:tab/>
      </w:r>
      <w:r w:rsidR="002C433A">
        <w:rPr>
          <w:rFonts w:ascii="Cambria" w:hAnsi="Cambria" w:cs="Calibri"/>
          <w:b/>
          <w:bCs/>
          <w:color w:val="0000FF"/>
          <w:sz w:val="20"/>
          <w:szCs w:val="20"/>
          <w:lang w:val="en-IN" w:eastAsia="en-IN"/>
        </w:rPr>
        <w:tab/>
      </w:r>
      <w:r w:rsidR="002C433A">
        <w:rPr>
          <w:rFonts w:ascii="Cambria" w:hAnsi="Cambria" w:cs="Calibri"/>
          <w:b/>
          <w:bCs/>
          <w:color w:val="0000FF"/>
          <w:sz w:val="20"/>
          <w:szCs w:val="20"/>
          <w:lang w:val="en-IN" w:eastAsia="en-IN"/>
        </w:rPr>
        <w:tab/>
      </w:r>
      <w:r w:rsidR="002C433A">
        <w:rPr>
          <w:rFonts w:ascii="Cambria" w:hAnsi="Cambria" w:cs="Calibri"/>
          <w:b/>
          <w:bCs/>
          <w:color w:val="0000FF"/>
          <w:sz w:val="20"/>
          <w:szCs w:val="20"/>
          <w:lang w:val="en-IN" w:eastAsia="en-IN"/>
        </w:rPr>
        <w:tab/>
      </w:r>
      <w:r w:rsidR="002C433A" w:rsidRPr="002C433A">
        <w:rPr>
          <w:rFonts w:ascii="Cambria" w:hAnsi="Cambria" w:cs="Calibri"/>
          <w:b/>
          <w:bCs/>
          <w:color w:val="0000FF"/>
          <w:sz w:val="20"/>
          <w:szCs w:val="20"/>
          <w:lang w:val="en-IN" w:eastAsia="en-IN"/>
        </w:rPr>
        <w:t>NIM-25-107</w:t>
      </w:r>
    </w:p>
    <w:p w14:paraId="02FEA286" w14:textId="065DA9C0" w:rsidR="002C433A" w:rsidRDefault="00F76A3F" w:rsidP="00E461CA">
      <w:pPr>
        <w:rPr>
          <w:rFonts w:ascii="Cambria" w:hAnsi="Cambria" w:cs="Calibri"/>
          <w:b/>
          <w:bCs/>
          <w:color w:val="0000FF"/>
          <w:sz w:val="20"/>
          <w:szCs w:val="20"/>
          <w:lang w:val="en-IN" w:eastAsia="en-IN"/>
        </w:rPr>
      </w:pPr>
      <w:r>
        <w:rPr>
          <w:noProof/>
          <w:lang w:val="en-IN" w:eastAsia="en-IN"/>
        </w:rPr>
        <w:drawing>
          <wp:inline distT="0" distB="0" distL="0" distR="0" wp14:anchorId="0A63A535" wp14:editId="5DC18347">
            <wp:extent cx="2506980" cy="1965853"/>
            <wp:effectExtent l="0" t="0" r="7620" b="0"/>
            <wp:docPr id="13" name="Picture 13" descr="C:\Users\WIN11\AppData\Local\Microsoft\Windows\INetCache\Content.Word\NIM-25-10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11\AppData\Local\Microsoft\Windows\INetCache\Content.Word\NIM-25-108 (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06980" cy="1965853"/>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437630">
        <w:rPr>
          <w:rFonts w:ascii="Cambria" w:hAnsi="Cambria" w:cs="Calibri"/>
          <w:b/>
          <w:bCs/>
          <w:noProof/>
          <w:color w:val="0000FF"/>
          <w:sz w:val="20"/>
          <w:szCs w:val="20"/>
          <w:lang w:val="en-IN" w:eastAsia="en-IN"/>
        </w:rPr>
        <w:drawing>
          <wp:inline distT="0" distB="0" distL="0" distR="0" wp14:anchorId="564F5F16" wp14:editId="0063A339">
            <wp:extent cx="2644140" cy="1965960"/>
            <wp:effectExtent l="0" t="0" r="3810" b="0"/>
            <wp:docPr id="14" name="Picture 14" descr="D:\Tata Steel Ltd\2024-25\Sr. No. 202-TSL Noamundi, Joda &amp; Khondbond Capital &amp; Misc Items auction dt. 22-10-2024\NOAMUNDI LOT PHOTO\NIM-25-10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ta Steel Ltd\2024-25\Sr. No. 202-TSL Noamundi, Joda &amp; Khondbond Capital &amp; Misc Items auction dt. 22-10-2024\NOAMUNDI LOT PHOTO\NIM-25-109 (4).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44140" cy="1965960"/>
                    </a:xfrm>
                    <a:prstGeom prst="rect">
                      <a:avLst/>
                    </a:prstGeom>
                    <a:noFill/>
                    <a:ln>
                      <a:noFill/>
                    </a:ln>
                  </pic:spPr>
                </pic:pic>
              </a:graphicData>
            </a:graphic>
          </wp:inline>
        </w:drawing>
      </w:r>
      <w:r w:rsidR="00437630">
        <w:rPr>
          <w:rFonts w:ascii="Cambria" w:hAnsi="Cambria" w:cs="Calibri"/>
          <w:b/>
          <w:bCs/>
          <w:color w:val="0000FF"/>
          <w:sz w:val="20"/>
          <w:szCs w:val="20"/>
          <w:lang w:val="en-IN" w:eastAsia="en-IN"/>
        </w:rPr>
        <w:t xml:space="preserve"> </w:t>
      </w:r>
      <w:r w:rsidR="005A43AC">
        <w:rPr>
          <w:rFonts w:ascii="Cambria" w:hAnsi="Cambria" w:cs="Calibri"/>
          <w:b/>
          <w:bCs/>
          <w:noProof/>
          <w:color w:val="0000FF"/>
          <w:sz w:val="20"/>
          <w:szCs w:val="20"/>
          <w:lang w:val="en-IN" w:eastAsia="en-IN"/>
        </w:rPr>
        <w:drawing>
          <wp:inline distT="0" distB="0" distL="0" distR="0" wp14:anchorId="7016D4E2" wp14:editId="0CFE9856">
            <wp:extent cx="2598420" cy="1965960"/>
            <wp:effectExtent l="0" t="0" r="0" b="0"/>
            <wp:docPr id="15" name="Picture 15" descr="D:\Tata Steel Ltd\2024-25\Sr. No. 202-TSL Noamundi, Joda &amp; Khondbond Capital &amp; Misc Items auction dt. 22-10-2024\NOAMUNDI LOT PHOTO\NIM-25-11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ta Steel Ltd\2024-25\Sr. No. 202-TSL Noamundi, Joda &amp; Khondbond Capital &amp; Misc Items auction dt. 22-10-2024\NOAMUNDI LOT PHOTO\NIM-25-110 (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8741" cy="1966203"/>
                    </a:xfrm>
                    <a:prstGeom prst="rect">
                      <a:avLst/>
                    </a:prstGeom>
                    <a:noFill/>
                    <a:ln>
                      <a:noFill/>
                    </a:ln>
                  </pic:spPr>
                </pic:pic>
              </a:graphicData>
            </a:graphic>
          </wp:inline>
        </w:drawing>
      </w:r>
      <w:r w:rsidR="005A43AC">
        <w:rPr>
          <w:rFonts w:ascii="Cambria" w:hAnsi="Cambria" w:cs="Calibri"/>
          <w:b/>
          <w:bCs/>
          <w:color w:val="0000FF"/>
          <w:sz w:val="20"/>
          <w:szCs w:val="20"/>
          <w:lang w:val="en-IN" w:eastAsia="en-IN"/>
        </w:rPr>
        <w:t xml:space="preserve"> </w:t>
      </w:r>
      <w:r w:rsidR="000516EE">
        <w:rPr>
          <w:rFonts w:ascii="Cambria" w:hAnsi="Cambria" w:cs="Calibri"/>
          <w:b/>
          <w:bCs/>
          <w:noProof/>
          <w:color w:val="0000FF"/>
          <w:sz w:val="20"/>
          <w:szCs w:val="20"/>
          <w:lang w:val="en-IN" w:eastAsia="en-IN"/>
        </w:rPr>
        <w:drawing>
          <wp:inline distT="0" distB="0" distL="0" distR="0" wp14:anchorId="57EB255A" wp14:editId="79F435E9">
            <wp:extent cx="2369820" cy="1965497"/>
            <wp:effectExtent l="0" t="0" r="0" b="0"/>
            <wp:docPr id="16" name="Picture 16" descr="D:\Tata Steel Ltd\2024-25\Sr. No. 202-TSL Noamundi, Joda &amp; Khondbond Capital &amp; Misc Items auction dt. 22-10-2024\NOAMUNDI LOT PHOTO\NIM-25-11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ata Steel Ltd\2024-25\Sr. No. 202-TSL Noamundi, Joda &amp; Khondbond Capital &amp; Misc Items auction dt. 22-10-2024\NOAMUNDI LOT PHOTO\NIM-25-111 (3).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72160" cy="1967438"/>
                    </a:xfrm>
                    <a:prstGeom prst="rect">
                      <a:avLst/>
                    </a:prstGeom>
                    <a:noFill/>
                    <a:ln>
                      <a:noFill/>
                    </a:ln>
                  </pic:spPr>
                </pic:pic>
              </a:graphicData>
            </a:graphic>
          </wp:inline>
        </w:drawing>
      </w:r>
    </w:p>
    <w:p w14:paraId="5B45B1CD" w14:textId="553C347C" w:rsidR="00F76A3F" w:rsidRDefault="00F76A3F" w:rsidP="00E461CA">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F76A3F">
        <w:rPr>
          <w:rFonts w:ascii="Cambria" w:hAnsi="Cambria" w:cs="Calibri"/>
          <w:b/>
          <w:bCs/>
          <w:color w:val="0000FF"/>
          <w:sz w:val="20"/>
          <w:szCs w:val="20"/>
          <w:lang w:val="en-IN" w:eastAsia="en-IN"/>
        </w:rPr>
        <w:t>NIM-25-108</w:t>
      </w:r>
      <w:r w:rsidR="00437630">
        <w:rPr>
          <w:rFonts w:ascii="Cambria" w:hAnsi="Cambria" w:cs="Calibri"/>
          <w:b/>
          <w:bCs/>
          <w:color w:val="0000FF"/>
          <w:sz w:val="20"/>
          <w:szCs w:val="20"/>
          <w:lang w:val="en-IN" w:eastAsia="en-IN"/>
        </w:rPr>
        <w:tab/>
      </w:r>
      <w:r w:rsidR="00437630">
        <w:rPr>
          <w:rFonts w:ascii="Cambria" w:hAnsi="Cambria" w:cs="Calibri"/>
          <w:b/>
          <w:bCs/>
          <w:color w:val="0000FF"/>
          <w:sz w:val="20"/>
          <w:szCs w:val="20"/>
          <w:lang w:val="en-IN" w:eastAsia="en-IN"/>
        </w:rPr>
        <w:tab/>
      </w:r>
      <w:r w:rsidR="00437630">
        <w:rPr>
          <w:rFonts w:ascii="Cambria" w:hAnsi="Cambria" w:cs="Calibri"/>
          <w:b/>
          <w:bCs/>
          <w:color w:val="0000FF"/>
          <w:sz w:val="20"/>
          <w:szCs w:val="20"/>
          <w:lang w:val="en-IN" w:eastAsia="en-IN"/>
        </w:rPr>
        <w:tab/>
      </w:r>
      <w:r w:rsidR="00437630">
        <w:rPr>
          <w:rFonts w:ascii="Cambria" w:hAnsi="Cambria" w:cs="Calibri"/>
          <w:b/>
          <w:bCs/>
          <w:color w:val="0000FF"/>
          <w:sz w:val="20"/>
          <w:szCs w:val="20"/>
          <w:lang w:val="en-IN" w:eastAsia="en-IN"/>
        </w:rPr>
        <w:tab/>
      </w:r>
      <w:r w:rsidR="00437630">
        <w:rPr>
          <w:rFonts w:ascii="Cambria" w:hAnsi="Cambria" w:cs="Calibri"/>
          <w:b/>
          <w:bCs/>
          <w:color w:val="0000FF"/>
          <w:sz w:val="20"/>
          <w:szCs w:val="20"/>
          <w:lang w:val="en-IN" w:eastAsia="en-IN"/>
        </w:rPr>
        <w:tab/>
      </w:r>
      <w:r w:rsidR="00437630" w:rsidRPr="00437630">
        <w:rPr>
          <w:rFonts w:ascii="Cambria" w:hAnsi="Cambria" w:cs="Calibri"/>
          <w:b/>
          <w:bCs/>
          <w:color w:val="0000FF"/>
          <w:sz w:val="20"/>
          <w:szCs w:val="20"/>
          <w:lang w:val="en-IN" w:eastAsia="en-IN"/>
        </w:rPr>
        <w:t>NIM-25-109</w:t>
      </w:r>
      <w:r w:rsidR="005A43AC">
        <w:rPr>
          <w:rFonts w:ascii="Cambria" w:hAnsi="Cambria" w:cs="Calibri"/>
          <w:b/>
          <w:bCs/>
          <w:color w:val="0000FF"/>
          <w:sz w:val="20"/>
          <w:szCs w:val="20"/>
          <w:lang w:val="en-IN" w:eastAsia="en-IN"/>
        </w:rPr>
        <w:tab/>
      </w:r>
      <w:r w:rsidR="005A43AC">
        <w:rPr>
          <w:rFonts w:ascii="Cambria" w:hAnsi="Cambria" w:cs="Calibri"/>
          <w:b/>
          <w:bCs/>
          <w:color w:val="0000FF"/>
          <w:sz w:val="20"/>
          <w:szCs w:val="20"/>
          <w:lang w:val="en-IN" w:eastAsia="en-IN"/>
        </w:rPr>
        <w:tab/>
      </w:r>
      <w:r w:rsidR="005A43AC">
        <w:rPr>
          <w:rFonts w:ascii="Cambria" w:hAnsi="Cambria" w:cs="Calibri"/>
          <w:b/>
          <w:bCs/>
          <w:color w:val="0000FF"/>
          <w:sz w:val="20"/>
          <w:szCs w:val="20"/>
          <w:lang w:val="en-IN" w:eastAsia="en-IN"/>
        </w:rPr>
        <w:tab/>
      </w:r>
      <w:r w:rsidR="005A43AC">
        <w:rPr>
          <w:rFonts w:ascii="Cambria" w:hAnsi="Cambria" w:cs="Calibri"/>
          <w:b/>
          <w:bCs/>
          <w:color w:val="0000FF"/>
          <w:sz w:val="20"/>
          <w:szCs w:val="20"/>
          <w:lang w:val="en-IN" w:eastAsia="en-IN"/>
        </w:rPr>
        <w:tab/>
      </w:r>
      <w:r w:rsidR="005A43AC" w:rsidRPr="005A43AC">
        <w:rPr>
          <w:rFonts w:ascii="Cambria" w:hAnsi="Cambria" w:cs="Calibri"/>
          <w:b/>
          <w:bCs/>
          <w:color w:val="0000FF"/>
          <w:sz w:val="20"/>
          <w:szCs w:val="20"/>
          <w:lang w:val="en-IN" w:eastAsia="en-IN"/>
        </w:rPr>
        <w:t>NIM-25-110</w:t>
      </w:r>
      <w:r w:rsidR="000516EE">
        <w:rPr>
          <w:rFonts w:ascii="Cambria" w:hAnsi="Cambria" w:cs="Calibri"/>
          <w:b/>
          <w:bCs/>
          <w:color w:val="0000FF"/>
          <w:sz w:val="20"/>
          <w:szCs w:val="20"/>
          <w:lang w:val="en-IN" w:eastAsia="en-IN"/>
        </w:rPr>
        <w:tab/>
      </w:r>
      <w:r w:rsidR="000516EE">
        <w:rPr>
          <w:rFonts w:ascii="Cambria" w:hAnsi="Cambria" w:cs="Calibri"/>
          <w:b/>
          <w:bCs/>
          <w:color w:val="0000FF"/>
          <w:sz w:val="20"/>
          <w:szCs w:val="20"/>
          <w:lang w:val="en-IN" w:eastAsia="en-IN"/>
        </w:rPr>
        <w:tab/>
      </w:r>
      <w:r w:rsidR="000516EE">
        <w:rPr>
          <w:rFonts w:ascii="Cambria" w:hAnsi="Cambria" w:cs="Calibri"/>
          <w:b/>
          <w:bCs/>
          <w:color w:val="0000FF"/>
          <w:sz w:val="20"/>
          <w:szCs w:val="20"/>
          <w:lang w:val="en-IN" w:eastAsia="en-IN"/>
        </w:rPr>
        <w:tab/>
      </w:r>
      <w:r w:rsidR="000516EE">
        <w:rPr>
          <w:rFonts w:ascii="Cambria" w:hAnsi="Cambria" w:cs="Calibri"/>
          <w:b/>
          <w:bCs/>
          <w:color w:val="0000FF"/>
          <w:sz w:val="20"/>
          <w:szCs w:val="20"/>
          <w:lang w:val="en-IN" w:eastAsia="en-IN"/>
        </w:rPr>
        <w:tab/>
      </w:r>
      <w:r w:rsidR="000516EE">
        <w:rPr>
          <w:rFonts w:ascii="Cambria" w:hAnsi="Cambria" w:cs="Calibri"/>
          <w:b/>
          <w:bCs/>
          <w:color w:val="0000FF"/>
          <w:sz w:val="20"/>
          <w:szCs w:val="20"/>
          <w:lang w:val="en-IN" w:eastAsia="en-IN"/>
        </w:rPr>
        <w:tab/>
      </w:r>
      <w:r w:rsidR="000516EE" w:rsidRPr="000516EE">
        <w:rPr>
          <w:rFonts w:ascii="Cambria" w:hAnsi="Cambria" w:cs="Calibri"/>
          <w:b/>
          <w:bCs/>
          <w:color w:val="0000FF"/>
          <w:sz w:val="20"/>
          <w:szCs w:val="20"/>
          <w:lang w:val="en-IN" w:eastAsia="en-IN"/>
        </w:rPr>
        <w:t>NIM-25-111</w:t>
      </w:r>
    </w:p>
    <w:p w14:paraId="01B64A33" w14:textId="311B2A5D" w:rsidR="000516EE" w:rsidRDefault="00DE5BBE" w:rsidP="00E461CA">
      <w:pPr>
        <w:rPr>
          <w:rFonts w:ascii="Cambria" w:hAnsi="Cambria" w:cs="Calibri"/>
          <w:b/>
          <w:bCs/>
          <w:color w:val="0000FF"/>
          <w:sz w:val="20"/>
          <w:szCs w:val="20"/>
          <w:lang w:val="en-IN" w:eastAsia="en-IN"/>
        </w:rPr>
      </w:pPr>
      <w:r>
        <w:rPr>
          <w:rFonts w:ascii="Cambria" w:hAnsi="Cambria" w:cs="Calibri"/>
          <w:b/>
          <w:bCs/>
          <w:noProof/>
          <w:color w:val="0000FF"/>
          <w:sz w:val="20"/>
          <w:szCs w:val="20"/>
          <w:lang w:val="en-IN" w:eastAsia="en-IN"/>
        </w:rPr>
        <w:lastRenderedPageBreak/>
        <w:drawing>
          <wp:inline distT="0" distB="0" distL="0" distR="0" wp14:anchorId="19E433F1" wp14:editId="0C2482C5">
            <wp:extent cx="2606040" cy="1912620"/>
            <wp:effectExtent l="0" t="0" r="3810" b="0"/>
            <wp:docPr id="17" name="Picture 17" descr="D:\Tata Steel Ltd\2024-25\Sr. No. 202-TSL Noamundi, Joda &amp; Khondbond Capital &amp; Misc Items auction dt. 22-10-2024\NOAMUNDI LOT PHOTO\NIM-25-1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ta Steel Ltd\2024-25\Sr. No. 202-TSL Noamundi, Joda &amp; Khondbond Capital &amp; Misc Items auction dt. 22-10-2024\NOAMUNDI LOT PHOTO\NIM-25-112  (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07011" cy="1913333"/>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2E50BB">
        <w:rPr>
          <w:rFonts w:ascii="Cambria" w:hAnsi="Cambria" w:cs="Calibri"/>
          <w:b/>
          <w:bCs/>
          <w:noProof/>
          <w:color w:val="0000FF"/>
          <w:sz w:val="20"/>
          <w:szCs w:val="20"/>
          <w:lang w:val="en-IN" w:eastAsia="en-IN"/>
        </w:rPr>
        <w:drawing>
          <wp:inline distT="0" distB="0" distL="0" distR="0" wp14:anchorId="67EC7152" wp14:editId="7D9D1322">
            <wp:extent cx="2575560" cy="1912620"/>
            <wp:effectExtent l="0" t="0" r="0" b="0"/>
            <wp:docPr id="18" name="Picture 18" descr="D:\Tata Steel Ltd\2024-25\Sr. No. 202-TSL Noamundi, Joda &amp; Khondbond Capital &amp; Misc Items auction dt. 22-10-2024\NOAMUNDI LOT PHOTO\NIM-2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ata Steel Ltd\2024-25\Sr. No. 202-TSL Noamundi, Joda &amp; Khondbond Capital &amp; Misc Items auction dt. 22-10-2024\NOAMUNDI LOT PHOTO\NIM-25-11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75191" cy="1912346"/>
                    </a:xfrm>
                    <a:prstGeom prst="rect">
                      <a:avLst/>
                    </a:prstGeom>
                    <a:noFill/>
                    <a:ln>
                      <a:noFill/>
                    </a:ln>
                  </pic:spPr>
                </pic:pic>
              </a:graphicData>
            </a:graphic>
          </wp:inline>
        </w:drawing>
      </w:r>
      <w:r w:rsidR="002E50BB">
        <w:rPr>
          <w:rFonts w:ascii="Cambria" w:hAnsi="Cambria" w:cs="Calibri"/>
          <w:b/>
          <w:bCs/>
          <w:color w:val="0000FF"/>
          <w:sz w:val="20"/>
          <w:szCs w:val="20"/>
          <w:lang w:val="en-IN" w:eastAsia="en-IN"/>
        </w:rPr>
        <w:t xml:space="preserve"> </w:t>
      </w:r>
      <w:r w:rsidR="00953835">
        <w:rPr>
          <w:rFonts w:ascii="Cambria" w:hAnsi="Cambria" w:cs="Calibri"/>
          <w:b/>
          <w:bCs/>
          <w:noProof/>
          <w:color w:val="0000FF"/>
          <w:sz w:val="20"/>
          <w:szCs w:val="20"/>
          <w:lang w:val="en-IN" w:eastAsia="en-IN"/>
        </w:rPr>
        <w:drawing>
          <wp:inline distT="0" distB="0" distL="0" distR="0" wp14:anchorId="17C5D496" wp14:editId="466A325F">
            <wp:extent cx="2575560" cy="1899710"/>
            <wp:effectExtent l="0" t="0" r="0" b="5715"/>
            <wp:docPr id="19" name="Picture 19" descr="D:\Tata Steel Ltd\2024-25\Sr. No. 202-TSL Noamundi, Joda &amp; Khondbond Capital &amp; Misc Items auction dt. 22-10-2024\NOAMUNDI LOT PHOTO\NIM-25-9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ata Steel Ltd\2024-25\Sr. No. 202-TSL Noamundi, Joda &amp; Khondbond Capital &amp; Misc Items auction dt. 22-10-2024\NOAMUNDI LOT PHOTO\NIM-25-90 (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5560" cy="1899710"/>
                    </a:xfrm>
                    <a:prstGeom prst="rect">
                      <a:avLst/>
                    </a:prstGeom>
                    <a:noFill/>
                    <a:ln>
                      <a:noFill/>
                    </a:ln>
                  </pic:spPr>
                </pic:pic>
              </a:graphicData>
            </a:graphic>
          </wp:inline>
        </w:drawing>
      </w:r>
      <w:r w:rsidR="003370EC">
        <w:rPr>
          <w:rFonts w:ascii="Cambria" w:hAnsi="Cambria" w:cs="Calibri"/>
          <w:b/>
          <w:bCs/>
          <w:color w:val="0000FF"/>
          <w:sz w:val="20"/>
          <w:szCs w:val="20"/>
          <w:lang w:val="en-IN" w:eastAsia="en-IN"/>
        </w:rPr>
        <w:t xml:space="preserve"> </w:t>
      </w:r>
      <w:r w:rsidR="006D4A9D">
        <w:rPr>
          <w:rFonts w:ascii="Cambria" w:hAnsi="Cambria" w:cs="Calibri"/>
          <w:b/>
          <w:bCs/>
          <w:noProof/>
          <w:color w:val="0000FF"/>
          <w:sz w:val="20"/>
          <w:szCs w:val="20"/>
          <w:lang w:val="en-IN" w:eastAsia="en-IN"/>
        </w:rPr>
        <w:drawing>
          <wp:inline distT="0" distB="0" distL="0" distR="0" wp14:anchorId="29481BBE" wp14:editId="6B6B2A79">
            <wp:extent cx="2354580" cy="1893992"/>
            <wp:effectExtent l="0" t="0" r="7620" b="0"/>
            <wp:docPr id="21" name="Picture 21" descr="D:\Tata Steel Ltd\2024-25\Sr. No. 202-TSL Noamundi, Joda &amp; Khondbond Capital &amp; Misc Items auction dt. 22-10-2024\NOAMUNDI LOT PHOTO\NIM-25-9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ata Steel Ltd\2024-25\Sr. No. 202-TSL Noamundi, Joda &amp; Khondbond Capital &amp; Misc Items auction dt. 22-10-2024\NOAMUNDI LOT PHOTO\NIM-25-91 (9).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57325" cy="1896200"/>
                    </a:xfrm>
                    <a:prstGeom prst="rect">
                      <a:avLst/>
                    </a:prstGeom>
                    <a:noFill/>
                    <a:ln>
                      <a:noFill/>
                    </a:ln>
                  </pic:spPr>
                </pic:pic>
              </a:graphicData>
            </a:graphic>
          </wp:inline>
        </w:drawing>
      </w:r>
    </w:p>
    <w:p w14:paraId="3FB6B755" w14:textId="193599B8" w:rsidR="00DE5BBE" w:rsidRDefault="00DE5BBE" w:rsidP="00E461CA">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DE5BBE">
        <w:rPr>
          <w:rFonts w:ascii="Cambria" w:hAnsi="Cambria" w:cs="Calibri"/>
          <w:b/>
          <w:bCs/>
          <w:color w:val="0000FF"/>
          <w:sz w:val="20"/>
          <w:szCs w:val="20"/>
          <w:lang w:val="en-IN" w:eastAsia="en-IN"/>
        </w:rPr>
        <w:t>NIM-25-112</w:t>
      </w:r>
      <w:r w:rsidR="002E50BB">
        <w:rPr>
          <w:rFonts w:ascii="Cambria" w:hAnsi="Cambria" w:cs="Calibri"/>
          <w:b/>
          <w:bCs/>
          <w:color w:val="0000FF"/>
          <w:sz w:val="20"/>
          <w:szCs w:val="20"/>
          <w:lang w:val="en-IN" w:eastAsia="en-IN"/>
        </w:rPr>
        <w:tab/>
      </w:r>
      <w:r w:rsidR="002E50BB">
        <w:rPr>
          <w:rFonts w:ascii="Cambria" w:hAnsi="Cambria" w:cs="Calibri"/>
          <w:b/>
          <w:bCs/>
          <w:color w:val="0000FF"/>
          <w:sz w:val="20"/>
          <w:szCs w:val="20"/>
          <w:lang w:val="en-IN" w:eastAsia="en-IN"/>
        </w:rPr>
        <w:tab/>
      </w:r>
      <w:r w:rsidR="002E50BB">
        <w:rPr>
          <w:rFonts w:ascii="Cambria" w:hAnsi="Cambria" w:cs="Calibri"/>
          <w:b/>
          <w:bCs/>
          <w:color w:val="0000FF"/>
          <w:sz w:val="20"/>
          <w:szCs w:val="20"/>
          <w:lang w:val="en-IN" w:eastAsia="en-IN"/>
        </w:rPr>
        <w:tab/>
      </w:r>
      <w:r w:rsidR="002E50BB">
        <w:rPr>
          <w:rFonts w:ascii="Cambria" w:hAnsi="Cambria" w:cs="Calibri"/>
          <w:b/>
          <w:bCs/>
          <w:color w:val="0000FF"/>
          <w:sz w:val="20"/>
          <w:szCs w:val="20"/>
          <w:lang w:val="en-IN" w:eastAsia="en-IN"/>
        </w:rPr>
        <w:tab/>
      </w:r>
      <w:r w:rsidR="002E50BB">
        <w:rPr>
          <w:rFonts w:ascii="Cambria" w:hAnsi="Cambria" w:cs="Calibri"/>
          <w:b/>
          <w:bCs/>
          <w:color w:val="0000FF"/>
          <w:sz w:val="20"/>
          <w:szCs w:val="20"/>
          <w:lang w:val="en-IN" w:eastAsia="en-IN"/>
        </w:rPr>
        <w:tab/>
      </w:r>
      <w:r w:rsidR="002E50BB" w:rsidRPr="002E50BB">
        <w:rPr>
          <w:rFonts w:ascii="Cambria" w:hAnsi="Cambria" w:cs="Calibri"/>
          <w:b/>
          <w:bCs/>
          <w:color w:val="0000FF"/>
          <w:sz w:val="20"/>
          <w:szCs w:val="20"/>
          <w:lang w:val="en-IN" w:eastAsia="en-IN"/>
        </w:rPr>
        <w:t>NIM-25-113</w:t>
      </w:r>
      <w:r w:rsidR="00953835">
        <w:rPr>
          <w:rFonts w:ascii="Cambria" w:hAnsi="Cambria" w:cs="Calibri"/>
          <w:b/>
          <w:bCs/>
          <w:color w:val="0000FF"/>
          <w:sz w:val="20"/>
          <w:szCs w:val="20"/>
          <w:lang w:val="en-IN" w:eastAsia="en-IN"/>
        </w:rPr>
        <w:tab/>
      </w:r>
      <w:r w:rsidR="00953835">
        <w:rPr>
          <w:rFonts w:ascii="Cambria" w:hAnsi="Cambria" w:cs="Calibri"/>
          <w:b/>
          <w:bCs/>
          <w:color w:val="0000FF"/>
          <w:sz w:val="20"/>
          <w:szCs w:val="20"/>
          <w:lang w:val="en-IN" w:eastAsia="en-IN"/>
        </w:rPr>
        <w:tab/>
      </w:r>
      <w:r w:rsidR="00953835">
        <w:rPr>
          <w:rFonts w:ascii="Cambria" w:hAnsi="Cambria" w:cs="Calibri"/>
          <w:b/>
          <w:bCs/>
          <w:color w:val="0000FF"/>
          <w:sz w:val="20"/>
          <w:szCs w:val="20"/>
          <w:lang w:val="en-IN" w:eastAsia="en-IN"/>
        </w:rPr>
        <w:tab/>
      </w:r>
      <w:r w:rsidR="00953835">
        <w:rPr>
          <w:rFonts w:ascii="Cambria" w:hAnsi="Cambria" w:cs="Calibri"/>
          <w:b/>
          <w:bCs/>
          <w:color w:val="0000FF"/>
          <w:sz w:val="20"/>
          <w:szCs w:val="20"/>
          <w:lang w:val="en-IN" w:eastAsia="en-IN"/>
        </w:rPr>
        <w:tab/>
      </w:r>
      <w:r w:rsidR="00953835">
        <w:rPr>
          <w:rFonts w:ascii="Cambria" w:hAnsi="Cambria" w:cs="Calibri"/>
          <w:b/>
          <w:bCs/>
          <w:color w:val="0000FF"/>
          <w:sz w:val="20"/>
          <w:szCs w:val="20"/>
          <w:lang w:val="en-IN" w:eastAsia="en-IN"/>
        </w:rPr>
        <w:tab/>
      </w:r>
      <w:r w:rsidR="00953835" w:rsidRPr="00953835">
        <w:rPr>
          <w:rFonts w:ascii="Cambria" w:hAnsi="Cambria" w:cs="Calibri"/>
          <w:b/>
          <w:bCs/>
          <w:color w:val="0000FF"/>
          <w:sz w:val="20"/>
          <w:szCs w:val="20"/>
          <w:lang w:val="en-IN" w:eastAsia="en-IN"/>
        </w:rPr>
        <w:t>NIM-25-90</w:t>
      </w:r>
      <w:r w:rsidR="00EC1F3B">
        <w:rPr>
          <w:rFonts w:ascii="Cambria" w:hAnsi="Cambria" w:cs="Calibri"/>
          <w:b/>
          <w:bCs/>
          <w:color w:val="0000FF"/>
          <w:sz w:val="20"/>
          <w:szCs w:val="20"/>
          <w:lang w:val="en-IN" w:eastAsia="en-IN"/>
        </w:rPr>
        <w:tab/>
      </w:r>
      <w:r w:rsidR="00EC1F3B">
        <w:rPr>
          <w:rFonts w:ascii="Cambria" w:hAnsi="Cambria" w:cs="Calibri"/>
          <w:b/>
          <w:bCs/>
          <w:color w:val="0000FF"/>
          <w:sz w:val="20"/>
          <w:szCs w:val="20"/>
          <w:lang w:val="en-IN" w:eastAsia="en-IN"/>
        </w:rPr>
        <w:tab/>
      </w:r>
      <w:r w:rsidR="00EC1F3B">
        <w:rPr>
          <w:rFonts w:ascii="Cambria" w:hAnsi="Cambria" w:cs="Calibri"/>
          <w:b/>
          <w:bCs/>
          <w:color w:val="0000FF"/>
          <w:sz w:val="20"/>
          <w:szCs w:val="20"/>
          <w:lang w:val="en-IN" w:eastAsia="en-IN"/>
        </w:rPr>
        <w:tab/>
      </w:r>
      <w:r w:rsidR="00EC1F3B">
        <w:rPr>
          <w:rFonts w:ascii="Cambria" w:hAnsi="Cambria" w:cs="Calibri"/>
          <w:b/>
          <w:bCs/>
          <w:color w:val="0000FF"/>
          <w:sz w:val="20"/>
          <w:szCs w:val="20"/>
          <w:lang w:val="en-IN" w:eastAsia="en-IN"/>
        </w:rPr>
        <w:tab/>
      </w:r>
      <w:r w:rsidR="00EC1F3B" w:rsidRPr="00EC1F3B">
        <w:rPr>
          <w:rFonts w:ascii="Cambria" w:hAnsi="Cambria" w:cs="Calibri"/>
          <w:b/>
          <w:bCs/>
          <w:color w:val="0000FF"/>
          <w:sz w:val="20"/>
          <w:szCs w:val="20"/>
          <w:lang w:val="en-IN" w:eastAsia="en-IN"/>
        </w:rPr>
        <w:t>NIM-25-91</w:t>
      </w:r>
    </w:p>
    <w:p w14:paraId="6B69114E" w14:textId="479FA29B" w:rsidR="00E311D9" w:rsidRDefault="00FA3ED4" w:rsidP="00E461CA">
      <w:pPr>
        <w:rPr>
          <w:rFonts w:ascii="Cambria" w:hAnsi="Cambria" w:cs="Calibri"/>
          <w:b/>
          <w:bCs/>
          <w:color w:val="0000FF"/>
          <w:sz w:val="20"/>
          <w:szCs w:val="20"/>
          <w:lang w:val="en-IN" w:eastAsia="en-IN"/>
        </w:rPr>
      </w:pPr>
      <w:r>
        <w:rPr>
          <w:rFonts w:ascii="Cambria" w:hAnsi="Cambria" w:cs="Calibri"/>
          <w:b/>
          <w:bCs/>
          <w:noProof/>
          <w:color w:val="0000FF"/>
          <w:sz w:val="20"/>
          <w:szCs w:val="20"/>
          <w:lang w:val="en-IN" w:eastAsia="en-IN"/>
        </w:rPr>
        <w:drawing>
          <wp:inline distT="0" distB="0" distL="0" distR="0" wp14:anchorId="1A198349" wp14:editId="5FFDE80D">
            <wp:extent cx="2514600" cy="1920240"/>
            <wp:effectExtent l="0" t="0" r="0" b="3810"/>
            <wp:docPr id="23" name="Picture 23" descr="D:\Tata Steel Ltd\2024-25\Sr. No. 202-TSL Noamundi, Joda &amp; Khondbond Capital &amp; Misc Items auction dt. 22-10-2024\NOAMUNDI LOT PHOTO\NIM-25-9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ata Steel Ltd\2024-25\Sr. No. 202-TSL Noamundi, Joda &amp; Khondbond Capital &amp; Misc Items auction dt. 22-10-2024\NOAMUNDI LOT PHOTO\NIM-25-92 (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14600" cy="1920240"/>
                    </a:xfrm>
                    <a:prstGeom prst="rect">
                      <a:avLst/>
                    </a:prstGeom>
                    <a:noFill/>
                    <a:ln>
                      <a:noFill/>
                    </a:ln>
                  </pic:spPr>
                </pic:pic>
              </a:graphicData>
            </a:graphic>
          </wp:inline>
        </w:drawing>
      </w:r>
      <w:r w:rsidR="00B54AB3">
        <w:rPr>
          <w:rFonts w:ascii="Cambria" w:hAnsi="Cambria" w:cs="Calibri"/>
          <w:b/>
          <w:bCs/>
          <w:color w:val="0000FF"/>
          <w:sz w:val="20"/>
          <w:szCs w:val="20"/>
          <w:lang w:val="en-IN" w:eastAsia="en-IN"/>
        </w:rPr>
        <w:t xml:space="preserve"> </w:t>
      </w:r>
      <w:r w:rsidR="00B54AB3">
        <w:rPr>
          <w:rFonts w:ascii="Cambria" w:hAnsi="Cambria" w:cs="Calibri"/>
          <w:b/>
          <w:bCs/>
          <w:noProof/>
          <w:color w:val="0000FF"/>
          <w:sz w:val="20"/>
          <w:szCs w:val="20"/>
          <w:lang w:val="en-IN" w:eastAsia="en-IN"/>
        </w:rPr>
        <w:drawing>
          <wp:inline distT="0" distB="0" distL="0" distR="0" wp14:anchorId="228E1B5E" wp14:editId="7855FDBF">
            <wp:extent cx="2651760" cy="1919472"/>
            <wp:effectExtent l="0" t="0" r="0" b="5080"/>
            <wp:docPr id="25" name="Picture 25" descr="D:\Tata Steel Ltd\2024-25\Sr. No. 202-TSL Noamundi, Joda &amp; Khondbond Capital &amp; Misc Items auction dt. 22-10-2024\NOAMUNDI LOT PHOTO\NIM-25-9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ata Steel Ltd\2024-25\Sr. No. 202-TSL Noamundi, Joda &amp; Khondbond Capital &amp; Misc Items auction dt. 22-10-2024\NOAMUNDI LOT PHOTO\NIM-25-93 (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51760" cy="1919472"/>
                    </a:xfrm>
                    <a:prstGeom prst="rect">
                      <a:avLst/>
                    </a:prstGeom>
                    <a:noFill/>
                    <a:ln>
                      <a:noFill/>
                    </a:ln>
                  </pic:spPr>
                </pic:pic>
              </a:graphicData>
            </a:graphic>
          </wp:inline>
        </w:drawing>
      </w:r>
      <w:r w:rsidR="00B54AB3">
        <w:rPr>
          <w:rFonts w:ascii="Cambria" w:hAnsi="Cambria" w:cs="Calibri"/>
          <w:b/>
          <w:bCs/>
          <w:color w:val="0000FF"/>
          <w:sz w:val="20"/>
          <w:szCs w:val="20"/>
          <w:lang w:val="en-IN" w:eastAsia="en-IN"/>
        </w:rPr>
        <w:t xml:space="preserve"> </w:t>
      </w:r>
      <w:r w:rsidR="00BE4BAA">
        <w:rPr>
          <w:rFonts w:ascii="Cambria" w:hAnsi="Cambria" w:cs="Calibri"/>
          <w:b/>
          <w:bCs/>
          <w:noProof/>
          <w:color w:val="0000FF"/>
          <w:sz w:val="20"/>
          <w:szCs w:val="20"/>
          <w:lang w:val="en-IN" w:eastAsia="en-IN"/>
        </w:rPr>
        <w:drawing>
          <wp:inline distT="0" distB="0" distL="0" distR="0" wp14:anchorId="77DE4C57" wp14:editId="15D2086F">
            <wp:extent cx="2565797" cy="1927860"/>
            <wp:effectExtent l="0" t="0" r="6350" b="0"/>
            <wp:docPr id="27" name="Picture 27" descr="D:\Tata Steel Ltd\2024-25\Sr. No. 202-TSL Noamundi, Joda &amp; Khondbond Capital &amp; Misc Items auction dt. 22-10-2024\NOAMUNDI LOT PHOTO\NIM-25-9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ata Steel Ltd\2024-25\Sr. No. 202-TSL Noamundi, Joda &amp; Khondbond Capital &amp; Misc Items auction dt. 22-10-2024\NOAMUNDI LOT PHOTO\NIM-25-94 (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69598" cy="1930716"/>
                    </a:xfrm>
                    <a:prstGeom prst="rect">
                      <a:avLst/>
                    </a:prstGeom>
                    <a:noFill/>
                    <a:ln>
                      <a:noFill/>
                    </a:ln>
                  </pic:spPr>
                </pic:pic>
              </a:graphicData>
            </a:graphic>
          </wp:inline>
        </w:drawing>
      </w:r>
      <w:r w:rsidR="00BE4BAA">
        <w:rPr>
          <w:rFonts w:ascii="Cambria" w:hAnsi="Cambria" w:cs="Calibri"/>
          <w:b/>
          <w:bCs/>
          <w:color w:val="0000FF"/>
          <w:sz w:val="20"/>
          <w:szCs w:val="20"/>
          <w:lang w:val="en-IN" w:eastAsia="en-IN"/>
        </w:rPr>
        <w:t xml:space="preserve"> </w:t>
      </w:r>
      <w:r w:rsidR="007D7839">
        <w:rPr>
          <w:rFonts w:ascii="Cambria" w:hAnsi="Cambria" w:cs="Calibri"/>
          <w:b/>
          <w:bCs/>
          <w:noProof/>
          <w:color w:val="0000FF"/>
          <w:sz w:val="20"/>
          <w:szCs w:val="20"/>
          <w:lang w:val="en-IN" w:eastAsia="en-IN"/>
        </w:rPr>
        <w:drawing>
          <wp:inline distT="0" distB="0" distL="0" distR="0" wp14:anchorId="79D1B055" wp14:editId="4F85A4D5">
            <wp:extent cx="2385060" cy="1920240"/>
            <wp:effectExtent l="0" t="0" r="0" b="3810"/>
            <wp:docPr id="30" name="Picture 30" descr="D:\Tata Steel Ltd\2024-25\Sr. No. 202-TSL Noamundi, Joda &amp; Khondbond Capital &amp; Misc Items auction dt. 22-10-2024\NOAMUNDI LOT PHOTO\NIM-25-9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ata Steel Ltd\2024-25\Sr. No. 202-TSL Noamundi, Joda &amp; Khondbond Capital &amp; Misc Items auction dt. 22-10-2024\NOAMUNDI LOT PHOTO\NIM-25-95 (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93256" cy="1926839"/>
                    </a:xfrm>
                    <a:prstGeom prst="rect">
                      <a:avLst/>
                    </a:prstGeom>
                    <a:noFill/>
                    <a:ln>
                      <a:noFill/>
                    </a:ln>
                  </pic:spPr>
                </pic:pic>
              </a:graphicData>
            </a:graphic>
          </wp:inline>
        </w:drawing>
      </w:r>
    </w:p>
    <w:p w14:paraId="585498BD" w14:textId="17417DB4" w:rsidR="00FA3ED4" w:rsidRDefault="00FA3ED4" w:rsidP="00E461CA">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FA3ED4">
        <w:rPr>
          <w:rFonts w:ascii="Cambria" w:hAnsi="Cambria" w:cs="Calibri"/>
          <w:b/>
          <w:bCs/>
          <w:color w:val="0000FF"/>
          <w:sz w:val="20"/>
          <w:szCs w:val="20"/>
          <w:lang w:val="en-IN" w:eastAsia="en-IN"/>
        </w:rPr>
        <w:t>NIM-25-92</w:t>
      </w:r>
      <w:r w:rsidR="00B54AB3">
        <w:rPr>
          <w:rFonts w:ascii="Cambria" w:hAnsi="Cambria" w:cs="Calibri"/>
          <w:b/>
          <w:bCs/>
          <w:color w:val="0000FF"/>
          <w:sz w:val="20"/>
          <w:szCs w:val="20"/>
          <w:lang w:val="en-IN" w:eastAsia="en-IN"/>
        </w:rPr>
        <w:tab/>
      </w:r>
      <w:r w:rsidR="00B54AB3">
        <w:rPr>
          <w:rFonts w:ascii="Cambria" w:hAnsi="Cambria" w:cs="Calibri"/>
          <w:b/>
          <w:bCs/>
          <w:color w:val="0000FF"/>
          <w:sz w:val="20"/>
          <w:szCs w:val="20"/>
          <w:lang w:val="en-IN" w:eastAsia="en-IN"/>
        </w:rPr>
        <w:tab/>
      </w:r>
      <w:r w:rsidR="00B54AB3">
        <w:rPr>
          <w:rFonts w:ascii="Cambria" w:hAnsi="Cambria" w:cs="Calibri"/>
          <w:b/>
          <w:bCs/>
          <w:color w:val="0000FF"/>
          <w:sz w:val="20"/>
          <w:szCs w:val="20"/>
          <w:lang w:val="en-IN" w:eastAsia="en-IN"/>
        </w:rPr>
        <w:tab/>
      </w:r>
      <w:r w:rsidR="00B54AB3">
        <w:rPr>
          <w:rFonts w:ascii="Cambria" w:hAnsi="Cambria" w:cs="Calibri"/>
          <w:b/>
          <w:bCs/>
          <w:color w:val="0000FF"/>
          <w:sz w:val="20"/>
          <w:szCs w:val="20"/>
          <w:lang w:val="en-IN" w:eastAsia="en-IN"/>
        </w:rPr>
        <w:tab/>
      </w:r>
      <w:r w:rsidR="00B54AB3">
        <w:rPr>
          <w:rFonts w:ascii="Cambria" w:hAnsi="Cambria" w:cs="Calibri"/>
          <w:b/>
          <w:bCs/>
          <w:color w:val="0000FF"/>
          <w:sz w:val="20"/>
          <w:szCs w:val="20"/>
          <w:lang w:val="en-IN" w:eastAsia="en-IN"/>
        </w:rPr>
        <w:tab/>
      </w:r>
      <w:r w:rsidR="00B54AB3" w:rsidRPr="00B54AB3">
        <w:rPr>
          <w:rFonts w:ascii="Cambria" w:hAnsi="Cambria" w:cs="Calibri"/>
          <w:b/>
          <w:bCs/>
          <w:color w:val="0000FF"/>
          <w:sz w:val="20"/>
          <w:szCs w:val="20"/>
          <w:lang w:val="en-IN" w:eastAsia="en-IN"/>
        </w:rPr>
        <w:t>NIM-25-93</w:t>
      </w:r>
      <w:r w:rsidR="00B54AB3">
        <w:rPr>
          <w:rFonts w:ascii="Cambria" w:hAnsi="Cambria" w:cs="Calibri"/>
          <w:b/>
          <w:bCs/>
          <w:color w:val="0000FF"/>
          <w:sz w:val="20"/>
          <w:szCs w:val="20"/>
          <w:lang w:val="en-IN" w:eastAsia="en-IN"/>
        </w:rPr>
        <w:tab/>
      </w:r>
      <w:r w:rsidR="00BE4BAA">
        <w:rPr>
          <w:rFonts w:ascii="Cambria" w:hAnsi="Cambria" w:cs="Calibri"/>
          <w:b/>
          <w:bCs/>
          <w:color w:val="0000FF"/>
          <w:sz w:val="20"/>
          <w:szCs w:val="20"/>
          <w:lang w:val="en-IN" w:eastAsia="en-IN"/>
        </w:rPr>
        <w:tab/>
      </w:r>
      <w:r w:rsidR="00BE4BAA">
        <w:rPr>
          <w:rFonts w:ascii="Cambria" w:hAnsi="Cambria" w:cs="Calibri"/>
          <w:b/>
          <w:bCs/>
          <w:color w:val="0000FF"/>
          <w:sz w:val="20"/>
          <w:szCs w:val="20"/>
          <w:lang w:val="en-IN" w:eastAsia="en-IN"/>
        </w:rPr>
        <w:tab/>
      </w:r>
      <w:r w:rsidR="00BE4BAA">
        <w:rPr>
          <w:rFonts w:ascii="Cambria" w:hAnsi="Cambria" w:cs="Calibri"/>
          <w:b/>
          <w:bCs/>
          <w:color w:val="0000FF"/>
          <w:sz w:val="20"/>
          <w:szCs w:val="20"/>
          <w:lang w:val="en-IN" w:eastAsia="en-IN"/>
        </w:rPr>
        <w:tab/>
        <w:t xml:space="preserve">    </w:t>
      </w:r>
      <w:r w:rsidR="00BE4BAA" w:rsidRPr="00BE4BAA">
        <w:rPr>
          <w:rFonts w:ascii="Cambria" w:hAnsi="Cambria" w:cs="Calibri"/>
          <w:b/>
          <w:bCs/>
          <w:color w:val="0000FF"/>
          <w:sz w:val="20"/>
          <w:szCs w:val="20"/>
          <w:lang w:val="en-IN" w:eastAsia="en-IN"/>
        </w:rPr>
        <w:t>NIM-25-94</w:t>
      </w:r>
      <w:r w:rsidR="00B54AB3">
        <w:rPr>
          <w:rFonts w:ascii="Cambria" w:hAnsi="Cambria" w:cs="Calibri"/>
          <w:b/>
          <w:bCs/>
          <w:color w:val="0000FF"/>
          <w:sz w:val="20"/>
          <w:szCs w:val="20"/>
          <w:lang w:val="en-IN" w:eastAsia="en-IN"/>
        </w:rPr>
        <w:tab/>
      </w:r>
      <w:r w:rsidR="007D7839">
        <w:rPr>
          <w:rFonts w:ascii="Cambria" w:hAnsi="Cambria" w:cs="Calibri"/>
          <w:b/>
          <w:bCs/>
          <w:color w:val="0000FF"/>
          <w:sz w:val="20"/>
          <w:szCs w:val="20"/>
          <w:lang w:val="en-IN" w:eastAsia="en-IN"/>
        </w:rPr>
        <w:tab/>
      </w:r>
      <w:r w:rsidR="007D7839">
        <w:rPr>
          <w:rFonts w:ascii="Cambria" w:hAnsi="Cambria" w:cs="Calibri"/>
          <w:b/>
          <w:bCs/>
          <w:color w:val="0000FF"/>
          <w:sz w:val="20"/>
          <w:szCs w:val="20"/>
          <w:lang w:val="en-IN" w:eastAsia="en-IN"/>
        </w:rPr>
        <w:tab/>
      </w:r>
      <w:r w:rsidR="007D7839">
        <w:rPr>
          <w:rFonts w:ascii="Cambria" w:hAnsi="Cambria" w:cs="Calibri"/>
          <w:b/>
          <w:bCs/>
          <w:color w:val="0000FF"/>
          <w:sz w:val="20"/>
          <w:szCs w:val="20"/>
          <w:lang w:val="en-IN" w:eastAsia="en-IN"/>
        </w:rPr>
        <w:tab/>
      </w:r>
      <w:r w:rsidR="007D7839">
        <w:rPr>
          <w:rFonts w:ascii="Cambria" w:hAnsi="Cambria" w:cs="Calibri"/>
          <w:b/>
          <w:bCs/>
          <w:color w:val="0000FF"/>
          <w:sz w:val="20"/>
          <w:szCs w:val="20"/>
          <w:lang w:val="en-IN" w:eastAsia="en-IN"/>
        </w:rPr>
        <w:tab/>
      </w:r>
      <w:r w:rsidR="007D7839" w:rsidRPr="007D7839">
        <w:rPr>
          <w:rFonts w:ascii="Cambria" w:hAnsi="Cambria" w:cs="Calibri"/>
          <w:b/>
          <w:bCs/>
          <w:color w:val="0000FF"/>
          <w:sz w:val="20"/>
          <w:szCs w:val="20"/>
          <w:lang w:val="en-IN" w:eastAsia="en-IN"/>
        </w:rPr>
        <w:t>NIM-25-95</w:t>
      </w:r>
    </w:p>
    <w:p w14:paraId="2ABC21AD" w14:textId="159140E6" w:rsidR="007176A8" w:rsidRDefault="00E041A2" w:rsidP="00E461CA">
      <w:pPr>
        <w:rPr>
          <w:rFonts w:ascii="Cambria" w:hAnsi="Cambria" w:cs="Calibri"/>
          <w:b/>
          <w:bCs/>
          <w:color w:val="0000FF"/>
          <w:sz w:val="20"/>
          <w:szCs w:val="20"/>
          <w:lang w:val="en-IN" w:eastAsia="en-IN"/>
        </w:rPr>
      </w:pPr>
      <w:r>
        <w:rPr>
          <w:rFonts w:ascii="Cambria" w:hAnsi="Cambria" w:cs="Calibri"/>
          <w:b/>
          <w:bCs/>
          <w:noProof/>
          <w:color w:val="0000FF"/>
          <w:sz w:val="20"/>
          <w:szCs w:val="20"/>
          <w:lang w:val="en-IN" w:eastAsia="en-IN"/>
        </w:rPr>
        <w:drawing>
          <wp:inline distT="0" distB="0" distL="0" distR="0" wp14:anchorId="2C0405F2" wp14:editId="4ADE5B4A">
            <wp:extent cx="2514600" cy="1973580"/>
            <wp:effectExtent l="0" t="0" r="0" b="7620"/>
            <wp:docPr id="31" name="Picture 31" descr="D:\Tata Steel Ltd\2024-25\Sr. No. 202-TSL Noamundi, Joda &amp; Khondbond Capital &amp; Misc Items auction dt. 22-10-2024\NOAMUNDI LOT PHOTO\NIM-25-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ata Steel Ltd\2024-25\Sr. No. 202-TSL Noamundi, Joda &amp; Khondbond Capital &amp; Misc Items auction dt. 22-10-2024\NOAMUNDI LOT PHOTO\NIM-25-96 (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14600" cy="197358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7A023F">
        <w:rPr>
          <w:rFonts w:ascii="Cambria" w:hAnsi="Cambria" w:cs="Calibri"/>
          <w:b/>
          <w:bCs/>
          <w:noProof/>
          <w:color w:val="0000FF"/>
          <w:sz w:val="20"/>
          <w:szCs w:val="20"/>
          <w:lang w:val="en-IN" w:eastAsia="en-IN"/>
        </w:rPr>
        <w:drawing>
          <wp:inline distT="0" distB="0" distL="0" distR="0" wp14:anchorId="5E661ED2" wp14:editId="1FEC6050">
            <wp:extent cx="2651760" cy="1979612"/>
            <wp:effectExtent l="0" t="0" r="0" b="1905"/>
            <wp:docPr id="32" name="Picture 32" descr="D:\Tata Steel Ltd\2024-25\Sr. No. 202-TSL Noamundi, Joda &amp; Khondbond Capital &amp; Misc Items auction dt. 22-10-2024\NOAMUNDI LOT PHOTO\NIM-25-9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ata Steel Ltd\2024-25\Sr. No. 202-TSL Noamundi, Joda &amp; Khondbond Capital &amp; Misc Items auction dt. 22-10-2024\NOAMUNDI LOT PHOTO\NIM-25-97 (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0936" cy="1986462"/>
                    </a:xfrm>
                    <a:prstGeom prst="rect">
                      <a:avLst/>
                    </a:prstGeom>
                    <a:noFill/>
                    <a:ln>
                      <a:noFill/>
                    </a:ln>
                  </pic:spPr>
                </pic:pic>
              </a:graphicData>
            </a:graphic>
          </wp:inline>
        </w:drawing>
      </w:r>
      <w:r w:rsidR="007A023F">
        <w:rPr>
          <w:rFonts w:ascii="Cambria" w:hAnsi="Cambria" w:cs="Calibri"/>
          <w:b/>
          <w:bCs/>
          <w:color w:val="0000FF"/>
          <w:sz w:val="20"/>
          <w:szCs w:val="20"/>
          <w:lang w:val="en-IN" w:eastAsia="en-IN"/>
        </w:rPr>
        <w:t xml:space="preserve"> </w:t>
      </w:r>
      <w:r w:rsidR="00CF56A8">
        <w:rPr>
          <w:rFonts w:ascii="Cambria" w:hAnsi="Cambria" w:cs="Calibri"/>
          <w:b/>
          <w:bCs/>
          <w:noProof/>
          <w:color w:val="0000FF"/>
          <w:sz w:val="20"/>
          <w:szCs w:val="20"/>
          <w:lang w:val="en-IN" w:eastAsia="en-IN"/>
        </w:rPr>
        <w:drawing>
          <wp:inline distT="0" distB="0" distL="0" distR="0" wp14:anchorId="2FEA8C63" wp14:editId="0678E3BA">
            <wp:extent cx="2567940" cy="1979655"/>
            <wp:effectExtent l="0" t="0" r="3810" b="1905"/>
            <wp:docPr id="33" name="Picture 33" descr="D:\Tata Steel Ltd\2024-25\Sr. No. 202-TSL Noamundi, Joda &amp; Khondbond Capital &amp; Misc Items auction dt. 22-10-2024\NOAMUNDI LOT PHOTO\NIM-25-9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ata Steel Ltd\2024-25\Sr. No. 202-TSL Noamundi, Joda &amp; Khondbond Capital &amp; Misc Items auction dt. 22-10-2024\NOAMUNDI LOT PHOTO\NIM-25-98 (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7940" cy="1979655"/>
                    </a:xfrm>
                    <a:prstGeom prst="rect">
                      <a:avLst/>
                    </a:prstGeom>
                    <a:noFill/>
                    <a:ln>
                      <a:noFill/>
                    </a:ln>
                  </pic:spPr>
                </pic:pic>
              </a:graphicData>
            </a:graphic>
          </wp:inline>
        </w:drawing>
      </w:r>
      <w:r w:rsidR="00CF56A8">
        <w:rPr>
          <w:rFonts w:ascii="Cambria" w:hAnsi="Cambria" w:cs="Calibri"/>
          <w:b/>
          <w:bCs/>
          <w:color w:val="0000FF"/>
          <w:sz w:val="20"/>
          <w:szCs w:val="20"/>
          <w:lang w:val="en-IN" w:eastAsia="en-IN"/>
        </w:rPr>
        <w:t xml:space="preserve"> </w:t>
      </w:r>
      <w:r w:rsidR="00ED2331">
        <w:rPr>
          <w:rFonts w:ascii="Cambria" w:hAnsi="Cambria" w:cs="Calibri"/>
          <w:b/>
          <w:bCs/>
          <w:noProof/>
          <w:color w:val="0000FF"/>
          <w:sz w:val="20"/>
          <w:szCs w:val="20"/>
          <w:lang w:val="en-IN" w:eastAsia="en-IN"/>
        </w:rPr>
        <w:drawing>
          <wp:inline distT="0" distB="0" distL="0" distR="0" wp14:anchorId="48EEF3B1" wp14:editId="3863815D">
            <wp:extent cx="2377440" cy="1914530"/>
            <wp:effectExtent l="0" t="0" r="3810" b="9525"/>
            <wp:docPr id="34" name="Picture 34" descr="D:\Tata Steel Ltd\2024-25\Sr. No. 202-TSL Noamundi, Joda &amp; Khondbond Capital &amp; Misc Items auction dt. 22-10-2024\NOAMUNDI LOT PHOTO\NIM-25-9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ata Steel Ltd\2024-25\Sr. No. 202-TSL Noamundi, Joda &amp; Khondbond Capital &amp; Misc Items auction dt. 22-10-2024\NOAMUNDI LOT PHOTO\NIM-25-99 (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77440" cy="1914530"/>
                    </a:xfrm>
                    <a:prstGeom prst="rect">
                      <a:avLst/>
                    </a:prstGeom>
                    <a:noFill/>
                    <a:ln>
                      <a:noFill/>
                    </a:ln>
                  </pic:spPr>
                </pic:pic>
              </a:graphicData>
            </a:graphic>
          </wp:inline>
        </w:drawing>
      </w:r>
    </w:p>
    <w:p w14:paraId="6ACD1158" w14:textId="77777777" w:rsidR="003451A7" w:rsidRDefault="00E041A2" w:rsidP="00F810BD">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E041A2">
        <w:rPr>
          <w:rFonts w:ascii="Cambria" w:hAnsi="Cambria" w:cs="Calibri"/>
          <w:b/>
          <w:bCs/>
          <w:color w:val="0000FF"/>
          <w:sz w:val="20"/>
          <w:szCs w:val="20"/>
          <w:lang w:val="en-IN" w:eastAsia="en-IN"/>
        </w:rPr>
        <w:t>NIM-25-96</w:t>
      </w:r>
      <w:r w:rsidR="007A023F">
        <w:rPr>
          <w:rFonts w:ascii="Cambria" w:hAnsi="Cambria" w:cs="Calibri"/>
          <w:b/>
          <w:bCs/>
          <w:color w:val="0000FF"/>
          <w:sz w:val="20"/>
          <w:szCs w:val="20"/>
          <w:lang w:val="en-IN" w:eastAsia="en-IN"/>
        </w:rPr>
        <w:tab/>
      </w:r>
      <w:r w:rsidR="007A023F">
        <w:rPr>
          <w:rFonts w:ascii="Cambria" w:hAnsi="Cambria" w:cs="Calibri"/>
          <w:b/>
          <w:bCs/>
          <w:color w:val="0000FF"/>
          <w:sz w:val="20"/>
          <w:szCs w:val="20"/>
          <w:lang w:val="en-IN" w:eastAsia="en-IN"/>
        </w:rPr>
        <w:tab/>
      </w:r>
      <w:r w:rsidR="007A023F">
        <w:rPr>
          <w:rFonts w:ascii="Cambria" w:hAnsi="Cambria" w:cs="Calibri"/>
          <w:b/>
          <w:bCs/>
          <w:color w:val="0000FF"/>
          <w:sz w:val="20"/>
          <w:szCs w:val="20"/>
          <w:lang w:val="en-IN" w:eastAsia="en-IN"/>
        </w:rPr>
        <w:tab/>
      </w:r>
      <w:r w:rsidR="007A023F">
        <w:rPr>
          <w:rFonts w:ascii="Cambria" w:hAnsi="Cambria" w:cs="Calibri"/>
          <w:b/>
          <w:bCs/>
          <w:color w:val="0000FF"/>
          <w:sz w:val="20"/>
          <w:szCs w:val="20"/>
          <w:lang w:val="en-IN" w:eastAsia="en-IN"/>
        </w:rPr>
        <w:tab/>
      </w:r>
      <w:r w:rsidR="007A023F">
        <w:rPr>
          <w:rFonts w:ascii="Cambria" w:hAnsi="Cambria" w:cs="Calibri"/>
          <w:b/>
          <w:bCs/>
          <w:color w:val="0000FF"/>
          <w:sz w:val="20"/>
          <w:szCs w:val="20"/>
          <w:lang w:val="en-IN" w:eastAsia="en-IN"/>
        </w:rPr>
        <w:tab/>
      </w:r>
      <w:r w:rsidR="007A023F" w:rsidRPr="007A023F">
        <w:rPr>
          <w:rFonts w:ascii="Cambria" w:hAnsi="Cambria" w:cs="Calibri"/>
          <w:b/>
          <w:bCs/>
          <w:color w:val="0000FF"/>
          <w:sz w:val="20"/>
          <w:szCs w:val="20"/>
          <w:lang w:val="en-IN" w:eastAsia="en-IN"/>
        </w:rPr>
        <w:t>NIM-25-97</w:t>
      </w:r>
      <w:r w:rsidR="00CF56A8">
        <w:rPr>
          <w:rFonts w:ascii="Cambria" w:hAnsi="Cambria" w:cs="Calibri"/>
          <w:b/>
          <w:bCs/>
          <w:color w:val="0000FF"/>
          <w:sz w:val="20"/>
          <w:szCs w:val="20"/>
          <w:lang w:val="en-IN" w:eastAsia="en-IN"/>
        </w:rPr>
        <w:tab/>
      </w:r>
      <w:r w:rsidR="00CF56A8">
        <w:rPr>
          <w:rFonts w:ascii="Cambria" w:hAnsi="Cambria" w:cs="Calibri"/>
          <w:b/>
          <w:bCs/>
          <w:color w:val="0000FF"/>
          <w:sz w:val="20"/>
          <w:szCs w:val="20"/>
          <w:lang w:val="en-IN" w:eastAsia="en-IN"/>
        </w:rPr>
        <w:tab/>
      </w:r>
      <w:r w:rsidR="00CF56A8">
        <w:rPr>
          <w:rFonts w:ascii="Cambria" w:hAnsi="Cambria" w:cs="Calibri"/>
          <w:b/>
          <w:bCs/>
          <w:color w:val="0000FF"/>
          <w:sz w:val="20"/>
          <w:szCs w:val="20"/>
          <w:lang w:val="en-IN" w:eastAsia="en-IN"/>
        </w:rPr>
        <w:tab/>
      </w:r>
      <w:r w:rsidR="00CF56A8">
        <w:rPr>
          <w:rFonts w:ascii="Cambria" w:hAnsi="Cambria" w:cs="Calibri"/>
          <w:b/>
          <w:bCs/>
          <w:color w:val="0000FF"/>
          <w:sz w:val="20"/>
          <w:szCs w:val="20"/>
          <w:lang w:val="en-IN" w:eastAsia="en-IN"/>
        </w:rPr>
        <w:tab/>
      </w:r>
      <w:r w:rsidR="00CF56A8">
        <w:rPr>
          <w:rFonts w:ascii="Cambria" w:hAnsi="Cambria" w:cs="Calibri"/>
          <w:b/>
          <w:bCs/>
          <w:color w:val="0000FF"/>
          <w:sz w:val="20"/>
          <w:szCs w:val="20"/>
          <w:lang w:val="en-IN" w:eastAsia="en-IN"/>
        </w:rPr>
        <w:tab/>
      </w:r>
      <w:r w:rsidR="00CF56A8" w:rsidRPr="00CF56A8">
        <w:rPr>
          <w:rFonts w:ascii="Cambria" w:hAnsi="Cambria" w:cs="Calibri"/>
          <w:b/>
          <w:bCs/>
          <w:color w:val="0000FF"/>
          <w:sz w:val="20"/>
          <w:szCs w:val="20"/>
          <w:lang w:val="en-IN" w:eastAsia="en-IN"/>
        </w:rPr>
        <w:t>NIM-25-98</w:t>
      </w:r>
      <w:r w:rsidR="00ED2331">
        <w:rPr>
          <w:rFonts w:ascii="Cambria" w:hAnsi="Cambria" w:cs="Calibri"/>
          <w:b/>
          <w:bCs/>
          <w:color w:val="0000FF"/>
          <w:sz w:val="20"/>
          <w:szCs w:val="20"/>
          <w:lang w:val="en-IN" w:eastAsia="en-IN"/>
        </w:rPr>
        <w:tab/>
      </w:r>
      <w:r w:rsidR="00ED2331">
        <w:rPr>
          <w:rFonts w:ascii="Cambria" w:hAnsi="Cambria" w:cs="Calibri"/>
          <w:b/>
          <w:bCs/>
          <w:color w:val="0000FF"/>
          <w:sz w:val="20"/>
          <w:szCs w:val="20"/>
          <w:lang w:val="en-IN" w:eastAsia="en-IN"/>
        </w:rPr>
        <w:tab/>
      </w:r>
      <w:r w:rsidR="00ED2331">
        <w:rPr>
          <w:rFonts w:ascii="Cambria" w:hAnsi="Cambria" w:cs="Calibri"/>
          <w:b/>
          <w:bCs/>
          <w:color w:val="0000FF"/>
          <w:sz w:val="20"/>
          <w:szCs w:val="20"/>
          <w:lang w:val="en-IN" w:eastAsia="en-IN"/>
        </w:rPr>
        <w:tab/>
      </w:r>
      <w:r w:rsidR="00ED2331">
        <w:rPr>
          <w:rFonts w:ascii="Cambria" w:hAnsi="Cambria" w:cs="Calibri"/>
          <w:b/>
          <w:bCs/>
          <w:color w:val="0000FF"/>
          <w:sz w:val="20"/>
          <w:szCs w:val="20"/>
          <w:lang w:val="en-IN" w:eastAsia="en-IN"/>
        </w:rPr>
        <w:tab/>
      </w:r>
      <w:r w:rsidR="00ED2331" w:rsidRPr="00ED2331">
        <w:rPr>
          <w:rFonts w:ascii="Cambria" w:hAnsi="Cambria" w:cs="Calibri"/>
          <w:b/>
          <w:bCs/>
          <w:color w:val="0000FF"/>
          <w:sz w:val="20"/>
          <w:szCs w:val="20"/>
          <w:lang w:val="en-IN" w:eastAsia="en-IN"/>
        </w:rPr>
        <w:t>NIM-25-99</w:t>
      </w:r>
    </w:p>
    <w:p w14:paraId="4935C8D2" w14:textId="581F58D3" w:rsidR="00F810BD" w:rsidRPr="00A92084" w:rsidRDefault="00F810BD" w:rsidP="00F810BD">
      <w:pPr>
        <w:rPr>
          <w:rStyle w:val="Hyperlink"/>
          <w:rFonts w:ascii="Cambria" w:hAnsi="Cambria" w:cs="Calibri"/>
          <w:b/>
          <w:bCs/>
          <w:sz w:val="20"/>
          <w:szCs w:val="20"/>
          <w:u w:val="none"/>
          <w:lang w:val="en-IN" w:eastAsia="en-IN"/>
        </w:rPr>
      </w:pPr>
      <w:bookmarkStart w:id="1" w:name="_GoBack"/>
      <w:bookmarkEnd w:id="1"/>
      <w:r w:rsidRPr="00F44C8D">
        <w:rPr>
          <w:rFonts w:asciiTheme="majorHAnsi" w:hAnsiTheme="majorHAnsi"/>
          <w:b/>
          <w:noProof/>
          <w:sz w:val="22"/>
          <w:szCs w:val="22"/>
          <w:u w:val="single"/>
        </w:rPr>
        <w:lastRenderedPageBreak/>
        <w:t xml:space="preserve">Open </w:t>
      </w:r>
      <w:hyperlink r:id="rId88"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lang w:val="en-IN" w:eastAsia="en-IN"/>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lang w:val="en-IN" w:eastAsia="en-IN"/>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lang w:val="en-IN" w:eastAsia="en-IN"/>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lang w:val="en-IN" w:eastAsia="en-IN"/>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241280" cy="5760720"/>
                    </a:xfrm>
                    <a:prstGeom prst="rect">
                      <a:avLst/>
                    </a:prstGeom>
                  </pic:spPr>
                </pic:pic>
              </a:graphicData>
            </a:graphic>
          </wp:inline>
        </w:drawing>
      </w:r>
    </w:p>
    <w:sectPr w:rsidR="00A32F73" w:rsidSect="00CF1874">
      <w:headerReference w:type="default" r:id="rId94"/>
      <w:footerReference w:type="default" r:id="rId9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B33B52" w14:textId="77777777" w:rsidR="002F2025" w:rsidRDefault="002F2025">
      <w:r>
        <w:separator/>
      </w:r>
    </w:p>
  </w:endnote>
  <w:endnote w:type="continuationSeparator" w:id="0">
    <w:p w14:paraId="09637C83" w14:textId="77777777" w:rsidR="002F2025" w:rsidRDefault="002F2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6D4A9D" w:rsidRDefault="006D4A9D">
    <w:pPr>
      <w:pStyle w:val="Footer"/>
      <w:jc w:val="right"/>
    </w:pPr>
    <w:r>
      <w:t xml:space="preserve">Page </w:t>
    </w:r>
    <w:r>
      <w:rPr>
        <w:b/>
      </w:rPr>
      <w:fldChar w:fldCharType="begin"/>
    </w:r>
    <w:r>
      <w:rPr>
        <w:b/>
      </w:rPr>
      <w:instrText xml:space="preserve"> PAGE </w:instrText>
    </w:r>
    <w:r>
      <w:rPr>
        <w:b/>
      </w:rPr>
      <w:fldChar w:fldCharType="separate"/>
    </w:r>
    <w:r w:rsidR="003451A7">
      <w:rPr>
        <w:b/>
        <w:noProof/>
      </w:rPr>
      <w:t>29</w:t>
    </w:r>
    <w:r>
      <w:rPr>
        <w:b/>
      </w:rPr>
      <w:fldChar w:fldCharType="end"/>
    </w:r>
    <w:r>
      <w:t xml:space="preserve"> of </w:t>
    </w:r>
    <w:r>
      <w:rPr>
        <w:b/>
      </w:rPr>
      <w:fldChar w:fldCharType="begin"/>
    </w:r>
    <w:r>
      <w:rPr>
        <w:b/>
      </w:rPr>
      <w:instrText xml:space="preserve"> NUMPAGES  </w:instrText>
    </w:r>
    <w:r>
      <w:rPr>
        <w:b/>
      </w:rPr>
      <w:fldChar w:fldCharType="separate"/>
    </w:r>
    <w:r w:rsidR="003451A7">
      <w:rPr>
        <w:b/>
        <w:noProof/>
      </w:rPr>
      <w:t>29</w:t>
    </w:r>
    <w:r>
      <w:rPr>
        <w:b/>
      </w:rPr>
      <w:fldChar w:fldCharType="end"/>
    </w:r>
  </w:p>
  <w:p w14:paraId="2DEC393B" w14:textId="77777777" w:rsidR="006D4A9D" w:rsidRDefault="006D4A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AF8A1" w14:textId="77777777" w:rsidR="002F2025" w:rsidRDefault="002F2025">
      <w:r>
        <w:separator/>
      </w:r>
    </w:p>
  </w:footnote>
  <w:footnote w:type="continuationSeparator" w:id="0">
    <w:p w14:paraId="7B358562" w14:textId="77777777" w:rsidR="002F2025" w:rsidRDefault="002F20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68F7234B" w:rsidR="006D4A9D" w:rsidRPr="00C12BF0" w:rsidRDefault="006D4A9D">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OCTOBER</w:t>
    </w:r>
    <w:r w:rsidRPr="007C1763">
      <w:rPr>
        <w:color w:val="000000"/>
        <w:lang w:val="en-IN"/>
      </w:rPr>
      <w:t>/</w:t>
    </w:r>
    <w:r>
      <w:rPr>
        <w:color w:val="000000"/>
        <w:lang w:val="en-IN"/>
      </w:rPr>
      <w:t>202/24-25</w:t>
    </w:r>
  </w:p>
  <w:p w14:paraId="4036A965" w14:textId="2E88F06C" w:rsidR="006D4A9D" w:rsidRPr="007C1763" w:rsidRDefault="006D4A9D">
    <w:pPr>
      <w:pStyle w:val="Header"/>
      <w:pBdr>
        <w:between w:val="single" w:sz="4" w:space="1" w:color="4F81BD"/>
      </w:pBdr>
      <w:spacing w:line="276" w:lineRule="auto"/>
      <w:jc w:val="center"/>
      <w:rPr>
        <w:color w:val="000000"/>
      </w:rPr>
    </w:pPr>
    <w:r>
      <w:rPr>
        <w:color w:val="000000"/>
      </w:rPr>
      <w:t>October 18, 2024</w:t>
    </w:r>
  </w:p>
  <w:p w14:paraId="0C0D69A0" w14:textId="77777777" w:rsidR="006D4A9D" w:rsidRPr="007C1763" w:rsidRDefault="006D4A9D"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3">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4">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5">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2">
    <w:nsid w:val="3A201F49"/>
    <w:multiLevelType w:val="hybridMultilevel"/>
    <w:tmpl w:val="2180A9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490F0A0A"/>
    <w:multiLevelType w:val="multilevel"/>
    <w:tmpl w:val="9A7AE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7">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B967513"/>
    <w:multiLevelType w:val="multilevel"/>
    <w:tmpl w:val="4336D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2">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4">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5">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8">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39">
    <w:nsid w:val="7F0A6DF5"/>
    <w:multiLevelType w:val="hybridMultilevel"/>
    <w:tmpl w:val="1E5871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8"/>
  </w:num>
  <w:num w:numId="2">
    <w:abstractNumId w:val="37"/>
  </w:num>
  <w:num w:numId="3">
    <w:abstractNumId w:val="13"/>
  </w:num>
  <w:num w:numId="4">
    <w:abstractNumId w:val="6"/>
  </w:num>
  <w:num w:numId="5">
    <w:abstractNumId w:val="33"/>
  </w:num>
  <w:num w:numId="6">
    <w:abstractNumId w:val="29"/>
  </w:num>
  <w:num w:numId="7">
    <w:abstractNumId w:val="30"/>
  </w:num>
  <w:num w:numId="8">
    <w:abstractNumId w:val="3"/>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3"/>
  </w:num>
  <w:num w:numId="16">
    <w:abstractNumId w:val="26"/>
  </w:num>
  <w:num w:numId="17">
    <w:abstractNumId w:val="19"/>
  </w:num>
  <w:num w:numId="18">
    <w:abstractNumId w:val="4"/>
  </w:num>
  <w:num w:numId="19">
    <w:abstractNumId w:val="8"/>
  </w:num>
  <w:num w:numId="20">
    <w:abstractNumId w:val="35"/>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4"/>
  </w:num>
  <w:num w:numId="24">
    <w:abstractNumId w:val="21"/>
  </w:num>
  <w:num w:numId="25">
    <w:abstractNumId w:val="12"/>
  </w:num>
  <w:num w:numId="26">
    <w:abstractNumId w:val="15"/>
  </w:num>
  <w:num w:numId="27">
    <w:abstractNumId w:val="16"/>
  </w:num>
  <w:num w:numId="28">
    <w:abstractNumId w:val="10"/>
  </w:num>
  <w:num w:numId="29">
    <w:abstractNumId w:val="27"/>
  </w:num>
  <w:num w:numId="30">
    <w:abstractNumId w:val="38"/>
  </w:num>
  <w:num w:numId="31">
    <w:abstractNumId w:val="9"/>
  </w:num>
  <w:num w:numId="32">
    <w:abstractNumId w:val="32"/>
  </w:num>
  <w:num w:numId="33">
    <w:abstractNumId w:val="20"/>
  </w:num>
  <w:num w:numId="34">
    <w:abstractNumId w:val="11"/>
  </w:num>
  <w:num w:numId="35">
    <w:abstractNumId w:val="36"/>
  </w:num>
  <w:num w:numId="36">
    <w:abstractNumId w:val="23"/>
  </w:num>
  <w:num w:numId="37">
    <w:abstractNumId w:val="2"/>
  </w:num>
  <w:num w:numId="38">
    <w:abstractNumId w:val="24"/>
  </w:num>
  <w:num w:numId="39">
    <w:abstractNumId w:val="25"/>
  </w:num>
  <w:num w:numId="40">
    <w:abstractNumId w:val="39"/>
  </w:num>
  <w:num w:numId="41">
    <w:abstractNumId w:val="28"/>
  </w:num>
  <w:num w:numId="42">
    <w:abstractNumId w:val="22"/>
  </w:num>
  <w:num w:numId="43">
    <w:abstractNumId w:val="34"/>
  </w:num>
  <w:num w:numId="44">
    <w:abstractNumId w:val="1"/>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9B9"/>
    <w:rsid w:val="000009E9"/>
    <w:rsid w:val="00000AA7"/>
    <w:rsid w:val="00000AAC"/>
    <w:rsid w:val="00000C18"/>
    <w:rsid w:val="00000DB9"/>
    <w:rsid w:val="00000E7B"/>
    <w:rsid w:val="00000F3F"/>
    <w:rsid w:val="00000FFD"/>
    <w:rsid w:val="000012F7"/>
    <w:rsid w:val="000016D7"/>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982"/>
    <w:rsid w:val="000049EE"/>
    <w:rsid w:val="00004A43"/>
    <w:rsid w:val="00004A95"/>
    <w:rsid w:val="00004AEE"/>
    <w:rsid w:val="00004B56"/>
    <w:rsid w:val="000051AE"/>
    <w:rsid w:val="00005603"/>
    <w:rsid w:val="00005618"/>
    <w:rsid w:val="00005855"/>
    <w:rsid w:val="00005B88"/>
    <w:rsid w:val="00005BD0"/>
    <w:rsid w:val="00005C3D"/>
    <w:rsid w:val="00005E99"/>
    <w:rsid w:val="00005FDC"/>
    <w:rsid w:val="00006037"/>
    <w:rsid w:val="00006041"/>
    <w:rsid w:val="0000648F"/>
    <w:rsid w:val="00006B99"/>
    <w:rsid w:val="00006D5E"/>
    <w:rsid w:val="00006E11"/>
    <w:rsid w:val="00006E7E"/>
    <w:rsid w:val="00006E95"/>
    <w:rsid w:val="00007120"/>
    <w:rsid w:val="000073D6"/>
    <w:rsid w:val="0000747B"/>
    <w:rsid w:val="00007820"/>
    <w:rsid w:val="00007834"/>
    <w:rsid w:val="00007900"/>
    <w:rsid w:val="00007EBD"/>
    <w:rsid w:val="000100DA"/>
    <w:rsid w:val="00010356"/>
    <w:rsid w:val="000103D3"/>
    <w:rsid w:val="00010426"/>
    <w:rsid w:val="000105A2"/>
    <w:rsid w:val="00010690"/>
    <w:rsid w:val="000108EF"/>
    <w:rsid w:val="00010CE7"/>
    <w:rsid w:val="00010D37"/>
    <w:rsid w:val="00010E6C"/>
    <w:rsid w:val="00010F0D"/>
    <w:rsid w:val="00010FD7"/>
    <w:rsid w:val="00011326"/>
    <w:rsid w:val="0001133A"/>
    <w:rsid w:val="000115A9"/>
    <w:rsid w:val="000117F2"/>
    <w:rsid w:val="0001183E"/>
    <w:rsid w:val="000118C2"/>
    <w:rsid w:val="00011A1D"/>
    <w:rsid w:val="00011E76"/>
    <w:rsid w:val="000120B2"/>
    <w:rsid w:val="0001212A"/>
    <w:rsid w:val="00012158"/>
    <w:rsid w:val="00012199"/>
    <w:rsid w:val="000121AC"/>
    <w:rsid w:val="000121AD"/>
    <w:rsid w:val="00012218"/>
    <w:rsid w:val="00012315"/>
    <w:rsid w:val="0001238D"/>
    <w:rsid w:val="00012721"/>
    <w:rsid w:val="00012883"/>
    <w:rsid w:val="00012A28"/>
    <w:rsid w:val="00012CBA"/>
    <w:rsid w:val="00012DFA"/>
    <w:rsid w:val="00012E4D"/>
    <w:rsid w:val="00012FD7"/>
    <w:rsid w:val="00013137"/>
    <w:rsid w:val="00013302"/>
    <w:rsid w:val="00013511"/>
    <w:rsid w:val="0001366B"/>
    <w:rsid w:val="0001384A"/>
    <w:rsid w:val="00013AF5"/>
    <w:rsid w:val="00013B73"/>
    <w:rsid w:val="00013B75"/>
    <w:rsid w:val="00013C86"/>
    <w:rsid w:val="00013CAC"/>
    <w:rsid w:val="00013D0F"/>
    <w:rsid w:val="00013DA5"/>
    <w:rsid w:val="00013EA4"/>
    <w:rsid w:val="0001406F"/>
    <w:rsid w:val="00014125"/>
    <w:rsid w:val="0001412F"/>
    <w:rsid w:val="00014283"/>
    <w:rsid w:val="00014AB5"/>
    <w:rsid w:val="00014B49"/>
    <w:rsid w:val="00014DA0"/>
    <w:rsid w:val="00014F3E"/>
    <w:rsid w:val="00014FDC"/>
    <w:rsid w:val="00015136"/>
    <w:rsid w:val="0001539F"/>
    <w:rsid w:val="000153F0"/>
    <w:rsid w:val="0001547E"/>
    <w:rsid w:val="000159ED"/>
    <w:rsid w:val="00015AD2"/>
    <w:rsid w:val="00015C29"/>
    <w:rsid w:val="00015C98"/>
    <w:rsid w:val="00015D75"/>
    <w:rsid w:val="00015FEB"/>
    <w:rsid w:val="0001638A"/>
    <w:rsid w:val="000164C0"/>
    <w:rsid w:val="00016835"/>
    <w:rsid w:val="00016874"/>
    <w:rsid w:val="00016A64"/>
    <w:rsid w:val="00016B30"/>
    <w:rsid w:val="00016F47"/>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A36"/>
    <w:rsid w:val="00020AD2"/>
    <w:rsid w:val="00020D35"/>
    <w:rsid w:val="00020EA2"/>
    <w:rsid w:val="00020FF4"/>
    <w:rsid w:val="00021052"/>
    <w:rsid w:val="000211BA"/>
    <w:rsid w:val="00021289"/>
    <w:rsid w:val="00021473"/>
    <w:rsid w:val="0002194B"/>
    <w:rsid w:val="00021990"/>
    <w:rsid w:val="00021A3A"/>
    <w:rsid w:val="00021A64"/>
    <w:rsid w:val="00021EDC"/>
    <w:rsid w:val="00021FA0"/>
    <w:rsid w:val="00022088"/>
    <w:rsid w:val="000220DD"/>
    <w:rsid w:val="00022428"/>
    <w:rsid w:val="00022B65"/>
    <w:rsid w:val="00022B69"/>
    <w:rsid w:val="00022BA8"/>
    <w:rsid w:val="00022C7B"/>
    <w:rsid w:val="00022D65"/>
    <w:rsid w:val="00022DFC"/>
    <w:rsid w:val="00022EAD"/>
    <w:rsid w:val="00022EC8"/>
    <w:rsid w:val="00022F3B"/>
    <w:rsid w:val="000230BD"/>
    <w:rsid w:val="000230CD"/>
    <w:rsid w:val="00023139"/>
    <w:rsid w:val="000231DB"/>
    <w:rsid w:val="000233E0"/>
    <w:rsid w:val="000239FB"/>
    <w:rsid w:val="00023A8A"/>
    <w:rsid w:val="00023DA8"/>
    <w:rsid w:val="00023DC7"/>
    <w:rsid w:val="00023E6F"/>
    <w:rsid w:val="00023F2E"/>
    <w:rsid w:val="00024389"/>
    <w:rsid w:val="00024508"/>
    <w:rsid w:val="000247D2"/>
    <w:rsid w:val="0002492F"/>
    <w:rsid w:val="000249D8"/>
    <w:rsid w:val="00024AF5"/>
    <w:rsid w:val="00024B0F"/>
    <w:rsid w:val="00024B75"/>
    <w:rsid w:val="00024C43"/>
    <w:rsid w:val="00024EA2"/>
    <w:rsid w:val="00025194"/>
    <w:rsid w:val="000255CF"/>
    <w:rsid w:val="00025621"/>
    <w:rsid w:val="0002568D"/>
    <w:rsid w:val="00025BCE"/>
    <w:rsid w:val="000260FA"/>
    <w:rsid w:val="0002613F"/>
    <w:rsid w:val="00026187"/>
    <w:rsid w:val="0002661E"/>
    <w:rsid w:val="00026698"/>
    <w:rsid w:val="000266F9"/>
    <w:rsid w:val="000269BC"/>
    <w:rsid w:val="00026AB4"/>
    <w:rsid w:val="00026BDB"/>
    <w:rsid w:val="00026E01"/>
    <w:rsid w:val="00026EA3"/>
    <w:rsid w:val="00026F58"/>
    <w:rsid w:val="00026F95"/>
    <w:rsid w:val="00027548"/>
    <w:rsid w:val="000275F7"/>
    <w:rsid w:val="000279EA"/>
    <w:rsid w:val="00027A56"/>
    <w:rsid w:val="00027B19"/>
    <w:rsid w:val="00027B5A"/>
    <w:rsid w:val="00027BC0"/>
    <w:rsid w:val="00027BD4"/>
    <w:rsid w:val="00027E92"/>
    <w:rsid w:val="00027F2A"/>
    <w:rsid w:val="00027FFC"/>
    <w:rsid w:val="00030068"/>
    <w:rsid w:val="0003036B"/>
    <w:rsid w:val="00030564"/>
    <w:rsid w:val="00030640"/>
    <w:rsid w:val="0003077B"/>
    <w:rsid w:val="000307B4"/>
    <w:rsid w:val="00030836"/>
    <w:rsid w:val="0003083F"/>
    <w:rsid w:val="00030B39"/>
    <w:rsid w:val="00031040"/>
    <w:rsid w:val="00031237"/>
    <w:rsid w:val="000313F2"/>
    <w:rsid w:val="00031722"/>
    <w:rsid w:val="00031795"/>
    <w:rsid w:val="00031A2B"/>
    <w:rsid w:val="00031B3A"/>
    <w:rsid w:val="0003202B"/>
    <w:rsid w:val="000324B3"/>
    <w:rsid w:val="00032580"/>
    <w:rsid w:val="0003269E"/>
    <w:rsid w:val="000326F1"/>
    <w:rsid w:val="00032B2A"/>
    <w:rsid w:val="00032BF4"/>
    <w:rsid w:val="00032C1B"/>
    <w:rsid w:val="00032D0E"/>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C44"/>
    <w:rsid w:val="00035EFA"/>
    <w:rsid w:val="00035F47"/>
    <w:rsid w:val="00036028"/>
    <w:rsid w:val="00036065"/>
    <w:rsid w:val="000362F1"/>
    <w:rsid w:val="00036389"/>
    <w:rsid w:val="000365ED"/>
    <w:rsid w:val="0003672E"/>
    <w:rsid w:val="0003674A"/>
    <w:rsid w:val="000367F3"/>
    <w:rsid w:val="00036800"/>
    <w:rsid w:val="000371EA"/>
    <w:rsid w:val="0003766A"/>
    <w:rsid w:val="0003787A"/>
    <w:rsid w:val="000379CE"/>
    <w:rsid w:val="00037B1C"/>
    <w:rsid w:val="00037B73"/>
    <w:rsid w:val="00037CC4"/>
    <w:rsid w:val="00037D1D"/>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E57"/>
    <w:rsid w:val="00042EF2"/>
    <w:rsid w:val="00043040"/>
    <w:rsid w:val="0004305E"/>
    <w:rsid w:val="000430B5"/>
    <w:rsid w:val="0004317B"/>
    <w:rsid w:val="00043468"/>
    <w:rsid w:val="00043635"/>
    <w:rsid w:val="000436BF"/>
    <w:rsid w:val="000438E4"/>
    <w:rsid w:val="00043931"/>
    <w:rsid w:val="00043937"/>
    <w:rsid w:val="000439CA"/>
    <w:rsid w:val="00043A51"/>
    <w:rsid w:val="00043B8B"/>
    <w:rsid w:val="00043BCC"/>
    <w:rsid w:val="0004404A"/>
    <w:rsid w:val="000440A7"/>
    <w:rsid w:val="0004423E"/>
    <w:rsid w:val="00044398"/>
    <w:rsid w:val="0004457A"/>
    <w:rsid w:val="00044B23"/>
    <w:rsid w:val="000450D2"/>
    <w:rsid w:val="00045140"/>
    <w:rsid w:val="00045223"/>
    <w:rsid w:val="000452A5"/>
    <w:rsid w:val="00045696"/>
    <w:rsid w:val="00045940"/>
    <w:rsid w:val="000459F3"/>
    <w:rsid w:val="00045A76"/>
    <w:rsid w:val="00045B5E"/>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F76"/>
    <w:rsid w:val="00051104"/>
    <w:rsid w:val="00051107"/>
    <w:rsid w:val="000512A8"/>
    <w:rsid w:val="00051342"/>
    <w:rsid w:val="00051385"/>
    <w:rsid w:val="0005141A"/>
    <w:rsid w:val="000514DE"/>
    <w:rsid w:val="00051662"/>
    <w:rsid w:val="00051678"/>
    <w:rsid w:val="000516EE"/>
    <w:rsid w:val="0005181A"/>
    <w:rsid w:val="00051CED"/>
    <w:rsid w:val="00051CFB"/>
    <w:rsid w:val="00051EB4"/>
    <w:rsid w:val="000520BF"/>
    <w:rsid w:val="000522F8"/>
    <w:rsid w:val="000523BF"/>
    <w:rsid w:val="000525A6"/>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51"/>
    <w:rsid w:val="00053E06"/>
    <w:rsid w:val="00053E8A"/>
    <w:rsid w:val="000543AA"/>
    <w:rsid w:val="00054418"/>
    <w:rsid w:val="00054576"/>
    <w:rsid w:val="00054617"/>
    <w:rsid w:val="0005476C"/>
    <w:rsid w:val="00054798"/>
    <w:rsid w:val="0005483F"/>
    <w:rsid w:val="00054BB4"/>
    <w:rsid w:val="00054F48"/>
    <w:rsid w:val="000550EE"/>
    <w:rsid w:val="00055226"/>
    <w:rsid w:val="000553C1"/>
    <w:rsid w:val="000553DA"/>
    <w:rsid w:val="00055404"/>
    <w:rsid w:val="000554AD"/>
    <w:rsid w:val="0005557B"/>
    <w:rsid w:val="00055778"/>
    <w:rsid w:val="00055810"/>
    <w:rsid w:val="000558EC"/>
    <w:rsid w:val="00055AA9"/>
    <w:rsid w:val="00055F3D"/>
    <w:rsid w:val="0005617F"/>
    <w:rsid w:val="000562E0"/>
    <w:rsid w:val="00056318"/>
    <w:rsid w:val="00056474"/>
    <w:rsid w:val="0005686C"/>
    <w:rsid w:val="000569C4"/>
    <w:rsid w:val="00056A8A"/>
    <w:rsid w:val="00056C25"/>
    <w:rsid w:val="00056CD6"/>
    <w:rsid w:val="00056F05"/>
    <w:rsid w:val="00057002"/>
    <w:rsid w:val="000573C9"/>
    <w:rsid w:val="000574D3"/>
    <w:rsid w:val="000575B9"/>
    <w:rsid w:val="000575C6"/>
    <w:rsid w:val="0005765D"/>
    <w:rsid w:val="00057BB3"/>
    <w:rsid w:val="00057CA8"/>
    <w:rsid w:val="00057E16"/>
    <w:rsid w:val="00057E8A"/>
    <w:rsid w:val="00060016"/>
    <w:rsid w:val="00060405"/>
    <w:rsid w:val="0006044A"/>
    <w:rsid w:val="00060478"/>
    <w:rsid w:val="000604A0"/>
    <w:rsid w:val="0006053C"/>
    <w:rsid w:val="00060580"/>
    <w:rsid w:val="000605D9"/>
    <w:rsid w:val="00060683"/>
    <w:rsid w:val="0006078E"/>
    <w:rsid w:val="00060798"/>
    <w:rsid w:val="000607B8"/>
    <w:rsid w:val="00060ECB"/>
    <w:rsid w:val="00060FD0"/>
    <w:rsid w:val="0006102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75"/>
    <w:rsid w:val="0006261C"/>
    <w:rsid w:val="0006263C"/>
    <w:rsid w:val="000626D6"/>
    <w:rsid w:val="000627DE"/>
    <w:rsid w:val="00062AD4"/>
    <w:rsid w:val="00062D4C"/>
    <w:rsid w:val="00063022"/>
    <w:rsid w:val="00063108"/>
    <w:rsid w:val="00063164"/>
    <w:rsid w:val="000632E9"/>
    <w:rsid w:val="00063303"/>
    <w:rsid w:val="00063339"/>
    <w:rsid w:val="000635E0"/>
    <w:rsid w:val="0006375D"/>
    <w:rsid w:val="0006393B"/>
    <w:rsid w:val="00063B61"/>
    <w:rsid w:val="00063C77"/>
    <w:rsid w:val="00063E70"/>
    <w:rsid w:val="000640EB"/>
    <w:rsid w:val="00064375"/>
    <w:rsid w:val="00064448"/>
    <w:rsid w:val="0006449A"/>
    <w:rsid w:val="00064558"/>
    <w:rsid w:val="00064623"/>
    <w:rsid w:val="0006462C"/>
    <w:rsid w:val="00064716"/>
    <w:rsid w:val="0006474C"/>
    <w:rsid w:val="000647CC"/>
    <w:rsid w:val="00064947"/>
    <w:rsid w:val="00064A96"/>
    <w:rsid w:val="00064B8C"/>
    <w:rsid w:val="00064BFD"/>
    <w:rsid w:val="00064C6C"/>
    <w:rsid w:val="00064C93"/>
    <w:rsid w:val="00064CF0"/>
    <w:rsid w:val="000651C2"/>
    <w:rsid w:val="0006541B"/>
    <w:rsid w:val="00065449"/>
    <w:rsid w:val="00065641"/>
    <w:rsid w:val="000656BD"/>
    <w:rsid w:val="000659CF"/>
    <w:rsid w:val="00065A6F"/>
    <w:rsid w:val="00065C9E"/>
    <w:rsid w:val="00065D49"/>
    <w:rsid w:val="00066007"/>
    <w:rsid w:val="00066183"/>
    <w:rsid w:val="00066246"/>
    <w:rsid w:val="000663CD"/>
    <w:rsid w:val="00066465"/>
    <w:rsid w:val="000664FA"/>
    <w:rsid w:val="00066729"/>
    <w:rsid w:val="00066998"/>
    <w:rsid w:val="000669CA"/>
    <w:rsid w:val="00066A8F"/>
    <w:rsid w:val="00067349"/>
    <w:rsid w:val="00067470"/>
    <w:rsid w:val="000676A3"/>
    <w:rsid w:val="00067817"/>
    <w:rsid w:val="00067856"/>
    <w:rsid w:val="00067B60"/>
    <w:rsid w:val="00067FA2"/>
    <w:rsid w:val="00070121"/>
    <w:rsid w:val="00070161"/>
    <w:rsid w:val="00070217"/>
    <w:rsid w:val="00070254"/>
    <w:rsid w:val="0007025D"/>
    <w:rsid w:val="0007077A"/>
    <w:rsid w:val="000709AD"/>
    <w:rsid w:val="00070B56"/>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131"/>
    <w:rsid w:val="00074466"/>
    <w:rsid w:val="000744A9"/>
    <w:rsid w:val="00074599"/>
    <w:rsid w:val="000747F3"/>
    <w:rsid w:val="000748EE"/>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4A7"/>
    <w:rsid w:val="000766CD"/>
    <w:rsid w:val="0007689A"/>
    <w:rsid w:val="00076923"/>
    <w:rsid w:val="00076D14"/>
    <w:rsid w:val="00076D2D"/>
    <w:rsid w:val="00076E4A"/>
    <w:rsid w:val="00076E63"/>
    <w:rsid w:val="00077099"/>
    <w:rsid w:val="0007715F"/>
    <w:rsid w:val="000771C0"/>
    <w:rsid w:val="00077321"/>
    <w:rsid w:val="000775EA"/>
    <w:rsid w:val="000776A2"/>
    <w:rsid w:val="00077A55"/>
    <w:rsid w:val="00077DF5"/>
    <w:rsid w:val="00077FD5"/>
    <w:rsid w:val="0008011F"/>
    <w:rsid w:val="000802CB"/>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91F"/>
    <w:rsid w:val="00081921"/>
    <w:rsid w:val="00081D45"/>
    <w:rsid w:val="00081D87"/>
    <w:rsid w:val="00081DB6"/>
    <w:rsid w:val="00081DDB"/>
    <w:rsid w:val="00081E00"/>
    <w:rsid w:val="00081E4F"/>
    <w:rsid w:val="00082014"/>
    <w:rsid w:val="00082018"/>
    <w:rsid w:val="000821BF"/>
    <w:rsid w:val="000823CE"/>
    <w:rsid w:val="0008240C"/>
    <w:rsid w:val="0008240D"/>
    <w:rsid w:val="000824A4"/>
    <w:rsid w:val="00082A00"/>
    <w:rsid w:val="00082DD7"/>
    <w:rsid w:val="00082F0D"/>
    <w:rsid w:val="00082F23"/>
    <w:rsid w:val="00083223"/>
    <w:rsid w:val="00083264"/>
    <w:rsid w:val="0008328A"/>
    <w:rsid w:val="000833ED"/>
    <w:rsid w:val="000837EC"/>
    <w:rsid w:val="00083849"/>
    <w:rsid w:val="00083911"/>
    <w:rsid w:val="00083BE2"/>
    <w:rsid w:val="00083BFD"/>
    <w:rsid w:val="00083C80"/>
    <w:rsid w:val="00083FF3"/>
    <w:rsid w:val="0008409C"/>
    <w:rsid w:val="000840E3"/>
    <w:rsid w:val="000842AD"/>
    <w:rsid w:val="000842BE"/>
    <w:rsid w:val="000842F7"/>
    <w:rsid w:val="0008435C"/>
    <w:rsid w:val="000843B0"/>
    <w:rsid w:val="00084401"/>
    <w:rsid w:val="000846EA"/>
    <w:rsid w:val="000848E5"/>
    <w:rsid w:val="00084C1D"/>
    <w:rsid w:val="00084D0A"/>
    <w:rsid w:val="00084DF1"/>
    <w:rsid w:val="00085413"/>
    <w:rsid w:val="0008553E"/>
    <w:rsid w:val="00085B18"/>
    <w:rsid w:val="00085C7E"/>
    <w:rsid w:val="00085CB5"/>
    <w:rsid w:val="00085DE9"/>
    <w:rsid w:val="00086522"/>
    <w:rsid w:val="00086577"/>
    <w:rsid w:val="0008675F"/>
    <w:rsid w:val="000868E6"/>
    <w:rsid w:val="00086A04"/>
    <w:rsid w:val="00086A52"/>
    <w:rsid w:val="00086B9C"/>
    <w:rsid w:val="00086C68"/>
    <w:rsid w:val="00086CD7"/>
    <w:rsid w:val="00086EC5"/>
    <w:rsid w:val="00086F28"/>
    <w:rsid w:val="00087011"/>
    <w:rsid w:val="00087274"/>
    <w:rsid w:val="0008735D"/>
    <w:rsid w:val="000873DA"/>
    <w:rsid w:val="000875C3"/>
    <w:rsid w:val="00087609"/>
    <w:rsid w:val="00087722"/>
    <w:rsid w:val="0008773E"/>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EA4"/>
    <w:rsid w:val="00092F5B"/>
    <w:rsid w:val="00093210"/>
    <w:rsid w:val="000939DC"/>
    <w:rsid w:val="00093AF3"/>
    <w:rsid w:val="00093D7A"/>
    <w:rsid w:val="00093EE6"/>
    <w:rsid w:val="00093F1F"/>
    <w:rsid w:val="00093F5C"/>
    <w:rsid w:val="0009409F"/>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4AC"/>
    <w:rsid w:val="000955D5"/>
    <w:rsid w:val="0009561B"/>
    <w:rsid w:val="000956FF"/>
    <w:rsid w:val="00095905"/>
    <w:rsid w:val="00095A06"/>
    <w:rsid w:val="00095C46"/>
    <w:rsid w:val="00095C91"/>
    <w:rsid w:val="00095E9A"/>
    <w:rsid w:val="00095FF7"/>
    <w:rsid w:val="0009603E"/>
    <w:rsid w:val="000960A3"/>
    <w:rsid w:val="0009634F"/>
    <w:rsid w:val="00096421"/>
    <w:rsid w:val="0009667D"/>
    <w:rsid w:val="0009673E"/>
    <w:rsid w:val="000968CC"/>
    <w:rsid w:val="00096B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B1"/>
    <w:rsid w:val="000A168E"/>
    <w:rsid w:val="000A1921"/>
    <w:rsid w:val="000A1A05"/>
    <w:rsid w:val="000A1A5B"/>
    <w:rsid w:val="000A1A90"/>
    <w:rsid w:val="000A1AC2"/>
    <w:rsid w:val="000A1AEB"/>
    <w:rsid w:val="000A1BD5"/>
    <w:rsid w:val="000A1C31"/>
    <w:rsid w:val="000A1ED5"/>
    <w:rsid w:val="000A1FD8"/>
    <w:rsid w:val="000A206E"/>
    <w:rsid w:val="000A2155"/>
    <w:rsid w:val="000A2337"/>
    <w:rsid w:val="000A2404"/>
    <w:rsid w:val="000A2461"/>
    <w:rsid w:val="000A2502"/>
    <w:rsid w:val="000A2639"/>
    <w:rsid w:val="000A28C2"/>
    <w:rsid w:val="000A2C08"/>
    <w:rsid w:val="000A2CE1"/>
    <w:rsid w:val="000A2D96"/>
    <w:rsid w:val="000A30EA"/>
    <w:rsid w:val="000A3267"/>
    <w:rsid w:val="000A3734"/>
    <w:rsid w:val="000A3741"/>
    <w:rsid w:val="000A37E6"/>
    <w:rsid w:val="000A39A1"/>
    <w:rsid w:val="000A3A90"/>
    <w:rsid w:val="000A3F8D"/>
    <w:rsid w:val="000A41A3"/>
    <w:rsid w:val="000A41B0"/>
    <w:rsid w:val="000A41DF"/>
    <w:rsid w:val="000A4776"/>
    <w:rsid w:val="000A477E"/>
    <w:rsid w:val="000A47CD"/>
    <w:rsid w:val="000A4BD2"/>
    <w:rsid w:val="000A4BDB"/>
    <w:rsid w:val="000A4D80"/>
    <w:rsid w:val="000A5013"/>
    <w:rsid w:val="000A5337"/>
    <w:rsid w:val="000A595F"/>
    <w:rsid w:val="000A5A2D"/>
    <w:rsid w:val="000A5AA9"/>
    <w:rsid w:val="000A5ACE"/>
    <w:rsid w:val="000A5B35"/>
    <w:rsid w:val="000A5BD8"/>
    <w:rsid w:val="000A5C05"/>
    <w:rsid w:val="000A5CD4"/>
    <w:rsid w:val="000A5DBD"/>
    <w:rsid w:val="000A6032"/>
    <w:rsid w:val="000A616E"/>
    <w:rsid w:val="000A68DD"/>
    <w:rsid w:val="000A69A4"/>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E2"/>
    <w:rsid w:val="000B0A2F"/>
    <w:rsid w:val="000B0B0D"/>
    <w:rsid w:val="000B0BC5"/>
    <w:rsid w:val="000B0C1D"/>
    <w:rsid w:val="000B0C20"/>
    <w:rsid w:val="000B0F47"/>
    <w:rsid w:val="000B11EB"/>
    <w:rsid w:val="000B13F2"/>
    <w:rsid w:val="000B149C"/>
    <w:rsid w:val="000B150C"/>
    <w:rsid w:val="000B16CF"/>
    <w:rsid w:val="000B1818"/>
    <w:rsid w:val="000B1861"/>
    <w:rsid w:val="000B19EE"/>
    <w:rsid w:val="000B1B6F"/>
    <w:rsid w:val="000B1C86"/>
    <w:rsid w:val="000B1E93"/>
    <w:rsid w:val="000B2329"/>
    <w:rsid w:val="000B24BF"/>
    <w:rsid w:val="000B24D4"/>
    <w:rsid w:val="000B24E2"/>
    <w:rsid w:val="000B2645"/>
    <w:rsid w:val="000B26BB"/>
    <w:rsid w:val="000B287C"/>
    <w:rsid w:val="000B2977"/>
    <w:rsid w:val="000B29EC"/>
    <w:rsid w:val="000B2CD9"/>
    <w:rsid w:val="000B3349"/>
    <w:rsid w:val="000B35D3"/>
    <w:rsid w:val="000B364E"/>
    <w:rsid w:val="000B39AE"/>
    <w:rsid w:val="000B3D77"/>
    <w:rsid w:val="000B3E09"/>
    <w:rsid w:val="000B3F3A"/>
    <w:rsid w:val="000B42ED"/>
    <w:rsid w:val="000B4520"/>
    <w:rsid w:val="000B4586"/>
    <w:rsid w:val="000B46BA"/>
    <w:rsid w:val="000B479F"/>
    <w:rsid w:val="000B4873"/>
    <w:rsid w:val="000B4882"/>
    <w:rsid w:val="000B4A28"/>
    <w:rsid w:val="000B4AEF"/>
    <w:rsid w:val="000B4BD7"/>
    <w:rsid w:val="000B4F86"/>
    <w:rsid w:val="000B4FCF"/>
    <w:rsid w:val="000B5573"/>
    <w:rsid w:val="000B55ED"/>
    <w:rsid w:val="000B56CC"/>
    <w:rsid w:val="000B5A98"/>
    <w:rsid w:val="000B5BDB"/>
    <w:rsid w:val="000B5DE7"/>
    <w:rsid w:val="000B610E"/>
    <w:rsid w:val="000B62C2"/>
    <w:rsid w:val="000B6418"/>
    <w:rsid w:val="000B6670"/>
    <w:rsid w:val="000B66D8"/>
    <w:rsid w:val="000B6B89"/>
    <w:rsid w:val="000B6BB6"/>
    <w:rsid w:val="000B6BD1"/>
    <w:rsid w:val="000B6E89"/>
    <w:rsid w:val="000B6F2C"/>
    <w:rsid w:val="000B7199"/>
    <w:rsid w:val="000B74BE"/>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496"/>
    <w:rsid w:val="000C0805"/>
    <w:rsid w:val="000C08E6"/>
    <w:rsid w:val="000C0DDC"/>
    <w:rsid w:val="000C1059"/>
    <w:rsid w:val="000C10AC"/>
    <w:rsid w:val="000C1106"/>
    <w:rsid w:val="000C1169"/>
    <w:rsid w:val="000C1322"/>
    <w:rsid w:val="000C13CB"/>
    <w:rsid w:val="000C13E0"/>
    <w:rsid w:val="000C16B0"/>
    <w:rsid w:val="000C1718"/>
    <w:rsid w:val="000C1737"/>
    <w:rsid w:val="000C1A37"/>
    <w:rsid w:val="000C1AAA"/>
    <w:rsid w:val="000C1C8E"/>
    <w:rsid w:val="000C1D36"/>
    <w:rsid w:val="000C1DFA"/>
    <w:rsid w:val="000C1E7D"/>
    <w:rsid w:val="000C2591"/>
    <w:rsid w:val="000C28B7"/>
    <w:rsid w:val="000C2BD8"/>
    <w:rsid w:val="000C2CEA"/>
    <w:rsid w:val="000C2E41"/>
    <w:rsid w:val="000C2F23"/>
    <w:rsid w:val="000C302B"/>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74D"/>
    <w:rsid w:val="000C47C2"/>
    <w:rsid w:val="000C4813"/>
    <w:rsid w:val="000C4943"/>
    <w:rsid w:val="000C4AB7"/>
    <w:rsid w:val="000C4D4E"/>
    <w:rsid w:val="000C4E69"/>
    <w:rsid w:val="000C5003"/>
    <w:rsid w:val="000C5180"/>
    <w:rsid w:val="000C5316"/>
    <w:rsid w:val="000C5418"/>
    <w:rsid w:val="000C574B"/>
    <w:rsid w:val="000C57E1"/>
    <w:rsid w:val="000C57ED"/>
    <w:rsid w:val="000C5ACC"/>
    <w:rsid w:val="000C5C2C"/>
    <w:rsid w:val="000C5C32"/>
    <w:rsid w:val="000C5C34"/>
    <w:rsid w:val="000C6094"/>
    <w:rsid w:val="000C611F"/>
    <w:rsid w:val="000C61C6"/>
    <w:rsid w:val="000C61D7"/>
    <w:rsid w:val="000C6728"/>
    <w:rsid w:val="000C69F8"/>
    <w:rsid w:val="000C6A8E"/>
    <w:rsid w:val="000C6D1B"/>
    <w:rsid w:val="000C6DBD"/>
    <w:rsid w:val="000C71EC"/>
    <w:rsid w:val="000C7527"/>
    <w:rsid w:val="000C77C0"/>
    <w:rsid w:val="000C7A04"/>
    <w:rsid w:val="000C7B0D"/>
    <w:rsid w:val="000C7B63"/>
    <w:rsid w:val="000C7DCF"/>
    <w:rsid w:val="000D0399"/>
    <w:rsid w:val="000D063F"/>
    <w:rsid w:val="000D0643"/>
    <w:rsid w:val="000D0964"/>
    <w:rsid w:val="000D09FE"/>
    <w:rsid w:val="000D0CE1"/>
    <w:rsid w:val="000D0D37"/>
    <w:rsid w:val="000D0FCA"/>
    <w:rsid w:val="000D1018"/>
    <w:rsid w:val="000D1141"/>
    <w:rsid w:val="000D121A"/>
    <w:rsid w:val="000D148D"/>
    <w:rsid w:val="000D1815"/>
    <w:rsid w:val="000D189B"/>
    <w:rsid w:val="000D1ACA"/>
    <w:rsid w:val="000D1ADC"/>
    <w:rsid w:val="000D1B10"/>
    <w:rsid w:val="000D1B34"/>
    <w:rsid w:val="000D1DD6"/>
    <w:rsid w:val="000D1F0B"/>
    <w:rsid w:val="000D1F52"/>
    <w:rsid w:val="000D218C"/>
    <w:rsid w:val="000D2471"/>
    <w:rsid w:val="000D263A"/>
    <w:rsid w:val="000D274A"/>
    <w:rsid w:val="000D2751"/>
    <w:rsid w:val="000D27BD"/>
    <w:rsid w:val="000D285C"/>
    <w:rsid w:val="000D294C"/>
    <w:rsid w:val="000D2C30"/>
    <w:rsid w:val="000D2CEF"/>
    <w:rsid w:val="000D2E08"/>
    <w:rsid w:val="000D2EBD"/>
    <w:rsid w:val="000D32ED"/>
    <w:rsid w:val="000D376E"/>
    <w:rsid w:val="000D37A2"/>
    <w:rsid w:val="000D37BE"/>
    <w:rsid w:val="000D3853"/>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5007"/>
    <w:rsid w:val="000D5298"/>
    <w:rsid w:val="000D52CC"/>
    <w:rsid w:val="000D5705"/>
    <w:rsid w:val="000D5811"/>
    <w:rsid w:val="000D5B77"/>
    <w:rsid w:val="000D5C81"/>
    <w:rsid w:val="000D5D77"/>
    <w:rsid w:val="000D613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E015D"/>
    <w:rsid w:val="000E0253"/>
    <w:rsid w:val="000E02DF"/>
    <w:rsid w:val="000E031A"/>
    <w:rsid w:val="000E038E"/>
    <w:rsid w:val="000E0578"/>
    <w:rsid w:val="000E0681"/>
    <w:rsid w:val="000E0870"/>
    <w:rsid w:val="000E0AC1"/>
    <w:rsid w:val="000E0B97"/>
    <w:rsid w:val="000E0E15"/>
    <w:rsid w:val="000E0EC7"/>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95"/>
    <w:rsid w:val="000E36BE"/>
    <w:rsid w:val="000E3811"/>
    <w:rsid w:val="000E3963"/>
    <w:rsid w:val="000E3D0A"/>
    <w:rsid w:val="000E3E05"/>
    <w:rsid w:val="000E3F73"/>
    <w:rsid w:val="000E4043"/>
    <w:rsid w:val="000E404C"/>
    <w:rsid w:val="000E43EB"/>
    <w:rsid w:val="000E4435"/>
    <w:rsid w:val="000E4490"/>
    <w:rsid w:val="000E450D"/>
    <w:rsid w:val="000E4686"/>
    <w:rsid w:val="000E46EF"/>
    <w:rsid w:val="000E4700"/>
    <w:rsid w:val="000E4767"/>
    <w:rsid w:val="000E4C2D"/>
    <w:rsid w:val="000E4DAC"/>
    <w:rsid w:val="000E4FD5"/>
    <w:rsid w:val="000E502F"/>
    <w:rsid w:val="000E5108"/>
    <w:rsid w:val="000E5217"/>
    <w:rsid w:val="000E5222"/>
    <w:rsid w:val="000E530E"/>
    <w:rsid w:val="000E533E"/>
    <w:rsid w:val="000E552C"/>
    <w:rsid w:val="000E5696"/>
    <w:rsid w:val="000E5891"/>
    <w:rsid w:val="000E58DE"/>
    <w:rsid w:val="000E5934"/>
    <w:rsid w:val="000E5E3A"/>
    <w:rsid w:val="000E605A"/>
    <w:rsid w:val="000E6106"/>
    <w:rsid w:val="000E62DB"/>
    <w:rsid w:val="000E6728"/>
    <w:rsid w:val="000E6A15"/>
    <w:rsid w:val="000E6A5E"/>
    <w:rsid w:val="000E6B94"/>
    <w:rsid w:val="000E6F1F"/>
    <w:rsid w:val="000E74CB"/>
    <w:rsid w:val="000E7582"/>
    <w:rsid w:val="000E780F"/>
    <w:rsid w:val="000E7916"/>
    <w:rsid w:val="000E795D"/>
    <w:rsid w:val="000E7AB7"/>
    <w:rsid w:val="000E7C58"/>
    <w:rsid w:val="000E7EC7"/>
    <w:rsid w:val="000E7F70"/>
    <w:rsid w:val="000F016B"/>
    <w:rsid w:val="000F0303"/>
    <w:rsid w:val="000F053A"/>
    <w:rsid w:val="000F0987"/>
    <w:rsid w:val="000F0B2C"/>
    <w:rsid w:val="000F0E2C"/>
    <w:rsid w:val="000F0F56"/>
    <w:rsid w:val="000F0F82"/>
    <w:rsid w:val="000F0FBA"/>
    <w:rsid w:val="000F1146"/>
    <w:rsid w:val="000F139F"/>
    <w:rsid w:val="000F1426"/>
    <w:rsid w:val="000F16ED"/>
    <w:rsid w:val="000F197A"/>
    <w:rsid w:val="000F19A1"/>
    <w:rsid w:val="000F1EED"/>
    <w:rsid w:val="000F1EF0"/>
    <w:rsid w:val="000F1FE7"/>
    <w:rsid w:val="000F2001"/>
    <w:rsid w:val="000F20AA"/>
    <w:rsid w:val="000F227A"/>
    <w:rsid w:val="000F248F"/>
    <w:rsid w:val="000F2788"/>
    <w:rsid w:val="000F2A6D"/>
    <w:rsid w:val="000F2B64"/>
    <w:rsid w:val="000F2D15"/>
    <w:rsid w:val="000F2EF4"/>
    <w:rsid w:val="000F3057"/>
    <w:rsid w:val="000F30E3"/>
    <w:rsid w:val="000F32C5"/>
    <w:rsid w:val="000F37DD"/>
    <w:rsid w:val="000F39BD"/>
    <w:rsid w:val="000F3B25"/>
    <w:rsid w:val="000F3B5F"/>
    <w:rsid w:val="000F3D78"/>
    <w:rsid w:val="000F3E23"/>
    <w:rsid w:val="000F3EC2"/>
    <w:rsid w:val="000F3F10"/>
    <w:rsid w:val="000F40B1"/>
    <w:rsid w:val="000F450A"/>
    <w:rsid w:val="000F455E"/>
    <w:rsid w:val="000F4705"/>
    <w:rsid w:val="000F48EB"/>
    <w:rsid w:val="000F4BC4"/>
    <w:rsid w:val="000F4E79"/>
    <w:rsid w:val="000F5178"/>
    <w:rsid w:val="000F52C9"/>
    <w:rsid w:val="000F57A4"/>
    <w:rsid w:val="000F5846"/>
    <w:rsid w:val="000F5C2F"/>
    <w:rsid w:val="000F5CEA"/>
    <w:rsid w:val="000F5ED1"/>
    <w:rsid w:val="000F5FC2"/>
    <w:rsid w:val="000F648D"/>
    <w:rsid w:val="000F64FE"/>
    <w:rsid w:val="000F6545"/>
    <w:rsid w:val="000F66D2"/>
    <w:rsid w:val="000F6A31"/>
    <w:rsid w:val="000F6E81"/>
    <w:rsid w:val="000F707F"/>
    <w:rsid w:val="000F733F"/>
    <w:rsid w:val="000F74BD"/>
    <w:rsid w:val="000F764D"/>
    <w:rsid w:val="000F765A"/>
    <w:rsid w:val="000F76A3"/>
    <w:rsid w:val="000F7BE8"/>
    <w:rsid w:val="000F7C63"/>
    <w:rsid w:val="0010037D"/>
    <w:rsid w:val="001003B3"/>
    <w:rsid w:val="00100506"/>
    <w:rsid w:val="00100554"/>
    <w:rsid w:val="0010085E"/>
    <w:rsid w:val="00100AE4"/>
    <w:rsid w:val="00100B46"/>
    <w:rsid w:val="00100F02"/>
    <w:rsid w:val="001010FB"/>
    <w:rsid w:val="00101238"/>
    <w:rsid w:val="0010157D"/>
    <w:rsid w:val="0010158C"/>
    <w:rsid w:val="001015DE"/>
    <w:rsid w:val="00101671"/>
    <w:rsid w:val="001016AC"/>
    <w:rsid w:val="001016E5"/>
    <w:rsid w:val="001018DE"/>
    <w:rsid w:val="001019C8"/>
    <w:rsid w:val="00101AA7"/>
    <w:rsid w:val="00101B84"/>
    <w:rsid w:val="00101D98"/>
    <w:rsid w:val="00101DCD"/>
    <w:rsid w:val="00101E5B"/>
    <w:rsid w:val="00101EB0"/>
    <w:rsid w:val="0010202C"/>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C56"/>
    <w:rsid w:val="00104E1B"/>
    <w:rsid w:val="00105355"/>
    <w:rsid w:val="00105575"/>
    <w:rsid w:val="00105730"/>
    <w:rsid w:val="00105A37"/>
    <w:rsid w:val="00105CF1"/>
    <w:rsid w:val="00106165"/>
    <w:rsid w:val="0010627B"/>
    <w:rsid w:val="0010666B"/>
    <w:rsid w:val="001067EA"/>
    <w:rsid w:val="00106BBF"/>
    <w:rsid w:val="00106BD9"/>
    <w:rsid w:val="00106C68"/>
    <w:rsid w:val="00106EF0"/>
    <w:rsid w:val="00107204"/>
    <w:rsid w:val="00107221"/>
    <w:rsid w:val="001074B9"/>
    <w:rsid w:val="001074CE"/>
    <w:rsid w:val="0010757F"/>
    <w:rsid w:val="00107591"/>
    <w:rsid w:val="00107AE5"/>
    <w:rsid w:val="00107B4C"/>
    <w:rsid w:val="00107BD1"/>
    <w:rsid w:val="00107C04"/>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315"/>
    <w:rsid w:val="001115E7"/>
    <w:rsid w:val="0011160B"/>
    <w:rsid w:val="00111780"/>
    <w:rsid w:val="00111F9E"/>
    <w:rsid w:val="00111FA0"/>
    <w:rsid w:val="0011211E"/>
    <w:rsid w:val="00112294"/>
    <w:rsid w:val="0011256F"/>
    <w:rsid w:val="00112584"/>
    <w:rsid w:val="001127EC"/>
    <w:rsid w:val="00112ABB"/>
    <w:rsid w:val="00112B85"/>
    <w:rsid w:val="00112EB9"/>
    <w:rsid w:val="00112FFC"/>
    <w:rsid w:val="001130E8"/>
    <w:rsid w:val="00113168"/>
    <w:rsid w:val="00113273"/>
    <w:rsid w:val="0011364B"/>
    <w:rsid w:val="00113858"/>
    <w:rsid w:val="001139F3"/>
    <w:rsid w:val="00113C79"/>
    <w:rsid w:val="00113D41"/>
    <w:rsid w:val="00113F92"/>
    <w:rsid w:val="0011407B"/>
    <w:rsid w:val="001140BB"/>
    <w:rsid w:val="001143AC"/>
    <w:rsid w:val="00114462"/>
    <w:rsid w:val="001145FB"/>
    <w:rsid w:val="00114615"/>
    <w:rsid w:val="00114740"/>
    <w:rsid w:val="00114A92"/>
    <w:rsid w:val="00114DF5"/>
    <w:rsid w:val="00114F85"/>
    <w:rsid w:val="00115431"/>
    <w:rsid w:val="00115566"/>
    <w:rsid w:val="001158E0"/>
    <w:rsid w:val="00115A17"/>
    <w:rsid w:val="00115BA3"/>
    <w:rsid w:val="00115C34"/>
    <w:rsid w:val="00115D80"/>
    <w:rsid w:val="00115DBC"/>
    <w:rsid w:val="00115E88"/>
    <w:rsid w:val="00115ECF"/>
    <w:rsid w:val="00115F53"/>
    <w:rsid w:val="0011647A"/>
    <w:rsid w:val="001164E5"/>
    <w:rsid w:val="00116660"/>
    <w:rsid w:val="001166D5"/>
    <w:rsid w:val="0011671B"/>
    <w:rsid w:val="00116842"/>
    <w:rsid w:val="00116911"/>
    <w:rsid w:val="00116BFB"/>
    <w:rsid w:val="00116DE4"/>
    <w:rsid w:val="00116E37"/>
    <w:rsid w:val="0011715F"/>
    <w:rsid w:val="001171E0"/>
    <w:rsid w:val="00117675"/>
    <w:rsid w:val="001176AA"/>
    <w:rsid w:val="00117B22"/>
    <w:rsid w:val="00117B4F"/>
    <w:rsid w:val="00117C18"/>
    <w:rsid w:val="00120299"/>
    <w:rsid w:val="00120465"/>
    <w:rsid w:val="00120489"/>
    <w:rsid w:val="00120ADB"/>
    <w:rsid w:val="00120BC4"/>
    <w:rsid w:val="00120C9D"/>
    <w:rsid w:val="00120D8E"/>
    <w:rsid w:val="00120ECA"/>
    <w:rsid w:val="00120F49"/>
    <w:rsid w:val="00120F87"/>
    <w:rsid w:val="001210FD"/>
    <w:rsid w:val="001214A7"/>
    <w:rsid w:val="00121529"/>
    <w:rsid w:val="0012153B"/>
    <w:rsid w:val="001216B9"/>
    <w:rsid w:val="001216F0"/>
    <w:rsid w:val="00121737"/>
    <w:rsid w:val="001217D8"/>
    <w:rsid w:val="0012187E"/>
    <w:rsid w:val="00121972"/>
    <w:rsid w:val="00121BB5"/>
    <w:rsid w:val="00121BD9"/>
    <w:rsid w:val="00121EB4"/>
    <w:rsid w:val="001221C8"/>
    <w:rsid w:val="001223B5"/>
    <w:rsid w:val="001223E0"/>
    <w:rsid w:val="001225CF"/>
    <w:rsid w:val="00122610"/>
    <w:rsid w:val="00122685"/>
    <w:rsid w:val="00122896"/>
    <w:rsid w:val="001229F5"/>
    <w:rsid w:val="00122C1C"/>
    <w:rsid w:val="00122DF2"/>
    <w:rsid w:val="00122FCA"/>
    <w:rsid w:val="001234C9"/>
    <w:rsid w:val="001237DF"/>
    <w:rsid w:val="0012392A"/>
    <w:rsid w:val="00123A68"/>
    <w:rsid w:val="00123B50"/>
    <w:rsid w:val="00123C1B"/>
    <w:rsid w:val="00123E16"/>
    <w:rsid w:val="001240BC"/>
    <w:rsid w:val="00124184"/>
    <w:rsid w:val="00124262"/>
    <w:rsid w:val="0012470C"/>
    <w:rsid w:val="0012470F"/>
    <w:rsid w:val="00124821"/>
    <w:rsid w:val="001248B2"/>
    <w:rsid w:val="00124AAF"/>
    <w:rsid w:val="00124B8E"/>
    <w:rsid w:val="00124CAE"/>
    <w:rsid w:val="00124DEE"/>
    <w:rsid w:val="00124F22"/>
    <w:rsid w:val="001250C2"/>
    <w:rsid w:val="001251FA"/>
    <w:rsid w:val="001252A6"/>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400"/>
    <w:rsid w:val="001279C6"/>
    <w:rsid w:val="001279DF"/>
    <w:rsid w:val="00127CB3"/>
    <w:rsid w:val="00130567"/>
    <w:rsid w:val="00130683"/>
    <w:rsid w:val="0013087E"/>
    <w:rsid w:val="00130B80"/>
    <w:rsid w:val="00130DEB"/>
    <w:rsid w:val="00130F4E"/>
    <w:rsid w:val="00131053"/>
    <w:rsid w:val="00131227"/>
    <w:rsid w:val="00131367"/>
    <w:rsid w:val="0013137F"/>
    <w:rsid w:val="00131523"/>
    <w:rsid w:val="001315F8"/>
    <w:rsid w:val="00131787"/>
    <w:rsid w:val="00131BF1"/>
    <w:rsid w:val="00131C8B"/>
    <w:rsid w:val="00131D35"/>
    <w:rsid w:val="0013215B"/>
    <w:rsid w:val="00132183"/>
    <w:rsid w:val="00132409"/>
    <w:rsid w:val="0013252A"/>
    <w:rsid w:val="001325A2"/>
    <w:rsid w:val="001326E2"/>
    <w:rsid w:val="00132700"/>
    <w:rsid w:val="001327CE"/>
    <w:rsid w:val="00132A26"/>
    <w:rsid w:val="00132B22"/>
    <w:rsid w:val="00132CE2"/>
    <w:rsid w:val="00132DBB"/>
    <w:rsid w:val="00132E66"/>
    <w:rsid w:val="00133069"/>
    <w:rsid w:val="001330C1"/>
    <w:rsid w:val="00133643"/>
    <w:rsid w:val="00133942"/>
    <w:rsid w:val="00133BBD"/>
    <w:rsid w:val="00133DE4"/>
    <w:rsid w:val="0013403F"/>
    <w:rsid w:val="00134085"/>
    <w:rsid w:val="0013435A"/>
    <w:rsid w:val="00134453"/>
    <w:rsid w:val="0013447A"/>
    <w:rsid w:val="00134510"/>
    <w:rsid w:val="0013455A"/>
    <w:rsid w:val="00134739"/>
    <w:rsid w:val="001349B6"/>
    <w:rsid w:val="00134A8A"/>
    <w:rsid w:val="00134BA9"/>
    <w:rsid w:val="00134CC0"/>
    <w:rsid w:val="00134E49"/>
    <w:rsid w:val="001350C1"/>
    <w:rsid w:val="0013531F"/>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F18"/>
    <w:rsid w:val="001400D5"/>
    <w:rsid w:val="001402E3"/>
    <w:rsid w:val="00140343"/>
    <w:rsid w:val="00140388"/>
    <w:rsid w:val="00140448"/>
    <w:rsid w:val="0014059E"/>
    <w:rsid w:val="001407DB"/>
    <w:rsid w:val="0014094A"/>
    <w:rsid w:val="00140A5D"/>
    <w:rsid w:val="00140BED"/>
    <w:rsid w:val="00140C8A"/>
    <w:rsid w:val="0014101B"/>
    <w:rsid w:val="00141107"/>
    <w:rsid w:val="00141124"/>
    <w:rsid w:val="001413CE"/>
    <w:rsid w:val="00141409"/>
    <w:rsid w:val="001417C4"/>
    <w:rsid w:val="00141A7F"/>
    <w:rsid w:val="00141CA1"/>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5E9"/>
    <w:rsid w:val="0014366D"/>
    <w:rsid w:val="00143979"/>
    <w:rsid w:val="00143ADB"/>
    <w:rsid w:val="00143B3B"/>
    <w:rsid w:val="00143BAF"/>
    <w:rsid w:val="00143F35"/>
    <w:rsid w:val="00143FA4"/>
    <w:rsid w:val="00144056"/>
    <w:rsid w:val="0014419A"/>
    <w:rsid w:val="00144470"/>
    <w:rsid w:val="001444F2"/>
    <w:rsid w:val="00144650"/>
    <w:rsid w:val="001447A3"/>
    <w:rsid w:val="0014494B"/>
    <w:rsid w:val="00144FA7"/>
    <w:rsid w:val="00145156"/>
    <w:rsid w:val="001451CD"/>
    <w:rsid w:val="00145288"/>
    <w:rsid w:val="0014538C"/>
    <w:rsid w:val="001453D9"/>
    <w:rsid w:val="001454A3"/>
    <w:rsid w:val="00145B1B"/>
    <w:rsid w:val="00145C27"/>
    <w:rsid w:val="00145FE3"/>
    <w:rsid w:val="001462D2"/>
    <w:rsid w:val="0014644E"/>
    <w:rsid w:val="00146471"/>
    <w:rsid w:val="001465A3"/>
    <w:rsid w:val="0014678D"/>
    <w:rsid w:val="00146D91"/>
    <w:rsid w:val="00147411"/>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55D"/>
    <w:rsid w:val="001525EB"/>
    <w:rsid w:val="0015263A"/>
    <w:rsid w:val="00152726"/>
    <w:rsid w:val="00152E34"/>
    <w:rsid w:val="00152F2D"/>
    <w:rsid w:val="0015328D"/>
    <w:rsid w:val="001535BB"/>
    <w:rsid w:val="0015388D"/>
    <w:rsid w:val="001538C6"/>
    <w:rsid w:val="001538FF"/>
    <w:rsid w:val="00153997"/>
    <w:rsid w:val="00153AE2"/>
    <w:rsid w:val="00153C17"/>
    <w:rsid w:val="00153DE0"/>
    <w:rsid w:val="00153F81"/>
    <w:rsid w:val="0015401F"/>
    <w:rsid w:val="00154044"/>
    <w:rsid w:val="0015418A"/>
    <w:rsid w:val="0015432F"/>
    <w:rsid w:val="001543D2"/>
    <w:rsid w:val="001543E6"/>
    <w:rsid w:val="00154434"/>
    <w:rsid w:val="00154582"/>
    <w:rsid w:val="00154584"/>
    <w:rsid w:val="001547C7"/>
    <w:rsid w:val="001547C8"/>
    <w:rsid w:val="001549EE"/>
    <w:rsid w:val="00154AEB"/>
    <w:rsid w:val="00154B6D"/>
    <w:rsid w:val="00154DB7"/>
    <w:rsid w:val="00154DD8"/>
    <w:rsid w:val="00154F31"/>
    <w:rsid w:val="00154F8F"/>
    <w:rsid w:val="00154FC2"/>
    <w:rsid w:val="00155159"/>
    <w:rsid w:val="001551BD"/>
    <w:rsid w:val="00155283"/>
    <w:rsid w:val="00155355"/>
    <w:rsid w:val="00155495"/>
    <w:rsid w:val="001554AF"/>
    <w:rsid w:val="001555BF"/>
    <w:rsid w:val="001555C0"/>
    <w:rsid w:val="001555F4"/>
    <w:rsid w:val="001555FB"/>
    <w:rsid w:val="0015568A"/>
    <w:rsid w:val="00155896"/>
    <w:rsid w:val="001558F4"/>
    <w:rsid w:val="00155BFE"/>
    <w:rsid w:val="00155F9C"/>
    <w:rsid w:val="00155FEE"/>
    <w:rsid w:val="00156492"/>
    <w:rsid w:val="001564CB"/>
    <w:rsid w:val="0015653A"/>
    <w:rsid w:val="00156547"/>
    <w:rsid w:val="00156774"/>
    <w:rsid w:val="001568DE"/>
    <w:rsid w:val="001568E2"/>
    <w:rsid w:val="00156C55"/>
    <w:rsid w:val="00156E32"/>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879"/>
    <w:rsid w:val="00160893"/>
    <w:rsid w:val="0016092E"/>
    <w:rsid w:val="00160B7E"/>
    <w:rsid w:val="00161185"/>
    <w:rsid w:val="00161286"/>
    <w:rsid w:val="001612B8"/>
    <w:rsid w:val="00161422"/>
    <w:rsid w:val="00161584"/>
    <w:rsid w:val="00161797"/>
    <w:rsid w:val="001619EA"/>
    <w:rsid w:val="00161D8E"/>
    <w:rsid w:val="00161DB9"/>
    <w:rsid w:val="00161E59"/>
    <w:rsid w:val="001620D4"/>
    <w:rsid w:val="00162106"/>
    <w:rsid w:val="001621EE"/>
    <w:rsid w:val="001622D3"/>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7C"/>
    <w:rsid w:val="00164663"/>
    <w:rsid w:val="00164876"/>
    <w:rsid w:val="001648A2"/>
    <w:rsid w:val="00164A86"/>
    <w:rsid w:val="00164A9C"/>
    <w:rsid w:val="00164AC6"/>
    <w:rsid w:val="00164BA5"/>
    <w:rsid w:val="00164BBF"/>
    <w:rsid w:val="00164C63"/>
    <w:rsid w:val="00164CDB"/>
    <w:rsid w:val="00164E7D"/>
    <w:rsid w:val="00164F91"/>
    <w:rsid w:val="00164FB5"/>
    <w:rsid w:val="00165074"/>
    <w:rsid w:val="0016523F"/>
    <w:rsid w:val="001656E0"/>
    <w:rsid w:val="001658E7"/>
    <w:rsid w:val="00165967"/>
    <w:rsid w:val="00165A01"/>
    <w:rsid w:val="0016608C"/>
    <w:rsid w:val="00166292"/>
    <w:rsid w:val="001662EC"/>
    <w:rsid w:val="001665E9"/>
    <w:rsid w:val="00166974"/>
    <w:rsid w:val="00166BEA"/>
    <w:rsid w:val="00166D1A"/>
    <w:rsid w:val="00167265"/>
    <w:rsid w:val="001674F3"/>
    <w:rsid w:val="00167747"/>
    <w:rsid w:val="00167764"/>
    <w:rsid w:val="0016780D"/>
    <w:rsid w:val="001678C8"/>
    <w:rsid w:val="00167F62"/>
    <w:rsid w:val="00170076"/>
    <w:rsid w:val="00170103"/>
    <w:rsid w:val="00170180"/>
    <w:rsid w:val="0017068A"/>
    <w:rsid w:val="00170858"/>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C10"/>
    <w:rsid w:val="00171D7A"/>
    <w:rsid w:val="00171FF3"/>
    <w:rsid w:val="001721C6"/>
    <w:rsid w:val="001722FE"/>
    <w:rsid w:val="0017260B"/>
    <w:rsid w:val="0017274A"/>
    <w:rsid w:val="0017288B"/>
    <w:rsid w:val="00172B53"/>
    <w:rsid w:val="00172BED"/>
    <w:rsid w:val="00173286"/>
    <w:rsid w:val="00173366"/>
    <w:rsid w:val="0017336A"/>
    <w:rsid w:val="001733E8"/>
    <w:rsid w:val="00173431"/>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F13"/>
    <w:rsid w:val="00174F68"/>
    <w:rsid w:val="00174FF2"/>
    <w:rsid w:val="00175108"/>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C1B"/>
    <w:rsid w:val="00176C44"/>
    <w:rsid w:val="00176C70"/>
    <w:rsid w:val="00176D21"/>
    <w:rsid w:val="00176D5E"/>
    <w:rsid w:val="0017707E"/>
    <w:rsid w:val="00177161"/>
    <w:rsid w:val="00177197"/>
    <w:rsid w:val="00177221"/>
    <w:rsid w:val="001772DC"/>
    <w:rsid w:val="00177A73"/>
    <w:rsid w:val="00177BB9"/>
    <w:rsid w:val="00177CAC"/>
    <w:rsid w:val="00177CB8"/>
    <w:rsid w:val="00177D36"/>
    <w:rsid w:val="00177F9F"/>
    <w:rsid w:val="00180045"/>
    <w:rsid w:val="00180205"/>
    <w:rsid w:val="00180295"/>
    <w:rsid w:val="001802D0"/>
    <w:rsid w:val="00180354"/>
    <w:rsid w:val="001803B1"/>
    <w:rsid w:val="00180455"/>
    <w:rsid w:val="001805C3"/>
    <w:rsid w:val="001806A7"/>
    <w:rsid w:val="00180755"/>
    <w:rsid w:val="001809E2"/>
    <w:rsid w:val="001809EC"/>
    <w:rsid w:val="00180ADE"/>
    <w:rsid w:val="00180AEC"/>
    <w:rsid w:val="00180B13"/>
    <w:rsid w:val="00180BB6"/>
    <w:rsid w:val="00180C25"/>
    <w:rsid w:val="00180C3D"/>
    <w:rsid w:val="00180E8C"/>
    <w:rsid w:val="00180FDD"/>
    <w:rsid w:val="0018109D"/>
    <w:rsid w:val="0018122B"/>
    <w:rsid w:val="0018137B"/>
    <w:rsid w:val="00181434"/>
    <w:rsid w:val="001816DB"/>
    <w:rsid w:val="001817EF"/>
    <w:rsid w:val="00181B6B"/>
    <w:rsid w:val="00181FFD"/>
    <w:rsid w:val="00182117"/>
    <w:rsid w:val="00182199"/>
    <w:rsid w:val="00182215"/>
    <w:rsid w:val="0018224E"/>
    <w:rsid w:val="001822B3"/>
    <w:rsid w:val="001822DC"/>
    <w:rsid w:val="00182632"/>
    <w:rsid w:val="00182644"/>
    <w:rsid w:val="00182776"/>
    <w:rsid w:val="00182B99"/>
    <w:rsid w:val="00182D5D"/>
    <w:rsid w:val="00182E0E"/>
    <w:rsid w:val="00182E58"/>
    <w:rsid w:val="00182EAD"/>
    <w:rsid w:val="00182F53"/>
    <w:rsid w:val="00183202"/>
    <w:rsid w:val="001832D1"/>
    <w:rsid w:val="00183570"/>
    <w:rsid w:val="001838CC"/>
    <w:rsid w:val="00183C78"/>
    <w:rsid w:val="00183FB4"/>
    <w:rsid w:val="00183FD5"/>
    <w:rsid w:val="0018407A"/>
    <w:rsid w:val="0018419D"/>
    <w:rsid w:val="00184327"/>
    <w:rsid w:val="001843DC"/>
    <w:rsid w:val="001844E0"/>
    <w:rsid w:val="001846B9"/>
    <w:rsid w:val="001846FF"/>
    <w:rsid w:val="0018498B"/>
    <w:rsid w:val="00184E26"/>
    <w:rsid w:val="00184F98"/>
    <w:rsid w:val="00184FE4"/>
    <w:rsid w:val="00185046"/>
    <w:rsid w:val="0018533D"/>
    <w:rsid w:val="001855C9"/>
    <w:rsid w:val="00185952"/>
    <w:rsid w:val="00185ADF"/>
    <w:rsid w:val="00185BE7"/>
    <w:rsid w:val="00185BF3"/>
    <w:rsid w:val="00185D31"/>
    <w:rsid w:val="00185F81"/>
    <w:rsid w:val="001860C7"/>
    <w:rsid w:val="001864CE"/>
    <w:rsid w:val="00186763"/>
    <w:rsid w:val="001867D6"/>
    <w:rsid w:val="00186A51"/>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3CF"/>
    <w:rsid w:val="00191456"/>
    <w:rsid w:val="001915AA"/>
    <w:rsid w:val="001916CB"/>
    <w:rsid w:val="001917B5"/>
    <w:rsid w:val="001919CE"/>
    <w:rsid w:val="00191BB3"/>
    <w:rsid w:val="00191D09"/>
    <w:rsid w:val="00191E43"/>
    <w:rsid w:val="0019207C"/>
    <w:rsid w:val="00192618"/>
    <w:rsid w:val="0019294C"/>
    <w:rsid w:val="00192B1C"/>
    <w:rsid w:val="00192B49"/>
    <w:rsid w:val="00192DE1"/>
    <w:rsid w:val="00192FF8"/>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820"/>
    <w:rsid w:val="00194843"/>
    <w:rsid w:val="00194FAE"/>
    <w:rsid w:val="001951DB"/>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B4"/>
    <w:rsid w:val="001A1699"/>
    <w:rsid w:val="001A181F"/>
    <w:rsid w:val="001A18EC"/>
    <w:rsid w:val="001A1BFA"/>
    <w:rsid w:val="001A1C9E"/>
    <w:rsid w:val="001A1D2B"/>
    <w:rsid w:val="001A1D6D"/>
    <w:rsid w:val="001A2079"/>
    <w:rsid w:val="001A20CD"/>
    <w:rsid w:val="001A2168"/>
    <w:rsid w:val="001A217F"/>
    <w:rsid w:val="001A23C6"/>
    <w:rsid w:val="001A245B"/>
    <w:rsid w:val="001A2477"/>
    <w:rsid w:val="001A24D8"/>
    <w:rsid w:val="001A2648"/>
    <w:rsid w:val="001A29ED"/>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E50"/>
    <w:rsid w:val="001A3E97"/>
    <w:rsid w:val="001A40D0"/>
    <w:rsid w:val="001A4346"/>
    <w:rsid w:val="001A44BE"/>
    <w:rsid w:val="001A4884"/>
    <w:rsid w:val="001A491D"/>
    <w:rsid w:val="001A4A22"/>
    <w:rsid w:val="001A4E56"/>
    <w:rsid w:val="001A4EDB"/>
    <w:rsid w:val="001A4F05"/>
    <w:rsid w:val="001A56F4"/>
    <w:rsid w:val="001A5857"/>
    <w:rsid w:val="001A59A2"/>
    <w:rsid w:val="001A5B20"/>
    <w:rsid w:val="001A5C64"/>
    <w:rsid w:val="001A5E20"/>
    <w:rsid w:val="001A613C"/>
    <w:rsid w:val="001A629D"/>
    <w:rsid w:val="001A6487"/>
    <w:rsid w:val="001A6597"/>
    <w:rsid w:val="001A671F"/>
    <w:rsid w:val="001A67C8"/>
    <w:rsid w:val="001A69E8"/>
    <w:rsid w:val="001A69FA"/>
    <w:rsid w:val="001A6C34"/>
    <w:rsid w:val="001A6C3B"/>
    <w:rsid w:val="001A6D03"/>
    <w:rsid w:val="001A6E2B"/>
    <w:rsid w:val="001A6F22"/>
    <w:rsid w:val="001A6F7A"/>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3FD"/>
    <w:rsid w:val="001B0432"/>
    <w:rsid w:val="001B09E5"/>
    <w:rsid w:val="001B0BA6"/>
    <w:rsid w:val="001B0CB2"/>
    <w:rsid w:val="001B0E94"/>
    <w:rsid w:val="001B10DE"/>
    <w:rsid w:val="001B1261"/>
    <w:rsid w:val="001B15BC"/>
    <w:rsid w:val="001B169A"/>
    <w:rsid w:val="001B17F3"/>
    <w:rsid w:val="001B1930"/>
    <w:rsid w:val="001B1CAD"/>
    <w:rsid w:val="001B1CB0"/>
    <w:rsid w:val="001B1E8D"/>
    <w:rsid w:val="001B20A3"/>
    <w:rsid w:val="001B21DC"/>
    <w:rsid w:val="001B23B9"/>
    <w:rsid w:val="001B24A8"/>
    <w:rsid w:val="001B25FF"/>
    <w:rsid w:val="001B2626"/>
    <w:rsid w:val="001B2665"/>
    <w:rsid w:val="001B26B4"/>
    <w:rsid w:val="001B2732"/>
    <w:rsid w:val="001B2A29"/>
    <w:rsid w:val="001B2BC2"/>
    <w:rsid w:val="001B2BE9"/>
    <w:rsid w:val="001B2CF1"/>
    <w:rsid w:val="001B2D20"/>
    <w:rsid w:val="001B2D38"/>
    <w:rsid w:val="001B3103"/>
    <w:rsid w:val="001B3596"/>
    <w:rsid w:val="001B364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5309"/>
    <w:rsid w:val="001B5460"/>
    <w:rsid w:val="001B54F4"/>
    <w:rsid w:val="001B55AC"/>
    <w:rsid w:val="001B57E9"/>
    <w:rsid w:val="001B5888"/>
    <w:rsid w:val="001B58AE"/>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6D"/>
    <w:rsid w:val="001B7CDE"/>
    <w:rsid w:val="001B7E9A"/>
    <w:rsid w:val="001B7EFD"/>
    <w:rsid w:val="001B7F71"/>
    <w:rsid w:val="001B7F86"/>
    <w:rsid w:val="001C015C"/>
    <w:rsid w:val="001C0210"/>
    <w:rsid w:val="001C03B6"/>
    <w:rsid w:val="001C04CE"/>
    <w:rsid w:val="001C04D2"/>
    <w:rsid w:val="001C0506"/>
    <w:rsid w:val="001C0680"/>
    <w:rsid w:val="001C0913"/>
    <w:rsid w:val="001C0A2E"/>
    <w:rsid w:val="001C0A5C"/>
    <w:rsid w:val="001C0BD4"/>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308"/>
    <w:rsid w:val="001C33E5"/>
    <w:rsid w:val="001C3825"/>
    <w:rsid w:val="001C384B"/>
    <w:rsid w:val="001C38BF"/>
    <w:rsid w:val="001C38EE"/>
    <w:rsid w:val="001C3952"/>
    <w:rsid w:val="001C3A9C"/>
    <w:rsid w:val="001C3E42"/>
    <w:rsid w:val="001C3F13"/>
    <w:rsid w:val="001C408E"/>
    <w:rsid w:val="001C40E5"/>
    <w:rsid w:val="001C4195"/>
    <w:rsid w:val="001C44A6"/>
    <w:rsid w:val="001C4518"/>
    <w:rsid w:val="001C4534"/>
    <w:rsid w:val="001C4B2B"/>
    <w:rsid w:val="001C4BA1"/>
    <w:rsid w:val="001C4F56"/>
    <w:rsid w:val="001C50DB"/>
    <w:rsid w:val="001C5749"/>
    <w:rsid w:val="001C5792"/>
    <w:rsid w:val="001C5807"/>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56"/>
    <w:rsid w:val="001D0A0A"/>
    <w:rsid w:val="001D0AA4"/>
    <w:rsid w:val="001D0B4D"/>
    <w:rsid w:val="001D0DA5"/>
    <w:rsid w:val="001D0DFC"/>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20DD"/>
    <w:rsid w:val="001D2196"/>
    <w:rsid w:val="001D21A6"/>
    <w:rsid w:val="001D21AD"/>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C05"/>
    <w:rsid w:val="001D5DDD"/>
    <w:rsid w:val="001D5DE3"/>
    <w:rsid w:val="001D5E8E"/>
    <w:rsid w:val="001D5F82"/>
    <w:rsid w:val="001D5FCA"/>
    <w:rsid w:val="001D5FFB"/>
    <w:rsid w:val="001D61AF"/>
    <w:rsid w:val="001D63EE"/>
    <w:rsid w:val="001D64A7"/>
    <w:rsid w:val="001D65E0"/>
    <w:rsid w:val="001D67BB"/>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B3"/>
    <w:rsid w:val="001E0265"/>
    <w:rsid w:val="001E037D"/>
    <w:rsid w:val="001E04FB"/>
    <w:rsid w:val="001E0773"/>
    <w:rsid w:val="001E07D1"/>
    <w:rsid w:val="001E0835"/>
    <w:rsid w:val="001E0982"/>
    <w:rsid w:val="001E0BBE"/>
    <w:rsid w:val="001E0CF2"/>
    <w:rsid w:val="001E1104"/>
    <w:rsid w:val="001E1539"/>
    <w:rsid w:val="001E1544"/>
    <w:rsid w:val="001E17AB"/>
    <w:rsid w:val="001E1918"/>
    <w:rsid w:val="001E1DAA"/>
    <w:rsid w:val="001E21B9"/>
    <w:rsid w:val="001E2284"/>
    <w:rsid w:val="001E2320"/>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63F"/>
    <w:rsid w:val="001E4858"/>
    <w:rsid w:val="001E4B70"/>
    <w:rsid w:val="001E4C4A"/>
    <w:rsid w:val="001E4D78"/>
    <w:rsid w:val="001E4DE5"/>
    <w:rsid w:val="001E5016"/>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A9"/>
    <w:rsid w:val="001F0F1B"/>
    <w:rsid w:val="001F1132"/>
    <w:rsid w:val="001F1223"/>
    <w:rsid w:val="001F12C6"/>
    <w:rsid w:val="001F1302"/>
    <w:rsid w:val="001F19B8"/>
    <w:rsid w:val="001F1A06"/>
    <w:rsid w:val="001F1C48"/>
    <w:rsid w:val="001F1CB7"/>
    <w:rsid w:val="001F1FDF"/>
    <w:rsid w:val="001F20DC"/>
    <w:rsid w:val="001F2303"/>
    <w:rsid w:val="001F2425"/>
    <w:rsid w:val="001F248C"/>
    <w:rsid w:val="001F25C1"/>
    <w:rsid w:val="001F2912"/>
    <w:rsid w:val="001F29B8"/>
    <w:rsid w:val="001F2E08"/>
    <w:rsid w:val="001F3014"/>
    <w:rsid w:val="001F314B"/>
    <w:rsid w:val="001F329B"/>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4C2"/>
    <w:rsid w:val="001F44E3"/>
    <w:rsid w:val="001F4641"/>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200072"/>
    <w:rsid w:val="00200081"/>
    <w:rsid w:val="0020030A"/>
    <w:rsid w:val="00200350"/>
    <w:rsid w:val="00200465"/>
    <w:rsid w:val="002004D2"/>
    <w:rsid w:val="00200532"/>
    <w:rsid w:val="00200B3D"/>
    <w:rsid w:val="00200BA4"/>
    <w:rsid w:val="00200C8F"/>
    <w:rsid w:val="00201050"/>
    <w:rsid w:val="00201056"/>
    <w:rsid w:val="0020113D"/>
    <w:rsid w:val="0020137E"/>
    <w:rsid w:val="00201447"/>
    <w:rsid w:val="00201755"/>
    <w:rsid w:val="00201CE7"/>
    <w:rsid w:val="00201D07"/>
    <w:rsid w:val="00201D5B"/>
    <w:rsid w:val="00201DD6"/>
    <w:rsid w:val="002020AB"/>
    <w:rsid w:val="002021D9"/>
    <w:rsid w:val="00202427"/>
    <w:rsid w:val="00202502"/>
    <w:rsid w:val="00202520"/>
    <w:rsid w:val="00202535"/>
    <w:rsid w:val="002027C2"/>
    <w:rsid w:val="002029F4"/>
    <w:rsid w:val="00202CE6"/>
    <w:rsid w:val="0020300C"/>
    <w:rsid w:val="00203125"/>
    <w:rsid w:val="002034B6"/>
    <w:rsid w:val="0020364C"/>
    <w:rsid w:val="0020383A"/>
    <w:rsid w:val="00203ADA"/>
    <w:rsid w:val="00203B9E"/>
    <w:rsid w:val="00203C48"/>
    <w:rsid w:val="00203EF6"/>
    <w:rsid w:val="00204209"/>
    <w:rsid w:val="0020449D"/>
    <w:rsid w:val="00204532"/>
    <w:rsid w:val="002045A9"/>
    <w:rsid w:val="00204AB0"/>
    <w:rsid w:val="00204C68"/>
    <w:rsid w:val="0020526A"/>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734F"/>
    <w:rsid w:val="002074FB"/>
    <w:rsid w:val="00207648"/>
    <w:rsid w:val="00207959"/>
    <w:rsid w:val="002079F0"/>
    <w:rsid w:val="00207DDE"/>
    <w:rsid w:val="00207F48"/>
    <w:rsid w:val="00207F70"/>
    <w:rsid w:val="0021030B"/>
    <w:rsid w:val="002105D5"/>
    <w:rsid w:val="0021076A"/>
    <w:rsid w:val="00210995"/>
    <w:rsid w:val="00210C08"/>
    <w:rsid w:val="00210C49"/>
    <w:rsid w:val="00210CDA"/>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9BC"/>
    <w:rsid w:val="00212B6A"/>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A4"/>
    <w:rsid w:val="00215354"/>
    <w:rsid w:val="0021552E"/>
    <w:rsid w:val="00215618"/>
    <w:rsid w:val="002157C8"/>
    <w:rsid w:val="00215AE3"/>
    <w:rsid w:val="00215BE2"/>
    <w:rsid w:val="00215C02"/>
    <w:rsid w:val="0021608E"/>
    <w:rsid w:val="00216176"/>
    <w:rsid w:val="00216400"/>
    <w:rsid w:val="00216619"/>
    <w:rsid w:val="00216660"/>
    <w:rsid w:val="002166F9"/>
    <w:rsid w:val="00216A43"/>
    <w:rsid w:val="00216D9B"/>
    <w:rsid w:val="00216E6C"/>
    <w:rsid w:val="00217009"/>
    <w:rsid w:val="0021726C"/>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9DD"/>
    <w:rsid w:val="00220B34"/>
    <w:rsid w:val="00220CF1"/>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9EA"/>
    <w:rsid w:val="00222BD8"/>
    <w:rsid w:val="00222C7A"/>
    <w:rsid w:val="00222CA6"/>
    <w:rsid w:val="00222D74"/>
    <w:rsid w:val="002230E3"/>
    <w:rsid w:val="002230F7"/>
    <w:rsid w:val="002231C0"/>
    <w:rsid w:val="00223252"/>
    <w:rsid w:val="002233BD"/>
    <w:rsid w:val="00223679"/>
    <w:rsid w:val="002237CF"/>
    <w:rsid w:val="002238CE"/>
    <w:rsid w:val="002238E9"/>
    <w:rsid w:val="00223B44"/>
    <w:rsid w:val="00223BC4"/>
    <w:rsid w:val="00223BE4"/>
    <w:rsid w:val="00223C02"/>
    <w:rsid w:val="00223CF5"/>
    <w:rsid w:val="00223D46"/>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90C"/>
    <w:rsid w:val="00230A03"/>
    <w:rsid w:val="00230A3A"/>
    <w:rsid w:val="00230A4C"/>
    <w:rsid w:val="00230A50"/>
    <w:rsid w:val="00230BA0"/>
    <w:rsid w:val="0023133B"/>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9"/>
    <w:rsid w:val="00235216"/>
    <w:rsid w:val="0023527A"/>
    <w:rsid w:val="002353A1"/>
    <w:rsid w:val="002354B6"/>
    <w:rsid w:val="0023593B"/>
    <w:rsid w:val="00235BCD"/>
    <w:rsid w:val="00235C00"/>
    <w:rsid w:val="00235FF8"/>
    <w:rsid w:val="00236146"/>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912"/>
    <w:rsid w:val="00240998"/>
    <w:rsid w:val="00240B26"/>
    <w:rsid w:val="00240BB9"/>
    <w:rsid w:val="00240BF1"/>
    <w:rsid w:val="002414E6"/>
    <w:rsid w:val="0024155B"/>
    <w:rsid w:val="0024190E"/>
    <w:rsid w:val="00241EFD"/>
    <w:rsid w:val="002421BA"/>
    <w:rsid w:val="00242223"/>
    <w:rsid w:val="002423D6"/>
    <w:rsid w:val="002423E2"/>
    <w:rsid w:val="0024252D"/>
    <w:rsid w:val="0024259F"/>
    <w:rsid w:val="00242625"/>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5F1"/>
    <w:rsid w:val="0024461A"/>
    <w:rsid w:val="002446C1"/>
    <w:rsid w:val="00244753"/>
    <w:rsid w:val="002447EB"/>
    <w:rsid w:val="00244898"/>
    <w:rsid w:val="0024489B"/>
    <w:rsid w:val="00244BFC"/>
    <w:rsid w:val="00244CD3"/>
    <w:rsid w:val="00244ECE"/>
    <w:rsid w:val="00245046"/>
    <w:rsid w:val="002450DB"/>
    <w:rsid w:val="00245199"/>
    <w:rsid w:val="002451A9"/>
    <w:rsid w:val="00245320"/>
    <w:rsid w:val="00245418"/>
    <w:rsid w:val="0024551F"/>
    <w:rsid w:val="00245D73"/>
    <w:rsid w:val="00245F43"/>
    <w:rsid w:val="0024629E"/>
    <w:rsid w:val="00246374"/>
    <w:rsid w:val="00246517"/>
    <w:rsid w:val="002466F2"/>
    <w:rsid w:val="002467D3"/>
    <w:rsid w:val="00246807"/>
    <w:rsid w:val="00246A47"/>
    <w:rsid w:val="00246D7A"/>
    <w:rsid w:val="00246EC0"/>
    <w:rsid w:val="00247204"/>
    <w:rsid w:val="0024732D"/>
    <w:rsid w:val="00247335"/>
    <w:rsid w:val="002473DC"/>
    <w:rsid w:val="0024745E"/>
    <w:rsid w:val="002476EE"/>
    <w:rsid w:val="0024770A"/>
    <w:rsid w:val="0024771B"/>
    <w:rsid w:val="0024797E"/>
    <w:rsid w:val="0024799D"/>
    <w:rsid w:val="00247D35"/>
    <w:rsid w:val="00247F72"/>
    <w:rsid w:val="002504D4"/>
    <w:rsid w:val="00250665"/>
    <w:rsid w:val="0025072A"/>
    <w:rsid w:val="00250788"/>
    <w:rsid w:val="002507EF"/>
    <w:rsid w:val="00250B48"/>
    <w:rsid w:val="00250B61"/>
    <w:rsid w:val="00250C30"/>
    <w:rsid w:val="00250D59"/>
    <w:rsid w:val="00250F3C"/>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301B"/>
    <w:rsid w:val="00253090"/>
    <w:rsid w:val="002530DB"/>
    <w:rsid w:val="002530E1"/>
    <w:rsid w:val="002531DC"/>
    <w:rsid w:val="002532B6"/>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E80"/>
    <w:rsid w:val="002550D2"/>
    <w:rsid w:val="002550D8"/>
    <w:rsid w:val="002552AB"/>
    <w:rsid w:val="002553FD"/>
    <w:rsid w:val="00255862"/>
    <w:rsid w:val="002559F5"/>
    <w:rsid w:val="00255AE5"/>
    <w:rsid w:val="00255CEF"/>
    <w:rsid w:val="00255E03"/>
    <w:rsid w:val="00255FE6"/>
    <w:rsid w:val="00256425"/>
    <w:rsid w:val="002565F0"/>
    <w:rsid w:val="00256766"/>
    <w:rsid w:val="00256B04"/>
    <w:rsid w:val="00256B5C"/>
    <w:rsid w:val="002570D1"/>
    <w:rsid w:val="00257459"/>
    <w:rsid w:val="00257511"/>
    <w:rsid w:val="002575C6"/>
    <w:rsid w:val="0025763B"/>
    <w:rsid w:val="0025778F"/>
    <w:rsid w:val="002577A3"/>
    <w:rsid w:val="00257839"/>
    <w:rsid w:val="00257A08"/>
    <w:rsid w:val="00257AAE"/>
    <w:rsid w:val="00257C60"/>
    <w:rsid w:val="00257C99"/>
    <w:rsid w:val="00257DC1"/>
    <w:rsid w:val="00257FF1"/>
    <w:rsid w:val="002603C8"/>
    <w:rsid w:val="00260471"/>
    <w:rsid w:val="002604C1"/>
    <w:rsid w:val="00260686"/>
    <w:rsid w:val="002609F1"/>
    <w:rsid w:val="00260AEE"/>
    <w:rsid w:val="00260D49"/>
    <w:rsid w:val="002610C3"/>
    <w:rsid w:val="002610F7"/>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599"/>
    <w:rsid w:val="00262783"/>
    <w:rsid w:val="002628A7"/>
    <w:rsid w:val="00262FC9"/>
    <w:rsid w:val="002631CC"/>
    <w:rsid w:val="00263223"/>
    <w:rsid w:val="00263324"/>
    <w:rsid w:val="00263577"/>
    <w:rsid w:val="00263B5C"/>
    <w:rsid w:val="00263E89"/>
    <w:rsid w:val="00263ED4"/>
    <w:rsid w:val="00264102"/>
    <w:rsid w:val="0026431C"/>
    <w:rsid w:val="0026436C"/>
    <w:rsid w:val="00264850"/>
    <w:rsid w:val="002649EC"/>
    <w:rsid w:val="00264C3C"/>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F70"/>
    <w:rsid w:val="00267124"/>
    <w:rsid w:val="002671A3"/>
    <w:rsid w:val="00267335"/>
    <w:rsid w:val="0026738C"/>
    <w:rsid w:val="00267537"/>
    <w:rsid w:val="00267600"/>
    <w:rsid w:val="00267613"/>
    <w:rsid w:val="00267812"/>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945"/>
    <w:rsid w:val="00271B5B"/>
    <w:rsid w:val="00271B9E"/>
    <w:rsid w:val="00271BF3"/>
    <w:rsid w:val="00271D95"/>
    <w:rsid w:val="00271F08"/>
    <w:rsid w:val="00271FF5"/>
    <w:rsid w:val="00271FFF"/>
    <w:rsid w:val="00272106"/>
    <w:rsid w:val="002722D5"/>
    <w:rsid w:val="002724F6"/>
    <w:rsid w:val="0027251B"/>
    <w:rsid w:val="002726EF"/>
    <w:rsid w:val="0027270D"/>
    <w:rsid w:val="002728F9"/>
    <w:rsid w:val="00272DC0"/>
    <w:rsid w:val="00273182"/>
    <w:rsid w:val="00273512"/>
    <w:rsid w:val="002736C8"/>
    <w:rsid w:val="002736D2"/>
    <w:rsid w:val="002739D8"/>
    <w:rsid w:val="00273A01"/>
    <w:rsid w:val="00273A83"/>
    <w:rsid w:val="00273FD0"/>
    <w:rsid w:val="00274270"/>
    <w:rsid w:val="0027447E"/>
    <w:rsid w:val="002746E4"/>
    <w:rsid w:val="002746FB"/>
    <w:rsid w:val="0027477C"/>
    <w:rsid w:val="0027490B"/>
    <w:rsid w:val="00274986"/>
    <w:rsid w:val="002749FD"/>
    <w:rsid w:val="00274A1A"/>
    <w:rsid w:val="00274AEE"/>
    <w:rsid w:val="00274B31"/>
    <w:rsid w:val="00274CAF"/>
    <w:rsid w:val="00274D86"/>
    <w:rsid w:val="00274D8A"/>
    <w:rsid w:val="00274D8B"/>
    <w:rsid w:val="00274D9A"/>
    <w:rsid w:val="00275003"/>
    <w:rsid w:val="002750D2"/>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7BC"/>
    <w:rsid w:val="002808C3"/>
    <w:rsid w:val="00280AA0"/>
    <w:rsid w:val="00280CAB"/>
    <w:rsid w:val="002812AC"/>
    <w:rsid w:val="00281621"/>
    <w:rsid w:val="0028181E"/>
    <w:rsid w:val="00281B7F"/>
    <w:rsid w:val="00281E99"/>
    <w:rsid w:val="002820D4"/>
    <w:rsid w:val="00282143"/>
    <w:rsid w:val="002821AE"/>
    <w:rsid w:val="00282418"/>
    <w:rsid w:val="00282854"/>
    <w:rsid w:val="00282888"/>
    <w:rsid w:val="0028292D"/>
    <w:rsid w:val="002829C8"/>
    <w:rsid w:val="00282A2A"/>
    <w:rsid w:val="00282A54"/>
    <w:rsid w:val="00282CC7"/>
    <w:rsid w:val="00282F54"/>
    <w:rsid w:val="00282F58"/>
    <w:rsid w:val="00283011"/>
    <w:rsid w:val="00283101"/>
    <w:rsid w:val="00283112"/>
    <w:rsid w:val="00283122"/>
    <w:rsid w:val="0028320A"/>
    <w:rsid w:val="00283353"/>
    <w:rsid w:val="002834F6"/>
    <w:rsid w:val="0028369E"/>
    <w:rsid w:val="002837B1"/>
    <w:rsid w:val="002839CF"/>
    <w:rsid w:val="00283AAC"/>
    <w:rsid w:val="00283B59"/>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44"/>
    <w:rsid w:val="0028727B"/>
    <w:rsid w:val="0028750D"/>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95"/>
    <w:rsid w:val="00290D17"/>
    <w:rsid w:val="00290E1B"/>
    <w:rsid w:val="0029160A"/>
    <w:rsid w:val="0029180D"/>
    <w:rsid w:val="00291811"/>
    <w:rsid w:val="0029192E"/>
    <w:rsid w:val="00291E99"/>
    <w:rsid w:val="00291ED6"/>
    <w:rsid w:val="00291F63"/>
    <w:rsid w:val="0029201D"/>
    <w:rsid w:val="002921B9"/>
    <w:rsid w:val="0029227F"/>
    <w:rsid w:val="00292354"/>
    <w:rsid w:val="00292367"/>
    <w:rsid w:val="002924BC"/>
    <w:rsid w:val="00292576"/>
    <w:rsid w:val="00292695"/>
    <w:rsid w:val="002928ED"/>
    <w:rsid w:val="00292967"/>
    <w:rsid w:val="002929D5"/>
    <w:rsid w:val="00292EF3"/>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DA"/>
    <w:rsid w:val="002944E8"/>
    <w:rsid w:val="0029458C"/>
    <w:rsid w:val="002945FF"/>
    <w:rsid w:val="00294A9E"/>
    <w:rsid w:val="00294AB0"/>
    <w:rsid w:val="00294AC0"/>
    <w:rsid w:val="00294B5B"/>
    <w:rsid w:val="00294BB9"/>
    <w:rsid w:val="00294CB4"/>
    <w:rsid w:val="00294E2F"/>
    <w:rsid w:val="00294EE8"/>
    <w:rsid w:val="002952DA"/>
    <w:rsid w:val="00295BCF"/>
    <w:rsid w:val="00295C16"/>
    <w:rsid w:val="00295C3F"/>
    <w:rsid w:val="00295D8C"/>
    <w:rsid w:val="00295E08"/>
    <w:rsid w:val="00295E8E"/>
    <w:rsid w:val="00295F7E"/>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A00BE"/>
    <w:rsid w:val="002A0223"/>
    <w:rsid w:val="002A02D3"/>
    <w:rsid w:val="002A039C"/>
    <w:rsid w:val="002A039D"/>
    <w:rsid w:val="002A0554"/>
    <w:rsid w:val="002A05C3"/>
    <w:rsid w:val="002A0C84"/>
    <w:rsid w:val="002A0CD9"/>
    <w:rsid w:val="002A1160"/>
    <w:rsid w:val="002A11B0"/>
    <w:rsid w:val="002A11BD"/>
    <w:rsid w:val="002A11D9"/>
    <w:rsid w:val="002A13CD"/>
    <w:rsid w:val="002A15BF"/>
    <w:rsid w:val="002A1641"/>
    <w:rsid w:val="002A1748"/>
    <w:rsid w:val="002A18DF"/>
    <w:rsid w:val="002A1A8D"/>
    <w:rsid w:val="002A1B74"/>
    <w:rsid w:val="002A1B86"/>
    <w:rsid w:val="002A1C87"/>
    <w:rsid w:val="002A1D7C"/>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C1"/>
    <w:rsid w:val="002A48D9"/>
    <w:rsid w:val="002A4908"/>
    <w:rsid w:val="002A493E"/>
    <w:rsid w:val="002A4A21"/>
    <w:rsid w:val="002A4A78"/>
    <w:rsid w:val="002A4A8F"/>
    <w:rsid w:val="002A4C68"/>
    <w:rsid w:val="002A4CEB"/>
    <w:rsid w:val="002A5021"/>
    <w:rsid w:val="002A53D3"/>
    <w:rsid w:val="002A55D7"/>
    <w:rsid w:val="002A563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391"/>
    <w:rsid w:val="002A73D8"/>
    <w:rsid w:val="002A77E9"/>
    <w:rsid w:val="002A7AD5"/>
    <w:rsid w:val="002A7AED"/>
    <w:rsid w:val="002A7EDF"/>
    <w:rsid w:val="002A7FFD"/>
    <w:rsid w:val="002B02A6"/>
    <w:rsid w:val="002B0776"/>
    <w:rsid w:val="002B0854"/>
    <w:rsid w:val="002B0A62"/>
    <w:rsid w:val="002B0DA7"/>
    <w:rsid w:val="002B1163"/>
    <w:rsid w:val="002B12F1"/>
    <w:rsid w:val="002B1C39"/>
    <w:rsid w:val="002B1DE7"/>
    <w:rsid w:val="002B232F"/>
    <w:rsid w:val="002B24EC"/>
    <w:rsid w:val="002B25E8"/>
    <w:rsid w:val="002B2613"/>
    <w:rsid w:val="002B26DF"/>
    <w:rsid w:val="002B2883"/>
    <w:rsid w:val="002B347E"/>
    <w:rsid w:val="002B34A9"/>
    <w:rsid w:val="002B38B1"/>
    <w:rsid w:val="002B391B"/>
    <w:rsid w:val="002B3B09"/>
    <w:rsid w:val="002B3B97"/>
    <w:rsid w:val="002B3BB4"/>
    <w:rsid w:val="002B3F3E"/>
    <w:rsid w:val="002B3F93"/>
    <w:rsid w:val="002B41A5"/>
    <w:rsid w:val="002B41C8"/>
    <w:rsid w:val="002B4417"/>
    <w:rsid w:val="002B4459"/>
    <w:rsid w:val="002B44EC"/>
    <w:rsid w:val="002B4544"/>
    <w:rsid w:val="002B4730"/>
    <w:rsid w:val="002B4845"/>
    <w:rsid w:val="002B490A"/>
    <w:rsid w:val="002B4916"/>
    <w:rsid w:val="002B4ABE"/>
    <w:rsid w:val="002B4DDF"/>
    <w:rsid w:val="002B4EA8"/>
    <w:rsid w:val="002B50DE"/>
    <w:rsid w:val="002B51E8"/>
    <w:rsid w:val="002B5843"/>
    <w:rsid w:val="002B59F2"/>
    <w:rsid w:val="002B5B09"/>
    <w:rsid w:val="002B5C8B"/>
    <w:rsid w:val="002B5F7F"/>
    <w:rsid w:val="002B623B"/>
    <w:rsid w:val="002B638D"/>
    <w:rsid w:val="002B63EF"/>
    <w:rsid w:val="002B65DE"/>
    <w:rsid w:val="002B671A"/>
    <w:rsid w:val="002B6AE1"/>
    <w:rsid w:val="002B6B87"/>
    <w:rsid w:val="002B6BB7"/>
    <w:rsid w:val="002B6CA0"/>
    <w:rsid w:val="002B6D11"/>
    <w:rsid w:val="002B6F2B"/>
    <w:rsid w:val="002B6F7D"/>
    <w:rsid w:val="002B6FBE"/>
    <w:rsid w:val="002B7174"/>
    <w:rsid w:val="002B72A0"/>
    <w:rsid w:val="002B72E0"/>
    <w:rsid w:val="002B7442"/>
    <w:rsid w:val="002B7682"/>
    <w:rsid w:val="002B77EC"/>
    <w:rsid w:val="002B78D4"/>
    <w:rsid w:val="002B7972"/>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3A"/>
    <w:rsid w:val="002C4354"/>
    <w:rsid w:val="002C4496"/>
    <w:rsid w:val="002C47A2"/>
    <w:rsid w:val="002C47C2"/>
    <w:rsid w:val="002C47FF"/>
    <w:rsid w:val="002C495C"/>
    <w:rsid w:val="002C49B3"/>
    <w:rsid w:val="002C4C29"/>
    <w:rsid w:val="002C4EFB"/>
    <w:rsid w:val="002C504F"/>
    <w:rsid w:val="002C5134"/>
    <w:rsid w:val="002C5271"/>
    <w:rsid w:val="002C52D1"/>
    <w:rsid w:val="002C535A"/>
    <w:rsid w:val="002C54D1"/>
    <w:rsid w:val="002C552C"/>
    <w:rsid w:val="002C588B"/>
    <w:rsid w:val="002C59DD"/>
    <w:rsid w:val="002C5A0A"/>
    <w:rsid w:val="002C5B6F"/>
    <w:rsid w:val="002C5BBE"/>
    <w:rsid w:val="002C5BCA"/>
    <w:rsid w:val="002C5E97"/>
    <w:rsid w:val="002C5F84"/>
    <w:rsid w:val="002C60E9"/>
    <w:rsid w:val="002C633D"/>
    <w:rsid w:val="002C634F"/>
    <w:rsid w:val="002C6668"/>
    <w:rsid w:val="002C67D8"/>
    <w:rsid w:val="002C681E"/>
    <w:rsid w:val="002C68CD"/>
    <w:rsid w:val="002C6A3B"/>
    <w:rsid w:val="002C6B79"/>
    <w:rsid w:val="002C6C9B"/>
    <w:rsid w:val="002C6E68"/>
    <w:rsid w:val="002C6FF4"/>
    <w:rsid w:val="002C74E2"/>
    <w:rsid w:val="002C7612"/>
    <w:rsid w:val="002C764B"/>
    <w:rsid w:val="002C76E0"/>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74F"/>
    <w:rsid w:val="002D185C"/>
    <w:rsid w:val="002D19D6"/>
    <w:rsid w:val="002D1C39"/>
    <w:rsid w:val="002D1D6F"/>
    <w:rsid w:val="002D1DDF"/>
    <w:rsid w:val="002D2279"/>
    <w:rsid w:val="002D255A"/>
    <w:rsid w:val="002D256C"/>
    <w:rsid w:val="002D2A4D"/>
    <w:rsid w:val="002D2EE5"/>
    <w:rsid w:val="002D2F17"/>
    <w:rsid w:val="002D3156"/>
    <w:rsid w:val="002D3217"/>
    <w:rsid w:val="002D33E8"/>
    <w:rsid w:val="002D346F"/>
    <w:rsid w:val="002D374F"/>
    <w:rsid w:val="002D378C"/>
    <w:rsid w:val="002D380D"/>
    <w:rsid w:val="002D3852"/>
    <w:rsid w:val="002D3AB6"/>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80"/>
    <w:rsid w:val="002D5D97"/>
    <w:rsid w:val="002D5E62"/>
    <w:rsid w:val="002D5F1F"/>
    <w:rsid w:val="002D5F4F"/>
    <w:rsid w:val="002D6474"/>
    <w:rsid w:val="002D64C1"/>
    <w:rsid w:val="002D64E8"/>
    <w:rsid w:val="002D64F0"/>
    <w:rsid w:val="002D6529"/>
    <w:rsid w:val="002D665A"/>
    <w:rsid w:val="002D66EE"/>
    <w:rsid w:val="002D6B19"/>
    <w:rsid w:val="002D6B2B"/>
    <w:rsid w:val="002D6B78"/>
    <w:rsid w:val="002D6EB7"/>
    <w:rsid w:val="002D7077"/>
    <w:rsid w:val="002D7112"/>
    <w:rsid w:val="002D71A2"/>
    <w:rsid w:val="002D7365"/>
    <w:rsid w:val="002D75BD"/>
    <w:rsid w:val="002D7828"/>
    <w:rsid w:val="002D798B"/>
    <w:rsid w:val="002D7999"/>
    <w:rsid w:val="002D7B38"/>
    <w:rsid w:val="002D7D97"/>
    <w:rsid w:val="002D7E2A"/>
    <w:rsid w:val="002D7EAA"/>
    <w:rsid w:val="002D7FF6"/>
    <w:rsid w:val="002E0253"/>
    <w:rsid w:val="002E02F8"/>
    <w:rsid w:val="002E04DD"/>
    <w:rsid w:val="002E0869"/>
    <w:rsid w:val="002E08A9"/>
    <w:rsid w:val="002E0B4A"/>
    <w:rsid w:val="002E0D43"/>
    <w:rsid w:val="002E0D83"/>
    <w:rsid w:val="002E0E0F"/>
    <w:rsid w:val="002E118F"/>
    <w:rsid w:val="002E139D"/>
    <w:rsid w:val="002E1921"/>
    <w:rsid w:val="002E1970"/>
    <w:rsid w:val="002E1B1C"/>
    <w:rsid w:val="002E1D5A"/>
    <w:rsid w:val="002E254B"/>
    <w:rsid w:val="002E2710"/>
    <w:rsid w:val="002E2918"/>
    <w:rsid w:val="002E29BC"/>
    <w:rsid w:val="002E2AD6"/>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B9A"/>
    <w:rsid w:val="002E4C52"/>
    <w:rsid w:val="002E4D9F"/>
    <w:rsid w:val="002E50BB"/>
    <w:rsid w:val="002E51E1"/>
    <w:rsid w:val="002E52F6"/>
    <w:rsid w:val="002E5390"/>
    <w:rsid w:val="002E544A"/>
    <w:rsid w:val="002E5462"/>
    <w:rsid w:val="002E554B"/>
    <w:rsid w:val="002E55BA"/>
    <w:rsid w:val="002E5654"/>
    <w:rsid w:val="002E57B6"/>
    <w:rsid w:val="002E5B47"/>
    <w:rsid w:val="002E5B74"/>
    <w:rsid w:val="002E5BEF"/>
    <w:rsid w:val="002E5D7F"/>
    <w:rsid w:val="002E5E61"/>
    <w:rsid w:val="002E5FB7"/>
    <w:rsid w:val="002E617E"/>
    <w:rsid w:val="002E619B"/>
    <w:rsid w:val="002E61FC"/>
    <w:rsid w:val="002E631E"/>
    <w:rsid w:val="002E63FB"/>
    <w:rsid w:val="002E6531"/>
    <w:rsid w:val="002E6831"/>
    <w:rsid w:val="002E6866"/>
    <w:rsid w:val="002E699E"/>
    <w:rsid w:val="002E6F8B"/>
    <w:rsid w:val="002E7110"/>
    <w:rsid w:val="002E742C"/>
    <w:rsid w:val="002E770C"/>
    <w:rsid w:val="002E79C0"/>
    <w:rsid w:val="002E7A21"/>
    <w:rsid w:val="002E7DB8"/>
    <w:rsid w:val="002E7EAA"/>
    <w:rsid w:val="002E7F9B"/>
    <w:rsid w:val="002F033E"/>
    <w:rsid w:val="002F0460"/>
    <w:rsid w:val="002F04CF"/>
    <w:rsid w:val="002F04F6"/>
    <w:rsid w:val="002F058A"/>
    <w:rsid w:val="002F075D"/>
    <w:rsid w:val="002F0791"/>
    <w:rsid w:val="002F0A61"/>
    <w:rsid w:val="002F0B3E"/>
    <w:rsid w:val="002F0BD7"/>
    <w:rsid w:val="002F0E10"/>
    <w:rsid w:val="002F0E3A"/>
    <w:rsid w:val="002F0E48"/>
    <w:rsid w:val="002F1463"/>
    <w:rsid w:val="002F15C1"/>
    <w:rsid w:val="002F15C3"/>
    <w:rsid w:val="002F1902"/>
    <w:rsid w:val="002F1DF0"/>
    <w:rsid w:val="002F2025"/>
    <w:rsid w:val="002F2064"/>
    <w:rsid w:val="002F20F9"/>
    <w:rsid w:val="002F24C6"/>
    <w:rsid w:val="002F2565"/>
    <w:rsid w:val="002F26A0"/>
    <w:rsid w:val="002F26B1"/>
    <w:rsid w:val="002F274F"/>
    <w:rsid w:val="002F27D2"/>
    <w:rsid w:val="002F286C"/>
    <w:rsid w:val="002F28F4"/>
    <w:rsid w:val="002F2927"/>
    <w:rsid w:val="002F2B69"/>
    <w:rsid w:val="002F2BE1"/>
    <w:rsid w:val="002F2BE8"/>
    <w:rsid w:val="002F2D2D"/>
    <w:rsid w:val="002F2D52"/>
    <w:rsid w:val="002F2D6F"/>
    <w:rsid w:val="002F2DF7"/>
    <w:rsid w:val="002F2EBE"/>
    <w:rsid w:val="002F31C5"/>
    <w:rsid w:val="002F3402"/>
    <w:rsid w:val="002F34B8"/>
    <w:rsid w:val="002F370E"/>
    <w:rsid w:val="002F3948"/>
    <w:rsid w:val="002F3F35"/>
    <w:rsid w:val="002F42ED"/>
    <w:rsid w:val="002F43DB"/>
    <w:rsid w:val="002F4487"/>
    <w:rsid w:val="002F44C3"/>
    <w:rsid w:val="002F44E5"/>
    <w:rsid w:val="002F44FC"/>
    <w:rsid w:val="002F45D3"/>
    <w:rsid w:val="002F4734"/>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C1E"/>
    <w:rsid w:val="002F5CE8"/>
    <w:rsid w:val="002F5E75"/>
    <w:rsid w:val="002F5EBB"/>
    <w:rsid w:val="002F5F14"/>
    <w:rsid w:val="002F62E3"/>
    <w:rsid w:val="002F63DA"/>
    <w:rsid w:val="002F642D"/>
    <w:rsid w:val="002F6445"/>
    <w:rsid w:val="002F6B85"/>
    <w:rsid w:val="002F6D37"/>
    <w:rsid w:val="002F6D39"/>
    <w:rsid w:val="002F6D4D"/>
    <w:rsid w:val="002F6E69"/>
    <w:rsid w:val="002F6E72"/>
    <w:rsid w:val="002F6E99"/>
    <w:rsid w:val="002F6EE4"/>
    <w:rsid w:val="002F7179"/>
    <w:rsid w:val="002F74BE"/>
    <w:rsid w:val="002F74CF"/>
    <w:rsid w:val="002F7678"/>
    <w:rsid w:val="002F7741"/>
    <w:rsid w:val="002F783E"/>
    <w:rsid w:val="002F7894"/>
    <w:rsid w:val="002F7AD5"/>
    <w:rsid w:val="002F7BD0"/>
    <w:rsid w:val="002F7D8D"/>
    <w:rsid w:val="002F7E48"/>
    <w:rsid w:val="002F7F5F"/>
    <w:rsid w:val="002F7FFB"/>
    <w:rsid w:val="003001CF"/>
    <w:rsid w:val="003002AE"/>
    <w:rsid w:val="0030038A"/>
    <w:rsid w:val="0030060A"/>
    <w:rsid w:val="00300650"/>
    <w:rsid w:val="003006F6"/>
    <w:rsid w:val="0030077C"/>
    <w:rsid w:val="00300833"/>
    <w:rsid w:val="00300B2F"/>
    <w:rsid w:val="00300D74"/>
    <w:rsid w:val="00300E0D"/>
    <w:rsid w:val="00300F50"/>
    <w:rsid w:val="00300FF7"/>
    <w:rsid w:val="00301301"/>
    <w:rsid w:val="0030136A"/>
    <w:rsid w:val="00301399"/>
    <w:rsid w:val="0030154E"/>
    <w:rsid w:val="00301581"/>
    <w:rsid w:val="003015F4"/>
    <w:rsid w:val="00301696"/>
    <w:rsid w:val="00301731"/>
    <w:rsid w:val="00301761"/>
    <w:rsid w:val="0030179A"/>
    <w:rsid w:val="0030184B"/>
    <w:rsid w:val="00301969"/>
    <w:rsid w:val="00301AF0"/>
    <w:rsid w:val="00301AF1"/>
    <w:rsid w:val="00301B0B"/>
    <w:rsid w:val="00301D72"/>
    <w:rsid w:val="00301E0C"/>
    <w:rsid w:val="00301E3D"/>
    <w:rsid w:val="0030216D"/>
    <w:rsid w:val="00302603"/>
    <w:rsid w:val="003026B6"/>
    <w:rsid w:val="0030273B"/>
    <w:rsid w:val="00302828"/>
    <w:rsid w:val="00302A02"/>
    <w:rsid w:val="00303134"/>
    <w:rsid w:val="00303222"/>
    <w:rsid w:val="00303542"/>
    <w:rsid w:val="003037AC"/>
    <w:rsid w:val="003037C3"/>
    <w:rsid w:val="0030384C"/>
    <w:rsid w:val="0030387C"/>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852"/>
    <w:rsid w:val="00305A25"/>
    <w:rsid w:val="00305D37"/>
    <w:rsid w:val="00305F38"/>
    <w:rsid w:val="00305F3D"/>
    <w:rsid w:val="00305F70"/>
    <w:rsid w:val="003060D4"/>
    <w:rsid w:val="003062D4"/>
    <w:rsid w:val="00306905"/>
    <w:rsid w:val="003069BD"/>
    <w:rsid w:val="00306E2F"/>
    <w:rsid w:val="0030707E"/>
    <w:rsid w:val="003071E5"/>
    <w:rsid w:val="00307286"/>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729"/>
    <w:rsid w:val="003139F7"/>
    <w:rsid w:val="00313CB4"/>
    <w:rsid w:val="00313CF7"/>
    <w:rsid w:val="00313DAD"/>
    <w:rsid w:val="00313E79"/>
    <w:rsid w:val="00313E9A"/>
    <w:rsid w:val="00313FF9"/>
    <w:rsid w:val="00314197"/>
    <w:rsid w:val="00314302"/>
    <w:rsid w:val="0031447A"/>
    <w:rsid w:val="00314570"/>
    <w:rsid w:val="0031491D"/>
    <w:rsid w:val="00314F5B"/>
    <w:rsid w:val="00315038"/>
    <w:rsid w:val="003150AB"/>
    <w:rsid w:val="003151E8"/>
    <w:rsid w:val="003151F4"/>
    <w:rsid w:val="00315230"/>
    <w:rsid w:val="003156E5"/>
    <w:rsid w:val="00315900"/>
    <w:rsid w:val="00315C89"/>
    <w:rsid w:val="00315E2C"/>
    <w:rsid w:val="00315ECA"/>
    <w:rsid w:val="003162E1"/>
    <w:rsid w:val="003169A3"/>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2043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6BB"/>
    <w:rsid w:val="003216EB"/>
    <w:rsid w:val="003217C2"/>
    <w:rsid w:val="00321C88"/>
    <w:rsid w:val="00321EF5"/>
    <w:rsid w:val="00322272"/>
    <w:rsid w:val="00322409"/>
    <w:rsid w:val="00322438"/>
    <w:rsid w:val="00322470"/>
    <w:rsid w:val="003224AF"/>
    <w:rsid w:val="0032274A"/>
    <w:rsid w:val="00322971"/>
    <w:rsid w:val="00322B31"/>
    <w:rsid w:val="00322B66"/>
    <w:rsid w:val="00322C00"/>
    <w:rsid w:val="00322C13"/>
    <w:rsid w:val="00322CC7"/>
    <w:rsid w:val="00322CF3"/>
    <w:rsid w:val="00322D35"/>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174"/>
    <w:rsid w:val="00325417"/>
    <w:rsid w:val="0032542C"/>
    <w:rsid w:val="0032591C"/>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72C"/>
    <w:rsid w:val="003308ED"/>
    <w:rsid w:val="00330978"/>
    <w:rsid w:val="00330B55"/>
    <w:rsid w:val="00330BDA"/>
    <w:rsid w:val="00330C90"/>
    <w:rsid w:val="00330DBA"/>
    <w:rsid w:val="00330F09"/>
    <w:rsid w:val="00330F59"/>
    <w:rsid w:val="00330F9E"/>
    <w:rsid w:val="00330FB2"/>
    <w:rsid w:val="00331030"/>
    <w:rsid w:val="0033117D"/>
    <w:rsid w:val="00331342"/>
    <w:rsid w:val="0033142B"/>
    <w:rsid w:val="0033163E"/>
    <w:rsid w:val="003317D3"/>
    <w:rsid w:val="00331875"/>
    <w:rsid w:val="003319E5"/>
    <w:rsid w:val="00331F75"/>
    <w:rsid w:val="00331F8B"/>
    <w:rsid w:val="00332407"/>
    <w:rsid w:val="003324E9"/>
    <w:rsid w:val="00332637"/>
    <w:rsid w:val="00332645"/>
    <w:rsid w:val="0033294C"/>
    <w:rsid w:val="003329CE"/>
    <w:rsid w:val="003329FD"/>
    <w:rsid w:val="00332D46"/>
    <w:rsid w:val="00332E71"/>
    <w:rsid w:val="00332FDA"/>
    <w:rsid w:val="00333036"/>
    <w:rsid w:val="00333295"/>
    <w:rsid w:val="00333298"/>
    <w:rsid w:val="00333823"/>
    <w:rsid w:val="003338AF"/>
    <w:rsid w:val="00333958"/>
    <w:rsid w:val="00333AFC"/>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B1C"/>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94C"/>
    <w:rsid w:val="00336B49"/>
    <w:rsid w:val="00336CEA"/>
    <w:rsid w:val="00336EA8"/>
    <w:rsid w:val="00336F88"/>
    <w:rsid w:val="003370EC"/>
    <w:rsid w:val="0033710C"/>
    <w:rsid w:val="0033753B"/>
    <w:rsid w:val="003375B7"/>
    <w:rsid w:val="00337617"/>
    <w:rsid w:val="0033762C"/>
    <w:rsid w:val="0033798F"/>
    <w:rsid w:val="00337C0A"/>
    <w:rsid w:val="00337DF4"/>
    <w:rsid w:val="00337E20"/>
    <w:rsid w:val="00340101"/>
    <w:rsid w:val="0034074B"/>
    <w:rsid w:val="00340891"/>
    <w:rsid w:val="00340A4A"/>
    <w:rsid w:val="00340BE7"/>
    <w:rsid w:val="00340F28"/>
    <w:rsid w:val="003411C8"/>
    <w:rsid w:val="0034133D"/>
    <w:rsid w:val="00341493"/>
    <w:rsid w:val="003416A4"/>
    <w:rsid w:val="00341843"/>
    <w:rsid w:val="00341CA3"/>
    <w:rsid w:val="00341D37"/>
    <w:rsid w:val="00341D91"/>
    <w:rsid w:val="00341E0B"/>
    <w:rsid w:val="00342181"/>
    <w:rsid w:val="003422DB"/>
    <w:rsid w:val="0034246B"/>
    <w:rsid w:val="003425D4"/>
    <w:rsid w:val="003426F4"/>
    <w:rsid w:val="0034275F"/>
    <w:rsid w:val="003428EF"/>
    <w:rsid w:val="003428F9"/>
    <w:rsid w:val="00342E97"/>
    <w:rsid w:val="00343199"/>
    <w:rsid w:val="0034319E"/>
    <w:rsid w:val="003431C8"/>
    <w:rsid w:val="00343247"/>
    <w:rsid w:val="0034327F"/>
    <w:rsid w:val="00343463"/>
    <w:rsid w:val="00343563"/>
    <w:rsid w:val="003435B9"/>
    <w:rsid w:val="00343778"/>
    <w:rsid w:val="0034379C"/>
    <w:rsid w:val="003437FA"/>
    <w:rsid w:val="00343D45"/>
    <w:rsid w:val="00343E9C"/>
    <w:rsid w:val="00343F85"/>
    <w:rsid w:val="0034425A"/>
    <w:rsid w:val="00344335"/>
    <w:rsid w:val="0034434B"/>
    <w:rsid w:val="00344529"/>
    <w:rsid w:val="0034465C"/>
    <w:rsid w:val="0034484F"/>
    <w:rsid w:val="00344899"/>
    <w:rsid w:val="00344BF2"/>
    <w:rsid w:val="00344D52"/>
    <w:rsid w:val="00345051"/>
    <w:rsid w:val="003451A7"/>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1090"/>
    <w:rsid w:val="003510F1"/>
    <w:rsid w:val="00351120"/>
    <w:rsid w:val="0035134F"/>
    <w:rsid w:val="003514C3"/>
    <w:rsid w:val="003515BC"/>
    <w:rsid w:val="00351617"/>
    <w:rsid w:val="003517DE"/>
    <w:rsid w:val="00351C21"/>
    <w:rsid w:val="00351F43"/>
    <w:rsid w:val="00352269"/>
    <w:rsid w:val="0035267B"/>
    <w:rsid w:val="0035268B"/>
    <w:rsid w:val="00352847"/>
    <w:rsid w:val="00352FD7"/>
    <w:rsid w:val="00353140"/>
    <w:rsid w:val="0035319D"/>
    <w:rsid w:val="003531A0"/>
    <w:rsid w:val="003536F0"/>
    <w:rsid w:val="0035372B"/>
    <w:rsid w:val="003537F7"/>
    <w:rsid w:val="0035384D"/>
    <w:rsid w:val="003539C2"/>
    <w:rsid w:val="00353B3E"/>
    <w:rsid w:val="00353D9B"/>
    <w:rsid w:val="00353E0C"/>
    <w:rsid w:val="00353E7F"/>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1F"/>
    <w:rsid w:val="003560EB"/>
    <w:rsid w:val="00356168"/>
    <w:rsid w:val="0035654F"/>
    <w:rsid w:val="00356620"/>
    <w:rsid w:val="0035686D"/>
    <w:rsid w:val="0035690E"/>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EF8"/>
    <w:rsid w:val="00360F48"/>
    <w:rsid w:val="00360FCE"/>
    <w:rsid w:val="003611EE"/>
    <w:rsid w:val="00361288"/>
    <w:rsid w:val="00361326"/>
    <w:rsid w:val="0036182B"/>
    <w:rsid w:val="0036199B"/>
    <w:rsid w:val="00361EA0"/>
    <w:rsid w:val="00361FA3"/>
    <w:rsid w:val="0036201A"/>
    <w:rsid w:val="003620C8"/>
    <w:rsid w:val="003620DF"/>
    <w:rsid w:val="00362122"/>
    <w:rsid w:val="00362145"/>
    <w:rsid w:val="00362159"/>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BC0"/>
    <w:rsid w:val="00364E2A"/>
    <w:rsid w:val="00365333"/>
    <w:rsid w:val="003653DE"/>
    <w:rsid w:val="0036572F"/>
    <w:rsid w:val="00365842"/>
    <w:rsid w:val="00365BE2"/>
    <w:rsid w:val="00365D52"/>
    <w:rsid w:val="003663B9"/>
    <w:rsid w:val="00366554"/>
    <w:rsid w:val="0036678E"/>
    <w:rsid w:val="003668F0"/>
    <w:rsid w:val="00366901"/>
    <w:rsid w:val="00366926"/>
    <w:rsid w:val="00366950"/>
    <w:rsid w:val="00367482"/>
    <w:rsid w:val="0036751F"/>
    <w:rsid w:val="0036771F"/>
    <w:rsid w:val="0036796B"/>
    <w:rsid w:val="00367B2F"/>
    <w:rsid w:val="00367F07"/>
    <w:rsid w:val="00367FB3"/>
    <w:rsid w:val="00370039"/>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567"/>
    <w:rsid w:val="003728E5"/>
    <w:rsid w:val="003728EF"/>
    <w:rsid w:val="0037291C"/>
    <w:rsid w:val="00372B51"/>
    <w:rsid w:val="00372BE1"/>
    <w:rsid w:val="00372DD0"/>
    <w:rsid w:val="00372F8F"/>
    <w:rsid w:val="003730B8"/>
    <w:rsid w:val="00373104"/>
    <w:rsid w:val="00373113"/>
    <w:rsid w:val="0037314D"/>
    <w:rsid w:val="00373271"/>
    <w:rsid w:val="00373752"/>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66C"/>
    <w:rsid w:val="003767CC"/>
    <w:rsid w:val="0037681F"/>
    <w:rsid w:val="00376852"/>
    <w:rsid w:val="0037689D"/>
    <w:rsid w:val="00376A10"/>
    <w:rsid w:val="00376A52"/>
    <w:rsid w:val="00376AAE"/>
    <w:rsid w:val="00376BBF"/>
    <w:rsid w:val="00376D5F"/>
    <w:rsid w:val="00376E6D"/>
    <w:rsid w:val="00376E97"/>
    <w:rsid w:val="00376F3B"/>
    <w:rsid w:val="0037725E"/>
    <w:rsid w:val="003775AA"/>
    <w:rsid w:val="003777BF"/>
    <w:rsid w:val="0037789D"/>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DD7"/>
    <w:rsid w:val="00381E9C"/>
    <w:rsid w:val="00381F20"/>
    <w:rsid w:val="0038208A"/>
    <w:rsid w:val="003821FA"/>
    <w:rsid w:val="00382534"/>
    <w:rsid w:val="00382BFF"/>
    <w:rsid w:val="00382D02"/>
    <w:rsid w:val="00382F22"/>
    <w:rsid w:val="00382F60"/>
    <w:rsid w:val="0038318A"/>
    <w:rsid w:val="003834A7"/>
    <w:rsid w:val="00383678"/>
    <w:rsid w:val="00383813"/>
    <w:rsid w:val="00383A37"/>
    <w:rsid w:val="00383A39"/>
    <w:rsid w:val="00383B48"/>
    <w:rsid w:val="00383DA3"/>
    <w:rsid w:val="00383EAB"/>
    <w:rsid w:val="003841A7"/>
    <w:rsid w:val="00384216"/>
    <w:rsid w:val="00384849"/>
    <w:rsid w:val="00384991"/>
    <w:rsid w:val="00384B77"/>
    <w:rsid w:val="00384BAA"/>
    <w:rsid w:val="00384BE6"/>
    <w:rsid w:val="00384DC3"/>
    <w:rsid w:val="00384EF0"/>
    <w:rsid w:val="003850EB"/>
    <w:rsid w:val="003851A1"/>
    <w:rsid w:val="00385365"/>
    <w:rsid w:val="00385416"/>
    <w:rsid w:val="00385827"/>
    <w:rsid w:val="003858EF"/>
    <w:rsid w:val="00385C25"/>
    <w:rsid w:val="00385DF6"/>
    <w:rsid w:val="00385E11"/>
    <w:rsid w:val="00386023"/>
    <w:rsid w:val="00386029"/>
    <w:rsid w:val="0038649F"/>
    <w:rsid w:val="0038656E"/>
    <w:rsid w:val="003865EC"/>
    <w:rsid w:val="003866B7"/>
    <w:rsid w:val="003866CA"/>
    <w:rsid w:val="003867D4"/>
    <w:rsid w:val="003869A8"/>
    <w:rsid w:val="003869BC"/>
    <w:rsid w:val="00386AD1"/>
    <w:rsid w:val="00386D52"/>
    <w:rsid w:val="00386D83"/>
    <w:rsid w:val="00386FB3"/>
    <w:rsid w:val="00387029"/>
    <w:rsid w:val="003872E0"/>
    <w:rsid w:val="003874D1"/>
    <w:rsid w:val="00387686"/>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424"/>
    <w:rsid w:val="0039285E"/>
    <w:rsid w:val="00392909"/>
    <w:rsid w:val="00392C1E"/>
    <w:rsid w:val="00392CAD"/>
    <w:rsid w:val="00392CE8"/>
    <w:rsid w:val="00392DE4"/>
    <w:rsid w:val="00392F4C"/>
    <w:rsid w:val="003930AF"/>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254"/>
    <w:rsid w:val="003952C0"/>
    <w:rsid w:val="003952E9"/>
    <w:rsid w:val="00395474"/>
    <w:rsid w:val="003954B3"/>
    <w:rsid w:val="00395513"/>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33CF"/>
    <w:rsid w:val="003A3472"/>
    <w:rsid w:val="003A3642"/>
    <w:rsid w:val="003A39B6"/>
    <w:rsid w:val="003A39DB"/>
    <w:rsid w:val="003A3B9D"/>
    <w:rsid w:val="003A3ECD"/>
    <w:rsid w:val="003A3F06"/>
    <w:rsid w:val="003A3F44"/>
    <w:rsid w:val="003A457C"/>
    <w:rsid w:val="003A47BD"/>
    <w:rsid w:val="003A4AE3"/>
    <w:rsid w:val="003A4C28"/>
    <w:rsid w:val="003A4D6E"/>
    <w:rsid w:val="003A4F87"/>
    <w:rsid w:val="003A518B"/>
    <w:rsid w:val="003A5274"/>
    <w:rsid w:val="003A55DE"/>
    <w:rsid w:val="003A57D3"/>
    <w:rsid w:val="003A58CF"/>
    <w:rsid w:val="003A5F7B"/>
    <w:rsid w:val="003A6162"/>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F2B"/>
    <w:rsid w:val="003B00B5"/>
    <w:rsid w:val="003B0202"/>
    <w:rsid w:val="003B0293"/>
    <w:rsid w:val="003B02E8"/>
    <w:rsid w:val="003B0668"/>
    <w:rsid w:val="003B06CE"/>
    <w:rsid w:val="003B0897"/>
    <w:rsid w:val="003B08C4"/>
    <w:rsid w:val="003B08EC"/>
    <w:rsid w:val="003B0951"/>
    <w:rsid w:val="003B099D"/>
    <w:rsid w:val="003B0A8D"/>
    <w:rsid w:val="003B0D3A"/>
    <w:rsid w:val="003B12E9"/>
    <w:rsid w:val="003B1341"/>
    <w:rsid w:val="003B170C"/>
    <w:rsid w:val="003B1BAB"/>
    <w:rsid w:val="003B1C34"/>
    <w:rsid w:val="003B1D40"/>
    <w:rsid w:val="003B234A"/>
    <w:rsid w:val="003B23C2"/>
    <w:rsid w:val="003B268B"/>
    <w:rsid w:val="003B2793"/>
    <w:rsid w:val="003B2A86"/>
    <w:rsid w:val="003B2BC7"/>
    <w:rsid w:val="003B2F00"/>
    <w:rsid w:val="003B2F9C"/>
    <w:rsid w:val="003B3062"/>
    <w:rsid w:val="003B30FD"/>
    <w:rsid w:val="003B351D"/>
    <w:rsid w:val="003B354C"/>
    <w:rsid w:val="003B35AB"/>
    <w:rsid w:val="003B3653"/>
    <w:rsid w:val="003B396C"/>
    <w:rsid w:val="003B3D47"/>
    <w:rsid w:val="003B3F78"/>
    <w:rsid w:val="003B402F"/>
    <w:rsid w:val="003B4054"/>
    <w:rsid w:val="003B4174"/>
    <w:rsid w:val="003B4185"/>
    <w:rsid w:val="003B424F"/>
    <w:rsid w:val="003B447B"/>
    <w:rsid w:val="003B4749"/>
    <w:rsid w:val="003B47A4"/>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F9B"/>
    <w:rsid w:val="003B60A0"/>
    <w:rsid w:val="003B65EA"/>
    <w:rsid w:val="003B6619"/>
    <w:rsid w:val="003B6666"/>
    <w:rsid w:val="003B6896"/>
    <w:rsid w:val="003B6C69"/>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C0112"/>
    <w:rsid w:val="003C0235"/>
    <w:rsid w:val="003C03A1"/>
    <w:rsid w:val="003C0443"/>
    <w:rsid w:val="003C0467"/>
    <w:rsid w:val="003C04D8"/>
    <w:rsid w:val="003C0557"/>
    <w:rsid w:val="003C05C7"/>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8B0"/>
    <w:rsid w:val="003C2992"/>
    <w:rsid w:val="003C29C0"/>
    <w:rsid w:val="003C2A39"/>
    <w:rsid w:val="003C2A6B"/>
    <w:rsid w:val="003C2A8C"/>
    <w:rsid w:val="003C2BEB"/>
    <w:rsid w:val="003C3095"/>
    <w:rsid w:val="003C30FF"/>
    <w:rsid w:val="003C352C"/>
    <w:rsid w:val="003C36F5"/>
    <w:rsid w:val="003C3933"/>
    <w:rsid w:val="003C399D"/>
    <w:rsid w:val="003C39CB"/>
    <w:rsid w:val="003C3BA9"/>
    <w:rsid w:val="003C3C63"/>
    <w:rsid w:val="003C3C69"/>
    <w:rsid w:val="003C3D69"/>
    <w:rsid w:val="003C3DC5"/>
    <w:rsid w:val="003C4223"/>
    <w:rsid w:val="003C4353"/>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E0"/>
    <w:rsid w:val="003C6678"/>
    <w:rsid w:val="003C66BC"/>
    <w:rsid w:val="003C6756"/>
    <w:rsid w:val="003C6ACB"/>
    <w:rsid w:val="003C6BFC"/>
    <w:rsid w:val="003C6CC5"/>
    <w:rsid w:val="003C6E6C"/>
    <w:rsid w:val="003C6FD8"/>
    <w:rsid w:val="003C7156"/>
    <w:rsid w:val="003C728C"/>
    <w:rsid w:val="003C7362"/>
    <w:rsid w:val="003C73F0"/>
    <w:rsid w:val="003C748B"/>
    <w:rsid w:val="003C74C6"/>
    <w:rsid w:val="003C771C"/>
    <w:rsid w:val="003C7C9B"/>
    <w:rsid w:val="003C7D02"/>
    <w:rsid w:val="003C7FC8"/>
    <w:rsid w:val="003D0005"/>
    <w:rsid w:val="003D00B4"/>
    <w:rsid w:val="003D017B"/>
    <w:rsid w:val="003D0292"/>
    <w:rsid w:val="003D02CC"/>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CE"/>
    <w:rsid w:val="003D257E"/>
    <w:rsid w:val="003D26DA"/>
    <w:rsid w:val="003D2733"/>
    <w:rsid w:val="003D2797"/>
    <w:rsid w:val="003D2996"/>
    <w:rsid w:val="003D2AB3"/>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B8D"/>
    <w:rsid w:val="003D4D24"/>
    <w:rsid w:val="003D4E9C"/>
    <w:rsid w:val="003D50A3"/>
    <w:rsid w:val="003D5129"/>
    <w:rsid w:val="003D5569"/>
    <w:rsid w:val="003D5626"/>
    <w:rsid w:val="003D577D"/>
    <w:rsid w:val="003D5BC1"/>
    <w:rsid w:val="003D5CEF"/>
    <w:rsid w:val="003D5FAF"/>
    <w:rsid w:val="003D604C"/>
    <w:rsid w:val="003D619C"/>
    <w:rsid w:val="003D61B0"/>
    <w:rsid w:val="003D66E8"/>
    <w:rsid w:val="003D6BCC"/>
    <w:rsid w:val="003D6CE9"/>
    <w:rsid w:val="003D6E3C"/>
    <w:rsid w:val="003D730E"/>
    <w:rsid w:val="003D735F"/>
    <w:rsid w:val="003D7410"/>
    <w:rsid w:val="003D74C7"/>
    <w:rsid w:val="003D750C"/>
    <w:rsid w:val="003D79CE"/>
    <w:rsid w:val="003D7B26"/>
    <w:rsid w:val="003D7CE0"/>
    <w:rsid w:val="003D7E70"/>
    <w:rsid w:val="003D7FA5"/>
    <w:rsid w:val="003E0230"/>
    <w:rsid w:val="003E0523"/>
    <w:rsid w:val="003E05FC"/>
    <w:rsid w:val="003E061F"/>
    <w:rsid w:val="003E06C3"/>
    <w:rsid w:val="003E09CF"/>
    <w:rsid w:val="003E09D8"/>
    <w:rsid w:val="003E09F2"/>
    <w:rsid w:val="003E0C4D"/>
    <w:rsid w:val="003E0CB7"/>
    <w:rsid w:val="003E0D5D"/>
    <w:rsid w:val="003E111C"/>
    <w:rsid w:val="003E1175"/>
    <w:rsid w:val="003E1268"/>
    <w:rsid w:val="003E1734"/>
    <w:rsid w:val="003E1838"/>
    <w:rsid w:val="003E1C58"/>
    <w:rsid w:val="003E205F"/>
    <w:rsid w:val="003E2110"/>
    <w:rsid w:val="003E22D9"/>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87"/>
    <w:rsid w:val="003E3DCF"/>
    <w:rsid w:val="003E3F45"/>
    <w:rsid w:val="003E3FD8"/>
    <w:rsid w:val="003E400B"/>
    <w:rsid w:val="003E4076"/>
    <w:rsid w:val="003E40E7"/>
    <w:rsid w:val="003E4375"/>
    <w:rsid w:val="003E4465"/>
    <w:rsid w:val="003E44B5"/>
    <w:rsid w:val="003E44E8"/>
    <w:rsid w:val="003E452F"/>
    <w:rsid w:val="003E4599"/>
    <w:rsid w:val="003E4857"/>
    <w:rsid w:val="003E495B"/>
    <w:rsid w:val="003E4980"/>
    <w:rsid w:val="003E4B14"/>
    <w:rsid w:val="003E4E4A"/>
    <w:rsid w:val="003E505F"/>
    <w:rsid w:val="003E556C"/>
    <w:rsid w:val="003E5BF6"/>
    <w:rsid w:val="003E5CF3"/>
    <w:rsid w:val="003E5DF0"/>
    <w:rsid w:val="003E5FA9"/>
    <w:rsid w:val="003E613F"/>
    <w:rsid w:val="003E6172"/>
    <w:rsid w:val="003E641C"/>
    <w:rsid w:val="003E665B"/>
    <w:rsid w:val="003E6744"/>
    <w:rsid w:val="003E67DE"/>
    <w:rsid w:val="003E6877"/>
    <w:rsid w:val="003E68B5"/>
    <w:rsid w:val="003E6951"/>
    <w:rsid w:val="003E6A54"/>
    <w:rsid w:val="003E6B7B"/>
    <w:rsid w:val="003E6D3B"/>
    <w:rsid w:val="003E6D6F"/>
    <w:rsid w:val="003E6D88"/>
    <w:rsid w:val="003E6E8E"/>
    <w:rsid w:val="003E719D"/>
    <w:rsid w:val="003E73FB"/>
    <w:rsid w:val="003E7771"/>
    <w:rsid w:val="003E7830"/>
    <w:rsid w:val="003E7A74"/>
    <w:rsid w:val="003E7AFF"/>
    <w:rsid w:val="003E7B2B"/>
    <w:rsid w:val="003E7B2F"/>
    <w:rsid w:val="003E7B95"/>
    <w:rsid w:val="003E7E21"/>
    <w:rsid w:val="003E7F71"/>
    <w:rsid w:val="003F0150"/>
    <w:rsid w:val="003F0212"/>
    <w:rsid w:val="003F02CB"/>
    <w:rsid w:val="003F0561"/>
    <w:rsid w:val="003F06F8"/>
    <w:rsid w:val="003F0778"/>
    <w:rsid w:val="003F0A22"/>
    <w:rsid w:val="003F0BB9"/>
    <w:rsid w:val="003F0C0A"/>
    <w:rsid w:val="003F0FED"/>
    <w:rsid w:val="003F0FF5"/>
    <w:rsid w:val="003F16CB"/>
    <w:rsid w:val="003F1703"/>
    <w:rsid w:val="003F1C1B"/>
    <w:rsid w:val="003F1CA8"/>
    <w:rsid w:val="003F1D1F"/>
    <w:rsid w:val="003F1E24"/>
    <w:rsid w:val="003F2160"/>
    <w:rsid w:val="003F23AB"/>
    <w:rsid w:val="003F242C"/>
    <w:rsid w:val="003F2619"/>
    <w:rsid w:val="003F279A"/>
    <w:rsid w:val="003F2829"/>
    <w:rsid w:val="003F2B06"/>
    <w:rsid w:val="003F2DA9"/>
    <w:rsid w:val="003F2F3F"/>
    <w:rsid w:val="003F31E3"/>
    <w:rsid w:val="003F3241"/>
    <w:rsid w:val="003F3319"/>
    <w:rsid w:val="003F356A"/>
    <w:rsid w:val="003F37FE"/>
    <w:rsid w:val="003F39C9"/>
    <w:rsid w:val="003F3D3D"/>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6179"/>
    <w:rsid w:val="003F61CD"/>
    <w:rsid w:val="003F622C"/>
    <w:rsid w:val="003F6256"/>
    <w:rsid w:val="003F628F"/>
    <w:rsid w:val="003F6342"/>
    <w:rsid w:val="003F656C"/>
    <w:rsid w:val="003F666C"/>
    <w:rsid w:val="003F6726"/>
    <w:rsid w:val="003F6984"/>
    <w:rsid w:val="003F6B3D"/>
    <w:rsid w:val="003F6C19"/>
    <w:rsid w:val="003F6D55"/>
    <w:rsid w:val="003F6E3E"/>
    <w:rsid w:val="003F6ED6"/>
    <w:rsid w:val="003F71BC"/>
    <w:rsid w:val="003F728F"/>
    <w:rsid w:val="003F733F"/>
    <w:rsid w:val="003F7353"/>
    <w:rsid w:val="003F749F"/>
    <w:rsid w:val="003F759D"/>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C25"/>
    <w:rsid w:val="00402D0F"/>
    <w:rsid w:val="00402D1E"/>
    <w:rsid w:val="00402E7A"/>
    <w:rsid w:val="0040303C"/>
    <w:rsid w:val="00403431"/>
    <w:rsid w:val="0040345E"/>
    <w:rsid w:val="004035D4"/>
    <w:rsid w:val="004038FA"/>
    <w:rsid w:val="004039D4"/>
    <w:rsid w:val="00403A99"/>
    <w:rsid w:val="00403B57"/>
    <w:rsid w:val="00403DDE"/>
    <w:rsid w:val="00403F6F"/>
    <w:rsid w:val="0040417D"/>
    <w:rsid w:val="00404184"/>
    <w:rsid w:val="00404264"/>
    <w:rsid w:val="00404486"/>
    <w:rsid w:val="004044FD"/>
    <w:rsid w:val="0040463F"/>
    <w:rsid w:val="0040476E"/>
    <w:rsid w:val="00404790"/>
    <w:rsid w:val="00404884"/>
    <w:rsid w:val="00404B16"/>
    <w:rsid w:val="00404EFF"/>
    <w:rsid w:val="004053D0"/>
    <w:rsid w:val="00405878"/>
    <w:rsid w:val="00405C9C"/>
    <w:rsid w:val="0040610E"/>
    <w:rsid w:val="00406194"/>
    <w:rsid w:val="0040629C"/>
    <w:rsid w:val="00406396"/>
    <w:rsid w:val="004065CA"/>
    <w:rsid w:val="0040675D"/>
    <w:rsid w:val="004067E2"/>
    <w:rsid w:val="004067ED"/>
    <w:rsid w:val="0040682F"/>
    <w:rsid w:val="0040693D"/>
    <w:rsid w:val="00406ADD"/>
    <w:rsid w:val="00406B8F"/>
    <w:rsid w:val="00406D65"/>
    <w:rsid w:val="004070A0"/>
    <w:rsid w:val="004073EF"/>
    <w:rsid w:val="004074DF"/>
    <w:rsid w:val="004077EB"/>
    <w:rsid w:val="00407953"/>
    <w:rsid w:val="00407A83"/>
    <w:rsid w:val="00407C0F"/>
    <w:rsid w:val="00407C22"/>
    <w:rsid w:val="00407D6E"/>
    <w:rsid w:val="00407DAA"/>
    <w:rsid w:val="00407EC9"/>
    <w:rsid w:val="00410644"/>
    <w:rsid w:val="00410A86"/>
    <w:rsid w:val="00410AF0"/>
    <w:rsid w:val="00410D93"/>
    <w:rsid w:val="00410FE3"/>
    <w:rsid w:val="00411065"/>
    <w:rsid w:val="0041112A"/>
    <w:rsid w:val="00411133"/>
    <w:rsid w:val="004111EA"/>
    <w:rsid w:val="00411250"/>
    <w:rsid w:val="00411712"/>
    <w:rsid w:val="00411897"/>
    <w:rsid w:val="004119F2"/>
    <w:rsid w:val="00411BD2"/>
    <w:rsid w:val="00411C57"/>
    <w:rsid w:val="00412019"/>
    <w:rsid w:val="0041220F"/>
    <w:rsid w:val="004128EC"/>
    <w:rsid w:val="00412A0D"/>
    <w:rsid w:val="00412A28"/>
    <w:rsid w:val="00412B3F"/>
    <w:rsid w:val="00412C1C"/>
    <w:rsid w:val="00412D3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E1"/>
    <w:rsid w:val="00415A0A"/>
    <w:rsid w:val="00415A36"/>
    <w:rsid w:val="00415B8A"/>
    <w:rsid w:val="00415C6B"/>
    <w:rsid w:val="00415E00"/>
    <w:rsid w:val="00415E4E"/>
    <w:rsid w:val="00415F40"/>
    <w:rsid w:val="0041620B"/>
    <w:rsid w:val="0041641F"/>
    <w:rsid w:val="00416929"/>
    <w:rsid w:val="00416B82"/>
    <w:rsid w:val="00416D28"/>
    <w:rsid w:val="00416D45"/>
    <w:rsid w:val="00416E42"/>
    <w:rsid w:val="00416EAE"/>
    <w:rsid w:val="00416FF4"/>
    <w:rsid w:val="004172E7"/>
    <w:rsid w:val="004173E4"/>
    <w:rsid w:val="00417445"/>
    <w:rsid w:val="0041754B"/>
    <w:rsid w:val="0041758D"/>
    <w:rsid w:val="004176A5"/>
    <w:rsid w:val="00417CE5"/>
    <w:rsid w:val="00417E21"/>
    <w:rsid w:val="00417F66"/>
    <w:rsid w:val="0042000F"/>
    <w:rsid w:val="0042001A"/>
    <w:rsid w:val="00420033"/>
    <w:rsid w:val="004203D0"/>
    <w:rsid w:val="00420442"/>
    <w:rsid w:val="004205C9"/>
    <w:rsid w:val="0042070E"/>
    <w:rsid w:val="00420719"/>
    <w:rsid w:val="00420912"/>
    <w:rsid w:val="0042091C"/>
    <w:rsid w:val="00420A1A"/>
    <w:rsid w:val="00420A24"/>
    <w:rsid w:val="00420AE4"/>
    <w:rsid w:val="00420C93"/>
    <w:rsid w:val="00420C98"/>
    <w:rsid w:val="00420FAA"/>
    <w:rsid w:val="00421035"/>
    <w:rsid w:val="004211D0"/>
    <w:rsid w:val="004212D3"/>
    <w:rsid w:val="00421809"/>
    <w:rsid w:val="004218DC"/>
    <w:rsid w:val="00421B3F"/>
    <w:rsid w:val="00421C78"/>
    <w:rsid w:val="00421CA0"/>
    <w:rsid w:val="00421F7A"/>
    <w:rsid w:val="00421F7E"/>
    <w:rsid w:val="00422059"/>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9A2"/>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8"/>
    <w:rsid w:val="0042611D"/>
    <w:rsid w:val="004263EF"/>
    <w:rsid w:val="00426534"/>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8E9"/>
    <w:rsid w:val="00431A48"/>
    <w:rsid w:val="00431CB3"/>
    <w:rsid w:val="00431E24"/>
    <w:rsid w:val="004321C1"/>
    <w:rsid w:val="004324A8"/>
    <w:rsid w:val="004326E6"/>
    <w:rsid w:val="004327F3"/>
    <w:rsid w:val="00432D8F"/>
    <w:rsid w:val="0043316F"/>
    <w:rsid w:val="00433185"/>
    <w:rsid w:val="004331F9"/>
    <w:rsid w:val="004332FE"/>
    <w:rsid w:val="004333F1"/>
    <w:rsid w:val="00433621"/>
    <w:rsid w:val="00433719"/>
    <w:rsid w:val="00433832"/>
    <w:rsid w:val="0043383B"/>
    <w:rsid w:val="00433857"/>
    <w:rsid w:val="00433876"/>
    <w:rsid w:val="00433955"/>
    <w:rsid w:val="00433C5D"/>
    <w:rsid w:val="00433DD9"/>
    <w:rsid w:val="00434011"/>
    <w:rsid w:val="004340AB"/>
    <w:rsid w:val="004343B7"/>
    <w:rsid w:val="00434444"/>
    <w:rsid w:val="00434543"/>
    <w:rsid w:val="0043464D"/>
    <w:rsid w:val="00434750"/>
    <w:rsid w:val="0043480A"/>
    <w:rsid w:val="004348F4"/>
    <w:rsid w:val="00434BE8"/>
    <w:rsid w:val="00434FE8"/>
    <w:rsid w:val="00435197"/>
    <w:rsid w:val="004353ED"/>
    <w:rsid w:val="00435467"/>
    <w:rsid w:val="00435628"/>
    <w:rsid w:val="0043576F"/>
    <w:rsid w:val="004359EC"/>
    <w:rsid w:val="00435AE6"/>
    <w:rsid w:val="00435BD7"/>
    <w:rsid w:val="00435CA4"/>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502"/>
    <w:rsid w:val="00437601"/>
    <w:rsid w:val="00437630"/>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BCB"/>
    <w:rsid w:val="00444D6B"/>
    <w:rsid w:val="00444E56"/>
    <w:rsid w:val="004450C5"/>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CD"/>
    <w:rsid w:val="004467FA"/>
    <w:rsid w:val="0044686C"/>
    <w:rsid w:val="00446946"/>
    <w:rsid w:val="00446B02"/>
    <w:rsid w:val="00446FA2"/>
    <w:rsid w:val="004477D0"/>
    <w:rsid w:val="004477F2"/>
    <w:rsid w:val="0044782D"/>
    <w:rsid w:val="004478D1"/>
    <w:rsid w:val="00447A79"/>
    <w:rsid w:val="00447D8C"/>
    <w:rsid w:val="00447F87"/>
    <w:rsid w:val="00450011"/>
    <w:rsid w:val="004501BC"/>
    <w:rsid w:val="00450241"/>
    <w:rsid w:val="00450336"/>
    <w:rsid w:val="00450601"/>
    <w:rsid w:val="00450752"/>
    <w:rsid w:val="0045080E"/>
    <w:rsid w:val="004509AD"/>
    <w:rsid w:val="00450AB6"/>
    <w:rsid w:val="00450E2F"/>
    <w:rsid w:val="00450FF9"/>
    <w:rsid w:val="0045105C"/>
    <w:rsid w:val="00451078"/>
    <w:rsid w:val="00451318"/>
    <w:rsid w:val="00451366"/>
    <w:rsid w:val="0045151A"/>
    <w:rsid w:val="00451B1D"/>
    <w:rsid w:val="00451C17"/>
    <w:rsid w:val="00451C9B"/>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960"/>
    <w:rsid w:val="00453A15"/>
    <w:rsid w:val="00453A94"/>
    <w:rsid w:val="00453AC1"/>
    <w:rsid w:val="00453F8C"/>
    <w:rsid w:val="00454067"/>
    <w:rsid w:val="004540C0"/>
    <w:rsid w:val="00454228"/>
    <w:rsid w:val="00454492"/>
    <w:rsid w:val="004544E0"/>
    <w:rsid w:val="004547AE"/>
    <w:rsid w:val="004547C4"/>
    <w:rsid w:val="004549E9"/>
    <w:rsid w:val="00454A6B"/>
    <w:rsid w:val="00454A98"/>
    <w:rsid w:val="00454AA7"/>
    <w:rsid w:val="00454DB8"/>
    <w:rsid w:val="00454E0F"/>
    <w:rsid w:val="00454E1A"/>
    <w:rsid w:val="00454E1D"/>
    <w:rsid w:val="00454E67"/>
    <w:rsid w:val="00454FE2"/>
    <w:rsid w:val="004551AE"/>
    <w:rsid w:val="00455225"/>
    <w:rsid w:val="00455289"/>
    <w:rsid w:val="00455418"/>
    <w:rsid w:val="0045547B"/>
    <w:rsid w:val="00455650"/>
    <w:rsid w:val="004557B8"/>
    <w:rsid w:val="0045580E"/>
    <w:rsid w:val="00455830"/>
    <w:rsid w:val="00455936"/>
    <w:rsid w:val="00455AD9"/>
    <w:rsid w:val="00455F39"/>
    <w:rsid w:val="00455FBE"/>
    <w:rsid w:val="004564F3"/>
    <w:rsid w:val="0045654E"/>
    <w:rsid w:val="00456720"/>
    <w:rsid w:val="0045672C"/>
    <w:rsid w:val="004568F1"/>
    <w:rsid w:val="004569FB"/>
    <w:rsid w:val="00456B3A"/>
    <w:rsid w:val="00456F81"/>
    <w:rsid w:val="00456F89"/>
    <w:rsid w:val="00456FAB"/>
    <w:rsid w:val="00457107"/>
    <w:rsid w:val="00457248"/>
    <w:rsid w:val="004572EF"/>
    <w:rsid w:val="004573BE"/>
    <w:rsid w:val="00457460"/>
    <w:rsid w:val="0045749D"/>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C43"/>
    <w:rsid w:val="00461DA7"/>
    <w:rsid w:val="00462229"/>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A7"/>
    <w:rsid w:val="00463A6B"/>
    <w:rsid w:val="00463ABF"/>
    <w:rsid w:val="00463B19"/>
    <w:rsid w:val="00463D04"/>
    <w:rsid w:val="004643F4"/>
    <w:rsid w:val="004645CA"/>
    <w:rsid w:val="00464C16"/>
    <w:rsid w:val="00464DF2"/>
    <w:rsid w:val="00464E6B"/>
    <w:rsid w:val="00464F43"/>
    <w:rsid w:val="00465571"/>
    <w:rsid w:val="004655C0"/>
    <w:rsid w:val="00465688"/>
    <w:rsid w:val="004656E9"/>
    <w:rsid w:val="00465765"/>
    <w:rsid w:val="00465B4C"/>
    <w:rsid w:val="00465CF4"/>
    <w:rsid w:val="00465CFA"/>
    <w:rsid w:val="00465EAB"/>
    <w:rsid w:val="00465F49"/>
    <w:rsid w:val="0046602A"/>
    <w:rsid w:val="00466047"/>
    <w:rsid w:val="00466131"/>
    <w:rsid w:val="00466160"/>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660"/>
    <w:rsid w:val="00467782"/>
    <w:rsid w:val="004677B3"/>
    <w:rsid w:val="00467CD7"/>
    <w:rsid w:val="00467E6F"/>
    <w:rsid w:val="0047006D"/>
    <w:rsid w:val="004703F2"/>
    <w:rsid w:val="0047049E"/>
    <w:rsid w:val="00470871"/>
    <w:rsid w:val="00470984"/>
    <w:rsid w:val="00470A17"/>
    <w:rsid w:val="00470AC3"/>
    <w:rsid w:val="00470F07"/>
    <w:rsid w:val="00470F30"/>
    <w:rsid w:val="004711E3"/>
    <w:rsid w:val="00471254"/>
    <w:rsid w:val="004712F3"/>
    <w:rsid w:val="004714A2"/>
    <w:rsid w:val="00471914"/>
    <w:rsid w:val="00471BAB"/>
    <w:rsid w:val="00471CD3"/>
    <w:rsid w:val="00471FC8"/>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76F"/>
    <w:rsid w:val="004748B1"/>
    <w:rsid w:val="00474951"/>
    <w:rsid w:val="00474D9D"/>
    <w:rsid w:val="00474E29"/>
    <w:rsid w:val="00475020"/>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731"/>
    <w:rsid w:val="00477754"/>
    <w:rsid w:val="00477799"/>
    <w:rsid w:val="004777FD"/>
    <w:rsid w:val="00477B56"/>
    <w:rsid w:val="00477E27"/>
    <w:rsid w:val="00477EBD"/>
    <w:rsid w:val="00477F28"/>
    <w:rsid w:val="0048044D"/>
    <w:rsid w:val="0048079C"/>
    <w:rsid w:val="004807A5"/>
    <w:rsid w:val="00480A52"/>
    <w:rsid w:val="00480B84"/>
    <w:rsid w:val="00480FB1"/>
    <w:rsid w:val="004810FA"/>
    <w:rsid w:val="004812D1"/>
    <w:rsid w:val="00481318"/>
    <w:rsid w:val="00481400"/>
    <w:rsid w:val="00481421"/>
    <w:rsid w:val="004814A4"/>
    <w:rsid w:val="0048165D"/>
    <w:rsid w:val="004816BD"/>
    <w:rsid w:val="004816E9"/>
    <w:rsid w:val="00481AD0"/>
    <w:rsid w:val="00481F76"/>
    <w:rsid w:val="0048237E"/>
    <w:rsid w:val="004823EC"/>
    <w:rsid w:val="0048243B"/>
    <w:rsid w:val="004824F5"/>
    <w:rsid w:val="004826DC"/>
    <w:rsid w:val="00482BA4"/>
    <w:rsid w:val="00482BC7"/>
    <w:rsid w:val="00482CDE"/>
    <w:rsid w:val="00482D82"/>
    <w:rsid w:val="00482FB0"/>
    <w:rsid w:val="00483077"/>
    <w:rsid w:val="0048317C"/>
    <w:rsid w:val="004832CE"/>
    <w:rsid w:val="004837B4"/>
    <w:rsid w:val="00483D8F"/>
    <w:rsid w:val="00483D98"/>
    <w:rsid w:val="00483E16"/>
    <w:rsid w:val="00483F78"/>
    <w:rsid w:val="00483F9D"/>
    <w:rsid w:val="00483FB0"/>
    <w:rsid w:val="00484012"/>
    <w:rsid w:val="0048439A"/>
    <w:rsid w:val="0048466D"/>
    <w:rsid w:val="00484C31"/>
    <w:rsid w:val="00484D86"/>
    <w:rsid w:val="00484F4C"/>
    <w:rsid w:val="00485080"/>
    <w:rsid w:val="00485116"/>
    <w:rsid w:val="00485336"/>
    <w:rsid w:val="004854CC"/>
    <w:rsid w:val="0048555C"/>
    <w:rsid w:val="00485874"/>
    <w:rsid w:val="0048596C"/>
    <w:rsid w:val="00485B10"/>
    <w:rsid w:val="00485B4C"/>
    <w:rsid w:val="00485D48"/>
    <w:rsid w:val="00485ED6"/>
    <w:rsid w:val="00485EFA"/>
    <w:rsid w:val="00486097"/>
    <w:rsid w:val="00486156"/>
    <w:rsid w:val="00486160"/>
    <w:rsid w:val="004861DF"/>
    <w:rsid w:val="004862DB"/>
    <w:rsid w:val="0048632E"/>
    <w:rsid w:val="004866A0"/>
    <w:rsid w:val="004866F6"/>
    <w:rsid w:val="0048674D"/>
    <w:rsid w:val="0048677E"/>
    <w:rsid w:val="004867E7"/>
    <w:rsid w:val="0048680B"/>
    <w:rsid w:val="00486A07"/>
    <w:rsid w:val="00486AA2"/>
    <w:rsid w:val="00486D3A"/>
    <w:rsid w:val="00486E11"/>
    <w:rsid w:val="00486F90"/>
    <w:rsid w:val="004870F4"/>
    <w:rsid w:val="00487298"/>
    <w:rsid w:val="00487A6B"/>
    <w:rsid w:val="00487AAF"/>
    <w:rsid w:val="00487AE0"/>
    <w:rsid w:val="00487C1F"/>
    <w:rsid w:val="00487C22"/>
    <w:rsid w:val="00487CF7"/>
    <w:rsid w:val="00487DF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3B"/>
    <w:rsid w:val="00490DC9"/>
    <w:rsid w:val="00490E9D"/>
    <w:rsid w:val="00490F90"/>
    <w:rsid w:val="00490F9E"/>
    <w:rsid w:val="004910B9"/>
    <w:rsid w:val="004914F4"/>
    <w:rsid w:val="00491858"/>
    <w:rsid w:val="004919B0"/>
    <w:rsid w:val="00491A13"/>
    <w:rsid w:val="00491B83"/>
    <w:rsid w:val="00491B89"/>
    <w:rsid w:val="00491C9F"/>
    <w:rsid w:val="00491CB3"/>
    <w:rsid w:val="00491FF4"/>
    <w:rsid w:val="00492051"/>
    <w:rsid w:val="00492140"/>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EB4"/>
    <w:rsid w:val="00493F21"/>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3E0"/>
    <w:rsid w:val="00495496"/>
    <w:rsid w:val="004955F5"/>
    <w:rsid w:val="00495637"/>
    <w:rsid w:val="00495ABF"/>
    <w:rsid w:val="00495C20"/>
    <w:rsid w:val="0049654E"/>
    <w:rsid w:val="00496761"/>
    <w:rsid w:val="00496C90"/>
    <w:rsid w:val="00496CDE"/>
    <w:rsid w:val="00496D13"/>
    <w:rsid w:val="00496D4F"/>
    <w:rsid w:val="004971A7"/>
    <w:rsid w:val="004978BC"/>
    <w:rsid w:val="004978C5"/>
    <w:rsid w:val="00497A12"/>
    <w:rsid w:val="00497C81"/>
    <w:rsid w:val="00497DF1"/>
    <w:rsid w:val="00497F80"/>
    <w:rsid w:val="004A0309"/>
    <w:rsid w:val="004A0789"/>
    <w:rsid w:val="004A078E"/>
    <w:rsid w:val="004A0AAB"/>
    <w:rsid w:val="004A12BE"/>
    <w:rsid w:val="004A1386"/>
    <w:rsid w:val="004A142D"/>
    <w:rsid w:val="004A15C9"/>
    <w:rsid w:val="004A15F7"/>
    <w:rsid w:val="004A1975"/>
    <w:rsid w:val="004A1C6B"/>
    <w:rsid w:val="004A1D0F"/>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367"/>
    <w:rsid w:val="004A4C43"/>
    <w:rsid w:val="004A4C44"/>
    <w:rsid w:val="004A4C60"/>
    <w:rsid w:val="004A4CD0"/>
    <w:rsid w:val="004A4CF8"/>
    <w:rsid w:val="004A4D6B"/>
    <w:rsid w:val="004A4D7F"/>
    <w:rsid w:val="004A4DC8"/>
    <w:rsid w:val="004A4DF5"/>
    <w:rsid w:val="004A5043"/>
    <w:rsid w:val="004A5175"/>
    <w:rsid w:val="004A541E"/>
    <w:rsid w:val="004A55E4"/>
    <w:rsid w:val="004A5648"/>
    <w:rsid w:val="004A56DC"/>
    <w:rsid w:val="004A57B9"/>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278"/>
    <w:rsid w:val="004A73E6"/>
    <w:rsid w:val="004A7438"/>
    <w:rsid w:val="004A7566"/>
    <w:rsid w:val="004A75E3"/>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B2A"/>
    <w:rsid w:val="004B1C8A"/>
    <w:rsid w:val="004B1FE9"/>
    <w:rsid w:val="004B2127"/>
    <w:rsid w:val="004B21F8"/>
    <w:rsid w:val="004B2445"/>
    <w:rsid w:val="004B25CD"/>
    <w:rsid w:val="004B26A8"/>
    <w:rsid w:val="004B26C8"/>
    <w:rsid w:val="004B2865"/>
    <w:rsid w:val="004B2A3B"/>
    <w:rsid w:val="004B2C62"/>
    <w:rsid w:val="004B2C8F"/>
    <w:rsid w:val="004B2E65"/>
    <w:rsid w:val="004B3033"/>
    <w:rsid w:val="004B30D2"/>
    <w:rsid w:val="004B3301"/>
    <w:rsid w:val="004B331F"/>
    <w:rsid w:val="004B36EC"/>
    <w:rsid w:val="004B3795"/>
    <w:rsid w:val="004B3806"/>
    <w:rsid w:val="004B3895"/>
    <w:rsid w:val="004B38F3"/>
    <w:rsid w:val="004B3A5E"/>
    <w:rsid w:val="004B3A83"/>
    <w:rsid w:val="004B3B18"/>
    <w:rsid w:val="004B3B7C"/>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A59"/>
    <w:rsid w:val="004C0ECA"/>
    <w:rsid w:val="004C1109"/>
    <w:rsid w:val="004C1188"/>
    <w:rsid w:val="004C1241"/>
    <w:rsid w:val="004C13A3"/>
    <w:rsid w:val="004C173D"/>
    <w:rsid w:val="004C18CB"/>
    <w:rsid w:val="004C1B0C"/>
    <w:rsid w:val="004C1BD5"/>
    <w:rsid w:val="004C205A"/>
    <w:rsid w:val="004C23EA"/>
    <w:rsid w:val="004C24FF"/>
    <w:rsid w:val="004C255C"/>
    <w:rsid w:val="004C27B4"/>
    <w:rsid w:val="004C2970"/>
    <w:rsid w:val="004C2D26"/>
    <w:rsid w:val="004C32FB"/>
    <w:rsid w:val="004C3317"/>
    <w:rsid w:val="004C3405"/>
    <w:rsid w:val="004C38D8"/>
    <w:rsid w:val="004C3C0C"/>
    <w:rsid w:val="004C3D3B"/>
    <w:rsid w:val="004C3DD9"/>
    <w:rsid w:val="004C3E90"/>
    <w:rsid w:val="004C420C"/>
    <w:rsid w:val="004C441A"/>
    <w:rsid w:val="004C456D"/>
    <w:rsid w:val="004C45AE"/>
    <w:rsid w:val="004C45BA"/>
    <w:rsid w:val="004C48C9"/>
    <w:rsid w:val="004C4A20"/>
    <w:rsid w:val="004C4B1D"/>
    <w:rsid w:val="004C4BDF"/>
    <w:rsid w:val="004C5386"/>
    <w:rsid w:val="004C5392"/>
    <w:rsid w:val="004C548A"/>
    <w:rsid w:val="004C54E2"/>
    <w:rsid w:val="004C550E"/>
    <w:rsid w:val="004C5518"/>
    <w:rsid w:val="004C56BF"/>
    <w:rsid w:val="004C5E77"/>
    <w:rsid w:val="004C5F23"/>
    <w:rsid w:val="004C5F52"/>
    <w:rsid w:val="004C6009"/>
    <w:rsid w:val="004C641B"/>
    <w:rsid w:val="004C663A"/>
    <w:rsid w:val="004C6791"/>
    <w:rsid w:val="004C6912"/>
    <w:rsid w:val="004C69F1"/>
    <w:rsid w:val="004C6A40"/>
    <w:rsid w:val="004C6D6B"/>
    <w:rsid w:val="004C7040"/>
    <w:rsid w:val="004C7307"/>
    <w:rsid w:val="004C7418"/>
    <w:rsid w:val="004C74C5"/>
    <w:rsid w:val="004C7583"/>
    <w:rsid w:val="004C7668"/>
    <w:rsid w:val="004C7877"/>
    <w:rsid w:val="004C79AF"/>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383"/>
    <w:rsid w:val="004D3384"/>
    <w:rsid w:val="004D34F8"/>
    <w:rsid w:val="004D353E"/>
    <w:rsid w:val="004D3556"/>
    <w:rsid w:val="004D3660"/>
    <w:rsid w:val="004D3720"/>
    <w:rsid w:val="004D382D"/>
    <w:rsid w:val="004D3997"/>
    <w:rsid w:val="004D3BB2"/>
    <w:rsid w:val="004D3C9D"/>
    <w:rsid w:val="004D3D45"/>
    <w:rsid w:val="004D3F5C"/>
    <w:rsid w:val="004D47BA"/>
    <w:rsid w:val="004D4B04"/>
    <w:rsid w:val="004D4B28"/>
    <w:rsid w:val="004D4C96"/>
    <w:rsid w:val="004D4D23"/>
    <w:rsid w:val="004D5146"/>
    <w:rsid w:val="004D5174"/>
    <w:rsid w:val="004D5354"/>
    <w:rsid w:val="004D53CA"/>
    <w:rsid w:val="004D53E2"/>
    <w:rsid w:val="004D54B6"/>
    <w:rsid w:val="004D5721"/>
    <w:rsid w:val="004D5876"/>
    <w:rsid w:val="004D58F1"/>
    <w:rsid w:val="004D5906"/>
    <w:rsid w:val="004D5B5B"/>
    <w:rsid w:val="004D5CAE"/>
    <w:rsid w:val="004D5E36"/>
    <w:rsid w:val="004D5EC4"/>
    <w:rsid w:val="004D65C8"/>
    <w:rsid w:val="004D6EE4"/>
    <w:rsid w:val="004D725A"/>
    <w:rsid w:val="004D7400"/>
    <w:rsid w:val="004D756D"/>
    <w:rsid w:val="004D76C9"/>
    <w:rsid w:val="004D7805"/>
    <w:rsid w:val="004D7829"/>
    <w:rsid w:val="004D7BE1"/>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D7C"/>
    <w:rsid w:val="004E1EE1"/>
    <w:rsid w:val="004E2051"/>
    <w:rsid w:val="004E2141"/>
    <w:rsid w:val="004E24B5"/>
    <w:rsid w:val="004E24EF"/>
    <w:rsid w:val="004E2636"/>
    <w:rsid w:val="004E27EF"/>
    <w:rsid w:val="004E28E2"/>
    <w:rsid w:val="004E2995"/>
    <w:rsid w:val="004E30E0"/>
    <w:rsid w:val="004E318F"/>
    <w:rsid w:val="004E31BF"/>
    <w:rsid w:val="004E3224"/>
    <w:rsid w:val="004E38DA"/>
    <w:rsid w:val="004E3B54"/>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50A9"/>
    <w:rsid w:val="004E511A"/>
    <w:rsid w:val="004E51FD"/>
    <w:rsid w:val="004E5A0C"/>
    <w:rsid w:val="004E5AEA"/>
    <w:rsid w:val="004E5E13"/>
    <w:rsid w:val="004E5F63"/>
    <w:rsid w:val="004E62E4"/>
    <w:rsid w:val="004E633C"/>
    <w:rsid w:val="004E64C4"/>
    <w:rsid w:val="004E67A5"/>
    <w:rsid w:val="004E6865"/>
    <w:rsid w:val="004E6A51"/>
    <w:rsid w:val="004E6A97"/>
    <w:rsid w:val="004E6AF7"/>
    <w:rsid w:val="004E6C54"/>
    <w:rsid w:val="004E6E98"/>
    <w:rsid w:val="004E6EDF"/>
    <w:rsid w:val="004E7080"/>
    <w:rsid w:val="004E7116"/>
    <w:rsid w:val="004E71DA"/>
    <w:rsid w:val="004E72F0"/>
    <w:rsid w:val="004E73E0"/>
    <w:rsid w:val="004E73F3"/>
    <w:rsid w:val="004E76F8"/>
    <w:rsid w:val="004E7848"/>
    <w:rsid w:val="004E79EB"/>
    <w:rsid w:val="004E7B62"/>
    <w:rsid w:val="004E7C02"/>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54"/>
    <w:rsid w:val="004F1272"/>
    <w:rsid w:val="004F12B2"/>
    <w:rsid w:val="004F131A"/>
    <w:rsid w:val="004F1515"/>
    <w:rsid w:val="004F1655"/>
    <w:rsid w:val="004F17EA"/>
    <w:rsid w:val="004F1995"/>
    <w:rsid w:val="004F1A05"/>
    <w:rsid w:val="004F1B6B"/>
    <w:rsid w:val="004F1CA1"/>
    <w:rsid w:val="004F1F01"/>
    <w:rsid w:val="004F250F"/>
    <w:rsid w:val="004F2AAD"/>
    <w:rsid w:val="004F2AC3"/>
    <w:rsid w:val="004F2B11"/>
    <w:rsid w:val="004F2B4F"/>
    <w:rsid w:val="004F2C13"/>
    <w:rsid w:val="004F2CD6"/>
    <w:rsid w:val="004F3618"/>
    <w:rsid w:val="004F3839"/>
    <w:rsid w:val="004F38C0"/>
    <w:rsid w:val="004F3B17"/>
    <w:rsid w:val="004F3BC0"/>
    <w:rsid w:val="004F3BD8"/>
    <w:rsid w:val="004F3E74"/>
    <w:rsid w:val="004F4087"/>
    <w:rsid w:val="004F42FB"/>
    <w:rsid w:val="004F487E"/>
    <w:rsid w:val="004F4F28"/>
    <w:rsid w:val="004F51A1"/>
    <w:rsid w:val="004F51CE"/>
    <w:rsid w:val="004F530E"/>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315"/>
    <w:rsid w:val="004F74E6"/>
    <w:rsid w:val="004F756B"/>
    <w:rsid w:val="004F768D"/>
    <w:rsid w:val="004F77FE"/>
    <w:rsid w:val="004F7B30"/>
    <w:rsid w:val="004F7DFB"/>
    <w:rsid w:val="0050000E"/>
    <w:rsid w:val="0050022F"/>
    <w:rsid w:val="005002AE"/>
    <w:rsid w:val="00500304"/>
    <w:rsid w:val="0050030C"/>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88F"/>
    <w:rsid w:val="0050289E"/>
    <w:rsid w:val="00502945"/>
    <w:rsid w:val="00502B0D"/>
    <w:rsid w:val="00502BD4"/>
    <w:rsid w:val="00502C4F"/>
    <w:rsid w:val="00502DBD"/>
    <w:rsid w:val="00502DFF"/>
    <w:rsid w:val="00502F3F"/>
    <w:rsid w:val="005032AA"/>
    <w:rsid w:val="00503320"/>
    <w:rsid w:val="00503382"/>
    <w:rsid w:val="00503A97"/>
    <w:rsid w:val="00503D63"/>
    <w:rsid w:val="00503D99"/>
    <w:rsid w:val="00503DA1"/>
    <w:rsid w:val="00503E60"/>
    <w:rsid w:val="00503ED3"/>
    <w:rsid w:val="005042C8"/>
    <w:rsid w:val="005042EF"/>
    <w:rsid w:val="00504549"/>
    <w:rsid w:val="005047CA"/>
    <w:rsid w:val="0050482C"/>
    <w:rsid w:val="00504C1F"/>
    <w:rsid w:val="00504C23"/>
    <w:rsid w:val="00504C84"/>
    <w:rsid w:val="00504D6B"/>
    <w:rsid w:val="00504E61"/>
    <w:rsid w:val="005051DD"/>
    <w:rsid w:val="00505329"/>
    <w:rsid w:val="005054DD"/>
    <w:rsid w:val="00505850"/>
    <w:rsid w:val="00505B37"/>
    <w:rsid w:val="00505BA4"/>
    <w:rsid w:val="00505E04"/>
    <w:rsid w:val="0050607A"/>
    <w:rsid w:val="0050629B"/>
    <w:rsid w:val="00506313"/>
    <w:rsid w:val="00506634"/>
    <w:rsid w:val="005066B6"/>
    <w:rsid w:val="005066BC"/>
    <w:rsid w:val="00506836"/>
    <w:rsid w:val="005068D5"/>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798"/>
    <w:rsid w:val="00510847"/>
    <w:rsid w:val="00510B37"/>
    <w:rsid w:val="00510B41"/>
    <w:rsid w:val="00510C00"/>
    <w:rsid w:val="00510D0A"/>
    <w:rsid w:val="005112FF"/>
    <w:rsid w:val="005116A5"/>
    <w:rsid w:val="00511707"/>
    <w:rsid w:val="00511737"/>
    <w:rsid w:val="00511822"/>
    <w:rsid w:val="00511F3D"/>
    <w:rsid w:val="005121A2"/>
    <w:rsid w:val="00512351"/>
    <w:rsid w:val="00512401"/>
    <w:rsid w:val="005124A2"/>
    <w:rsid w:val="00512D62"/>
    <w:rsid w:val="00512F2B"/>
    <w:rsid w:val="00512F8B"/>
    <w:rsid w:val="00512F9E"/>
    <w:rsid w:val="005131C3"/>
    <w:rsid w:val="005135E0"/>
    <w:rsid w:val="00513731"/>
    <w:rsid w:val="0051376E"/>
    <w:rsid w:val="0051386B"/>
    <w:rsid w:val="00513926"/>
    <w:rsid w:val="00513974"/>
    <w:rsid w:val="00513981"/>
    <w:rsid w:val="00513AF7"/>
    <w:rsid w:val="00513B26"/>
    <w:rsid w:val="00513D2E"/>
    <w:rsid w:val="005141DC"/>
    <w:rsid w:val="0051421D"/>
    <w:rsid w:val="005146A4"/>
    <w:rsid w:val="005146B5"/>
    <w:rsid w:val="005147DE"/>
    <w:rsid w:val="00514906"/>
    <w:rsid w:val="00514966"/>
    <w:rsid w:val="00514A20"/>
    <w:rsid w:val="00514C79"/>
    <w:rsid w:val="00514E34"/>
    <w:rsid w:val="00515443"/>
    <w:rsid w:val="00515A2F"/>
    <w:rsid w:val="00515C00"/>
    <w:rsid w:val="00515DD8"/>
    <w:rsid w:val="00515DF6"/>
    <w:rsid w:val="00515F61"/>
    <w:rsid w:val="00515F64"/>
    <w:rsid w:val="00516317"/>
    <w:rsid w:val="00516442"/>
    <w:rsid w:val="005165B6"/>
    <w:rsid w:val="00516748"/>
    <w:rsid w:val="00516763"/>
    <w:rsid w:val="005167FD"/>
    <w:rsid w:val="00516966"/>
    <w:rsid w:val="00516EA0"/>
    <w:rsid w:val="005172E6"/>
    <w:rsid w:val="0051747F"/>
    <w:rsid w:val="005174F3"/>
    <w:rsid w:val="005175F4"/>
    <w:rsid w:val="0051766A"/>
    <w:rsid w:val="00517763"/>
    <w:rsid w:val="005178FD"/>
    <w:rsid w:val="005179F3"/>
    <w:rsid w:val="00517B23"/>
    <w:rsid w:val="00517B76"/>
    <w:rsid w:val="00517F24"/>
    <w:rsid w:val="0052004B"/>
    <w:rsid w:val="0052028A"/>
    <w:rsid w:val="00520313"/>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4D"/>
    <w:rsid w:val="00522215"/>
    <w:rsid w:val="00522302"/>
    <w:rsid w:val="00522560"/>
    <w:rsid w:val="005226EA"/>
    <w:rsid w:val="0052293B"/>
    <w:rsid w:val="005229A7"/>
    <w:rsid w:val="00522C13"/>
    <w:rsid w:val="00522E79"/>
    <w:rsid w:val="0052320A"/>
    <w:rsid w:val="00523403"/>
    <w:rsid w:val="00523505"/>
    <w:rsid w:val="005236DE"/>
    <w:rsid w:val="0052392E"/>
    <w:rsid w:val="00523A76"/>
    <w:rsid w:val="00523ABD"/>
    <w:rsid w:val="00523C69"/>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F8"/>
    <w:rsid w:val="00525850"/>
    <w:rsid w:val="00525889"/>
    <w:rsid w:val="0052595D"/>
    <w:rsid w:val="00525A63"/>
    <w:rsid w:val="00525C97"/>
    <w:rsid w:val="00525E8D"/>
    <w:rsid w:val="0052607B"/>
    <w:rsid w:val="00526339"/>
    <w:rsid w:val="00526560"/>
    <w:rsid w:val="0052670E"/>
    <w:rsid w:val="00526753"/>
    <w:rsid w:val="00526797"/>
    <w:rsid w:val="0052685E"/>
    <w:rsid w:val="00526A3F"/>
    <w:rsid w:val="00526B50"/>
    <w:rsid w:val="00526DA5"/>
    <w:rsid w:val="00527031"/>
    <w:rsid w:val="00527046"/>
    <w:rsid w:val="00527225"/>
    <w:rsid w:val="005272C9"/>
    <w:rsid w:val="005273C0"/>
    <w:rsid w:val="005276B9"/>
    <w:rsid w:val="0052777F"/>
    <w:rsid w:val="00527835"/>
    <w:rsid w:val="0052788B"/>
    <w:rsid w:val="0052788E"/>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F8E"/>
    <w:rsid w:val="00533FA5"/>
    <w:rsid w:val="00534188"/>
    <w:rsid w:val="005341DD"/>
    <w:rsid w:val="005341E6"/>
    <w:rsid w:val="00534355"/>
    <w:rsid w:val="00534384"/>
    <w:rsid w:val="00534652"/>
    <w:rsid w:val="00534899"/>
    <w:rsid w:val="0053494D"/>
    <w:rsid w:val="0053497D"/>
    <w:rsid w:val="00534DEE"/>
    <w:rsid w:val="00535395"/>
    <w:rsid w:val="0053562C"/>
    <w:rsid w:val="005356EE"/>
    <w:rsid w:val="005359BA"/>
    <w:rsid w:val="00535A51"/>
    <w:rsid w:val="00535C7B"/>
    <w:rsid w:val="00535D7F"/>
    <w:rsid w:val="00535F5E"/>
    <w:rsid w:val="00535F66"/>
    <w:rsid w:val="00535FB5"/>
    <w:rsid w:val="00536289"/>
    <w:rsid w:val="0053677A"/>
    <w:rsid w:val="00536AC9"/>
    <w:rsid w:val="00536B9A"/>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FF2"/>
    <w:rsid w:val="0054100D"/>
    <w:rsid w:val="00541309"/>
    <w:rsid w:val="0054139D"/>
    <w:rsid w:val="00541833"/>
    <w:rsid w:val="00541891"/>
    <w:rsid w:val="005419CD"/>
    <w:rsid w:val="00541A4F"/>
    <w:rsid w:val="00541B7F"/>
    <w:rsid w:val="00541D86"/>
    <w:rsid w:val="00541FC0"/>
    <w:rsid w:val="005422A8"/>
    <w:rsid w:val="00542457"/>
    <w:rsid w:val="005428B5"/>
    <w:rsid w:val="005429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78"/>
    <w:rsid w:val="00544C1F"/>
    <w:rsid w:val="00544CBA"/>
    <w:rsid w:val="005451AF"/>
    <w:rsid w:val="0054521A"/>
    <w:rsid w:val="0054525B"/>
    <w:rsid w:val="0054549A"/>
    <w:rsid w:val="005455CE"/>
    <w:rsid w:val="005455D8"/>
    <w:rsid w:val="005458AC"/>
    <w:rsid w:val="00545BE2"/>
    <w:rsid w:val="00545C75"/>
    <w:rsid w:val="005465BE"/>
    <w:rsid w:val="00546731"/>
    <w:rsid w:val="005468A8"/>
    <w:rsid w:val="005468E8"/>
    <w:rsid w:val="005468F9"/>
    <w:rsid w:val="00546A10"/>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1BE"/>
    <w:rsid w:val="005501E9"/>
    <w:rsid w:val="00550245"/>
    <w:rsid w:val="00550419"/>
    <w:rsid w:val="005504A1"/>
    <w:rsid w:val="005505D9"/>
    <w:rsid w:val="005508DD"/>
    <w:rsid w:val="005508F3"/>
    <w:rsid w:val="005509AC"/>
    <w:rsid w:val="00550C33"/>
    <w:rsid w:val="00550CEE"/>
    <w:rsid w:val="00550E58"/>
    <w:rsid w:val="00550F41"/>
    <w:rsid w:val="00551016"/>
    <w:rsid w:val="00551123"/>
    <w:rsid w:val="00551293"/>
    <w:rsid w:val="005512A5"/>
    <w:rsid w:val="00551583"/>
    <w:rsid w:val="0055159F"/>
    <w:rsid w:val="005515E4"/>
    <w:rsid w:val="00551653"/>
    <w:rsid w:val="005517DE"/>
    <w:rsid w:val="00551D78"/>
    <w:rsid w:val="0055209E"/>
    <w:rsid w:val="00552179"/>
    <w:rsid w:val="005521BA"/>
    <w:rsid w:val="00552313"/>
    <w:rsid w:val="00552360"/>
    <w:rsid w:val="00552451"/>
    <w:rsid w:val="00552581"/>
    <w:rsid w:val="0055266E"/>
    <w:rsid w:val="00552831"/>
    <w:rsid w:val="00552964"/>
    <w:rsid w:val="0055297A"/>
    <w:rsid w:val="005529D7"/>
    <w:rsid w:val="00552F56"/>
    <w:rsid w:val="00553130"/>
    <w:rsid w:val="00553252"/>
    <w:rsid w:val="00553493"/>
    <w:rsid w:val="005534C0"/>
    <w:rsid w:val="0055351C"/>
    <w:rsid w:val="005536E6"/>
    <w:rsid w:val="0055384E"/>
    <w:rsid w:val="0055394A"/>
    <w:rsid w:val="00553D64"/>
    <w:rsid w:val="005540D6"/>
    <w:rsid w:val="005541DD"/>
    <w:rsid w:val="0055424D"/>
    <w:rsid w:val="0055437C"/>
    <w:rsid w:val="005543CC"/>
    <w:rsid w:val="005543D0"/>
    <w:rsid w:val="0055442A"/>
    <w:rsid w:val="0055483F"/>
    <w:rsid w:val="005548B8"/>
    <w:rsid w:val="00554AEC"/>
    <w:rsid w:val="00554D58"/>
    <w:rsid w:val="00554D83"/>
    <w:rsid w:val="00555090"/>
    <w:rsid w:val="00555227"/>
    <w:rsid w:val="00555277"/>
    <w:rsid w:val="00555543"/>
    <w:rsid w:val="0055596E"/>
    <w:rsid w:val="00555978"/>
    <w:rsid w:val="005559BC"/>
    <w:rsid w:val="00555AC9"/>
    <w:rsid w:val="00555CDA"/>
    <w:rsid w:val="00555FDD"/>
    <w:rsid w:val="005561EE"/>
    <w:rsid w:val="0055643C"/>
    <w:rsid w:val="00556614"/>
    <w:rsid w:val="00556716"/>
    <w:rsid w:val="00556807"/>
    <w:rsid w:val="00556810"/>
    <w:rsid w:val="00556A6B"/>
    <w:rsid w:val="00556D8E"/>
    <w:rsid w:val="00556DA5"/>
    <w:rsid w:val="00556EF1"/>
    <w:rsid w:val="00557121"/>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EFB"/>
    <w:rsid w:val="00557F73"/>
    <w:rsid w:val="00557FA5"/>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257D"/>
    <w:rsid w:val="0056298A"/>
    <w:rsid w:val="005629B4"/>
    <w:rsid w:val="00562C92"/>
    <w:rsid w:val="00562E18"/>
    <w:rsid w:val="005631E2"/>
    <w:rsid w:val="005633D8"/>
    <w:rsid w:val="005634F3"/>
    <w:rsid w:val="005634F7"/>
    <w:rsid w:val="00563598"/>
    <w:rsid w:val="005637CF"/>
    <w:rsid w:val="00563952"/>
    <w:rsid w:val="00563A4E"/>
    <w:rsid w:val="00563AB9"/>
    <w:rsid w:val="00563B8C"/>
    <w:rsid w:val="00563FFF"/>
    <w:rsid w:val="005642AF"/>
    <w:rsid w:val="005643C9"/>
    <w:rsid w:val="005645DA"/>
    <w:rsid w:val="0056468E"/>
    <w:rsid w:val="00564812"/>
    <w:rsid w:val="005648C6"/>
    <w:rsid w:val="005648D3"/>
    <w:rsid w:val="005648D4"/>
    <w:rsid w:val="00564AA5"/>
    <w:rsid w:val="00564EB5"/>
    <w:rsid w:val="00565168"/>
    <w:rsid w:val="00565216"/>
    <w:rsid w:val="005652B5"/>
    <w:rsid w:val="00565345"/>
    <w:rsid w:val="00565365"/>
    <w:rsid w:val="00565437"/>
    <w:rsid w:val="005654BB"/>
    <w:rsid w:val="00565759"/>
    <w:rsid w:val="005658EC"/>
    <w:rsid w:val="00565B91"/>
    <w:rsid w:val="00565CA5"/>
    <w:rsid w:val="00565F6E"/>
    <w:rsid w:val="00566162"/>
    <w:rsid w:val="00566257"/>
    <w:rsid w:val="005663E8"/>
    <w:rsid w:val="0056650D"/>
    <w:rsid w:val="00566529"/>
    <w:rsid w:val="00566713"/>
    <w:rsid w:val="00566751"/>
    <w:rsid w:val="00566E36"/>
    <w:rsid w:val="00566F8F"/>
    <w:rsid w:val="00566F95"/>
    <w:rsid w:val="00567241"/>
    <w:rsid w:val="00567249"/>
    <w:rsid w:val="00567254"/>
    <w:rsid w:val="0056738A"/>
    <w:rsid w:val="00567AF0"/>
    <w:rsid w:val="00567B05"/>
    <w:rsid w:val="00567B29"/>
    <w:rsid w:val="00567FA1"/>
    <w:rsid w:val="005702FF"/>
    <w:rsid w:val="00570432"/>
    <w:rsid w:val="0057065E"/>
    <w:rsid w:val="0057077B"/>
    <w:rsid w:val="005707AF"/>
    <w:rsid w:val="0057099A"/>
    <w:rsid w:val="00570A2B"/>
    <w:rsid w:val="00570AD1"/>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205D"/>
    <w:rsid w:val="00572407"/>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D"/>
    <w:rsid w:val="00574166"/>
    <w:rsid w:val="0057425E"/>
    <w:rsid w:val="00574408"/>
    <w:rsid w:val="00574494"/>
    <w:rsid w:val="005748C8"/>
    <w:rsid w:val="00574C11"/>
    <w:rsid w:val="00574CB7"/>
    <w:rsid w:val="00574CBF"/>
    <w:rsid w:val="00575172"/>
    <w:rsid w:val="00575221"/>
    <w:rsid w:val="005756D1"/>
    <w:rsid w:val="005757B6"/>
    <w:rsid w:val="00575B51"/>
    <w:rsid w:val="00575B7D"/>
    <w:rsid w:val="00575EE4"/>
    <w:rsid w:val="00575F61"/>
    <w:rsid w:val="00576522"/>
    <w:rsid w:val="00576704"/>
    <w:rsid w:val="0057671B"/>
    <w:rsid w:val="0057674A"/>
    <w:rsid w:val="005767B8"/>
    <w:rsid w:val="00576946"/>
    <w:rsid w:val="00576A18"/>
    <w:rsid w:val="00576C41"/>
    <w:rsid w:val="00576CB4"/>
    <w:rsid w:val="00576E19"/>
    <w:rsid w:val="00576E2C"/>
    <w:rsid w:val="00576EE6"/>
    <w:rsid w:val="00577100"/>
    <w:rsid w:val="005774D7"/>
    <w:rsid w:val="005774FB"/>
    <w:rsid w:val="0057752C"/>
    <w:rsid w:val="00577645"/>
    <w:rsid w:val="005779F9"/>
    <w:rsid w:val="00577C36"/>
    <w:rsid w:val="00577D70"/>
    <w:rsid w:val="00577F41"/>
    <w:rsid w:val="00577FE4"/>
    <w:rsid w:val="00577FEB"/>
    <w:rsid w:val="0058012F"/>
    <w:rsid w:val="0058024D"/>
    <w:rsid w:val="00580338"/>
    <w:rsid w:val="00580559"/>
    <w:rsid w:val="00580868"/>
    <w:rsid w:val="005809D3"/>
    <w:rsid w:val="00580A65"/>
    <w:rsid w:val="00580ACF"/>
    <w:rsid w:val="00580B56"/>
    <w:rsid w:val="00580E11"/>
    <w:rsid w:val="00580E74"/>
    <w:rsid w:val="00580ED6"/>
    <w:rsid w:val="00580FA4"/>
    <w:rsid w:val="00581027"/>
    <w:rsid w:val="00581338"/>
    <w:rsid w:val="0058136B"/>
    <w:rsid w:val="005814FB"/>
    <w:rsid w:val="005818C2"/>
    <w:rsid w:val="0058192D"/>
    <w:rsid w:val="00581A72"/>
    <w:rsid w:val="00581B2A"/>
    <w:rsid w:val="00581B51"/>
    <w:rsid w:val="00582140"/>
    <w:rsid w:val="005823E7"/>
    <w:rsid w:val="00582407"/>
    <w:rsid w:val="00582750"/>
    <w:rsid w:val="005827C1"/>
    <w:rsid w:val="00582C21"/>
    <w:rsid w:val="00582C99"/>
    <w:rsid w:val="005831E5"/>
    <w:rsid w:val="0058339B"/>
    <w:rsid w:val="005834B0"/>
    <w:rsid w:val="0058371B"/>
    <w:rsid w:val="00583B09"/>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551D"/>
    <w:rsid w:val="0058558F"/>
    <w:rsid w:val="0058559F"/>
    <w:rsid w:val="00585D57"/>
    <w:rsid w:val="00585DF8"/>
    <w:rsid w:val="00585F33"/>
    <w:rsid w:val="00585F6F"/>
    <w:rsid w:val="005860F9"/>
    <w:rsid w:val="00586161"/>
    <w:rsid w:val="00586399"/>
    <w:rsid w:val="0058651B"/>
    <w:rsid w:val="005866ED"/>
    <w:rsid w:val="0058680F"/>
    <w:rsid w:val="005868AB"/>
    <w:rsid w:val="00586B1C"/>
    <w:rsid w:val="00586C4A"/>
    <w:rsid w:val="00586C60"/>
    <w:rsid w:val="00586C76"/>
    <w:rsid w:val="00587197"/>
    <w:rsid w:val="0058735E"/>
    <w:rsid w:val="0058747A"/>
    <w:rsid w:val="0058767E"/>
    <w:rsid w:val="005877A9"/>
    <w:rsid w:val="005878D1"/>
    <w:rsid w:val="0058799F"/>
    <w:rsid w:val="00587B75"/>
    <w:rsid w:val="00587B8F"/>
    <w:rsid w:val="00587DC7"/>
    <w:rsid w:val="0059008E"/>
    <w:rsid w:val="00590192"/>
    <w:rsid w:val="005901DA"/>
    <w:rsid w:val="0059038C"/>
    <w:rsid w:val="005903B6"/>
    <w:rsid w:val="0059057D"/>
    <w:rsid w:val="00590595"/>
    <w:rsid w:val="005908BB"/>
    <w:rsid w:val="00590C16"/>
    <w:rsid w:val="00590D67"/>
    <w:rsid w:val="00590D85"/>
    <w:rsid w:val="00590E7C"/>
    <w:rsid w:val="00590FD6"/>
    <w:rsid w:val="00590FF6"/>
    <w:rsid w:val="005913AE"/>
    <w:rsid w:val="005915AC"/>
    <w:rsid w:val="0059168D"/>
    <w:rsid w:val="0059185C"/>
    <w:rsid w:val="005919CF"/>
    <w:rsid w:val="00591B5C"/>
    <w:rsid w:val="00591E40"/>
    <w:rsid w:val="00591E7E"/>
    <w:rsid w:val="005920D2"/>
    <w:rsid w:val="005921AA"/>
    <w:rsid w:val="0059250B"/>
    <w:rsid w:val="005927FE"/>
    <w:rsid w:val="0059286A"/>
    <w:rsid w:val="00592BCD"/>
    <w:rsid w:val="00592DF0"/>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3A"/>
    <w:rsid w:val="00594B60"/>
    <w:rsid w:val="00594D95"/>
    <w:rsid w:val="00594FD2"/>
    <w:rsid w:val="0059503C"/>
    <w:rsid w:val="00595175"/>
    <w:rsid w:val="0059550B"/>
    <w:rsid w:val="00595606"/>
    <w:rsid w:val="00595649"/>
    <w:rsid w:val="00595909"/>
    <w:rsid w:val="00595993"/>
    <w:rsid w:val="00595C85"/>
    <w:rsid w:val="0059601B"/>
    <w:rsid w:val="00596173"/>
    <w:rsid w:val="00596462"/>
    <w:rsid w:val="005964B4"/>
    <w:rsid w:val="00596661"/>
    <w:rsid w:val="0059679F"/>
    <w:rsid w:val="005967F9"/>
    <w:rsid w:val="00596831"/>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B35"/>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A65"/>
    <w:rsid w:val="005A3D3F"/>
    <w:rsid w:val="005A4386"/>
    <w:rsid w:val="005A43AC"/>
    <w:rsid w:val="005A444F"/>
    <w:rsid w:val="005A489F"/>
    <w:rsid w:val="005A4B36"/>
    <w:rsid w:val="005A4BBB"/>
    <w:rsid w:val="005A4FAF"/>
    <w:rsid w:val="005A4FEB"/>
    <w:rsid w:val="005A5211"/>
    <w:rsid w:val="005A52C1"/>
    <w:rsid w:val="005A56C8"/>
    <w:rsid w:val="005A57F4"/>
    <w:rsid w:val="005A5BEB"/>
    <w:rsid w:val="005A6025"/>
    <w:rsid w:val="005A61F5"/>
    <w:rsid w:val="005A644B"/>
    <w:rsid w:val="005A65FF"/>
    <w:rsid w:val="005A680C"/>
    <w:rsid w:val="005A6906"/>
    <w:rsid w:val="005A6937"/>
    <w:rsid w:val="005A6945"/>
    <w:rsid w:val="005A6A94"/>
    <w:rsid w:val="005A6B06"/>
    <w:rsid w:val="005A6B0A"/>
    <w:rsid w:val="005A6BF3"/>
    <w:rsid w:val="005A7241"/>
    <w:rsid w:val="005A7284"/>
    <w:rsid w:val="005A7415"/>
    <w:rsid w:val="005A7538"/>
    <w:rsid w:val="005A7822"/>
    <w:rsid w:val="005A79EA"/>
    <w:rsid w:val="005A7B46"/>
    <w:rsid w:val="005A7C56"/>
    <w:rsid w:val="005A7C5B"/>
    <w:rsid w:val="005A7D4D"/>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BDD"/>
    <w:rsid w:val="005B3D64"/>
    <w:rsid w:val="005B3F13"/>
    <w:rsid w:val="005B4223"/>
    <w:rsid w:val="005B4441"/>
    <w:rsid w:val="005B4597"/>
    <w:rsid w:val="005B4736"/>
    <w:rsid w:val="005B476E"/>
    <w:rsid w:val="005B47D2"/>
    <w:rsid w:val="005B47D3"/>
    <w:rsid w:val="005B4805"/>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E04"/>
    <w:rsid w:val="005B5F2F"/>
    <w:rsid w:val="005B5F9E"/>
    <w:rsid w:val="005B6460"/>
    <w:rsid w:val="005B648F"/>
    <w:rsid w:val="005B6761"/>
    <w:rsid w:val="005B68E6"/>
    <w:rsid w:val="005B691E"/>
    <w:rsid w:val="005B6CE2"/>
    <w:rsid w:val="005B6DF9"/>
    <w:rsid w:val="005B6EFF"/>
    <w:rsid w:val="005B6F6F"/>
    <w:rsid w:val="005B7065"/>
    <w:rsid w:val="005B7162"/>
    <w:rsid w:val="005B749B"/>
    <w:rsid w:val="005B7721"/>
    <w:rsid w:val="005B780E"/>
    <w:rsid w:val="005B781C"/>
    <w:rsid w:val="005B7B4D"/>
    <w:rsid w:val="005B7B74"/>
    <w:rsid w:val="005B7D75"/>
    <w:rsid w:val="005B7DB0"/>
    <w:rsid w:val="005B7E0C"/>
    <w:rsid w:val="005B7E12"/>
    <w:rsid w:val="005B7E7D"/>
    <w:rsid w:val="005B7F1E"/>
    <w:rsid w:val="005C0387"/>
    <w:rsid w:val="005C056F"/>
    <w:rsid w:val="005C0939"/>
    <w:rsid w:val="005C0967"/>
    <w:rsid w:val="005C0A58"/>
    <w:rsid w:val="005C0D6A"/>
    <w:rsid w:val="005C0DC7"/>
    <w:rsid w:val="005C0F96"/>
    <w:rsid w:val="005C0FD2"/>
    <w:rsid w:val="005C0FE9"/>
    <w:rsid w:val="005C180F"/>
    <w:rsid w:val="005C1A5B"/>
    <w:rsid w:val="005C1A83"/>
    <w:rsid w:val="005C1BC0"/>
    <w:rsid w:val="005C1EA1"/>
    <w:rsid w:val="005C2118"/>
    <w:rsid w:val="005C239E"/>
    <w:rsid w:val="005C2651"/>
    <w:rsid w:val="005C2675"/>
    <w:rsid w:val="005C26BC"/>
    <w:rsid w:val="005C287E"/>
    <w:rsid w:val="005C29EE"/>
    <w:rsid w:val="005C2B16"/>
    <w:rsid w:val="005C2E8E"/>
    <w:rsid w:val="005C2F3A"/>
    <w:rsid w:val="005C310F"/>
    <w:rsid w:val="005C3111"/>
    <w:rsid w:val="005C327E"/>
    <w:rsid w:val="005C386E"/>
    <w:rsid w:val="005C387C"/>
    <w:rsid w:val="005C38E7"/>
    <w:rsid w:val="005C3C3F"/>
    <w:rsid w:val="005C3D42"/>
    <w:rsid w:val="005C3F89"/>
    <w:rsid w:val="005C40E5"/>
    <w:rsid w:val="005C4413"/>
    <w:rsid w:val="005C494C"/>
    <w:rsid w:val="005C4C88"/>
    <w:rsid w:val="005C4FCD"/>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DC0"/>
    <w:rsid w:val="005D0101"/>
    <w:rsid w:val="005D0259"/>
    <w:rsid w:val="005D035A"/>
    <w:rsid w:val="005D05DC"/>
    <w:rsid w:val="005D0936"/>
    <w:rsid w:val="005D0A6A"/>
    <w:rsid w:val="005D0A71"/>
    <w:rsid w:val="005D0CEF"/>
    <w:rsid w:val="005D0D7E"/>
    <w:rsid w:val="005D11D6"/>
    <w:rsid w:val="005D14E6"/>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30FE"/>
    <w:rsid w:val="005D37A2"/>
    <w:rsid w:val="005D37D4"/>
    <w:rsid w:val="005D38D6"/>
    <w:rsid w:val="005D3A93"/>
    <w:rsid w:val="005D3AF5"/>
    <w:rsid w:val="005D3CE7"/>
    <w:rsid w:val="005D3E1D"/>
    <w:rsid w:val="005D3E9F"/>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709C"/>
    <w:rsid w:val="005D70CC"/>
    <w:rsid w:val="005D7263"/>
    <w:rsid w:val="005D7280"/>
    <w:rsid w:val="005D7457"/>
    <w:rsid w:val="005D7A48"/>
    <w:rsid w:val="005D7B41"/>
    <w:rsid w:val="005D7BEB"/>
    <w:rsid w:val="005D7E11"/>
    <w:rsid w:val="005D7EB5"/>
    <w:rsid w:val="005E033C"/>
    <w:rsid w:val="005E0781"/>
    <w:rsid w:val="005E0914"/>
    <w:rsid w:val="005E0D2D"/>
    <w:rsid w:val="005E0EB6"/>
    <w:rsid w:val="005E1249"/>
    <w:rsid w:val="005E14CD"/>
    <w:rsid w:val="005E1604"/>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563"/>
    <w:rsid w:val="005E36B9"/>
    <w:rsid w:val="005E3869"/>
    <w:rsid w:val="005E389F"/>
    <w:rsid w:val="005E38E5"/>
    <w:rsid w:val="005E393F"/>
    <w:rsid w:val="005E3986"/>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33F"/>
    <w:rsid w:val="005E63EC"/>
    <w:rsid w:val="005E63F9"/>
    <w:rsid w:val="005E65DC"/>
    <w:rsid w:val="005E65F9"/>
    <w:rsid w:val="005E66A3"/>
    <w:rsid w:val="005E6876"/>
    <w:rsid w:val="005E6971"/>
    <w:rsid w:val="005E6A08"/>
    <w:rsid w:val="005E6B27"/>
    <w:rsid w:val="005E6B2D"/>
    <w:rsid w:val="005E720F"/>
    <w:rsid w:val="005E7318"/>
    <w:rsid w:val="005E77B1"/>
    <w:rsid w:val="005E7838"/>
    <w:rsid w:val="005E7AB7"/>
    <w:rsid w:val="005E7BCF"/>
    <w:rsid w:val="005E7F67"/>
    <w:rsid w:val="005F0005"/>
    <w:rsid w:val="005F0099"/>
    <w:rsid w:val="005F022F"/>
    <w:rsid w:val="005F0274"/>
    <w:rsid w:val="005F037A"/>
    <w:rsid w:val="005F06F1"/>
    <w:rsid w:val="005F07FA"/>
    <w:rsid w:val="005F0955"/>
    <w:rsid w:val="005F0986"/>
    <w:rsid w:val="005F0995"/>
    <w:rsid w:val="005F09C5"/>
    <w:rsid w:val="005F0C59"/>
    <w:rsid w:val="005F0EB7"/>
    <w:rsid w:val="005F0FB0"/>
    <w:rsid w:val="005F0FB1"/>
    <w:rsid w:val="005F12B4"/>
    <w:rsid w:val="005F1334"/>
    <w:rsid w:val="005F13B2"/>
    <w:rsid w:val="005F1707"/>
    <w:rsid w:val="005F17FA"/>
    <w:rsid w:val="005F1843"/>
    <w:rsid w:val="005F199E"/>
    <w:rsid w:val="005F1A45"/>
    <w:rsid w:val="005F20DB"/>
    <w:rsid w:val="005F2138"/>
    <w:rsid w:val="005F221E"/>
    <w:rsid w:val="005F22C0"/>
    <w:rsid w:val="005F22CD"/>
    <w:rsid w:val="005F23E8"/>
    <w:rsid w:val="005F24A0"/>
    <w:rsid w:val="005F2723"/>
    <w:rsid w:val="005F2746"/>
    <w:rsid w:val="005F2B4B"/>
    <w:rsid w:val="005F2BD5"/>
    <w:rsid w:val="005F323E"/>
    <w:rsid w:val="005F365F"/>
    <w:rsid w:val="005F37D7"/>
    <w:rsid w:val="005F39C4"/>
    <w:rsid w:val="005F3AC5"/>
    <w:rsid w:val="005F3DA5"/>
    <w:rsid w:val="005F3F86"/>
    <w:rsid w:val="005F4042"/>
    <w:rsid w:val="005F4091"/>
    <w:rsid w:val="005F4481"/>
    <w:rsid w:val="005F44A5"/>
    <w:rsid w:val="005F4790"/>
    <w:rsid w:val="005F4858"/>
    <w:rsid w:val="005F4F05"/>
    <w:rsid w:val="005F50CD"/>
    <w:rsid w:val="005F5262"/>
    <w:rsid w:val="005F52E1"/>
    <w:rsid w:val="005F5344"/>
    <w:rsid w:val="005F5484"/>
    <w:rsid w:val="005F568F"/>
    <w:rsid w:val="005F5746"/>
    <w:rsid w:val="005F578A"/>
    <w:rsid w:val="005F5AF1"/>
    <w:rsid w:val="005F5CA9"/>
    <w:rsid w:val="005F5DD5"/>
    <w:rsid w:val="005F5FCE"/>
    <w:rsid w:val="005F5FD0"/>
    <w:rsid w:val="005F6587"/>
    <w:rsid w:val="005F6690"/>
    <w:rsid w:val="005F68C9"/>
    <w:rsid w:val="005F6AE7"/>
    <w:rsid w:val="005F6E39"/>
    <w:rsid w:val="005F7291"/>
    <w:rsid w:val="005F75A9"/>
    <w:rsid w:val="005F7A8E"/>
    <w:rsid w:val="005F7B10"/>
    <w:rsid w:val="005F7CE8"/>
    <w:rsid w:val="005F7F2A"/>
    <w:rsid w:val="00600063"/>
    <w:rsid w:val="00600065"/>
    <w:rsid w:val="0060008E"/>
    <w:rsid w:val="006002DF"/>
    <w:rsid w:val="006003F1"/>
    <w:rsid w:val="00600579"/>
    <w:rsid w:val="006005CB"/>
    <w:rsid w:val="006006C1"/>
    <w:rsid w:val="006007E3"/>
    <w:rsid w:val="00600A24"/>
    <w:rsid w:val="00600B39"/>
    <w:rsid w:val="00600B76"/>
    <w:rsid w:val="00600E88"/>
    <w:rsid w:val="006011D9"/>
    <w:rsid w:val="0060146D"/>
    <w:rsid w:val="0060152C"/>
    <w:rsid w:val="0060183D"/>
    <w:rsid w:val="00601BDF"/>
    <w:rsid w:val="00601C1D"/>
    <w:rsid w:val="00601C82"/>
    <w:rsid w:val="00601CB8"/>
    <w:rsid w:val="00601F5E"/>
    <w:rsid w:val="00601F8C"/>
    <w:rsid w:val="006022AF"/>
    <w:rsid w:val="006025B9"/>
    <w:rsid w:val="006025E3"/>
    <w:rsid w:val="00602721"/>
    <w:rsid w:val="00602898"/>
    <w:rsid w:val="006028D9"/>
    <w:rsid w:val="00602AA3"/>
    <w:rsid w:val="00602AE0"/>
    <w:rsid w:val="00602BAE"/>
    <w:rsid w:val="00602CB6"/>
    <w:rsid w:val="00602D33"/>
    <w:rsid w:val="00602EB5"/>
    <w:rsid w:val="00602FB6"/>
    <w:rsid w:val="0060344B"/>
    <w:rsid w:val="0060354B"/>
    <w:rsid w:val="006037AD"/>
    <w:rsid w:val="006038D3"/>
    <w:rsid w:val="006038D9"/>
    <w:rsid w:val="0060399B"/>
    <w:rsid w:val="00603DD1"/>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C7"/>
    <w:rsid w:val="00605AE6"/>
    <w:rsid w:val="00605C50"/>
    <w:rsid w:val="00605CB9"/>
    <w:rsid w:val="00605D1D"/>
    <w:rsid w:val="00605DB9"/>
    <w:rsid w:val="00605E2E"/>
    <w:rsid w:val="00606036"/>
    <w:rsid w:val="006061BA"/>
    <w:rsid w:val="00606201"/>
    <w:rsid w:val="0060622A"/>
    <w:rsid w:val="006065AA"/>
    <w:rsid w:val="00606733"/>
    <w:rsid w:val="006067CE"/>
    <w:rsid w:val="00606886"/>
    <w:rsid w:val="00606A29"/>
    <w:rsid w:val="00606AE5"/>
    <w:rsid w:val="00606CC0"/>
    <w:rsid w:val="00606E04"/>
    <w:rsid w:val="00606EEC"/>
    <w:rsid w:val="00606FAD"/>
    <w:rsid w:val="006070DC"/>
    <w:rsid w:val="006074B8"/>
    <w:rsid w:val="00607A1A"/>
    <w:rsid w:val="00607A34"/>
    <w:rsid w:val="00607AE2"/>
    <w:rsid w:val="00607B29"/>
    <w:rsid w:val="00607BEA"/>
    <w:rsid w:val="00607D89"/>
    <w:rsid w:val="006104C4"/>
    <w:rsid w:val="006107A4"/>
    <w:rsid w:val="00610C30"/>
    <w:rsid w:val="00610D47"/>
    <w:rsid w:val="00610DE0"/>
    <w:rsid w:val="00610E6F"/>
    <w:rsid w:val="00610F13"/>
    <w:rsid w:val="00610FDA"/>
    <w:rsid w:val="006112D8"/>
    <w:rsid w:val="006113A8"/>
    <w:rsid w:val="00611496"/>
    <w:rsid w:val="0061190D"/>
    <w:rsid w:val="0061194D"/>
    <w:rsid w:val="006119B1"/>
    <w:rsid w:val="00611AD5"/>
    <w:rsid w:val="00611C7C"/>
    <w:rsid w:val="00611F0B"/>
    <w:rsid w:val="006120EC"/>
    <w:rsid w:val="00612150"/>
    <w:rsid w:val="0061226A"/>
    <w:rsid w:val="00612552"/>
    <w:rsid w:val="00612669"/>
    <w:rsid w:val="0061266F"/>
    <w:rsid w:val="00612794"/>
    <w:rsid w:val="00612B26"/>
    <w:rsid w:val="00612F59"/>
    <w:rsid w:val="006130F7"/>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CCB"/>
    <w:rsid w:val="00614CF6"/>
    <w:rsid w:val="00614D06"/>
    <w:rsid w:val="00614F41"/>
    <w:rsid w:val="006150D1"/>
    <w:rsid w:val="006152B3"/>
    <w:rsid w:val="0061533A"/>
    <w:rsid w:val="0061547A"/>
    <w:rsid w:val="0061555E"/>
    <w:rsid w:val="0061565E"/>
    <w:rsid w:val="006156D1"/>
    <w:rsid w:val="00615E22"/>
    <w:rsid w:val="00615EA9"/>
    <w:rsid w:val="00615F06"/>
    <w:rsid w:val="00616050"/>
    <w:rsid w:val="006160BE"/>
    <w:rsid w:val="006161C1"/>
    <w:rsid w:val="00616261"/>
    <w:rsid w:val="006162DF"/>
    <w:rsid w:val="0061651A"/>
    <w:rsid w:val="0061668D"/>
    <w:rsid w:val="0061675B"/>
    <w:rsid w:val="006167D4"/>
    <w:rsid w:val="00616827"/>
    <w:rsid w:val="00616AA4"/>
    <w:rsid w:val="00616CCD"/>
    <w:rsid w:val="00616CDE"/>
    <w:rsid w:val="00616DD2"/>
    <w:rsid w:val="00616E07"/>
    <w:rsid w:val="00616FC8"/>
    <w:rsid w:val="0061701E"/>
    <w:rsid w:val="0061729B"/>
    <w:rsid w:val="006172EF"/>
    <w:rsid w:val="0061750E"/>
    <w:rsid w:val="006175F3"/>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451"/>
    <w:rsid w:val="006214D3"/>
    <w:rsid w:val="0062152F"/>
    <w:rsid w:val="006219FD"/>
    <w:rsid w:val="00621B76"/>
    <w:rsid w:val="00621E0F"/>
    <w:rsid w:val="0062227C"/>
    <w:rsid w:val="00622298"/>
    <w:rsid w:val="006223FE"/>
    <w:rsid w:val="00622474"/>
    <w:rsid w:val="0062247B"/>
    <w:rsid w:val="00622711"/>
    <w:rsid w:val="00622A40"/>
    <w:rsid w:val="00622C0F"/>
    <w:rsid w:val="00622CF9"/>
    <w:rsid w:val="00622ECA"/>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E27"/>
    <w:rsid w:val="00633556"/>
    <w:rsid w:val="00633676"/>
    <w:rsid w:val="00633682"/>
    <w:rsid w:val="006337B1"/>
    <w:rsid w:val="0063383A"/>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8A"/>
    <w:rsid w:val="00634BEF"/>
    <w:rsid w:val="0063504D"/>
    <w:rsid w:val="00635057"/>
    <w:rsid w:val="00635101"/>
    <w:rsid w:val="006351DD"/>
    <w:rsid w:val="006354F7"/>
    <w:rsid w:val="00635613"/>
    <w:rsid w:val="0063596C"/>
    <w:rsid w:val="006359C3"/>
    <w:rsid w:val="00635FC0"/>
    <w:rsid w:val="00635FC6"/>
    <w:rsid w:val="00635FFF"/>
    <w:rsid w:val="00636165"/>
    <w:rsid w:val="00636538"/>
    <w:rsid w:val="006365DD"/>
    <w:rsid w:val="0063666A"/>
    <w:rsid w:val="006367D3"/>
    <w:rsid w:val="006367D7"/>
    <w:rsid w:val="00636B44"/>
    <w:rsid w:val="00636C1D"/>
    <w:rsid w:val="00636D18"/>
    <w:rsid w:val="00636DAD"/>
    <w:rsid w:val="00636EC8"/>
    <w:rsid w:val="00637094"/>
    <w:rsid w:val="00637096"/>
    <w:rsid w:val="006371E9"/>
    <w:rsid w:val="0063727C"/>
    <w:rsid w:val="006372A9"/>
    <w:rsid w:val="006373A9"/>
    <w:rsid w:val="0063741D"/>
    <w:rsid w:val="00637473"/>
    <w:rsid w:val="00637591"/>
    <w:rsid w:val="006378B9"/>
    <w:rsid w:val="00637A36"/>
    <w:rsid w:val="00637CD1"/>
    <w:rsid w:val="00637D84"/>
    <w:rsid w:val="00637DC0"/>
    <w:rsid w:val="00637DEA"/>
    <w:rsid w:val="00640267"/>
    <w:rsid w:val="00640291"/>
    <w:rsid w:val="006402A1"/>
    <w:rsid w:val="00640386"/>
    <w:rsid w:val="00640389"/>
    <w:rsid w:val="00640459"/>
    <w:rsid w:val="006405D8"/>
    <w:rsid w:val="00640686"/>
    <w:rsid w:val="00640770"/>
    <w:rsid w:val="00640C34"/>
    <w:rsid w:val="00640E00"/>
    <w:rsid w:val="00640F37"/>
    <w:rsid w:val="00641071"/>
    <w:rsid w:val="006410BF"/>
    <w:rsid w:val="006411B6"/>
    <w:rsid w:val="0064127C"/>
    <w:rsid w:val="006416D7"/>
    <w:rsid w:val="0064178A"/>
    <w:rsid w:val="0064179C"/>
    <w:rsid w:val="0064193F"/>
    <w:rsid w:val="006419D9"/>
    <w:rsid w:val="00641AB0"/>
    <w:rsid w:val="00641AF1"/>
    <w:rsid w:val="00641BBA"/>
    <w:rsid w:val="00642122"/>
    <w:rsid w:val="006427FD"/>
    <w:rsid w:val="00642A4C"/>
    <w:rsid w:val="00642B21"/>
    <w:rsid w:val="00642B35"/>
    <w:rsid w:val="00642BE9"/>
    <w:rsid w:val="00642C90"/>
    <w:rsid w:val="00642ED1"/>
    <w:rsid w:val="00643035"/>
    <w:rsid w:val="00643127"/>
    <w:rsid w:val="00643320"/>
    <w:rsid w:val="006434A8"/>
    <w:rsid w:val="0064351D"/>
    <w:rsid w:val="006435FA"/>
    <w:rsid w:val="00643784"/>
    <w:rsid w:val="0064380D"/>
    <w:rsid w:val="006439AA"/>
    <w:rsid w:val="00643A6D"/>
    <w:rsid w:val="00643BEC"/>
    <w:rsid w:val="00643C78"/>
    <w:rsid w:val="00643F47"/>
    <w:rsid w:val="00643F4B"/>
    <w:rsid w:val="00643F68"/>
    <w:rsid w:val="00643F94"/>
    <w:rsid w:val="006443AB"/>
    <w:rsid w:val="00644529"/>
    <w:rsid w:val="00644817"/>
    <w:rsid w:val="00644B30"/>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C6A"/>
    <w:rsid w:val="00647F2B"/>
    <w:rsid w:val="00647FA1"/>
    <w:rsid w:val="006500D9"/>
    <w:rsid w:val="006501F4"/>
    <w:rsid w:val="006504BD"/>
    <w:rsid w:val="0065075C"/>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884"/>
    <w:rsid w:val="00652A48"/>
    <w:rsid w:val="00652F8F"/>
    <w:rsid w:val="006531E9"/>
    <w:rsid w:val="0065340B"/>
    <w:rsid w:val="0065351C"/>
    <w:rsid w:val="00653540"/>
    <w:rsid w:val="006535DF"/>
    <w:rsid w:val="006536F4"/>
    <w:rsid w:val="00653887"/>
    <w:rsid w:val="00653A26"/>
    <w:rsid w:val="00653BD1"/>
    <w:rsid w:val="00653C54"/>
    <w:rsid w:val="00653FC9"/>
    <w:rsid w:val="00654056"/>
    <w:rsid w:val="00654158"/>
    <w:rsid w:val="00654176"/>
    <w:rsid w:val="00654242"/>
    <w:rsid w:val="006542FC"/>
    <w:rsid w:val="0065434D"/>
    <w:rsid w:val="00654461"/>
    <w:rsid w:val="0065453F"/>
    <w:rsid w:val="006546E5"/>
    <w:rsid w:val="00654782"/>
    <w:rsid w:val="00654790"/>
    <w:rsid w:val="006548C6"/>
    <w:rsid w:val="006549DC"/>
    <w:rsid w:val="00654A25"/>
    <w:rsid w:val="00654AFD"/>
    <w:rsid w:val="00654B77"/>
    <w:rsid w:val="00654D51"/>
    <w:rsid w:val="00654E25"/>
    <w:rsid w:val="00654E37"/>
    <w:rsid w:val="00654ECC"/>
    <w:rsid w:val="00654F20"/>
    <w:rsid w:val="00654FBD"/>
    <w:rsid w:val="0065588C"/>
    <w:rsid w:val="006558C8"/>
    <w:rsid w:val="00655963"/>
    <w:rsid w:val="006559AE"/>
    <w:rsid w:val="00655FCC"/>
    <w:rsid w:val="00655FF2"/>
    <w:rsid w:val="00655FFA"/>
    <w:rsid w:val="006565C4"/>
    <w:rsid w:val="006565F3"/>
    <w:rsid w:val="00656752"/>
    <w:rsid w:val="00656AB0"/>
    <w:rsid w:val="00656DD5"/>
    <w:rsid w:val="0065726D"/>
    <w:rsid w:val="006575EB"/>
    <w:rsid w:val="00657BAC"/>
    <w:rsid w:val="00657D4B"/>
    <w:rsid w:val="00657E0B"/>
    <w:rsid w:val="00657EC0"/>
    <w:rsid w:val="006601E4"/>
    <w:rsid w:val="00660265"/>
    <w:rsid w:val="006602A0"/>
    <w:rsid w:val="006602DB"/>
    <w:rsid w:val="006603FE"/>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774"/>
    <w:rsid w:val="006627C9"/>
    <w:rsid w:val="0066298F"/>
    <w:rsid w:val="00662A44"/>
    <w:rsid w:val="00662C7F"/>
    <w:rsid w:val="00662E2A"/>
    <w:rsid w:val="00662F3F"/>
    <w:rsid w:val="00662F47"/>
    <w:rsid w:val="00662F4A"/>
    <w:rsid w:val="006633A3"/>
    <w:rsid w:val="006633D9"/>
    <w:rsid w:val="00663445"/>
    <w:rsid w:val="0066347B"/>
    <w:rsid w:val="006635F1"/>
    <w:rsid w:val="0066381C"/>
    <w:rsid w:val="00663BAD"/>
    <w:rsid w:val="00663D0A"/>
    <w:rsid w:val="00664076"/>
    <w:rsid w:val="0066418E"/>
    <w:rsid w:val="006643F8"/>
    <w:rsid w:val="0066467E"/>
    <w:rsid w:val="00664832"/>
    <w:rsid w:val="00664C67"/>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29"/>
    <w:rsid w:val="006668BF"/>
    <w:rsid w:val="00666ABF"/>
    <w:rsid w:val="00666AF3"/>
    <w:rsid w:val="00666DC2"/>
    <w:rsid w:val="006670DE"/>
    <w:rsid w:val="00667383"/>
    <w:rsid w:val="0066741D"/>
    <w:rsid w:val="0066742D"/>
    <w:rsid w:val="006674D6"/>
    <w:rsid w:val="0066772B"/>
    <w:rsid w:val="0066798B"/>
    <w:rsid w:val="006679E3"/>
    <w:rsid w:val="00667B44"/>
    <w:rsid w:val="00667C56"/>
    <w:rsid w:val="00667C8F"/>
    <w:rsid w:val="00667DF4"/>
    <w:rsid w:val="00670110"/>
    <w:rsid w:val="00670354"/>
    <w:rsid w:val="0067038B"/>
    <w:rsid w:val="0067040E"/>
    <w:rsid w:val="0067044E"/>
    <w:rsid w:val="0067083E"/>
    <w:rsid w:val="0067095B"/>
    <w:rsid w:val="006709DA"/>
    <w:rsid w:val="00670B05"/>
    <w:rsid w:val="00670B3F"/>
    <w:rsid w:val="00671031"/>
    <w:rsid w:val="0067136D"/>
    <w:rsid w:val="006713BD"/>
    <w:rsid w:val="006715D6"/>
    <w:rsid w:val="00671AB0"/>
    <w:rsid w:val="00671D90"/>
    <w:rsid w:val="00671DAB"/>
    <w:rsid w:val="00671EB2"/>
    <w:rsid w:val="00672042"/>
    <w:rsid w:val="006721E8"/>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F18"/>
    <w:rsid w:val="00677F1C"/>
    <w:rsid w:val="00680010"/>
    <w:rsid w:val="00680121"/>
    <w:rsid w:val="00680551"/>
    <w:rsid w:val="006807AF"/>
    <w:rsid w:val="00680802"/>
    <w:rsid w:val="00680892"/>
    <w:rsid w:val="00680B65"/>
    <w:rsid w:val="00680BD2"/>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511E"/>
    <w:rsid w:val="00685194"/>
    <w:rsid w:val="00685220"/>
    <w:rsid w:val="006853D8"/>
    <w:rsid w:val="0068546D"/>
    <w:rsid w:val="006857A7"/>
    <w:rsid w:val="006858F0"/>
    <w:rsid w:val="00685A45"/>
    <w:rsid w:val="00685BDE"/>
    <w:rsid w:val="00685CBC"/>
    <w:rsid w:val="00685E0E"/>
    <w:rsid w:val="00685E6C"/>
    <w:rsid w:val="00686109"/>
    <w:rsid w:val="006861DA"/>
    <w:rsid w:val="0068673E"/>
    <w:rsid w:val="006867DE"/>
    <w:rsid w:val="00686B69"/>
    <w:rsid w:val="00686C5E"/>
    <w:rsid w:val="00686CD8"/>
    <w:rsid w:val="0068720A"/>
    <w:rsid w:val="0068746A"/>
    <w:rsid w:val="00687489"/>
    <w:rsid w:val="00687493"/>
    <w:rsid w:val="006875C2"/>
    <w:rsid w:val="006875EA"/>
    <w:rsid w:val="006877D8"/>
    <w:rsid w:val="00687966"/>
    <w:rsid w:val="00687B5F"/>
    <w:rsid w:val="00687BEC"/>
    <w:rsid w:val="00687DC5"/>
    <w:rsid w:val="00687ED9"/>
    <w:rsid w:val="0069008B"/>
    <w:rsid w:val="006901DF"/>
    <w:rsid w:val="006901F2"/>
    <w:rsid w:val="00690245"/>
    <w:rsid w:val="00690487"/>
    <w:rsid w:val="0069067A"/>
    <w:rsid w:val="00690ACD"/>
    <w:rsid w:val="00690C01"/>
    <w:rsid w:val="00690C45"/>
    <w:rsid w:val="00690C75"/>
    <w:rsid w:val="00690CFB"/>
    <w:rsid w:val="00690E96"/>
    <w:rsid w:val="00690EB6"/>
    <w:rsid w:val="00690EBD"/>
    <w:rsid w:val="006912AB"/>
    <w:rsid w:val="00691478"/>
    <w:rsid w:val="00691551"/>
    <w:rsid w:val="00691F05"/>
    <w:rsid w:val="00692212"/>
    <w:rsid w:val="00692384"/>
    <w:rsid w:val="00692546"/>
    <w:rsid w:val="0069269B"/>
    <w:rsid w:val="00692704"/>
    <w:rsid w:val="00692865"/>
    <w:rsid w:val="00692972"/>
    <w:rsid w:val="00692C00"/>
    <w:rsid w:val="00692D05"/>
    <w:rsid w:val="00692D5C"/>
    <w:rsid w:val="00692EF0"/>
    <w:rsid w:val="00692F2E"/>
    <w:rsid w:val="00692FEA"/>
    <w:rsid w:val="006930F8"/>
    <w:rsid w:val="00693176"/>
    <w:rsid w:val="006934BF"/>
    <w:rsid w:val="00693669"/>
    <w:rsid w:val="0069373C"/>
    <w:rsid w:val="006939F3"/>
    <w:rsid w:val="00693F63"/>
    <w:rsid w:val="00694077"/>
    <w:rsid w:val="006940A2"/>
    <w:rsid w:val="006940EB"/>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4C9"/>
    <w:rsid w:val="00696727"/>
    <w:rsid w:val="0069673E"/>
    <w:rsid w:val="00696A21"/>
    <w:rsid w:val="00696ADB"/>
    <w:rsid w:val="00696B1F"/>
    <w:rsid w:val="00696BEB"/>
    <w:rsid w:val="00696D7F"/>
    <w:rsid w:val="00696F84"/>
    <w:rsid w:val="00696FEA"/>
    <w:rsid w:val="0069701D"/>
    <w:rsid w:val="006972B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F22"/>
    <w:rsid w:val="006A0F98"/>
    <w:rsid w:val="006A1033"/>
    <w:rsid w:val="006A1060"/>
    <w:rsid w:val="006A10BC"/>
    <w:rsid w:val="006A1581"/>
    <w:rsid w:val="006A15DA"/>
    <w:rsid w:val="006A17E2"/>
    <w:rsid w:val="006A1952"/>
    <w:rsid w:val="006A1A93"/>
    <w:rsid w:val="006A1D63"/>
    <w:rsid w:val="006A1EA4"/>
    <w:rsid w:val="006A2216"/>
    <w:rsid w:val="006A27D6"/>
    <w:rsid w:val="006A2AE8"/>
    <w:rsid w:val="006A2C33"/>
    <w:rsid w:val="006A2EB3"/>
    <w:rsid w:val="006A3068"/>
    <w:rsid w:val="006A3131"/>
    <w:rsid w:val="006A32C3"/>
    <w:rsid w:val="006A3348"/>
    <w:rsid w:val="006A377B"/>
    <w:rsid w:val="006A37E7"/>
    <w:rsid w:val="006A3BF0"/>
    <w:rsid w:val="006A3BFF"/>
    <w:rsid w:val="006A3CB2"/>
    <w:rsid w:val="006A3D3D"/>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6C"/>
    <w:rsid w:val="006A4BC3"/>
    <w:rsid w:val="006A4CCE"/>
    <w:rsid w:val="006A4E03"/>
    <w:rsid w:val="006A4E5F"/>
    <w:rsid w:val="006A5237"/>
    <w:rsid w:val="006A53E3"/>
    <w:rsid w:val="006A53E6"/>
    <w:rsid w:val="006A5481"/>
    <w:rsid w:val="006A54F7"/>
    <w:rsid w:val="006A5677"/>
    <w:rsid w:val="006A56B1"/>
    <w:rsid w:val="006A57ED"/>
    <w:rsid w:val="006A5BDE"/>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90C"/>
    <w:rsid w:val="006B2C3E"/>
    <w:rsid w:val="006B2EB7"/>
    <w:rsid w:val="006B2EDE"/>
    <w:rsid w:val="006B2F13"/>
    <w:rsid w:val="006B306A"/>
    <w:rsid w:val="006B314B"/>
    <w:rsid w:val="006B327E"/>
    <w:rsid w:val="006B335B"/>
    <w:rsid w:val="006B338D"/>
    <w:rsid w:val="006B34AB"/>
    <w:rsid w:val="006B3520"/>
    <w:rsid w:val="006B37DC"/>
    <w:rsid w:val="006B3801"/>
    <w:rsid w:val="006B38C0"/>
    <w:rsid w:val="006B3973"/>
    <w:rsid w:val="006B39A8"/>
    <w:rsid w:val="006B3BFE"/>
    <w:rsid w:val="006B3C65"/>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6D0"/>
    <w:rsid w:val="006B59ED"/>
    <w:rsid w:val="006B5A7A"/>
    <w:rsid w:val="006B5A96"/>
    <w:rsid w:val="006B5C8A"/>
    <w:rsid w:val="006B5DB2"/>
    <w:rsid w:val="006B5DC9"/>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DE"/>
    <w:rsid w:val="006C184E"/>
    <w:rsid w:val="006C1894"/>
    <w:rsid w:val="006C18F5"/>
    <w:rsid w:val="006C1C7A"/>
    <w:rsid w:val="006C1D37"/>
    <w:rsid w:val="006C2012"/>
    <w:rsid w:val="006C2080"/>
    <w:rsid w:val="006C2615"/>
    <w:rsid w:val="006C2690"/>
    <w:rsid w:val="006C2784"/>
    <w:rsid w:val="006C29F0"/>
    <w:rsid w:val="006C2A67"/>
    <w:rsid w:val="006C2B78"/>
    <w:rsid w:val="006C2B94"/>
    <w:rsid w:val="006C2BA2"/>
    <w:rsid w:val="006C2CBE"/>
    <w:rsid w:val="006C2D6F"/>
    <w:rsid w:val="006C307C"/>
    <w:rsid w:val="006C32E3"/>
    <w:rsid w:val="006C3405"/>
    <w:rsid w:val="006C34B1"/>
    <w:rsid w:val="006C37A9"/>
    <w:rsid w:val="006C3929"/>
    <w:rsid w:val="006C3A3E"/>
    <w:rsid w:val="006C3C64"/>
    <w:rsid w:val="006C3DD4"/>
    <w:rsid w:val="006C4052"/>
    <w:rsid w:val="006C4343"/>
    <w:rsid w:val="006C43D6"/>
    <w:rsid w:val="006C4547"/>
    <w:rsid w:val="006C45E5"/>
    <w:rsid w:val="006C4997"/>
    <w:rsid w:val="006C4B8A"/>
    <w:rsid w:val="006C4CD5"/>
    <w:rsid w:val="006C4E20"/>
    <w:rsid w:val="006C509A"/>
    <w:rsid w:val="006C5158"/>
    <w:rsid w:val="006C52B1"/>
    <w:rsid w:val="006C52D2"/>
    <w:rsid w:val="006C53DB"/>
    <w:rsid w:val="006C5688"/>
    <w:rsid w:val="006C56C0"/>
    <w:rsid w:val="006C581D"/>
    <w:rsid w:val="006C58A5"/>
    <w:rsid w:val="006C58A7"/>
    <w:rsid w:val="006C5B49"/>
    <w:rsid w:val="006C5B5B"/>
    <w:rsid w:val="006C5C6C"/>
    <w:rsid w:val="006C5CF9"/>
    <w:rsid w:val="006C5D3D"/>
    <w:rsid w:val="006C5D51"/>
    <w:rsid w:val="006C5F50"/>
    <w:rsid w:val="006C61EF"/>
    <w:rsid w:val="006C6365"/>
    <w:rsid w:val="006C65D9"/>
    <w:rsid w:val="006C6742"/>
    <w:rsid w:val="006C6AA5"/>
    <w:rsid w:val="006C6C17"/>
    <w:rsid w:val="006C6CFD"/>
    <w:rsid w:val="006C6D09"/>
    <w:rsid w:val="006C6FF2"/>
    <w:rsid w:val="006C7082"/>
    <w:rsid w:val="006C70BF"/>
    <w:rsid w:val="006C70C1"/>
    <w:rsid w:val="006C71BD"/>
    <w:rsid w:val="006C7322"/>
    <w:rsid w:val="006C757E"/>
    <w:rsid w:val="006C75B5"/>
    <w:rsid w:val="006C7712"/>
    <w:rsid w:val="006C7764"/>
    <w:rsid w:val="006C7AEE"/>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3EC"/>
    <w:rsid w:val="006D1914"/>
    <w:rsid w:val="006D19F3"/>
    <w:rsid w:val="006D1AA0"/>
    <w:rsid w:val="006D1BB8"/>
    <w:rsid w:val="006D1BCE"/>
    <w:rsid w:val="006D1C4F"/>
    <w:rsid w:val="006D1C7B"/>
    <w:rsid w:val="006D1D66"/>
    <w:rsid w:val="006D1D6A"/>
    <w:rsid w:val="006D1E71"/>
    <w:rsid w:val="006D1F6D"/>
    <w:rsid w:val="006D224A"/>
    <w:rsid w:val="006D24DF"/>
    <w:rsid w:val="006D272A"/>
    <w:rsid w:val="006D2736"/>
    <w:rsid w:val="006D2AFD"/>
    <w:rsid w:val="006D2B5A"/>
    <w:rsid w:val="006D2CDC"/>
    <w:rsid w:val="006D2DAF"/>
    <w:rsid w:val="006D3141"/>
    <w:rsid w:val="006D3160"/>
    <w:rsid w:val="006D3201"/>
    <w:rsid w:val="006D32C8"/>
    <w:rsid w:val="006D33DB"/>
    <w:rsid w:val="006D34E6"/>
    <w:rsid w:val="006D3783"/>
    <w:rsid w:val="006D37A1"/>
    <w:rsid w:val="006D37AD"/>
    <w:rsid w:val="006D39C3"/>
    <w:rsid w:val="006D3AB5"/>
    <w:rsid w:val="006D3AD3"/>
    <w:rsid w:val="006D3BC5"/>
    <w:rsid w:val="006D3BCA"/>
    <w:rsid w:val="006D3D56"/>
    <w:rsid w:val="006D3E95"/>
    <w:rsid w:val="006D40D3"/>
    <w:rsid w:val="006D42E0"/>
    <w:rsid w:val="006D43A7"/>
    <w:rsid w:val="006D45F2"/>
    <w:rsid w:val="006D463B"/>
    <w:rsid w:val="006D46E8"/>
    <w:rsid w:val="006D4857"/>
    <w:rsid w:val="006D48CA"/>
    <w:rsid w:val="006D492C"/>
    <w:rsid w:val="006D4985"/>
    <w:rsid w:val="006D49AD"/>
    <w:rsid w:val="006D4A9D"/>
    <w:rsid w:val="006D4AFC"/>
    <w:rsid w:val="006D4D9E"/>
    <w:rsid w:val="006D4DCE"/>
    <w:rsid w:val="006D4F3A"/>
    <w:rsid w:val="006D5343"/>
    <w:rsid w:val="006D5384"/>
    <w:rsid w:val="006D5412"/>
    <w:rsid w:val="006D5453"/>
    <w:rsid w:val="006D596C"/>
    <w:rsid w:val="006D59A9"/>
    <w:rsid w:val="006D59F9"/>
    <w:rsid w:val="006D5AF9"/>
    <w:rsid w:val="006D5B25"/>
    <w:rsid w:val="006D5B37"/>
    <w:rsid w:val="006D5C7E"/>
    <w:rsid w:val="006D604C"/>
    <w:rsid w:val="006D6513"/>
    <w:rsid w:val="006D6539"/>
    <w:rsid w:val="006D664F"/>
    <w:rsid w:val="006D69BC"/>
    <w:rsid w:val="006D6B41"/>
    <w:rsid w:val="006D6B94"/>
    <w:rsid w:val="006D6D6E"/>
    <w:rsid w:val="006D6E14"/>
    <w:rsid w:val="006D6FF8"/>
    <w:rsid w:val="006D73C2"/>
    <w:rsid w:val="006D73D9"/>
    <w:rsid w:val="006D74FC"/>
    <w:rsid w:val="006D7558"/>
    <w:rsid w:val="006D76F6"/>
    <w:rsid w:val="006D7896"/>
    <w:rsid w:val="006D797B"/>
    <w:rsid w:val="006D7B50"/>
    <w:rsid w:val="006D7C0B"/>
    <w:rsid w:val="006D7C6B"/>
    <w:rsid w:val="006D7DB7"/>
    <w:rsid w:val="006D7DF4"/>
    <w:rsid w:val="006D7FC3"/>
    <w:rsid w:val="006D7FD7"/>
    <w:rsid w:val="006E0017"/>
    <w:rsid w:val="006E00F3"/>
    <w:rsid w:val="006E05CC"/>
    <w:rsid w:val="006E0640"/>
    <w:rsid w:val="006E07A4"/>
    <w:rsid w:val="006E0A93"/>
    <w:rsid w:val="006E0C44"/>
    <w:rsid w:val="006E0D04"/>
    <w:rsid w:val="006E0DB0"/>
    <w:rsid w:val="006E0E7F"/>
    <w:rsid w:val="006E1089"/>
    <w:rsid w:val="006E109D"/>
    <w:rsid w:val="006E1444"/>
    <w:rsid w:val="006E14D7"/>
    <w:rsid w:val="006E1576"/>
    <w:rsid w:val="006E15D8"/>
    <w:rsid w:val="006E17F0"/>
    <w:rsid w:val="006E1970"/>
    <w:rsid w:val="006E1A6D"/>
    <w:rsid w:val="006E1AB2"/>
    <w:rsid w:val="006E1CB8"/>
    <w:rsid w:val="006E1E10"/>
    <w:rsid w:val="006E1EFD"/>
    <w:rsid w:val="006E208A"/>
    <w:rsid w:val="006E2096"/>
    <w:rsid w:val="006E21CF"/>
    <w:rsid w:val="006E2B46"/>
    <w:rsid w:val="006E2BDF"/>
    <w:rsid w:val="006E31E3"/>
    <w:rsid w:val="006E3296"/>
    <w:rsid w:val="006E35E2"/>
    <w:rsid w:val="006E3794"/>
    <w:rsid w:val="006E37A5"/>
    <w:rsid w:val="006E3A33"/>
    <w:rsid w:val="006E3C07"/>
    <w:rsid w:val="006E3D66"/>
    <w:rsid w:val="006E4018"/>
    <w:rsid w:val="006E40F8"/>
    <w:rsid w:val="006E4156"/>
    <w:rsid w:val="006E427D"/>
    <w:rsid w:val="006E4302"/>
    <w:rsid w:val="006E432E"/>
    <w:rsid w:val="006E4446"/>
    <w:rsid w:val="006E44FB"/>
    <w:rsid w:val="006E46A6"/>
    <w:rsid w:val="006E486C"/>
    <w:rsid w:val="006E49DC"/>
    <w:rsid w:val="006E4CAD"/>
    <w:rsid w:val="006E4CB9"/>
    <w:rsid w:val="006E4CBE"/>
    <w:rsid w:val="006E4D57"/>
    <w:rsid w:val="006E4EC5"/>
    <w:rsid w:val="006E4F63"/>
    <w:rsid w:val="006E5216"/>
    <w:rsid w:val="006E5286"/>
    <w:rsid w:val="006E5305"/>
    <w:rsid w:val="006E534B"/>
    <w:rsid w:val="006E53A2"/>
    <w:rsid w:val="006E5400"/>
    <w:rsid w:val="006E5597"/>
    <w:rsid w:val="006E5849"/>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FE"/>
    <w:rsid w:val="006F04D4"/>
    <w:rsid w:val="006F0676"/>
    <w:rsid w:val="006F090F"/>
    <w:rsid w:val="006F095B"/>
    <w:rsid w:val="006F099D"/>
    <w:rsid w:val="006F0A3A"/>
    <w:rsid w:val="006F0C8C"/>
    <w:rsid w:val="006F0CBF"/>
    <w:rsid w:val="006F0D73"/>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C4C"/>
    <w:rsid w:val="006F2E49"/>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37B"/>
    <w:rsid w:val="006F6382"/>
    <w:rsid w:val="006F646E"/>
    <w:rsid w:val="006F664F"/>
    <w:rsid w:val="006F6946"/>
    <w:rsid w:val="006F6978"/>
    <w:rsid w:val="006F6A94"/>
    <w:rsid w:val="006F6BB1"/>
    <w:rsid w:val="006F71E0"/>
    <w:rsid w:val="006F720C"/>
    <w:rsid w:val="006F7370"/>
    <w:rsid w:val="006F75B3"/>
    <w:rsid w:val="006F75F9"/>
    <w:rsid w:val="006F76C2"/>
    <w:rsid w:val="006F7879"/>
    <w:rsid w:val="006F79BD"/>
    <w:rsid w:val="006F7A85"/>
    <w:rsid w:val="006F7AE1"/>
    <w:rsid w:val="006F7B9F"/>
    <w:rsid w:val="006F7BFF"/>
    <w:rsid w:val="006F7D14"/>
    <w:rsid w:val="006F7E3D"/>
    <w:rsid w:val="0070021B"/>
    <w:rsid w:val="00700507"/>
    <w:rsid w:val="007008FE"/>
    <w:rsid w:val="00700973"/>
    <w:rsid w:val="00700ACD"/>
    <w:rsid w:val="00700D30"/>
    <w:rsid w:val="00700D38"/>
    <w:rsid w:val="00700DDE"/>
    <w:rsid w:val="00700F4F"/>
    <w:rsid w:val="00700FFB"/>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73D"/>
    <w:rsid w:val="00702990"/>
    <w:rsid w:val="00702A39"/>
    <w:rsid w:val="00702A84"/>
    <w:rsid w:val="00702AA1"/>
    <w:rsid w:val="00702B90"/>
    <w:rsid w:val="00702C4F"/>
    <w:rsid w:val="00702E83"/>
    <w:rsid w:val="007033DC"/>
    <w:rsid w:val="00703AA8"/>
    <w:rsid w:val="00703B64"/>
    <w:rsid w:val="00703CFB"/>
    <w:rsid w:val="00703DC0"/>
    <w:rsid w:val="00703DE2"/>
    <w:rsid w:val="00703E21"/>
    <w:rsid w:val="00703F68"/>
    <w:rsid w:val="007040D1"/>
    <w:rsid w:val="00704177"/>
    <w:rsid w:val="007043EB"/>
    <w:rsid w:val="0070446D"/>
    <w:rsid w:val="00704820"/>
    <w:rsid w:val="00704931"/>
    <w:rsid w:val="0070494B"/>
    <w:rsid w:val="007054F8"/>
    <w:rsid w:val="0070557E"/>
    <w:rsid w:val="0070568D"/>
    <w:rsid w:val="007057B7"/>
    <w:rsid w:val="00705860"/>
    <w:rsid w:val="007058B6"/>
    <w:rsid w:val="00705A52"/>
    <w:rsid w:val="00705B53"/>
    <w:rsid w:val="00705D46"/>
    <w:rsid w:val="00705DE3"/>
    <w:rsid w:val="00705EE6"/>
    <w:rsid w:val="00706420"/>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B0B"/>
    <w:rsid w:val="00707DBB"/>
    <w:rsid w:val="00707E9B"/>
    <w:rsid w:val="00707ED8"/>
    <w:rsid w:val="00707F82"/>
    <w:rsid w:val="0071019C"/>
    <w:rsid w:val="00710292"/>
    <w:rsid w:val="007104C1"/>
    <w:rsid w:val="007104F3"/>
    <w:rsid w:val="007105AB"/>
    <w:rsid w:val="00710601"/>
    <w:rsid w:val="0071091F"/>
    <w:rsid w:val="00710ABA"/>
    <w:rsid w:val="00710C07"/>
    <w:rsid w:val="00710D8B"/>
    <w:rsid w:val="00710E4C"/>
    <w:rsid w:val="00710F8A"/>
    <w:rsid w:val="00711041"/>
    <w:rsid w:val="0071128B"/>
    <w:rsid w:val="007113B4"/>
    <w:rsid w:val="007114FC"/>
    <w:rsid w:val="007116E2"/>
    <w:rsid w:val="0071175A"/>
    <w:rsid w:val="0071181B"/>
    <w:rsid w:val="0071186D"/>
    <w:rsid w:val="00711A7F"/>
    <w:rsid w:val="00711B45"/>
    <w:rsid w:val="00711B5A"/>
    <w:rsid w:val="00711D31"/>
    <w:rsid w:val="00711D9B"/>
    <w:rsid w:val="00711DCD"/>
    <w:rsid w:val="00711E8D"/>
    <w:rsid w:val="00711FE7"/>
    <w:rsid w:val="0071223A"/>
    <w:rsid w:val="007122AA"/>
    <w:rsid w:val="007126F5"/>
    <w:rsid w:val="0071273A"/>
    <w:rsid w:val="0071297A"/>
    <w:rsid w:val="00712BE6"/>
    <w:rsid w:val="00712BEF"/>
    <w:rsid w:val="00712BF8"/>
    <w:rsid w:val="00712DCA"/>
    <w:rsid w:val="00712F0B"/>
    <w:rsid w:val="007131D5"/>
    <w:rsid w:val="00713315"/>
    <w:rsid w:val="0071333F"/>
    <w:rsid w:val="007133A3"/>
    <w:rsid w:val="00713497"/>
    <w:rsid w:val="0071365B"/>
    <w:rsid w:val="007137B3"/>
    <w:rsid w:val="0071382B"/>
    <w:rsid w:val="00713A76"/>
    <w:rsid w:val="00713E05"/>
    <w:rsid w:val="00714091"/>
    <w:rsid w:val="0071414F"/>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9D"/>
    <w:rsid w:val="00717616"/>
    <w:rsid w:val="007176A8"/>
    <w:rsid w:val="0071774F"/>
    <w:rsid w:val="00717BB8"/>
    <w:rsid w:val="00717C2A"/>
    <w:rsid w:val="00717CBF"/>
    <w:rsid w:val="00717D3D"/>
    <w:rsid w:val="00720085"/>
    <w:rsid w:val="00720164"/>
    <w:rsid w:val="0072020A"/>
    <w:rsid w:val="0072062E"/>
    <w:rsid w:val="007206F6"/>
    <w:rsid w:val="00720982"/>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C"/>
    <w:rsid w:val="007225A2"/>
    <w:rsid w:val="007226B7"/>
    <w:rsid w:val="00722848"/>
    <w:rsid w:val="00722861"/>
    <w:rsid w:val="00722A26"/>
    <w:rsid w:val="00722D69"/>
    <w:rsid w:val="00722EA0"/>
    <w:rsid w:val="00722F6D"/>
    <w:rsid w:val="007230FA"/>
    <w:rsid w:val="00723426"/>
    <w:rsid w:val="007235FB"/>
    <w:rsid w:val="007236C7"/>
    <w:rsid w:val="0072380E"/>
    <w:rsid w:val="00723852"/>
    <w:rsid w:val="0072386A"/>
    <w:rsid w:val="007238B3"/>
    <w:rsid w:val="0072391A"/>
    <w:rsid w:val="0072396C"/>
    <w:rsid w:val="00723A6B"/>
    <w:rsid w:val="00723A91"/>
    <w:rsid w:val="00723D42"/>
    <w:rsid w:val="00723D79"/>
    <w:rsid w:val="00723E26"/>
    <w:rsid w:val="00723E3C"/>
    <w:rsid w:val="00723FCB"/>
    <w:rsid w:val="00724088"/>
    <w:rsid w:val="007241E1"/>
    <w:rsid w:val="00724272"/>
    <w:rsid w:val="007247B9"/>
    <w:rsid w:val="00724891"/>
    <w:rsid w:val="0072490E"/>
    <w:rsid w:val="00724BCC"/>
    <w:rsid w:val="00724E2E"/>
    <w:rsid w:val="0072516E"/>
    <w:rsid w:val="0072521C"/>
    <w:rsid w:val="007256B2"/>
    <w:rsid w:val="0072584E"/>
    <w:rsid w:val="00725A78"/>
    <w:rsid w:val="00725A8D"/>
    <w:rsid w:val="00725CE4"/>
    <w:rsid w:val="0072613E"/>
    <w:rsid w:val="00726451"/>
    <w:rsid w:val="00726476"/>
    <w:rsid w:val="007264EA"/>
    <w:rsid w:val="00726667"/>
    <w:rsid w:val="007266B5"/>
    <w:rsid w:val="007269F2"/>
    <w:rsid w:val="00726BD3"/>
    <w:rsid w:val="00726C7D"/>
    <w:rsid w:val="00726D71"/>
    <w:rsid w:val="00726FFA"/>
    <w:rsid w:val="007270E6"/>
    <w:rsid w:val="0072737E"/>
    <w:rsid w:val="00727739"/>
    <w:rsid w:val="007279ED"/>
    <w:rsid w:val="00727B0A"/>
    <w:rsid w:val="00727D61"/>
    <w:rsid w:val="00727EC3"/>
    <w:rsid w:val="00727FD3"/>
    <w:rsid w:val="00730198"/>
    <w:rsid w:val="00730318"/>
    <w:rsid w:val="007305A4"/>
    <w:rsid w:val="007305E5"/>
    <w:rsid w:val="00730893"/>
    <w:rsid w:val="00730BDA"/>
    <w:rsid w:val="00730C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C8"/>
    <w:rsid w:val="0073287F"/>
    <w:rsid w:val="0073289B"/>
    <w:rsid w:val="00732BAF"/>
    <w:rsid w:val="00732CA1"/>
    <w:rsid w:val="00732CD9"/>
    <w:rsid w:val="0073310C"/>
    <w:rsid w:val="007332BC"/>
    <w:rsid w:val="00733393"/>
    <w:rsid w:val="007334B4"/>
    <w:rsid w:val="00733668"/>
    <w:rsid w:val="00733A0A"/>
    <w:rsid w:val="00733E26"/>
    <w:rsid w:val="00733E36"/>
    <w:rsid w:val="007341AB"/>
    <w:rsid w:val="0073442F"/>
    <w:rsid w:val="00734475"/>
    <w:rsid w:val="00734478"/>
    <w:rsid w:val="0073469E"/>
    <w:rsid w:val="0073496B"/>
    <w:rsid w:val="00734998"/>
    <w:rsid w:val="00734C07"/>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3FC"/>
    <w:rsid w:val="00736454"/>
    <w:rsid w:val="007364F9"/>
    <w:rsid w:val="0073653F"/>
    <w:rsid w:val="00736649"/>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886"/>
    <w:rsid w:val="007409B6"/>
    <w:rsid w:val="00740E2B"/>
    <w:rsid w:val="00741013"/>
    <w:rsid w:val="007410E1"/>
    <w:rsid w:val="00741195"/>
    <w:rsid w:val="007411BD"/>
    <w:rsid w:val="007412B8"/>
    <w:rsid w:val="00741382"/>
    <w:rsid w:val="007415B2"/>
    <w:rsid w:val="007418A2"/>
    <w:rsid w:val="007418D3"/>
    <w:rsid w:val="007419EC"/>
    <w:rsid w:val="00741A17"/>
    <w:rsid w:val="00741D2B"/>
    <w:rsid w:val="007424AF"/>
    <w:rsid w:val="007426BE"/>
    <w:rsid w:val="00742934"/>
    <w:rsid w:val="00742960"/>
    <w:rsid w:val="00742B63"/>
    <w:rsid w:val="00742E8A"/>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BA"/>
    <w:rsid w:val="00744CC5"/>
    <w:rsid w:val="00744D20"/>
    <w:rsid w:val="00744D77"/>
    <w:rsid w:val="00744FAD"/>
    <w:rsid w:val="00745225"/>
    <w:rsid w:val="0074532E"/>
    <w:rsid w:val="007455B8"/>
    <w:rsid w:val="00745794"/>
    <w:rsid w:val="007459C1"/>
    <w:rsid w:val="00745A16"/>
    <w:rsid w:val="00745BE5"/>
    <w:rsid w:val="00745E11"/>
    <w:rsid w:val="00745EC0"/>
    <w:rsid w:val="0074608D"/>
    <w:rsid w:val="00746090"/>
    <w:rsid w:val="007461B5"/>
    <w:rsid w:val="007461E8"/>
    <w:rsid w:val="0074628A"/>
    <w:rsid w:val="0074682F"/>
    <w:rsid w:val="00746893"/>
    <w:rsid w:val="0074694E"/>
    <w:rsid w:val="007469A2"/>
    <w:rsid w:val="00746CF5"/>
    <w:rsid w:val="00746E82"/>
    <w:rsid w:val="00746F9C"/>
    <w:rsid w:val="00747014"/>
    <w:rsid w:val="00747139"/>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665"/>
    <w:rsid w:val="00750CD0"/>
    <w:rsid w:val="00750D22"/>
    <w:rsid w:val="00750E3A"/>
    <w:rsid w:val="00750FB3"/>
    <w:rsid w:val="0075133B"/>
    <w:rsid w:val="007513B0"/>
    <w:rsid w:val="00751487"/>
    <w:rsid w:val="00751514"/>
    <w:rsid w:val="007515B3"/>
    <w:rsid w:val="007515E8"/>
    <w:rsid w:val="007516AD"/>
    <w:rsid w:val="0075171E"/>
    <w:rsid w:val="00751770"/>
    <w:rsid w:val="00751789"/>
    <w:rsid w:val="00751E71"/>
    <w:rsid w:val="00751F04"/>
    <w:rsid w:val="00752024"/>
    <w:rsid w:val="007520FD"/>
    <w:rsid w:val="0075227B"/>
    <w:rsid w:val="007524E3"/>
    <w:rsid w:val="007526B6"/>
    <w:rsid w:val="00752713"/>
    <w:rsid w:val="00752823"/>
    <w:rsid w:val="00752983"/>
    <w:rsid w:val="00752ADA"/>
    <w:rsid w:val="00752AEC"/>
    <w:rsid w:val="00752D37"/>
    <w:rsid w:val="00752DD7"/>
    <w:rsid w:val="00752DFD"/>
    <w:rsid w:val="00752E93"/>
    <w:rsid w:val="0075306C"/>
    <w:rsid w:val="00753479"/>
    <w:rsid w:val="00754167"/>
    <w:rsid w:val="00754345"/>
    <w:rsid w:val="0075446E"/>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CA0"/>
    <w:rsid w:val="00760DF1"/>
    <w:rsid w:val="00760F38"/>
    <w:rsid w:val="00760F8B"/>
    <w:rsid w:val="00761237"/>
    <w:rsid w:val="007615D4"/>
    <w:rsid w:val="00761A3D"/>
    <w:rsid w:val="00761A3F"/>
    <w:rsid w:val="00761BAC"/>
    <w:rsid w:val="00761C48"/>
    <w:rsid w:val="00761CAD"/>
    <w:rsid w:val="00762095"/>
    <w:rsid w:val="00762126"/>
    <w:rsid w:val="0076225C"/>
    <w:rsid w:val="00762659"/>
    <w:rsid w:val="0076268C"/>
    <w:rsid w:val="00762754"/>
    <w:rsid w:val="0076286F"/>
    <w:rsid w:val="007629AB"/>
    <w:rsid w:val="00762AF3"/>
    <w:rsid w:val="00762B6A"/>
    <w:rsid w:val="00762D04"/>
    <w:rsid w:val="00762EAF"/>
    <w:rsid w:val="00762EF3"/>
    <w:rsid w:val="00762F9B"/>
    <w:rsid w:val="00763817"/>
    <w:rsid w:val="007639F6"/>
    <w:rsid w:val="00763C11"/>
    <w:rsid w:val="00763C68"/>
    <w:rsid w:val="00763D58"/>
    <w:rsid w:val="00763DDD"/>
    <w:rsid w:val="00763E05"/>
    <w:rsid w:val="00763E0F"/>
    <w:rsid w:val="007641F3"/>
    <w:rsid w:val="0076450C"/>
    <w:rsid w:val="0076455B"/>
    <w:rsid w:val="007645E9"/>
    <w:rsid w:val="00764852"/>
    <w:rsid w:val="0076490C"/>
    <w:rsid w:val="00764DA2"/>
    <w:rsid w:val="00764F19"/>
    <w:rsid w:val="00764F4A"/>
    <w:rsid w:val="00765026"/>
    <w:rsid w:val="0076502F"/>
    <w:rsid w:val="0076508D"/>
    <w:rsid w:val="007650D1"/>
    <w:rsid w:val="00765329"/>
    <w:rsid w:val="0076541C"/>
    <w:rsid w:val="00765438"/>
    <w:rsid w:val="00765493"/>
    <w:rsid w:val="0076554D"/>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C47"/>
    <w:rsid w:val="00767F5E"/>
    <w:rsid w:val="007707BE"/>
    <w:rsid w:val="00770A89"/>
    <w:rsid w:val="00770C17"/>
    <w:rsid w:val="00770C78"/>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3A5"/>
    <w:rsid w:val="0077341B"/>
    <w:rsid w:val="007735EC"/>
    <w:rsid w:val="0077362E"/>
    <w:rsid w:val="007737BC"/>
    <w:rsid w:val="007737F7"/>
    <w:rsid w:val="00773845"/>
    <w:rsid w:val="0077386E"/>
    <w:rsid w:val="00773BA0"/>
    <w:rsid w:val="00773E7D"/>
    <w:rsid w:val="00773F6E"/>
    <w:rsid w:val="00774116"/>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A"/>
    <w:rsid w:val="007766E0"/>
    <w:rsid w:val="0077685C"/>
    <w:rsid w:val="00776AAD"/>
    <w:rsid w:val="00776CAA"/>
    <w:rsid w:val="00776DB2"/>
    <w:rsid w:val="00776EAB"/>
    <w:rsid w:val="00776EBD"/>
    <w:rsid w:val="00777392"/>
    <w:rsid w:val="00777491"/>
    <w:rsid w:val="007774BC"/>
    <w:rsid w:val="00777631"/>
    <w:rsid w:val="00777768"/>
    <w:rsid w:val="00777849"/>
    <w:rsid w:val="00777880"/>
    <w:rsid w:val="007779BA"/>
    <w:rsid w:val="00777A86"/>
    <w:rsid w:val="00777AB0"/>
    <w:rsid w:val="00777AFA"/>
    <w:rsid w:val="00777B8F"/>
    <w:rsid w:val="00777CF2"/>
    <w:rsid w:val="00777D48"/>
    <w:rsid w:val="00777EB8"/>
    <w:rsid w:val="00777F26"/>
    <w:rsid w:val="00777FD8"/>
    <w:rsid w:val="0078003B"/>
    <w:rsid w:val="0078003D"/>
    <w:rsid w:val="0078013A"/>
    <w:rsid w:val="00780440"/>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3E1"/>
    <w:rsid w:val="007826FF"/>
    <w:rsid w:val="00782A55"/>
    <w:rsid w:val="00782A57"/>
    <w:rsid w:val="00782D41"/>
    <w:rsid w:val="00782D91"/>
    <w:rsid w:val="00782F5B"/>
    <w:rsid w:val="00782F77"/>
    <w:rsid w:val="00782F7C"/>
    <w:rsid w:val="00783249"/>
    <w:rsid w:val="00783331"/>
    <w:rsid w:val="00783393"/>
    <w:rsid w:val="00783668"/>
    <w:rsid w:val="00783977"/>
    <w:rsid w:val="00783980"/>
    <w:rsid w:val="00783B86"/>
    <w:rsid w:val="00783C07"/>
    <w:rsid w:val="00783D74"/>
    <w:rsid w:val="00783E46"/>
    <w:rsid w:val="0078401A"/>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237"/>
    <w:rsid w:val="007863FD"/>
    <w:rsid w:val="00786796"/>
    <w:rsid w:val="00786931"/>
    <w:rsid w:val="007869FF"/>
    <w:rsid w:val="00786B7E"/>
    <w:rsid w:val="00786C19"/>
    <w:rsid w:val="00786C46"/>
    <w:rsid w:val="0078719F"/>
    <w:rsid w:val="0078767D"/>
    <w:rsid w:val="0078778C"/>
    <w:rsid w:val="007879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21"/>
    <w:rsid w:val="00793D8F"/>
    <w:rsid w:val="00793DA3"/>
    <w:rsid w:val="00793F8E"/>
    <w:rsid w:val="00794179"/>
    <w:rsid w:val="00794385"/>
    <w:rsid w:val="007944A0"/>
    <w:rsid w:val="00794B63"/>
    <w:rsid w:val="00794C2A"/>
    <w:rsid w:val="00794D0D"/>
    <w:rsid w:val="00794D2C"/>
    <w:rsid w:val="00794E7E"/>
    <w:rsid w:val="007950BE"/>
    <w:rsid w:val="00795560"/>
    <w:rsid w:val="00795625"/>
    <w:rsid w:val="007956CF"/>
    <w:rsid w:val="007956FC"/>
    <w:rsid w:val="007958D3"/>
    <w:rsid w:val="00795913"/>
    <w:rsid w:val="00795D2F"/>
    <w:rsid w:val="00795D7B"/>
    <w:rsid w:val="00795E52"/>
    <w:rsid w:val="0079648A"/>
    <w:rsid w:val="007964B6"/>
    <w:rsid w:val="007964C7"/>
    <w:rsid w:val="007965A7"/>
    <w:rsid w:val="0079665B"/>
    <w:rsid w:val="0079674E"/>
    <w:rsid w:val="00796787"/>
    <w:rsid w:val="00796901"/>
    <w:rsid w:val="007969B2"/>
    <w:rsid w:val="00796AEB"/>
    <w:rsid w:val="00796B6C"/>
    <w:rsid w:val="00796E94"/>
    <w:rsid w:val="007972A3"/>
    <w:rsid w:val="0079745D"/>
    <w:rsid w:val="00797699"/>
    <w:rsid w:val="007978C6"/>
    <w:rsid w:val="0079796A"/>
    <w:rsid w:val="00797BEC"/>
    <w:rsid w:val="00797D8D"/>
    <w:rsid w:val="00797F65"/>
    <w:rsid w:val="007A017D"/>
    <w:rsid w:val="007A023F"/>
    <w:rsid w:val="007A0487"/>
    <w:rsid w:val="007A04EC"/>
    <w:rsid w:val="007A0625"/>
    <w:rsid w:val="007A066D"/>
    <w:rsid w:val="007A0676"/>
    <w:rsid w:val="007A06F8"/>
    <w:rsid w:val="007A0894"/>
    <w:rsid w:val="007A0CD5"/>
    <w:rsid w:val="007A0D73"/>
    <w:rsid w:val="007A0DDB"/>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95E"/>
    <w:rsid w:val="007A4CA3"/>
    <w:rsid w:val="007A4CB5"/>
    <w:rsid w:val="007A4CB6"/>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A3A"/>
    <w:rsid w:val="007A7BC1"/>
    <w:rsid w:val="007A7CB9"/>
    <w:rsid w:val="007A7D97"/>
    <w:rsid w:val="007A7EA1"/>
    <w:rsid w:val="007A7EAE"/>
    <w:rsid w:val="007B003C"/>
    <w:rsid w:val="007B06EB"/>
    <w:rsid w:val="007B07EC"/>
    <w:rsid w:val="007B0A01"/>
    <w:rsid w:val="007B0AFB"/>
    <w:rsid w:val="007B0B05"/>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B4C"/>
    <w:rsid w:val="007B3C0C"/>
    <w:rsid w:val="007B3CC6"/>
    <w:rsid w:val="007B3D3E"/>
    <w:rsid w:val="007B3D4A"/>
    <w:rsid w:val="007B3FC4"/>
    <w:rsid w:val="007B4142"/>
    <w:rsid w:val="007B41F3"/>
    <w:rsid w:val="007B43B9"/>
    <w:rsid w:val="007B44DF"/>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A98"/>
    <w:rsid w:val="007B6C8F"/>
    <w:rsid w:val="007B6DA3"/>
    <w:rsid w:val="007B6DBC"/>
    <w:rsid w:val="007B6E9C"/>
    <w:rsid w:val="007B7035"/>
    <w:rsid w:val="007B7051"/>
    <w:rsid w:val="007B7149"/>
    <w:rsid w:val="007B714F"/>
    <w:rsid w:val="007B7506"/>
    <w:rsid w:val="007B75A8"/>
    <w:rsid w:val="007B7602"/>
    <w:rsid w:val="007B76B0"/>
    <w:rsid w:val="007B7885"/>
    <w:rsid w:val="007B7F23"/>
    <w:rsid w:val="007C009F"/>
    <w:rsid w:val="007C00EF"/>
    <w:rsid w:val="007C045F"/>
    <w:rsid w:val="007C0704"/>
    <w:rsid w:val="007C08B0"/>
    <w:rsid w:val="007C0979"/>
    <w:rsid w:val="007C0A29"/>
    <w:rsid w:val="007C0A7D"/>
    <w:rsid w:val="007C0C91"/>
    <w:rsid w:val="007C0D0F"/>
    <w:rsid w:val="007C0DAE"/>
    <w:rsid w:val="007C0E8D"/>
    <w:rsid w:val="007C100F"/>
    <w:rsid w:val="007C153C"/>
    <w:rsid w:val="007C1570"/>
    <w:rsid w:val="007C1763"/>
    <w:rsid w:val="007C19A8"/>
    <w:rsid w:val="007C1B75"/>
    <w:rsid w:val="007C1F18"/>
    <w:rsid w:val="007C1F66"/>
    <w:rsid w:val="007C201E"/>
    <w:rsid w:val="007C205C"/>
    <w:rsid w:val="007C208B"/>
    <w:rsid w:val="007C244D"/>
    <w:rsid w:val="007C29E7"/>
    <w:rsid w:val="007C2AE0"/>
    <w:rsid w:val="007C2CAF"/>
    <w:rsid w:val="007C2D04"/>
    <w:rsid w:val="007C2D2D"/>
    <w:rsid w:val="007C2EBD"/>
    <w:rsid w:val="007C2FD7"/>
    <w:rsid w:val="007C304A"/>
    <w:rsid w:val="007C30D8"/>
    <w:rsid w:val="007C3260"/>
    <w:rsid w:val="007C350E"/>
    <w:rsid w:val="007C39BA"/>
    <w:rsid w:val="007C3C11"/>
    <w:rsid w:val="007C3D31"/>
    <w:rsid w:val="007C3E6D"/>
    <w:rsid w:val="007C458C"/>
    <w:rsid w:val="007C4612"/>
    <w:rsid w:val="007C4617"/>
    <w:rsid w:val="007C480F"/>
    <w:rsid w:val="007C490B"/>
    <w:rsid w:val="007C4964"/>
    <w:rsid w:val="007C4C35"/>
    <w:rsid w:val="007C4DD9"/>
    <w:rsid w:val="007C4ECB"/>
    <w:rsid w:val="007C4EEA"/>
    <w:rsid w:val="007C5088"/>
    <w:rsid w:val="007C54CE"/>
    <w:rsid w:val="007C5686"/>
    <w:rsid w:val="007C5787"/>
    <w:rsid w:val="007C5D72"/>
    <w:rsid w:val="007C5F51"/>
    <w:rsid w:val="007C622B"/>
    <w:rsid w:val="007C6234"/>
    <w:rsid w:val="007C63B0"/>
    <w:rsid w:val="007C6532"/>
    <w:rsid w:val="007C66AE"/>
    <w:rsid w:val="007C6719"/>
    <w:rsid w:val="007C691E"/>
    <w:rsid w:val="007C692E"/>
    <w:rsid w:val="007C6939"/>
    <w:rsid w:val="007C6978"/>
    <w:rsid w:val="007C699A"/>
    <w:rsid w:val="007C6AF8"/>
    <w:rsid w:val="007C6CAF"/>
    <w:rsid w:val="007C6E63"/>
    <w:rsid w:val="007C6FDD"/>
    <w:rsid w:val="007C7203"/>
    <w:rsid w:val="007C741B"/>
    <w:rsid w:val="007C765B"/>
    <w:rsid w:val="007C77AA"/>
    <w:rsid w:val="007C7832"/>
    <w:rsid w:val="007C7AFE"/>
    <w:rsid w:val="007C7FFE"/>
    <w:rsid w:val="007D0114"/>
    <w:rsid w:val="007D01BB"/>
    <w:rsid w:val="007D0446"/>
    <w:rsid w:val="007D054C"/>
    <w:rsid w:val="007D05CC"/>
    <w:rsid w:val="007D0745"/>
    <w:rsid w:val="007D0846"/>
    <w:rsid w:val="007D0A23"/>
    <w:rsid w:val="007D0B3E"/>
    <w:rsid w:val="007D0EE8"/>
    <w:rsid w:val="007D18D2"/>
    <w:rsid w:val="007D18EE"/>
    <w:rsid w:val="007D1BAF"/>
    <w:rsid w:val="007D1F05"/>
    <w:rsid w:val="007D20C3"/>
    <w:rsid w:val="007D20FE"/>
    <w:rsid w:val="007D2201"/>
    <w:rsid w:val="007D29A2"/>
    <w:rsid w:val="007D2BE5"/>
    <w:rsid w:val="007D2F2C"/>
    <w:rsid w:val="007D318B"/>
    <w:rsid w:val="007D31F5"/>
    <w:rsid w:val="007D35EC"/>
    <w:rsid w:val="007D38AC"/>
    <w:rsid w:val="007D3E2A"/>
    <w:rsid w:val="007D3ECF"/>
    <w:rsid w:val="007D3F88"/>
    <w:rsid w:val="007D3F9D"/>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B6"/>
    <w:rsid w:val="007D5D65"/>
    <w:rsid w:val="007D5F54"/>
    <w:rsid w:val="007D63E5"/>
    <w:rsid w:val="007D655D"/>
    <w:rsid w:val="007D69AC"/>
    <w:rsid w:val="007D6B65"/>
    <w:rsid w:val="007D6C28"/>
    <w:rsid w:val="007D6CD6"/>
    <w:rsid w:val="007D6E87"/>
    <w:rsid w:val="007D6EBF"/>
    <w:rsid w:val="007D7267"/>
    <w:rsid w:val="007D7648"/>
    <w:rsid w:val="007D7826"/>
    <w:rsid w:val="007D7839"/>
    <w:rsid w:val="007D798C"/>
    <w:rsid w:val="007D7B29"/>
    <w:rsid w:val="007D7C20"/>
    <w:rsid w:val="007D7D23"/>
    <w:rsid w:val="007D7F0D"/>
    <w:rsid w:val="007D7F78"/>
    <w:rsid w:val="007D7F82"/>
    <w:rsid w:val="007E000D"/>
    <w:rsid w:val="007E0054"/>
    <w:rsid w:val="007E024A"/>
    <w:rsid w:val="007E0294"/>
    <w:rsid w:val="007E03FF"/>
    <w:rsid w:val="007E0872"/>
    <w:rsid w:val="007E08AF"/>
    <w:rsid w:val="007E08D5"/>
    <w:rsid w:val="007E0AC4"/>
    <w:rsid w:val="007E13F5"/>
    <w:rsid w:val="007E14F6"/>
    <w:rsid w:val="007E1570"/>
    <w:rsid w:val="007E16B6"/>
    <w:rsid w:val="007E1711"/>
    <w:rsid w:val="007E1718"/>
    <w:rsid w:val="007E18FB"/>
    <w:rsid w:val="007E1A4E"/>
    <w:rsid w:val="007E1C0F"/>
    <w:rsid w:val="007E1DC3"/>
    <w:rsid w:val="007E1E2C"/>
    <w:rsid w:val="007E1F14"/>
    <w:rsid w:val="007E1F6B"/>
    <w:rsid w:val="007E2027"/>
    <w:rsid w:val="007E20FB"/>
    <w:rsid w:val="007E224E"/>
    <w:rsid w:val="007E2758"/>
    <w:rsid w:val="007E27C5"/>
    <w:rsid w:val="007E2B16"/>
    <w:rsid w:val="007E2DAC"/>
    <w:rsid w:val="007E2DC6"/>
    <w:rsid w:val="007E303B"/>
    <w:rsid w:val="007E3357"/>
    <w:rsid w:val="007E36A8"/>
    <w:rsid w:val="007E3841"/>
    <w:rsid w:val="007E3B77"/>
    <w:rsid w:val="007E3D3C"/>
    <w:rsid w:val="007E4038"/>
    <w:rsid w:val="007E41D9"/>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83"/>
    <w:rsid w:val="007E5C88"/>
    <w:rsid w:val="007E5DA7"/>
    <w:rsid w:val="007E5DCC"/>
    <w:rsid w:val="007E5DD4"/>
    <w:rsid w:val="007E5F4A"/>
    <w:rsid w:val="007E607D"/>
    <w:rsid w:val="007E63E9"/>
    <w:rsid w:val="007E650E"/>
    <w:rsid w:val="007E657E"/>
    <w:rsid w:val="007E67B6"/>
    <w:rsid w:val="007E67D0"/>
    <w:rsid w:val="007E689D"/>
    <w:rsid w:val="007E6A56"/>
    <w:rsid w:val="007E6D65"/>
    <w:rsid w:val="007E6DFA"/>
    <w:rsid w:val="007E6E26"/>
    <w:rsid w:val="007E700F"/>
    <w:rsid w:val="007E7113"/>
    <w:rsid w:val="007E73DF"/>
    <w:rsid w:val="007E776E"/>
    <w:rsid w:val="007E77F0"/>
    <w:rsid w:val="007E78CD"/>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53B"/>
    <w:rsid w:val="007F1A22"/>
    <w:rsid w:val="007F1BF2"/>
    <w:rsid w:val="007F1DD8"/>
    <w:rsid w:val="007F20F8"/>
    <w:rsid w:val="007F23F9"/>
    <w:rsid w:val="007F2C31"/>
    <w:rsid w:val="007F2EB4"/>
    <w:rsid w:val="007F302B"/>
    <w:rsid w:val="007F3035"/>
    <w:rsid w:val="007F3145"/>
    <w:rsid w:val="007F34B7"/>
    <w:rsid w:val="007F36F7"/>
    <w:rsid w:val="007F386E"/>
    <w:rsid w:val="007F3881"/>
    <w:rsid w:val="007F398D"/>
    <w:rsid w:val="007F3A5A"/>
    <w:rsid w:val="007F3B26"/>
    <w:rsid w:val="007F3B50"/>
    <w:rsid w:val="007F4018"/>
    <w:rsid w:val="007F420D"/>
    <w:rsid w:val="007F456A"/>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E58"/>
    <w:rsid w:val="007F6E80"/>
    <w:rsid w:val="007F7140"/>
    <w:rsid w:val="007F771F"/>
    <w:rsid w:val="007F7AA2"/>
    <w:rsid w:val="007F7B91"/>
    <w:rsid w:val="007F7BC0"/>
    <w:rsid w:val="007F7CE0"/>
    <w:rsid w:val="007F7EEA"/>
    <w:rsid w:val="007F7F8F"/>
    <w:rsid w:val="00800183"/>
    <w:rsid w:val="008001DF"/>
    <w:rsid w:val="0080021A"/>
    <w:rsid w:val="00800358"/>
    <w:rsid w:val="00800595"/>
    <w:rsid w:val="00800983"/>
    <w:rsid w:val="00800B5E"/>
    <w:rsid w:val="00800E7B"/>
    <w:rsid w:val="00801056"/>
    <w:rsid w:val="008010FE"/>
    <w:rsid w:val="00801623"/>
    <w:rsid w:val="00801785"/>
    <w:rsid w:val="0080198E"/>
    <w:rsid w:val="00801A40"/>
    <w:rsid w:val="00801D2C"/>
    <w:rsid w:val="00801DB2"/>
    <w:rsid w:val="00801F95"/>
    <w:rsid w:val="008020FB"/>
    <w:rsid w:val="00802181"/>
    <w:rsid w:val="0080225E"/>
    <w:rsid w:val="008022BF"/>
    <w:rsid w:val="008029EF"/>
    <w:rsid w:val="008029F0"/>
    <w:rsid w:val="00802C3A"/>
    <w:rsid w:val="00802D83"/>
    <w:rsid w:val="008030D8"/>
    <w:rsid w:val="008031D9"/>
    <w:rsid w:val="008034FD"/>
    <w:rsid w:val="00803A21"/>
    <w:rsid w:val="00803A41"/>
    <w:rsid w:val="00803BC6"/>
    <w:rsid w:val="00803C12"/>
    <w:rsid w:val="00803C53"/>
    <w:rsid w:val="00803D2D"/>
    <w:rsid w:val="00803F6F"/>
    <w:rsid w:val="00803F9B"/>
    <w:rsid w:val="008040CF"/>
    <w:rsid w:val="00804127"/>
    <w:rsid w:val="00804464"/>
    <w:rsid w:val="00804824"/>
    <w:rsid w:val="00805205"/>
    <w:rsid w:val="0080529E"/>
    <w:rsid w:val="0080532B"/>
    <w:rsid w:val="00805514"/>
    <w:rsid w:val="00805551"/>
    <w:rsid w:val="00805A29"/>
    <w:rsid w:val="00805B34"/>
    <w:rsid w:val="00805CBF"/>
    <w:rsid w:val="00805CCD"/>
    <w:rsid w:val="008060F1"/>
    <w:rsid w:val="008060FF"/>
    <w:rsid w:val="00806562"/>
    <w:rsid w:val="00806665"/>
    <w:rsid w:val="008067A7"/>
    <w:rsid w:val="00806996"/>
    <w:rsid w:val="008069A2"/>
    <w:rsid w:val="00806A9F"/>
    <w:rsid w:val="00806B9A"/>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C5"/>
    <w:rsid w:val="00811E83"/>
    <w:rsid w:val="00811F4D"/>
    <w:rsid w:val="00811F8C"/>
    <w:rsid w:val="00811FB2"/>
    <w:rsid w:val="00812107"/>
    <w:rsid w:val="008121EC"/>
    <w:rsid w:val="00812225"/>
    <w:rsid w:val="00812707"/>
    <w:rsid w:val="0081274F"/>
    <w:rsid w:val="00812947"/>
    <w:rsid w:val="00812A44"/>
    <w:rsid w:val="00812CB3"/>
    <w:rsid w:val="00812F85"/>
    <w:rsid w:val="00812FAC"/>
    <w:rsid w:val="0081337B"/>
    <w:rsid w:val="00813387"/>
    <w:rsid w:val="00813477"/>
    <w:rsid w:val="0081369C"/>
    <w:rsid w:val="00813808"/>
    <w:rsid w:val="00813891"/>
    <w:rsid w:val="00813A44"/>
    <w:rsid w:val="00813C70"/>
    <w:rsid w:val="00813F8B"/>
    <w:rsid w:val="008142B3"/>
    <w:rsid w:val="00814374"/>
    <w:rsid w:val="008143F2"/>
    <w:rsid w:val="00814823"/>
    <w:rsid w:val="00814990"/>
    <w:rsid w:val="008149A9"/>
    <w:rsid w:val="008149B8"/>
    <w:rsid w:val="00814A20"/>
    <w:rsid w:val="00814BF6"/>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9D1"/>
    <w:rsid w:val="00816EF7"/>
    <w:rsid w:val="00816F32"/>
    <w:rsid w:val="00816F3B"/>
    <w:rsid w:val="00817088"/>
    <w:rsid w:val="0081719B"/>
    <w:rsid w:val="008173CC"/>
    <w:rsid w:val="008175D2"/>
    <w:rsid w:val="0081777E"/>
    <w:rsid w:val="0081793A"/>
    <w:rsid w:val="008179E0"/>
    <w:rsid w:val="00817AE7"/>
    <w:rsid w:val="00817BC9"/>
    <w:rsid w:val="00817C77"/>
    <w:rsid w:val="00817CA4"/>
    <w:rsid w:val="00817CD7"/>
    <w:rsid w:val="00817CF6"/>
    <w:rsid w:val="00817CF9"/>
    <w:rsid w:val="00817D6F"/>
    <w:rsid w:val="00817EF1"/>
    <w:rsid w:val="00820066"/>
    <w:rsid w:val="00820490"/>
    <w:rsid w:val="008204CE"/>
    <w:rsid w:val="0082070A"/>
    <w:rsid w:val="00820739"/>
    <w:rsid w:val="0082077C"/>
    <w:rsid w:val="00820895"/>
    <w:rsid w:val="0082091E"/>
    <w:rsid w:val="00820A58"/>
    <w:rsid w:val="00820A5D"/>
    <w:rsid w:val="00820C8C"/>
    <w:rsid w:val="00821051"/>
    <w:rsid w:val="0082108A"/>
    <w:rsid w:val="0082142A"/>
    <w:rsid w:val="00821486"/>
    <w:rsid w:val="00821591"/>
    <w:rsid w:val="00821DA6"/>
    <w:rsid w:val="00821FB1"/>
    <w:rsid w:val="00821FED"/>
    <w:rsid w:val="00822132"/>
    <w:rsid w:val="008221A0"/>
    <w:rsid w:val="00822203"/>
    <w:rsid w:val="008222A4"/>
    <w:rsid w:val="0082279B"/>
    <w:rsid w:val="008228A3"/>
    <w:rsid w:val="00822B17"/>
    <w:rsid w:val="00822B71"/>
    <w:rsid w:val="00822C03"/>
    <w:rsid w:val="00822C50"/>
    <w:rsid w:val="00822DCF"/>
    <w:rsid w:val="0082308C"/>
    <w:rsid w:val="008231F1"/>
    <w:rsid w:val="00823267"/>
    <w:rsid w:val="008235B6"/>
    <w:rsid w:val="0082380B"/>
    <w:rsid w:val="00823BF6"/>
    <w:rsid w:val="00823F8E"/>
    <w:rsid w:val="00823F91"/>
    <w:rsid w:val="00824336"/>
    <w:rsid w:val="00824413"/>
    <w:rsid w:val="008245C8"/>
    <w:rsid w:val="00824913"/>
    <w:rsid w:val="0082498E"/>
    <w:rsid w:val="00824992"/>
    <w:rsid w:val="00824A24"/>
    <w:rsid w:val="00824B2B"/>
    <w:rsid w:val="00824B90"/>
    <w:rsid w:val="00824E91"/>
    <w:rsid w:val="00824FE2"/>
    <w:rsid w:val="00825010"/>
    <w:rsid w:val="00825130"/>
    <w:rsid w:val="008251FA"/>
    <w:rsid w:val="008253C5"/>
    <w:rsid w:val="0082540C"/>
    <w:rsid w:val="0082599E"/>
    <w:rsid w:val="008259BB"/>
    <w:rsid w:val="008259D1"/>
    <w:rsid w:val="00825A73"/>
    <w:rsid w:val="00825A92"/>
    <w:rsid w:val="00825ABE"/>
    <w:rsid w:val="00825BFB"/>
    <w:rsid w:val="00825EF8"/>
    <w:rsid w:val="00826102"/>
    <w:rsid w:val="008263D5"/>
    <w:rsid w:val="0082645E"/>
    <w:rsid w:val="00826841"/>
    <w:rsid w:val="00826872"/>
    <w:rsid w:val="00826AD2"/>
    <w:rsid w:val="00826B6F"/>
    <w:rsid w:val="00826BB4"/>
    <w:rsid w:val="00826FA9"/>
    <w:rsid w:val="00827D87"/>
    <w:rsid w:val="00827DE2"/>
    <w:rsid w:val="00827F1D"/>
    <w:rsid w:val="0083019D"/>
    <w:rsid w:val="008303B0"/>
    <w:rsid w:val="008306B6"/>
    <w:rsid w:val="00830743"/>
    <w:rsid w:val="008307D1"/>
    <w:rsid w:val="00830894"/>
    <w:rsid w:val="008309E2"/>
    <w:rsid w:val="00830A23"/>
    <w:rsid w:val="00830CBC"/>
    <w:rsid w:val="00830D71"/>
    <w:rsid w:val="00830DFA"/>
    <w:rsid w:val="00830F45"/>
    <w:rsid w:val="00830F77"/>
    <w:rsid w:val="008311DC"/>
    <w:rsid w:val="00831541"/>
    <w:rsid w:val="0083182A"/>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ED4"/>
    <w:rsid w:val="00833078"/>
    <w:rsid w:val="00833156"/>
    <w:rsid w:val="0083333C"/>
    <w:rsid w:val="0083343E"/>
    <w:rsid w:val="008335AF"/>
    <w:rsid w:val="008335B4"/>
    <w:rsid w:val="008337A4"/>
    <w:rsid w:val="00833BD2"/>
    <w:rsid w:val="00833D08"/>
    <w:rsid w:val="00833F96"/>
    <w:rsid w:val="00833FA8"/>
    <w:rsid w:val="00834057"/>
    <w:rsid w:val="00834255"/>
    <w:rsid w:val="00834427"/>
    <w:rsid w:val="00834543"/>
    <w:rsid w:val="00834CB8"/>
    <w:rsid w:val="00834F20"/>
    <w:rsid w:val="00835158"/>
    <w:rsid w:val="00835233"/>
    <w:rsid w:val="00835277"/>
    <w:rsid w:val="00835485"/>
    <w:rsid w:val="008354E5"/>
    <w:rsid w:val="0083561F"/>
    <w:rsid w:val="008357BF"/>
    <w:rsid w:val="0083580C"/>
    <w:rsid w:val="00835846"/>
    <w:rsid w:val="00835A80"/>
    <w:rsid w:val="00835BA1"/>
    <w:rsid w:val="00835C3C"/>
    <w:rsid w:val="00835DA9"/>
    <w:rsid w:val="00835DED"/>
    <w:rsid w:val="00835E3C"/>
    <w:rsid w:val="008361A5"/>
    <w:rsid w:val="008361DB"/>
    <w:rsid w:val="0083686E"/>
    <w:rsid w:val="0083694C"/>
    <w:rsid w:val="00836A85"/>
    <w:rsid w:val="00836B8A"/>
    <w:rsid w:val="00836BA1"/>
    <w:rsid w:val="00836D97"/>
    <w:rsid w:val="00836E31"/>
    <w:rsid w:val="008370AA"/>
    <w:rsid w:val="00837160"/>
    <w:rsid w:val="0083729E"/>
    <w:rsid w:val="008373CE"/>
    <w:rsid w:val="008374AF"/>
    <w:rsid w:val="008374CC"/>
    <w:rsid w:val="0083774F"/>
    <w:rsid w:val="00837780"/>
    <w:rsid w:val="008378C7"/>
    <w:rsid w:val="00837BD5"/>
    <w:rsid w:val="00837C6D"/>
    <w:rsid w:val="00837C6F"/>
    <w:rsid w:val="008400DA"/>
    <w:rsid w:val="0084015B"/>
    <w:rsid w:val="00840198"/>
    <w:rsid w:val="00840441"/>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BB1"/>
    <w:rsid w:val="00841D73"/>
    <w:rsid w:val="00841DC3"/>
    <w:rsid w:val="0084204A"/>
    <w:rsid w:val="008420C9"/>
    <w:rsid w:val="008420EF"/>
    <w:rsid w:val="008422C9"/>
    <w:rsid w:val="008424E0"/>
    <w:rsid w:val="00842C15"/>
    <w:rsid w:val="00842EEA"/>
    <w:rsid w:val="0084320E"/>
    <w:rsid w:val="00843305"/>
    <w:rsid w:val="00843335"/>
    <w:rsid w:val="00843338"/>
    <w:rsid w:val="00843787"/>
    <w:rsid w:val="008437D1"/>
    <w:rsid w:val="008437D3"/>
    <w:rsid w:val="00843A68"/>
    <w:rsid w:val="00843BE4"/>
    <w:rsid w:val="00843C7B"/>
    <w:rsid w:val="00843DAF"/>
    <w:rsid w:val="00843DD9"/>
    <w:rsid w:val="00843EE7"/>
    <w:rsid w:val="00843F51"/>
    <w:rsid w:val="00844072"/>
    <w:rsid w:val="008440B3"/>
    <w:rsid w:val="008441D8"/>
    <w:rsid w:val="00844287"/>
    <w:rsid w:val="00844893"/>
    <w:rsid w:val="00844A54"/>
    <w:rsid w:val="00844A97"/>
    <w:rsid w:val="00844BF3"/>
    <w:rsid w:val="00844D42"/>
    <w:rsid w:val="00844E99"/>
    <w:rsid w:val="00844FC7"/>
    <w:rsid w:val="008451F9"/>
    <w:rsid w:val="00845239"/>
    <w:rsid w:val="008452C7"/>
    <w:rsid w:val="00845426"/>
    <w:rsid w:val="008454DB"/>
    <w:rsid w:val="00845863"/>
    <w:rsid w:val="00845ECE"/>
    <w:rsid w:val="008460CA"/>
    <w:rsid w:val="008462A4"/>
    <w:rsid w:val="00846362"/>
    <w:rsid w:val="008465F9"/>
    <w:rsid w:val="00846854"/>
    <w:rsid w:val="00846AF5"/>
    <w:rsid w:val="00846C30"/>
    <w:rsid w:val="00847152"/>
    <w:rsid w:val="00847257"/>
    <w:rsid w:val="0084760F"/>
    <w:rsid w:val="0084763F"/>
    <w:rsid w:val="008477FB"/>
    <w:rsid w:val="008478B5"/>
    <w:rsid w:val="00847916"/>
    <w:rsid w:val="00847C82"/>
    <w:rsid w:val="00847E1C"/>
    <w:rsid w:val="00847E2D"/>
    <w:rsid w:val="00847F3A"/>
    <w:rsid w:val="00847F6C"/>
    <w:rsid w:val="0085002C"/>
    <w:rsid w:val="00850070"/>
    <w:rsid w:val="008501D6"/>
    <w:rsid w:val="0085036C"/>
    <w:rsid w:val="00850583"/>
    <w:rsid w:val="0085069F"/>
    <w:rsid w:val="008507BC"/>
    <w:rsid w:val="008508F2"/>
    <w:rsid w:val="00850C5A"/>
    <w:rsid w:val="00850C93"/>
    <w:rsid w:val="00850D1F"/>
    <w:rsid w:val="00850D57"/>
    <w:rsid w:val="00850EFF"/>
    <w:rsid w:val="008512E3"/>
    <w:rsid w:val="0085131A"/>
    <w:rsid w:val="00851346"/>
    <w:rsid w:val="008515B3"/>
    <w:rsid w:val="008516D0"/>
    <w:rsid w:val="00851799"/>
    <w:rsid w:val="0085197F"/>
    <w:rsid w:val="00851A72"/>
    <w:rsid w:val="00851BA4"/>
    <w:rsid w:val="00851E3C"/>
    <w:rsid w:val="00851F51"/>
    <w:rsid w:val="0085202F"/>
    <w:rsid w:val="008520C2"/>
    <w:rsid w:val="008522D3"/>
    <w:rsid w:val="00852385"/>
    <w:rsid w:val="0085244C"/>
    <w:rsid w:val="00852562"/>
    <w:rsid w:val="0085259E"/>
    <w:rsid w:val="0085262F"/>
    <w:rsid w:val="00852923"/>
    <w:rsid w:val="00852A29"/>
    <w:rsid w:val="00852CA5"/>
    <w:rsid w:val="00852E4E"/>
    <w:rsid w:val="00852F55"/>
    <w:rsid w:val="0085312F"/>
    <w:rsid w:val="00853262"/>
    <w:rsid w:val="008532A9"/>
    <w:rsid w:val="008535F2"/>
    <w:rsid w:val="0085374A"/>
    <w:rsid w:val="00853774"/>
    <w:rsid w:val="00853810"/>
    <w:rsid w:val="00853B30"/>
    <w:rsid w:val="00853D7D"/>
    <w:rsid w:val="00853FCF"/>
    <w:rsid w:val="00854632"/>
    <w:rsid w:val="008549F3"/>
    <w:rsid w:val="00854C22"/>
    <w:rsid w:val="00854E16"/>
    <w:rsid w:val="008553E3"/>
    <w:rsid w:val="008555B0"/>
    <w:rsid w:val="0085573D"/>
    <w:rsid w:val="00855811"/>
    <w:rsid w:val="0085581B"/>
    <w:rsid w:val="00855A18"/>
    <w:rsid w:val="00855A3E"/>
    <w:rsid w:val="00855B41"/>
    <w:rsid w:val="00855D0D"/>
    <w:rsid w:val="00856252"/>
    <w:rsid w:val="008565D3"/>
    <w:rsid w:val="008566E1"/>
    <w:rsid w:val="008567E1"/>
    <w:rsid w:val="00856B93"/>
    <w:rsid w:val="00856C07"/>
    <w:rsid w:val="00856C0B"/>
    <w:rsid w:val="00856DE6"/>
    <w:rsid w:val="00856E99"/>
    <w:rsid w:val="00856FB8"/>
    <w:rsid w:val="0085701B"/>
    <w:rsid w:val="0085703B"/>
    <w:rsid w:val="008570C9"/>
    <w:rsid w:val="0085742A"/>
    <w:rsid w:val="00857498"/>
    <w:rsid w:val="00857541"/>
    <w:rsid w:val="00857B5D"/>
    <w:rsid w:val="00857E8F"/>
    <w:rsid w:val="00860265"/>
    <w:rsid w:val="008602A2"/>
    <w:rsid w:val="008602E8"/>
    <w:rsid w:val="00860676"/>
    <w:rsid w:val="0086076D"/>
    <w:rsid w:val="00860BD7"/>
    <w:rsid w:val="00860E69"/>
    <w:rsid w:val="00861030"/>
    <w:rsid w:val="00861163"/>
    <w:rsid w:val="0086122C"/>
    <w:rsid w:val="0086124F"/>
    <w:rsid w:val="0086129C"/>
    <w:rsid w:val="008612C0"/>
    <w:rsid w:val="00861542"/>
    <w:rsid w:val="00861874"/>
    <w:rsid w:val="008618D0"/>
    <w:rsid w:val="008618EA"/>
    <w:rsid w:val="00861ABD"/>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864"/>
    <w:rsid w:val="008639DB"/>
    <w:rsid w:val="00863A03"/>
    <w:rsid w:val="00863A53"/>
    <w:rsid w:val="00863DB1"/>
    <w:rsid w:val="00863E7D"/>
    <w:rsid w:val="00863F98"/>
    <w:rsid w:val="0086425C"/>
    <w:rsid w:val="008644B9"/>
    <w:rsid w:val="008645D2"/>
    <w:rsid w:val="00864B0C"/>
    <w:rsid w:val="00864B4B"/>
    <w:rsid w:val="00864BB8"/>
    <w:rsid w:val="00864BD0"/>
    <w:rsid w:val="00864EC8"/>
    <w:rsid w:val="00865098"/>
    <w:rsid w:val="008650B9"/>
    <w:rsid w:val="008650D2"/>
    <w:rsid w:val="0086514E"/>
    <w:rsid w:val="00865231"/>
    <w:rsid w:val="00865334"/>
    <w:rsid w:val="00865394"/>
    <w:rsid w:val="008654B3"/>
    <w:rsid w:val="0086564B"/>
    <w:rsid w:val="00865759"/>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D13"/>
    <w:rsid w:val="00867188"/>
    <w:rsid w:val="0086733F"/>
    <w:rsid w:val="00867351"/>
    <w:rsid w:val="008673AA"/>
    <w:rsid w:val="008673BA"/>
    <w:rsid w:val="00867422"/>
    <w:rsid w:val="0086758B"/>
    <w:rsid w:val="00867815"/>
    <w:rsid w:val="00867931"/>
    <w:rsid w:val="00867CB5"/>
    <w:rsid w:val="00867DF1"/>
    <w:rsid w:val="00867E4F"/>
    <w:rsid w:val="00867F41"/>
    <w:rsid w:val="0087029B"/>
    <w:rsid w:val="008704DD"/>
    <w:rsid w:val="00870727"/>
    <w:rsid w:val="00870A58"/>
    <w:rsid w:val="00870DD1"/>
    <w:rsid w:val="00871353"/>
    <w:rsid w:val="00871493"/>
    <w:rsid w:val="00871721"/>
    <w:rsid w:val="008718F1"/>
    <w:rsid w:val="00871B84"/>
    <w:rsid w:val="00871C67"/>
    <w:rsid w:val="0087206B"/>
    <w:rsid w:val="008720D6"/>
    <w:rsid w:val="0087249C"/>
    <w:rsid w:val="008724FC"/>
    <w:rsid w:val="00872517"/>
    <w:rsid w:val="00872756"/>
    <w:rsid w:val="00872A14"/>
    <w:rsid w:val="00873007"/>
    <w:rsid w:val="008730D9"/>
    <w:rsid w:val="00873619"/>
    <w:rsid w:val="0087362A"/>
    <w:rsid w:val="00873735"/>
    <w:rsid w:val="00873867"/>
    <w:rsid w:val="00873882"/>
    <w:rsid w:val="00873BFA"/>
    <w:rsid w:val="00873C23"/>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B72"/>
    <w:rsid w:val="00881C95"/>
    <w:rsid w:val="00881DA8"/>
    <w:rsid w:val="00881F47"/>
    <w:rsid w:val="0088204D"/>
    <w:rsid w:val="00882189"/>
    <w:rsid w:val="00882253"/>
    <w:rsid w:val="008822C5"/>
    <w:rsid w:val="008822FE"/>
    <w:rsid w:val="0088235C"/>
    <w:rsid w:val="008824C3"/>
    <w:rsid w:val="008824CA"/>
    <w:rsid w:val="008825C3"/>
    <w:rsid w:val="008826DB"/>
    <w:rsid w:val="008827B3"/>
    <w:rsid w:val="00882809"/>
    <w:rsid w:val="008828C0"/>
    <w:rsid w:val="0088294B"/>
    <w:rsid w:val="00882BEC"/>
    <w:rsid w:val="00882E1D"/>
    <w:rsid w:val="00882E43"/>
    <w:rsid w:val="00882EA5"/>
    <w:rsid w:val="00882F67"/>
    <w:rsid w:val="00883151"/>
    <w:rsid w:val="008833F9"/>
    <w:rsid w:val="00883594"/>
    <w:rsid w:val="00883691"/>
    <w:rsid w:val="008839BA"/>
    <w:rsid w:val="00883A85"/>
    <w:rsid w:val="00883A95"/>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F8B"/>
    <w:rsid w:val="00886195"/>
    <w:rsid w:val="00886219"/>
    <w:rsid w:val="0088628B"/>
    <w:rsid w:val="008863C2"/>
    <w:rsid w:val="0088649E"/>
    <w:rsid w:val="008865BE"/>
    <w:rsid w:val="008869A6"/>
    <w:rsid w:val="00886E8D"/>
    <w:rsid w:val="00886F8F"/>
    <w:rsid w:val="008870AB"/>
    <w:rsid w:val="00887209"/>
    <w:rsid w:val="0088727E"/>
    <w:rsid w:val="00887A21"/>
    <w:rsid w:val="00887E55"/>
    <w:rsid w:val="008900CD"/>
    <w:rsid w:val="008902AF"/>
    <w:rsid w:val="00890547"/>
    <w:rsid w:val="0089081D"/>
    <w:rsid w:val="00890978"/>
    <w:rsid w:val="008909B6"/>
    <w:rsid w:val="00890BF2"/>
    <w:rsid w:val="00891056"/>
    <w:rsid w:val="0089116F"/>
    <w:rsid w:val="00891228"/>
    <w:rsid w:val="0089154A"/>
    <w:rsid w:val="008917FC"/>
    <w:rsid w:val="008918D0"/>
    <w:rsid w:val="00891ADF"/>
    <w:rsid w:val="00891C93"/>
    <w:rsid w:val="00891D02"/>
    <w:rsid w:val="00891E10"/>
    <w:rsid w:val="00892274"/>
    <w:rsid w:val="00892328"/>
    <w:rsid w:val="0089237D"/>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D90"/>
    <w:rsid w:val="00894E87"/>
    <w:rsid w:val="0089506F"/>
    <w:rsid w:val="0089509B"/>
    <w:rsid w:val="0089513B"/>
    <w:rsid w:val="00895208"/>
    <w:rsid w:val="00895236"/>
    <w:rsid w:val="008952D4"/>
    <w:rsid w:val="00895372"/>
    <w:rsid w:val="00895483"/>
    <w:rsid w:val="00895549"/>
    <w:rsid w:val="008955A7"/>
    <w:rsid w:val="008955E7"/>
    <w:rsid w:val="008957FD"/>
    <w:rsid w:val="0089596F"/>
    <w:rsid w:val="00895D0C"/>
    <w:rsid w:val="00895E91"/>
    <w:rsid w:val="00895FC3"/>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517"/>
    <w:rsid w:val="00897549"/>
    <w:rsid w:val="00897718"/>
    <w:rsid w:val="00897848"/>
    <w:rsid w:val="008978FF"/>
    <w:rsid w:val="00897B11"/>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72"/>
    <w:rsid w:val="008A41E1"/>
    <w:rsid w:val="008A4378"/>
    <w:rsid w:val="008A4573"/>
    <w:rsid w:val="008A474C"/>
    <w:rsid w:val="008A478F"/>
    <w:rsid w:val="008A49A3"/>
    <w:rsid w:val="008A4C1C"/>
    <w:rsid w:val="008A4CED"/>
    <w:rsid w:val="008A4E64"/>
    <w:rsid w:val="008A5370"/>
    <w:rsid w:val="008A5451"/>
    <w:rsid w:val="008A56AE"/>
    <w:rsid w:val="008A57A2"/>
    <w:rsid w:val="008A5951"/>
    <w:rsid w:val="008A59B0"/>
    <w:rsid w:val="008A5BB3"/>
    <w:rsid w:val="008A5C42"/>
    <w:rsid w:val="008A5D20"/>
    <w:rsid w:val="008A5D6C"/>
    <w:rsid w:val="008A5E14"/>
    <w:rsid w:val="008A5EE2"/>
    <w:rsid w:val="008A6142"/>
    <w:rsid w:val="008A642A"/>
    <w:rsid w:val="008A653A"/>
    <w:rsid w:val="008A66FC"/>
    <w:rsid w:val="008A68F8"/>
    <w:rsid w:val="008A693E"/>
    <w:rsid w:val="008A6A15"/>
    <w:rsid w:val="008A6BFE"/>
    <w:rsid w:val="008A6CB9"/>
    <w:rsid w:val="008A6F22"/>
    <w:rsid w:val="008A70B1"/>
    <w:rsid w:val="008A72A7"/>
    <w:rsid w:val="008A7303"/>
    <w:rsid w:val="008A7428"/>
    <w:rsid w:val="008A765C"/>
    <w:rsid w:val="008A76CB"/>
    <w:rsid w:val="008A7A71"/>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959"/>
    <w:rsid w:val="008B19D6"/>
    <w:rsid w:val="008B1AF0"/>
    <w:rsid w:val="008B1B0F"/>
    <w:rsid w:val="008B1E2F"/>
    <w:rsid w:val="008B1EFF"/>
    <w:rsid w:val="008B1F7B"/>
    <w:rsid w:val="008B2458"/>
    <w:rsid w:val="008B245C"/>
    <w:rsid w:val="008B2591"/>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B9B"/>
    <w:rsid w:val="008B4B9E"/>
    <w:rsid w:val="008B4D72"/>
    <w:rsid w:val="008B4D93"/>
    <w:rsid w:val="008B4ED6"/>
    <w:rsid w:val="008B504D"/>
    <w:rsid w:val="008B5108"/>
    <w:rsid w:val="008B5350"/>
    <w:rsid w:val="008B5359"/>
    <w:rsid w:val="008B5796"/>
    <w:rsid w:val="008B5AA3"/>
    <w:rsid w:val="008B5D51"/>
    <w:rsid w:val="008B5DA2"/>
    <w:rsid w:val="008B6661"/>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57B"/>
    <w:rsid w:val="008C0590"/>
    <w:rsid w:val="008C06C2"/>
    <w:rsid w:val="008C07A0"/>
    <w:rsid w:val="008C0821"/>
    <w:rsid w:val="008C08A5"/>
    <w:rsid w:val="008C0A61"/>
    <w:rsid w:val="008C0C75"/>
    <w:rsid w:val="008C103E"/>
    <w:rsid w:val="008C104B"/>
    <w:rsid w:val="008C10EF"/>
    <w:rsid w:val="008C12E4"/>
    <w:rsid w:val="008C137A"/>
    <w:rsid w:val="008C147F"/>
    <w:rsid w:val="008C159E"/>
    <w:rsid w:val="008C17D6"/>
    <w:rsid w:val="008C17F1"/>
    <w:rsid w:val="008C1B09"/>
    <w:rsid w:val="008C2212"/>
    <w:rsid w:val="008C2233"/>
    <w:rsid w:val="008C2279"/>
    <w:rsid w:val="008C23C8"/>
    <w:rsid w:val="008C246D"/>
    <w:rsid w:val="008C24C0"/>
    <w:rsid w:val="008C2501"/>
    <w:rsid w:val="008C252E"/>
    <w:rsid w:val="008C252F"/>
    <w:rsid w:val="008C25E4"/>
    <w:rsid w:val="008C2823"/>
    <w:rsid w:val="008C28EE"/>
    <w:rsid w:val="008C29F8"/>
    <w:rsid w:val="008C2C0E"/>
    <w:rsid w:val="008C2CDE"/>
    <w:rsid w:val="008C2E2E"/>
    <w:rsid w:val="008C2F17"/>
    <w:rsid w:val="008C2FB4"/>
    <w:rsid w:val="008C3009"/>
    <w:rsid w:val="008C3380"/>
    <w:rsid w:val="008C33FB"/>
    <w:rsid w:val="008C35F9"/>
    <w:rsid w:val="008C378B"/>
    <w:rsid w:val="008C3977"/>
    <w:rsid w:val="008C3CC7"/>
    <w:rsid w:val="008C3DBF"/>
    <w:rsid w:val="008C3F8E"/>
    <w:rsid w:val="008C3FCC"/>
    <w:rsid w:val="008C4144"/>
    <w:rsid w:val="008C4223"/>
    <w:rsid w:val="008C42B1"/>
    <w:rsid w:val="008C42EF"/>
    <w:rsid w:val="008C4306"/>
    <w:rsid w:val="008C4307"/>
    <w:rsid w:val="008C4404"/>
    <w:rsid w:val="008C4463"/>
    <w:rsid w:val="008C44A4"/>
    <w:rsid w:val="008C452E"/>
    <w:rsid w:val="008C47A1"/>
    <w:rsid w:val="008C47CF"/>
    <w:rsid w:val="008C48CE"/>
    <w:rsid w:val="008C4981"/>
    <w:rsid w:val="008C4A4F"/>
    <w:rsid w:val="008C4AB7"/>
    <w:rsid w:val="008C4B1C"/>
    <w:rsid w:val="008C4B8E"/>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C3"/>
    <w:rsid w:val="008C62FE"/>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D89"/>
    <w:rsid w:val="008C7E99"/>
    <w:rsid w:val="008D0206"/>
    <w:rsid w:val="008D03AE"/>
    <w:rsid w:val="008D05F5"/>
    <w:rsid w:val="008D09D4"/>
    <w:rsid w:val="008D09DA"/>
    <w:rsid w:val="008D0B28"/>
    <w:rsid w:val="008D0EAC"/>
    <w:rsid w:val="008D11DD"/>
    <w:rsid w:val="008D122C"/>
    <w:rsid w:val="008D1349"/>
    <w:rsid w:val="008D1487"/>
    <w:rsid w:val="008D179B"/>
    <w:rsid w:val="008D1847"/>
    <w:rsid w:val="008D1CD7"/>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46E"/>
    <w:rsid w:val="008D36D6"/>
    <w:rsid w:val="008D3761"/>
    <w:rsid w:val="008D38FD"/>
    <w:rsid w:val="008D391E"/>
    <w:rsid w:val="008D39BF"/>
    <w:rsid w:val="008D39CE"/>
    <w:rsid w:val="008D3BD6"/>
    <w:rsid w:val="008D3D44"/>
    <w:rsid w:val="008D3D82"/>
    <w:rsid w:val="008D3E4C"/>
    <w:rsid w:val="008D413A"/>
    <w:rsid w:val="008D41E2"/>
    <w:rsid w:val="008D425B"/>
    <w:rsid w:val="008D44C9"/>
    <w:rsid w:val="008D4772"/>
    <w:rsid w:val="008D480D"/>
    <w:rsid w:val="008D4B75"/>
    <w:rsid w:val="008D4CB5"/>
    <w:rsid w:val="008D4D80"/>
    <w:rsid w:val="008D4DE2"/>
    <w:rsid w:val="008D4EF0"/>
    <w:rsid w:val="008D4F34"/>
    <w:rsid w:val="008D517E"/>
    <w:rsid w:val="008D5334"/>
    <w:rsid w:val="008D53FB"/>
    <w:rsid w:val="008D554D"/>
    <w:rsid w:val="008D557F"/>
    <w:rsid w:val="008D571F"/>
    <w:rsid w:val="008D57A6"/>
    <w:rsid w:val="008D57E9"/>
    <w:rsid w:val="008D5909"/>
    <w:rsid w:val="008D596D"/>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674"/>
    <w:rsid w:val="008E087D"/>
    <w:rsid w:val="008E095F"/>
    <w:rsid w:val="008E0972"/>
    <w:rsid w:val="008E0A8D"/>
    <w:rsid w:val="008E0B03"/>
    <w:rsid w:val="008E0B9B"/>
    <w:rsid w:val="008E0CB9"/>
    <w:rsid w:val="008E0D46"/>
    <w:rsid w:val="008E10C6"/>
    <w:rsid w:val="008E12B2"/>
    <w:rsid w:val="008E157E"/>
    <w:rsid w:val="008E180C"/>
    <w:rsid w:val="008E1869"/>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BA"/>
    <w:rsid w:val="008E3449"/>
    <w:rsid w:val="008E3534"/>
    <w:rsid w:val="008E3535"/>
    <w:rsid w:val="008E3749"/>
    <w:rsid w:val="008E3777"/>
    <w:rsid w:val="008E381D"/>
    <w:rsid w:val="008E3960"/>
    <w:rsid w:val="008E3965"/>
    <w:rsid w:val="008E39B5"/>
    <w:rsid w:val="008E39C8"/>
    <w:rsid w:val="008E39EA"/>
    <w:rsid w:val="008E41E8"/>
    <w:rsid w:val="008E4295"/>
    <w:rsid w:val="008E42E2"/>
    <w:rsid w:val="008E4365"/>
    <w:rsid w:val="008E439A"/>
    <w:rsid w:val="008E4488"/>
    <w:rsid w:val="008E4502"/>
    <w:rsid w:val="008E4579"/>
    <w:rsid w:val="008E45BC"/>
    <w:rsid w:val="008E46DE"/>
    <w:rsid w:val="008E47D0"/>
    <w:rsid w:val="008E5075"/>
    <w:rsid w:val="008E512A"/>
    <w:rsid w:val="008E55D9"/>
    <w:rsid w:val="008E56FE"/>
    <w:rsid w:val="008E574D"/>
    <w:rsid w:val="008E58D6"/>
    <w:rsid w:val="008E5A02"/>
    <w:rsid w:val="008E5ACF"/>
    <w:rsid w:val="008E5B55"/>
    <w:rsid w:val="008E5B88"/>
    <w:rsid w:val="008E5C75"/>
    <w:rsid w:val="008E5EF7"/>
    <w:rsid w:val="008E5FAE"/>
    <w:rsid w:val="008E6119"/>
    <w:rsid w:val="008E6239"/>
    <w:rsid w:val="008E63FC"/>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61"/>
    <w:rsid w:val="008E79A2"/>
    <w:rsid w:val="008E7B23"/>
    <w:rsid w:val="008E7B6F"/>
    <w:rsid w:val="008E7C25"/>
    <w:rsid w:val="008E7E7E"/>
    <w:rsid w:val="008F0035"/>
    <w:rsid w:val="008F03DB"/>
    <w:rsid w:val="008F05CE"/>
    <w:rsid w:val="008F066D"/>
    <w:rsid w:val="008F0A13"/>
    <w:rsid w:val="008F0A2A"/>
    <w:rsid w:val="008F0B3D"/>
    <w:rsid w:val="008F0C5E"/>
    <w:rsid w:val="008F0F32"/>
    <w:rsid w:val="008F10EB"/>
    <w:rsid w:val="008F11B3"/>
    <w:rsid w:val="008F185E"/>
    <w:rsid w:val="008F191F"/>
    <w:rsid w:val="008F19C6"/>
    <w:rsid w:val="008F1BD7"/>
    <w:rsid w:val="008F1C75"/>
    <w:rsid w:val="008F1D36"/>
    <w:rsid w:val="008F1DA9"/>
    <w:rsid w:val="008F2005"/>
    <w:rsid w:val="008F2353"/>
    <w:rsid w:val="008F235F"/>
    <w:rsid w:val="008F2696"/>
    <w:rsid w:val="008F285B"/>
    <w:rsid w:val="008F28E1"/>
    <w:rsid w:val="008F2935"/>
    <w:rsid w:val="008F29A9"/>
    <w:rsid w:val="008F29D3"/>
    <w:rsid w:val="008F2C18"/>
    <w:rsid w:val="008F2E1A"/>
    <w:rsid w:val="008F2E55"/>
    <w:rsid w:val="008F2F21"/>
    <w:rsid w:val="008F2FFA"/>
    <w:rsid w:val="008F3001"/>
    <w:rsid w:val="008F3100"/>
    <w:rsid w:val="008F32A6"/>
    <w:rsid w:val="008F367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C1"/>
    <w:rsid w:val="008F5C73"/>
    <w:rsid w:val="008F5F19"/>
    <w:rsid w:val="008F5F5B"/>
    <w:rsid w:val="008F6032"/>
    <w:rsid w:val="008F6189"/>
    <w:rsid w:val="008F61F1"/>
    <w:rsid w:val="008F6A36"/>
    <w:rsid w:val="008F6B3F"/>
    <w:rsid w:val="008F6B41"/>
    <w:rsid w:val="008F6E83"/>
    <w:rsid w:val="008F7028"/>
    <w:rsid w:val="008F7212"/>
    <w:rsid w:val="008F727E"/>
    <w:rsid w:val="008F73AF"/>
    <w:rsid w:val="008F7448"/>
    <w:rsid w:val="008F77C2"/>
    <w:rsid w:val="008F7A14"/>
    <w:rsid w:val="008F7BE0"/>
    <w:rsid w:val="008F7C22"/>
    <w:rsid w:val="008F7F61"/>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612"/>
    <w:rsid w:val="009019B8"/>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5DF"/>
    <w:rsid w:val="0090369F"/>
    <w:rsid w:val="0090378C"/>
    <w:rsid w:val="00903798"/>
    <w:rsid w:val="009037B6"/>
    <w:rsid w:val="0090394D"/>
    <w:rsid w:val="009039D8"/>
    <w:rsid w:val="00903C1D"/>
    <w:rsid w:val="00903CC0"/>
    <w:rsid w:val="00903E5E"/>
    <w:rsid w:val="00903FB9"/>
    <w:rsid w:val="0090428A"/>
    <w:rsid w:val="00904303"/>
    <w:rsid w:val="00904951"/>
    <w:rsid w:val="009049F5"/>
    <w:rsid w:val="00904A36"/>
    <w:rsid w:val="00904B4E"/>
    <w:rsid w:val="00904DA4"/>
    <w:rsid w:val="00904EDC"/>
    <w:rsid w:val="0090508C"/>
    <w:rsid w:val="009051AB"/>
    <w:rsid w:val="009051DC"/>
    <w:rsid w:val="0090530E"/>
    <w:rsid w:val="009054D2"/>
    <w:rsid w:val="009055EE"/>
    <w:rsid w:val="009056AC"/>
    <w:rsid w:val="009060ED"/>
    <w:rsid w:val="009060F2"/>
    <w:rsid w:val="0090647F"/>
    <w:rsid w:val="00906586"/>
    <w:rsid w:val="00906A4F"/>
    <w:rsid w:val="00906A74"/>
    <w:rsid w:val="00906AEE"/>
    <w:rsid w:val="00906C12"/>
    <w:rsid w:val="00906D94"/>
    <w:rsid w:val="00906EBD"/>
    <w:rsid w:val="00906F44"/>
    <w:rsid w:val="00907373"/>
    <w:rsid w:val="009074DC"/>
    <w:rsid w:val="0090783F"/>
    <w:rsid w:val="00907A17"/>
    <w:rsid w:val="00907E3B"/>
    <w:rsid w:val="00907F25"/>
    <w:rsid w:val="00907FEE"/>
    <w:rsid w:val="0091006C"/>
    <w:rsid w:val="00910282"/>
    <w:rsid w:val="0091039C"/>
    <w:rsid w:val="00910817"/>
    <w:rsid w:val="00910B75"/>
    <w:rsid w:val="00910BB4"/>
    <w:rsid w:val="00910C0B"/>
    <w:rsid w:val="00910CBE"/>
    <w:rsid w:val="00910CE3"/>
    <w:rsid w:val="00910D71"/>
    <w:rsid w:val="00910D99"/>
    <w:rsid w:val="00910DEC"/>
    <w:rsid w:val="00910F91"/>
    <w:rsid w:val="009111C1"/>
    <w:rsid w:val="00911602"/>
    <w:rsid w:val="00911675"/>
    <w:rsid w:val="009118AD"/>
    <w:rsid w:val="009118D8"/>
    <w:rsid w:val="00911919"/>
    <w:rsid w:val="00911C0F"/>
    <w:rsid w:val="00911E99"/>
    <w:rsid w:val="00911ECC"/>
    <w:rsid w:val="00911ED5"/>
    <w:rsid w:val="0091208E"/>
    <w:rsid w:val="00912197"/>
    <w:rsid w:val="009122E2"/>
    <w:rsid w:val="00912548"/>
    <w:rsid w:val="009126F9"/>
    <w:rsid w:val="0091282C"/>
    <w:rsid w:val="00912A6E"/>
    <w:rsid w:val="00912FD7"/>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DF3"/>
    <w:rsid w:val="00914E8D"/>
    <w:rsid w:val="00914FDE"/>
    <w:rsid w:val="00915256"/>
    <w:rsid w:val="009154AF"/>
    <w:rsid w:val="009155DD"/>
    <w:rsid w:val="0091564C"/>
    <w:rsid w:val="00915791"/>
    <w:rsid w:val="00915B25"/>
    <w:rsid w:val="00915B80"/>
    <w:rsid w:val="00915B98"/>
    <w:rsid w:val="00915C23"/>
    <w:rsid w:val="00915DEC"/>
    <w:rsid w:val="00915E24"/>
    <w:rsid w:val="00915F2F"/>
    <w:rsid w:val="00916049"/>
    <w:rsid w:val="009160EE"/>
    <w:rsid w:val="0091635C"/>
    <w:rsid w:val="00916775"/>
    <w:rsid w:val="00916AA8"/>
    <w:rsid w:val="00916D7A"/>
    <w:rsid w:val="00916EE4"/>
    <w:rsid w:val="00916F17"/>
    <w:rsid w:val="00916FBB"/>
    <w:rsid w:val="00917073"/>
    <w:rsid w:val="00917131"/>
    <w:rsid w:val="00917132"/>
    <w:rsid w:val="0091721B"/>
    <w:rsid w:val="00917774"/>
    <w:rsid w:val="00917A3D"/>
    <w:rsid w:val="00920201"/>
    <w:rsid w:val="00920381"/>
    <w:rsid w:val="0092039F"/>
    <w:rsid w:val="0092051D"/>
    <w:rsid w:val="009206A7"/>
    <w:rsid w:val="009206CD"/>
    <w:rsid w:val="00920733"/>
    <w:rsid w:val="0092090A"/>
    <w:rsid w:val="00920CE4"/>
    <w:rsid w:val="00920E08"/>
    <w:rsid w:val="00920F77"/>
    <w:rsid w:val="00921150"/>
    <w:rsid w:val="00921196"/>
    <w:rsid w:val="0092125D"/>
    <w:rsid w:val="009212F7"/>
    <w:rsid w:val="00921557"/>
    <w:rsid w:val="009215F9"/>
    <w:rsid w:val="00921E13"/>
    <w:rsid w:val="00921EF7"/>
    <w:rsid w:val="00921F0E"/>
    <w:rsid w:val="00921F76"/>
    <w:rsid w:val="00921FAB"/>
    <w:rsid w:val="00922117"/>
    <w:rsid w:val="00922238"/>
    <w:rsid w:val="00922317"/>
    <w:rsid w:val="00922370"/>
    <w:rsid w:val="00922453"/>
    <w:rsid w:val="0092266B"/>
    <w:rsid w:val="00922713"/>
    <w:rsid w:val="00922BDE"/>
    <w:rsid w:val="00922C52"/>
    <w:rsid w:val="00922CB1"/>
    <w:rsid w:val="00922D0B"/>
    <w:rsid w:val="00922D17"/>
    <w:rsid w:val="00922D1D"/>
    <w:rsid w:val="00922FB0"/>
    <w:rsid w:val="009232D8"/>
    <w:rsid w:val="00923333"/>
    <w:rsid w:val="00923411"/>
    <w:rsid w:val="009234C6"/>
    <w:rsid w:val="00923757"/>
    <w:rsid w:val="00923B39"/>
    <w:rsid w:val="00923D3B"/>
    <w:rsid w:val="00923E5B"/>
    <w:rsid w:val="00923F87"/>
    <w:rsid w:val="009240EA"/>
    <w:rsid w:val="00924145"/>
    <w:rsid w:val="009241E9"/>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199"/>
    <w:rsid w:val="009304EF"/>
    <w:rsid w:val="00930533"/>
    <w:rsid w:val="0093099B"/>
    <w:rsid w:val="00930F82"/>
    <w:rsid w:val="00930FC4"/>
    <w:rsid w:val="0093126B"/>
    <w:rsid w:val="009313B5"/>
    <w:rsid w:val="0093160E"/>
    <w:rsid w:val="0093173E"/>
    <w:rsid w:val="009317E1"/>
    <w:rsid w:val="00931813"/>
    <w:rsid w:val="00931B27"/>
    <w:rsid w:val="00931B65"/>
    <w:rsid w:val="00931BB6"/>
    <w:rsid w:val="00931BE4"/>
    <w:rsid w:val="00931EF9"/>
    <w:rsid w:val="00932135"/>
    <w:rsid w:val="009321AE"/>
    <w:rsid w:val="009325B2"/>
    <w:rsid w:val="00932643"/>
    <w:rsid w:val="009327E9"/>
    <w:rsid w:val="009329BA"/>
    <w:rsid w:val="00932D27"/>
    <w:rsid w:val="00932D4D"/>
    <w:rsid w:val="00932EC2"/>
    <w:rsid w:val="00932F01"/>
    <w:rsid w:val="009330BF"/>
    <w:rsid w:val="00933215"/>
    <w:rsid w:val="009333DA"/>
    <w:rsid w:val="009334D6"/>
    <w:rsid w:val="00933669"/>
    <w:rsid w:val="00933842"/>
    <w:rsid w:val="009339DC"/>
    <w:rsid w:val="00933AA5"/>
    <w:rsid w:val="00933C63"/>
    <w:rsid w:val="00933D80"/>
    <w:rsid w:val="00933DB9"/>
    <w:rsid w:val="00933E50"/>
    <w:rsid w:val="009341A4"/>
    <w:rsid w:val="0093428D"/>
    <w:rsid w:val="00934579"/>
    <w:rsid w:val="009346BC"/>
    <w:rsid w:val="00934A40"/>
    <w:rsid w:val="00934A83"/>
    <w:rsid w:val="00934B61"/>
    <w:rsid w:val="00935058"/>
    <w:rsid w:val="00935159"/>
    <w:rsid w:val="009351C9"/>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CD"/>
    <w:rsid w:val="009412E6"/>
    <w:rsid w:val="009413ED"/>
    <w:rsid w:val="009414CF"/>
    <w:rsid w:val="0094179D"/>
    <w:rsid w:val="009417BF"/>
    <w:rsid w:val="00941880"/>
    <w:rsid w:val="009418A3"/>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A9E"/>
    <w:rsid w:val="00943B70"/>
    <w:rsid w:val="00943BFF"/>
    <w:rsid w:val="0094407D"/>
    <w:rsid w:val="00944769"/>
    <w:rsid w:val="00944BA8"/>
    <w:rsid w:val="00944BAD"/>
    <w:rsid w:val="00944C5D"/>
    <w:rsid w:val="00944DD1"/>
    <w:rsid w:val="00944F6D"/>
    <w:rsid w:val="009455BB"/>
    <w:rsid w:val="009458C9"/>
    <w:rsid w:val="00945957"/>
    <w:rsid w:val="00945AD4"/>
    <w:rsid w:val="00945C9A"/>
    <w:rsid w:val="00945E12"/>
    <w:rsid w:val="009460A7"/>
    <w:rsid w:val="00946107"/>
    <w:rsid w:val="009463AA"/>
    <w:rsid w:val="00946631"/>
    <w:rsid w:val="00946708"/>
    <w:rsid w:val="009468BC"/>
    <w:rsid w:val="00946D67"/>
    <w:rsid w:val="00946DCD"/>
    <w:rsid w:val="00946E8A"/>
    <w:rsid w:val="00946ED2"/>
    <w:rsid w:val="0094714D"/>
    <w:rsid w:val="00947261"/>
    <w:rsid w:val="00947385"/>
    <w:rsid w:val="0094739B"/>
    <w:rsid w:val="00947417"/>
    <w:rsid w:val="00947461"/>
    <w:rsid w:val="009474CC"/>
    <w:rsid w:val="009475CC"/>
    <w:rsid w:val="00947700"/>
    <w:rsid w:val="00947756"/>
    <w:rsid w:val="00947774"/>
    <w:rsid w:val="009478B7"/>
    <w:rsid w:val="0094797F"/>
    <w:rsid w:val="00947B25"/>
    <w:rsid w:val="00947B75"/>
    <w:rsid w:val="00947BD9"/>
    <w:rsid w:val="00947EB0"/>
    <w:rsid w:val="00950061"/>
    <w:rsid w:val="0095059C"/>
    <w:rsid w:val="00950639"/>
    <w:rsid w:val="00950853"/>
    <w:rsid w:val="00950938"/>
    <w:rsid w:val="009509BE"/>
    <w:rsid w:val="00950C87"/>
    <w:rsid w:val="00950CC2"/>
    <w:rsid w:val="00950E97"/>
    <w:rsid w:val="00950F7F"/>
    <w:rsid w:val="009510CE"/>
    <w:rsid w:val="009511A0"/>
    <w:rsid w:val="0095138A"/>
    <w:rsid w:val="009514FC"/>
    <w:rsid w:val="0095153E"/>
    <w:rsid w:val="009516DE"/>
    <w:rsid w:val="0095173B"/>
    <w:rsid w:val="009518D0"/>
    <w:rsid w:val="009519D4"/>
    <w:rsid w:val="009519FE"/>
    <w:rsid w:val="00951A86"/>
    <w:rsid w:val="009520D5"/>
    <w:rsid w:val="0095245F"/>
    <w:rsid w:val="009524EC"/>
    <w:rsid w:val="00952502"/>
    <w:rsid w:val="00952557"/>
    <w:rsid w:val="009525BF"/>
    <w:rsid w:val="00952B75"/>
    <w:rsid w:val="00952CEC"/>
    <w:rsid w:val="00952D4C"/>
    <w:rsid w:val="00952EE9"/>
    <w:rsid w:val="00953087"/>
    <w:rsid w:val="00953441"/>
    <w:rsid w:val="009534C9"/>
    <w:rsid w:val="009534F6"/>
    <w:rsid w:val="0095353F"/>
    <w:rsid w:val="00953574"/>
    <w:rsid w:val="009536DA"/>
    <w:rsid w:val="00953835"/>
    <w:rsid w:val="00953893"/>
    <w:rsid w:val="00954172"/>
    <w:rsid w:val="00954222"/>
    <w:rsid w:val="009543FC"/>
    <w:rsid w:val="0095441B"/>
    <w:rsid w:val="0095462B"/>
    <w:rsid w:val="009547A1"/>
    <w:rsid w:val="009548C9"/>
    <w:rsid w:val="00954904"/>
    <w:rsid w:val="00954AFD"/>
    <w:rsid w:val="00954B2C"/>
    <w:rsid w:val="00954E4A"/>
    <w:rsid w:val="00954EF6"/>
    <w:rsid w:val="0095504E"/>
    <w:rsid w:val="0095505E"/>
    <w:rsid w:val="0095523F"/>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F3"/>
    <w:rsid w:val="00956DC8"/>
    <w:rsid w:val="009603F1"/>
    <w:rsid w:val="00960435"/>
    <w:rsid w:val="00960500"/>
    <w:rsid w:val="0096063A"/>
    <w:rsid w:val="009609D8"/>
    <w:rsid w:val="00960B7E"/>
    <w:rsid w:val="00960CBB"/>
    <w:rsid w:val="00960D0D"/>
    <w:rsid w:val="00960D26"/>
    <w:rsid w:val="00960F89"/>
    <w:rsid w:val="0096128E"/>
    <w:rsid w:val="009617BA"/>
    <w:rsid w:val="00961A5E"/>
    <w:rsid w:val="00961A6E"/>
    <w:rsid w:val="00961E01"/>
    <w:rsid w:val="0096220B"/>
    <w:rsid w:val="00962272"/>
    <w:rsid w:val="0096244E"/>
    <w:rsid w:val="00962769"/>
    <w:rsid w:val="009627D0"/>
    <w:rsid w:val="0096288D"/>
    <w:rsid w:val="00962BB3"/>
    <w:rsid w:val="00962CAA"/>
    <w:rsid w:val="00962F9A"/>
    <w:rsid w:val="009635F0"/>
    <w:rsid w:val="0096395E"/>
    <w:rsid w:val="00963ACF"/>
    <w:rsid w:val="00964061"/>
    <w:rsid w:val="009641C7"/>
    <w:rsid w:val="009643E5"/>
    <w:rsid w:val="009647CD"/>
    <w:rsid w:val="009647FB"/>
    <w:rsid w:val="00964BE7"/>
    <w:rsid w:val="00965228"/>
    <w:rsid w:val="00965291"/>
    <w:rsid w:val="00965352"/>
    <w:rsid w:val="009653D8"/>
    <w:rsid w:val="00965448"/>
    <w:rsid w:val="00965528"/>
    <w:rsid w:val="0096562D"/>
    <w:rsid w:val="009656F5"/>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9A"/>
    <w:rsid w:val="009677BF"/>
    <w:rsid w:val="009678F2"/>
    <w:rsid w:val="00967A28"/>
    <w:rsid w:val="00967AAB"/>
    <w:rsid w:val="00967D93"/>
    <w:rsid w:val="00967EED"/>
    <w:rsid w:val="00967FF6"/>
    <w:rsid w:val="009700FF"/>
    <w:rsid w:val="009703C5"/>
    <w:rsid w:val="009703C8"/>
    <w:rsid w:val="00970454"/>
    <w:rsid w:val="009708B0"/>
    <w:rsid w:val="009708B5"/>
    <w:rsid w:val="00970BB0"/>
    <w:rsid w:val="00970DD7"/>
    <w:rsid w:val="00970DE2"/>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70F8"/>
    <w:rsid w:val="00977538"/>
    <w:rsid w:val="00977570"/>
    <w:rsid w:val="00977594"/>
    <w:rsid w:val="0097776D"/>
    <w:rsid w:val="00977C3A"/>
    <w:rsid w:val="00977C5F"/>
    <w:rsid w:val="00977DB5"/>
    <w:rsid w:val="00977E47"/>
    <w:rsid w:val="00980097"/>
    <w:rsid w:val="009800AE"/>
    <w:rsid w:val="0098023F"/>
    <w:rsid w:val="00980386"/>
    <w:rsid w:val="009805DC"/>
    <w:rsid w:val="00980A15"/>
    <w:rsid w:val="00980AB7"/>
    <w:rsid w:val="00980B94"/>
    <w:rsid w:val="00980C50"/>
    <w:rsid w:val="009812A1"/>
    <w:rsid w:val="00981516"/>
    <w:rsid w:val="00981677"/>
    <w:rsid w:val="00981725"/>
    <w:rsid w:val="0098176A"/>
    <w:rsid w:val="00981B2D"/>
    <w:rsid w:val="00981B5A"/>
    <w:rsid w:val="00981D1C"/>
    <w:rsid w:val="00981D2F"/>
    <w:rsid w:val="00981E8F"/>
    <w:rsid w:val="00981EF6"/>
    <w:rsid w:val="00982014"/>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4E2"/>
    <w:rsid w:val="009844F2"/>
    <w:rsid w:val="00984A66"/>
    <w:rsid w:val="00984B6C"/>
    <w:rsid w:val="00984D23"/>
    <w:rsid w:val="00984F64"/>
    <w:rsid w:val="0098529A"/>
    <w:rsid w:val="00985430"/>
    <w:rsid w:val="00985733"/>
    <w:rsid w:val="00985C03"/>
    <w:rsid w:val="00985CB0"/>
    <w:rsid w:val="009860CA"/>
    <w:rsid w:val="0098692F"/>
    <w:rsid w:val="00986947"/>
    <w:rsid w:val="00986BC1"/>
    <w:rsid w:val="00986D15"/>
    <w:rsid w:val="00986DB7"/>
    <w:rsid w:val="00986DD7"/>
    <w:rsid w:val="00986F00"/>
    <w:rsid w:val="00987420"/>
    <w:rsid w:val="00987661"/>
    <w:rsid w:val="00987833"/>
    <w:rsid w:val="00987C01"/>
    <w:rsid w:val="00987DA8"/>
    <w:rsid w:val="00990018"/>
    <w:rsid w:val="0099002E"/>
    <w:rsid w:val="0099014A"/>
    <w:rsid w:val="00990163"/>
    <w:rsid w:val="0099017D"/>
    <w:rsid w:val="0099031F"/>
    <w:rsid w:val="009904FB"/>
    <w:rsid w:val="00990785"/>
    <w:rsid w:val="009908C6"/>
    <w:rsid w:val="009908E0"/>
    <w:rsid w:val="00990A1C"/>
    <w:rsid w:val="00990BD8"/>
    <w:rsid w:val="00990CA3"/>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58E"/>
    <w:rsid w:val="009937BF"/>
    <w:rsid w:val="00993ABF"/>
    <w:rsid w:val="00993C19"/>
    <w:rsid w:val="00993C26"/>
    <w:rsid w:val="00993CEE"/>
    <w:rsid w:val="00993FB5"/>
    <w:rsid w:val="009941E7"/>
    <w:rsid w:val="00994231"/>
    <w:rsid w:val="00994285"/>
    <w:rsid w:val="00994528"/>
    <w:rsid w:val="009948FB"/>
    <w:rsid w:val="00994FE0"/>
    <w:rsid w:val="0099501D"/>
    <w:rsid w:val="009950A2"/>
    <w:rsid w:val="0099535F"/>
    <w:rsid w:val="00995898"/>
    <w:rsid w:val="00995988"/>
    <w:rsid w:val="009959B3"/>
    <w:rsid w:val="00995BCD"/>
    <w:rsid w:val="00995D08"/>
    <w:rsid w:val="00995D3D"/>
    <w:rsid w:val="00995DA6"/>
    <w:rsid w:val="00995FCB"/>
    <w:rsid w:val="009960B3"/>
    <w:rsid w:val="00996113"/>
    <w:rsid w:val="0099648C"/>
    <w:rsid w:val="00996618"/>
    <w:rsid w:val="00996636"/>
    <w:rsid w:val="009967EA"/>
    <w:rsid w:val="00996A50"/>
    <w:rsid w:val="00996D61"/>
    <w:rsid w:val="0099702D"/>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B0"/>
    <w:rsid w:val="009A2BE2"/>
    <w:rsid w:val="009A2C33"/>
    <w:rsid w:val="009A2DB6"/>
    <w:rsid w:val="009A2EC6"/>
    <w:rsid w:val="009A2FE5"/>
    <w:rsid w:val="009A3031"/>
    <w:rsid w:val="009A314C"/>
    <w:rsid w:val="009A331D"/>
    <w:rsid w:val="009A3324"/>
    <w:rsid w:val="009A3519"/>
    <w:rsid w:val="009A3527"/>
    <w:rsid w:val="009A3576"/>
    <w:rsid w:val="009A3785"/>
    <w:rsid w:val="009A3890"/>
    <w:rsid w:val="009A39DC"/>
    <w:rsid w:val="009A3B02"/>
    <w:rsid w:val="009A3D56"/>
    <w:rsid w:val="009A3E8B"/>
    <w:rsid w:val="009A43F9"/>
    <w:rsid w:val="009A4439"/>
    <w:rsid w:val="009A4C2F"/>
    <w:rsid w:val="009A4D90"/>
    <w:rsid w:val="009A50B5"/>
    <w:rsid w:val="009A5287"/>
    <w:rsid w:val="009A52CD"/>
    <w:rsid w:val="009A5315"/>
    <w:rsid w:val="009A535A"/>
    <w:rsid w:val="009A5443"/>
    <w:rsid w:val="009A57FB"/>
    <w:rsid w:val="009A598E"/>
    <w:rsid w:val="009A5CCF"/>
    <w:rsid w:val="009A5DD0"/>
    <w:rsid w:val="009A5E14"/>
    <w:rsid w:val="009A6051"/>
    <w:rsid w:val="009A61F1"/>
    <w:rsid w:val="009A61F5"/>
    <w:rsid w:val="009A65BF"/>
    <w:rsid w:val="009A681F"/>
    <w:rsid w:val="009A69B6"/>
    <w:rsid w:val="009A6C30"/>
    <w:rsid w:val="009A6C75"/>
    <w:rsid w:val="009A6D63"/>
    <w:rsid w:val="009A6DBB"/>
    <w:rsid w:val="009A74E5"/>
    <w:rsid w:val="009A757F"/>
    <w:rsid w:val="009A762A"/>
    <w:rsid w:val="009A775D"/>
    <w:rsid w:val="009A7D61"/>
    <w:rsid w:val="009A7E03"/>
    <w:rsid w:val="009A7EE3"/>
    <w:rsid w:val="009A7F59"/>
    <w:rsid w:val="009B00C5"/>
    <w:rsid w:val="009B02D2"/>
    <w:rsid w:val="009B02E1"/>
    <w:rsid w:val="009B077A"/>
    <w:rsid w:val="009B0F0F"/>
    <w:rsid w:val="009B0FA1"/>
    <w:rsid w:val="009B1090"/>
    <w:rsid w:val="009B1113"/>
    <w:rsid w:val="009B1481"/>
    <w:rsid w:val="009B1698"/>
    <w:rsid w:val="009B18BE"/>
    <w:rsid w:val="009B1B06"/>
    <w:rsid w:val="009B1C85"/>
    <w:rsid w:val="009B1E57"/>
    <w:rsid w:val="009B1EB9"/>
    <w:rsid w:val="009B1F72"/>
    <w:rsid w:val="009B22C1"/>
    <w:rsid w:val="009B24D5"/>
    <w:rsid w:val="009B2533"/>
    <w:rsid w:val="009B2732"/>
    <w:rsid w:val="009B2A5D"/>
    <w:rsid w:val="009B2AE7"/>
    <w:rsid w:val="009B2B4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4275"/>
    <w:rsid w:val="009B4278"/>
    <w:rsid w:val="009B42AC"/>
    <w:rsid w:val="009B43DA"/>
    <w:rsid w:val="009B444E"/>
    <w:rsid w:val="009B458A"/>
    <w:rsid w:val="009B45EE"/>
    <w:rsid w:val="009B46D2"/>
    <w:rsid w:val="009B495B"/>
    <w:rsid w:val="009B4A5F"/>
    <w:rsid w:val="009B4A78"/>
    <w:rsid w:val="009B4A92"/>
    <w:rsid w:val="009B4B30"/>
    <w:rsid w:val="009B4DEC"/>
    <w:rsid w:val="009B4DFC"/>
    <w:rsid w:val="009B4E93"/>
    <w:rsid w:val="009B5039"/>
    <w:rsid w:val="009B5124"/>
    <w:rsid w:val="009B5307"/>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C003A"/>
    <w:rsid w:val="009C01FE"/>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20C"/>
    <w:rsid w:val="009C291D"/>
    <w:rsid w:val="009C2A92"/>
    <w:rsid w:val="009C2AB3"/>
    <w:rsid w:val="009C2B07"/>
    <w:rsid w:val="009C2C68"/>
    <w:rsid w:val="009C2C79"/>
    <w:rsid w:val="009C2D4C"/>
    <w:rsid w:val="009C2DFB"/>
    <w:rsid w:val="009C2E8E"/>
    <w:rsid w:val="009C3426"/>
    <w:rsid w:val="009C3526"/>
    <w:rsid w:val="009C3532"/>
    <w:rsid w:val="009C36D4"/>
    <w:rsid w:val="009C372E"/>
    <w:rsid w:val="009C382F"/>
    <w:rsid w:val="009C3BBD"/>
    <w:rsid w:val="009C3C12"/>
    <w:rsid w:val="009C3C76"/>
    <w:rsid w:val="009C3D2C"/>
    <w:rsid w:val="009C401D"/>
    <w:rsid w:val="009C4301"/>
    <w:rsid w:val="009C44F0"/>
    <w:rsid w:val="009C45C0"/>
    <w:rsid w:val="009C4765"/>
    <w:rsid w:val="009C4792"/>
    <w:rsid w:val="009C49EC"/>
    <w:rsid w:val="009C4B09"/>
    <w:rsid w:val="009C4CA4"/>
    <w:rsid w:val="009C4CB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D26"/>
    <w:rsid w:val="009D11C3"/>
    <w:rsid w:val="009D1882"/>
    <w:rsid w:val="009D193E"/>
    <w:rsid w:val="009D1998"/>
    <w:rsid w:val="009D1C71"/>
    <w:rsid w:val="009D22A3"/>
    <w:rsid w:val="009D2524"/>
    <w:rsid w:val="009D26F7"/>
    <w:rsid w:val="009D2701"/>
    <w:rsid w:val="009D274E"/>
    <w:rsid w:val="009D29E3"/>
    <w:rsid w:val="009D2A6D"/>
    <w:rsid w:val="009D2D92"/>
    <w:rsid w:val="009D2E24"/>
    <w:rsid w:val="009D2FA9"/>
    <w:rsid w:val="009D316C"/>
    <w:rsid w:val="009D3430"/>
    <w:rsid w:val="009D343B"/>
    <w:rsid w:val="009D34BA"/>
    <w:rsid w:val="009D353D"/>
    <w:rsid w:val="009D3887"/>
    <w:rsid w:val="009D3A37"/>
    <w:rsid w:val="009D3B49"/>
    <w:rsid w:val="009D3C6D"/>
    <w:rsid w:val="009D414E"/>
    <w:rsid w:val="009D4176"/>
    <w:rsid w:val="009D427C"/>
    <w:rsid w:val="009D492B"/>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BF"/>
    <w:rsid w:val="009E05C4"/>
    <w:rsid w:val="009E0635"/>
    <w:rsid w:val="009E0A8B"/>
    <w:rsid w:val="009E0BCF"/>
    <w:rsid w:val="009E0CE5"/>
    <w:rsid w:val="009E0E91"/>
    <w:rsid w:val="009E0EE5"/>
    <w:rsid w:val="009E0FBF"/>
    <w:rsid w:val="009E1146"/>
    <w:rsid w:val="009E1155"/>
    <w:rsid w:val="009E137A"/>
    <w:rsid w:val="009E13AD"/>
    <w:rsid w:val="009E1470"/>
    <w:rsid w:val="009E16A1"/>
    <w:rsid w:val="009E1A78"/>
    <w:rsid w:val="009E1CF6"/>
    <w:rsid w:val="009E1E79"/>
    <w:rsid w:val="009E1EA0"/>
    <w:rsid w:val="009E1EFA"/>
    <w:rsid w:val="009E1F76"/>
    <w:rsid w:val="009E21C9"/>
    <w:rsid w:val="009E21D2"/>
    <w:rsid w:val="009E22BE"/>
    <w:rsid w:val="009E2328"/>
    <w:rsid w:val="009E2468"/>
    <w:rsid w:val="009E2780"/>
    <w:rsid w:val="009E28A7"/>
    <w:rsid w:val="009E28DE"/>
    <w:rsid w:val="009E2968"/>
    <w:rsid w:val="009E296C"/>
    <w:rsid w:val="009E2987"/>
    <w:rsid w:val="009E29D7"/>
    <w:rsid w:val="009E2A29"/>
    <w:rsid w:val="009E2AAB"/>
    <w:rsid w:val="009E2B34"/>
    <w:rsid w:val="009E2D71"/>
    <w:rsid w:val="009E2D99"/>
    <w:rsid w:val="009E2EAE"/>
    <w:rsid w:val="009E31B1"/>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E88"/>
    <w:rsid w:val="009E5EDC"/>
    <w:rsid w:val="009E5FB5"/>
    <w:rsid w:val="009E6346"/>
    <w:rsid w:val="009E6431"/>
    <w:rsid w:val="009E6497"/>
    <w:rsid w:val="009E6524"/>
    <w:rsid w:val="009E667E"/>
    <w:rsid w:val="009E66BE"/>
    <w:rsid w:val="009E6814"/>
    <w:rsid w:val="009E6976"/>
    <w:rsid w:val="009E69CD"/>
    <w:rsid w:val="009E69EB"/>
    <w:rsid w:val="009E6BFD"/>
    <w:rsid w:val="009E6D5E"/>
    <w:rsid w:val="009E6E8A"/>
    <w:rsid w:val="009E709B"/>
    <w:rsid w:val="009E74F9"/>
    <w:rsid w:val="009E75B7"/>
    <w:rsid w:val="009E775B"/>
    <w:rsid w:val="009E7863"/>
    <w:rsid w:val="009E7910"/>
    <w:rsid w:val="009E7990"/>
    <w:rsid w:val="009E7BC5"/>
    <w:rsid w:val="009E7D93"/>
    <w:rsid w:val="009E7FF8"/>
    <w:rsid w:val="009F005D"/>
    <w:rsid w:val="009F008E"/>
    <w:rsid w:val="009F00A9"/>
    <w:rsid w:val="009F0238"/>
    <w:rsid w:val="009F027D"/>
    <w:rsid w:val="009F0328"/>
    <w:rsid w:val="009F0470"/>
    <w:rsid w:val="009F097B"/>
    <w:rsid w:val="009F0AA9"/>
    <w:rsid w:val="009F0BB3"/>
    <w:rsid w:val="009F0DD9"/>
    <w:rsid w:val="009F0E11"/>
    <w:rsid w:val="009F0FCF"/>
    <w:rsid w:val="009F1020"/>
    <w:rsid w:val="009F1364"/>
    <w:rsid w:val="009F1395"/>
    <w:rsid w:val="009F13F2"/>
    <w:rsid w:val="009F174C"/>
    <w:rsid w:val="009F1ADC"/>
    <w:rsid w:val="009F1B5B"/>
    <w:rsid w:val="009F1C0F"/>
    <w:rsid w:val="009F1CC7"/>
    <w:rsid w:val="009F1D51"/>
    <w:rsid w:val="009F1FA2"/>
    <w:rsid w:val="009F1FC9"/>
    <w:rsid w:val="009F2330"/>
    <w:rsid w:val="009F2405"/>
    <w:rsid w:val="009F241C"/>
    <w:rsid w:val="009F26D0"/>
    <w:rsid w:val="009F2701"/>
    <w:rsid w:val="009F27CA"/>
    <w:rsid w:val="009F2974"/>
    <w:rsid w:val="009F2D9C"/>
    <w:rsid w:val="009F3174"/>
    <w:rsid w:val="009F31C0"/>
    <w:rsid w:val="009F352E"/>
    <w:rsid w:val="009F3574"/>
    <w:rsid w:val="009F35FC"/>
    <w:rsid w:val="009F383B"/>
    <w:rsid w:val="009F390F"/>
    <w:rsid w:val="009F3A07"/>
    <w:rsid w:val="009F3AFF"/>
    <w:rsid w:val="009F3C67"/>
    <w:rsid w:val="009F3E08"/>
    <w:rsid w:val="009F3F25"/>
    <w:rsid w:val="009F3F3F"/>
    <w:rsid w:val="009F4040"/>
    <w:rsid w:val="009F4196"/>
    <w:rsid w:val="009F424E"/>
    <w:rsid w:val="009F4326"/>
    <w:rsid w:val="009F4B00"/>
    <w:rsid w:val="009F4FE3"/>
    <w:rsid w:val="009F50D9"/>
    <w:rsid w:val="009F5194"/>
    <w:rsid w:val="009F5251"/>
    <w:rsid w:val="009F5404"/>
    <w:rsid w:val="009F544F"/>
    <w:rsid w:val="009F548F"/>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AD"/>
    <w:rsid w:val="00A010C0"/>
    <w:rsid w:val="00A010D0"/>
    <w:rsid w:val="00A010F5"/>
    <w:rsid w:val="00A01177"/>
    <w:rsid w:val="00A011CE"/>
    <w:rsid w:val="00A0145F"/>
    <w:rsid w:val="00A018AD"/>
    <w:rsid w:val="00A01BEE"/>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68B"/>
    <w:rsid w:val="00A0479A"/>
    <w:rsid w:val="00A0479D"/>
    <w:rsid w:val="00A047B6"/>
    <w:rsid w:val="00A04800"/>
    <w:rsid w:val="00A0488E"/>
    <w:rsid w:val="00A048C8"/>
    <w:rsid w:val="00A0498E"/>
    <w:rsid w:val="00A04D3D"/>
    <w:rsid w:val="00A04D62"/>
    <w:rsid w:val="00A04F46"/>
    <w:rsid w:val="00A05027"/>
    <w:rsid w:val="00A0503F"/>
    <w:rsid w:val="00A052DF"/>
    <w:rsid w:val="00A054B6"/>
    <w:rsid w:val="00A054FB"/>
    <w:rsid w:val="00A057AA"/>
    <w:rsid w:val="00A05869"/>
    <w:rsid w:val="00A0596C"/>
    <w:rsid w:val="00A05B6D"/>
    <w:rsid w:val="00A05DD0"/>
    <w:rsid w:val="00A05FCF"/>
    <w:rsid w:val="00A063DB"/>
    <w:rsid w:val="00A0640B"/>
    <w:rsid w:val="00A06575"/>
    <w:rsid w:val="00A066D5"/>
    <w:rsid w:val="00A06892"/>
    <w:rsid w:val="00A06A54"/>
    <w:rsid w:val="00A06CE7"/>
    <w:rsid w:val="00A0741C"/>
    <w:rsid w:val="00A0756B"/>
    <w:rsid w:val="00A07620"/>
    <w:rsid w:val="00A076E0"/>
    <w:rsid w:val="00A07738"/>
    <w:rsid w:val="00A077A3"/>
    <w:rsid w:val="00A0782D"/>
    <w:rsid w:val="00A0786C"/>
    <w:rsid w:val="00A07942"/>
    <w:rsid w:val="00A07A68"/>
    <w:rsid w:val="00A07A88"/>
    <w:rsid w:val="00A07B9A"/>
    <w:rsid w:val="00A07BC1"/>
    <w:rsid w:val="00A10057"/>
    <w:rsid w:val="00A100A4"/>
    <w:rsid w:val="00A1012A"/>
    <w:rsid w:val="00A101D7"/>
    <w:rsid w:val="00A10306"/>
    <w:rsid w:val="00A103FC"/>
    <w:rsid w:val="00A10466"/>
    <w:rsid w:val="00A10502"/>
    <w:rsid w:val="00A10633"/>
    <w:rsid w:val="00A10AB4"/>
    <w:rsid w:val="00A10EC2"/>
    <w:rsid w:val="00A11139"/>
    <w:rsid w:val="00A111DD"/>
    <w:rsid w:val="00A11218"/>
    <w:rsid w:val="00A11326"/>
    <w:rsid w:val="00A11422"/>
    <w:rsid w:val="00A114B8"/>
    <w:rsid w:val="00A11577"/>
    <w:rsid w:val="00A11985"/>
    <w:rsid w:val="00A11CA1"/>
    <w:rsid w:val="00A11E8D"/>
    <w:rsid w:val="00A11E9D"/>
    <w:rsid w:val="00A11F19"/>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6B"/>
    <w:rsid w:val="00A13E2A"/>
    <w:rsid w:val="00A14079"/>
    <w:rsid w:val="00A140F6"/>
    <w:rsid w:val="00A14187"/>
    <w:rsid w:val="00A141BD"/>
    <w:rsid w:val="00A14581"/>
    <w:rsid w:val="00A147D4"/>
    <w:rsid w:val="00A149C2"/>
    <w:rsid w:val="00A14AC6"/>
    <w:rsid w:val="00A14B67"/>
    <w:rsid w:val="00A14B87"/>
    <w:rsid w:val="00A14D58"/>
    <w:rsid w:val="00A14D8E"/>
    <w:rsid w:val="00A14F49"/>
    <w:rsid w:val="00A150C4"/>
    <w:rsid w:val="00A152A8"/>
    <w:rsid w:val="00A152F5"/>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A22"/>
    <w:rsid w:val="00A20BF1"/>
    <w:rsid w:val="00A20D36"/>
    <w:rsid w:val="00A20FD1"/>
    <w:rsid w:val="00A210E2"/>
    <w:rsid w:val="00A215AA"/>
    <w:rsid w:val="00A2166C"/>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32CA"/>
    <w:rsid w:val="00A2331F"/>
    <w:rsid w:val="00A23559"/>
    <w:rsid w:val="00A23EAE"/>
    <w:rsid w:val="00A240DA"/>
    <w:rsid w:val="00A2410B"/>
    <w:rsid w:val="00A242F1"/>
    <w:rsid w:val="00A2441D"/>
    <w:rsid w:val="00A24421"/>
    <w:rsid w:val="00A24B6E"/>
    <w:rsid w:val="00A24D0C"/>
    <w:rsid w:val="00A24E14"/>
    <w:rsid w:val="00A24E36"/>
    <w:rsid w:val="00A24F3D"/>
    <w:rsid w:val="00A25168"/>
    <w:rsid w:val="00A25179"/>
    <w:rsid w:val="00A251F9"/>
    <w:rsid w:val="00A254A7"/>
    <w:rsid w:val="00A25603"/>
    <w:rsid w:val="00A2581B"/>
    <w:rsid w:val="00A259A6"/>
    <w:rsid w:val="00A25C80"/>
    <w:rsid w:val="00A25E5C"/>
    <w:rsid w:val="00A25F0A"/>
    <w:rsid w:val="00A261AF"/>
    <w:rsid w:val="00A2639A"/>
    <w:rsid w:val="00A26576"/>
    <w:rsid w:val="00A265CE"/>
    <w:rsid w:val="00A26940"/>
    <w:rsid w:val="00A26AEC"/>
    <w:rsid w:val="00A26E09"/>
    <w:rsid w:val="00A26F46"/>
    <w:rsid w:val="00A271E7"/>
    <w:rsid w:val="00A2749A"/>
    <w:rsid w:val="00A27755"/>
    <w:rsid w:val="00A27781"/>
    <w:rsid w:val="00A27ABB"/>
    <w:rsid w:val="00A30077"/>
    <w:rsid w:val="00A302F9"/>
    <w:rsid w:val="00A303CC"/>
    <w:rsid w:val="00A307D4"/>
    <w:rsid w:val="00A307FC"/>
    <w:rsid w:val="00A309C5"/>
    <w:rsid w:val="00A30AB6"/>
    <w:rsid w:val="00A30B6D"/>
    <w:rsid w:val="00A30C14"/>
    <w:rsid w:val="00A30EF1"/>
    <w:rsid w:val="00A3110E"/>
    <w:rsid w:val="00A3148C"/>
    <w:rsid w:val="00A316AB"/>
    <w:rsid w:val="00A319BE"/>
    <w:rsid w:val="00A31A3D"/>
    <w:rsid w:val="00A31D22"/>
    <w:rsid w:val="00A31D6F"/>
    <w:rsid w:val="00A31D82"/>
    <w:rsid w:val="00A31DC9"/>
    <w:rsid w:val="00A32081"/>
    <w:rsid w:val="00A32112"/>
    <w:rsid w:val="00A3218B"/>
    <w:rsid w:val="00A32316"/>
    <w:rsid w:val="00A32338"/>
    <w:rsid w:val="00A323E0"/>
    <w:rsid w:val="00A32565"/>
    <w:rsid w:val="00A326E3"/>
    <w:rsid w:val="00A327DD"/>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C0"/>
    <w:rsid w:val="00A33F14"/>
    <w:rsid w:val="00A33FDD"/>
    <w:rsid w:val="00A343A4"/>
    <w:rsid w:val="00A343D9"/>
    <w:rsid w:val="00A346BF"/>
    <w:rsid w:val="00A349ED"/>
    <w:rsid w:val="00A34C1E"/>
    <w:rsid w:val="00A34C28"/>
    <w:rsid w:val="00A34E49"/>
    <w:rsid w:val="00A34E5B"/>
    <w:rsid w:val="00A34EDD"/>
    <w:rsid w:val="00A34F9F"/>
    <w:rsid w:val="00A35296"/>
    <w:rsid w:val="00A359D0"/>
    <w:rsid w:val="00A35A4F"/>
    <w:rsid w:val="00A35A61"/>
    <w:rsid w:val="00A35AC2"/>
    <w:rsid w:val="00A35C64"/>
    <w:rsid w:val="00A35E00"/>
    <w:rsid w:val="00A35E15"/>
    <w:rsid w:val="00A361FA"/>
    <w:rsid w:val="00A362DF"/>
    <w:rsid w:val="00A363F8"/>
    <w:rsid w:val="00A3675E"/>
    <w:rsid w:val="00A36802"/>
    <w:rsid w:val="00A3692A"/>
    <w:rsid w:val="00A36956"/>
    <w:rsid w:val="00A36B56"/>
    <w:rsid w:val="00A36CE8"/>
    <w:rsid w:val="00A36EFE"/>
    <w:rsid w:val="00A3722C"/>
    <w:rsid w:val="00A37234"/>
    <w:rsid w:val="00A3726E"/>
    <w:rsid w:val="00A37329"/>
    <w:rsid w:val="00A37340"/>
    <w:rsid w:val="00A373B8"/>
    <w:rsid w:val="00A3749C"/>
    <w:rsid w:val="00A374FF"/>
    <w:rsid w:val="00A375E2"/>
    <w:rsid w:val="00A37664"/>
    <w:rsid w:val="00A3767B"/>
    <w:rsid w:val="00A3781A"/>
    <w:rsid w:val="00A379DE"/>
    <w:rsid w:val="00A37AA5"/>
    <w:rsid w:val="00A37C46"/>
    <w:rsid w:val="00A37D02"/>
    <w:rsid w:val="00A37D38"/>
    <w:rsid w:val="00A37D91"/>
    <w:rsid w:val="00A37E98"/>
    <w:rsid w:val="00A4016E"/>
    <w:rsid w:val="00A402D8"/>
    <w:rsid w:val="00A40426"/>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C3"/>
    <w:rsid w:val="00A41791"/>
    <w:rsid w:val="00A41826"/>
    <w:rsid w:val="00A4187F"/>
    <w:rsid w:val="00A41A41"/>
    <w:rsid w:val="00A41F10"/>
    <w:rsid w:val="00A42124"/>
    <w:rsid w:val="00A421DB"/>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6600"/>
    <w:rsid w:val="00A4668D"/>
    <w:rsid w:val="00A467E4"/>
    <w:rsid w:val="00A469A7"/>
    <w:rsid w:val="00A46A1D"/>
    <w:rsid w:val="00A46A78"/>
    <w:rsid w:val="00A46C0B"/>
    <w:rsid w:val="00A46EB9"/>
    <w:rsid w:val="00A47011"/>
    <w:rsid w:val="00A47068"/>
    <w:rsid w:val="00A47183"/>
    <w:rsid w:val="00A47282"/>
    <w:rsid w:val="00A474E3"/>
    <w:rsid w:val="00A47666"/>
    <w:rsid w:val="00A47810"/>
    <w:rsid w:val="00A47940"/>
    <w:rsid w:val="00A47974"/>
    <w:rsid w:val="00A47AE5"/>
    <w:rsid w:val="00A47AFA"/>
    <w:rsid w:val="00A47C4C"/>
    <w:rsid w:val="00A47C4F"/>
    <w:rsid w:val="00A47F97"/>
    <w:rsid w:val="00A50321"/>
    <w:rsid w:val="00A5040E"/>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E1"/>
    <w:rsid w:val="00A5170A"/>
    <w:rsid w:val="00A51993"/>
    <w:rsid w:val="00A51CFC"/>
    <w:rsid w:val="00A51FFB"/>
    <w:rsid w:val="00A521B7"/>
    <w:rsid w:val="00A5229A"/>
    <w:rsid w:val="00A522B5"/>
    <w:rsid w:val="00A52311"/>
    <w:rsid w:val="00A52337"/>
    <w:rsid w:val="00A523F6"/>
    <w:rsid w:val="00A5249A"/>
    <w:rsid w:val="00A52A38"/>
    <w:rsid w:val="00A52B04"/>
    <w:rsid w:val="00A52B90"/>
    <w:rsid w:val="00A52CBE"/>
    <w:rsid w:val="00A52D0F"/>
    <w:rsid w:val="00A52F19"/>
    <w:rsid w:val="00A53329"/>
    <w:rsid w:val="00A53340"/>
    <w:rsid w:val="00A534C3"/>
    <w:rsid w:val="00A5368D"/>
    <w:rsid w:val="00A538D1"/>
    <w:rsid w:val="00A53BD7"/>
    <w:rsid w:val="00A53C84"/>
    <w:rsid w:val="00A54242"/>
    <w:rsid w:val="00A5453D"/>
    <w:rsid w:val="00A548B6"/>
    <w:rsid w:val="00A54B4E"/>
    <w:rsid w:val="00A54C61"/>
    <w:rsid w:val="00A54D2A"/>
    <w:rsid w:val="00A54DD5"/>
    <w:rsid w:val="00A54F08"/>
    <w:rsid w:val="00A55385"/>
    <w:rsid w:val="00A554BF"/>
    <w:rsid w:val="00A556FE"/>
    <w:rsid w:val="00A558A8"/>
    <w:rsid w:val="00A5596F"/>
    <w:rsid w:val="00A55ACE"/>
    <w:rsid w:val="00A55DA8"/>
    <w:rsid w:val="00A55E6B"/>
    <w:rsid w:val="00A55F01"/>
    <w:rsid w:val="00A5618A"/>
    <w:rsid w:val="00A56236"/>
    <w:rsid w:val="00A56488"/>
    <w:rsid w:val="00A564BC"/>
    <w:rsid w:val="00A56568"/>
    <w:rsid w:val="00A56781"/>
    <w:rsid w:val="00A5693C"/>
    <w:rsid w:val="00A56AEC"/>
    <w:rsid w:val="00A56B78"/>
    <w:rsid w:val="00A56DC3"/>
    <w:rsid w:val="00A570E3"/>
    <w:rsid w:val="00A571B9"/>
    <w:rsid w:val="00A571D7"/>
    <w:rsid w:val="00A57206"/>
    <w:rsid w:val="00A5737A"/>
    <w:rsid w:val="00A573EF"/>
    <w:rsid w:val="00A5761F"/>
    <w:rsid w:val="00A57635"/>
    <w:rsid w:val="00A578B8"/>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21E"/>
    <w:rsid w:val="00A613E9"/>
    <w:rsid w:val="00A61A9D"/>
    <w:rsid w:val="00A61BC7"/>
    <w:rsid w:val="00A61C56"/>
    <w:rsid w:val="00A61F10"/>
    <w:rsid w:val="00A61FE2"/>
    <w:rsid w:val="00A6206D"/>
    <w:rsid w:val="00A62155"/>
    <w:rsid w:val="00A623DA"/>
    <w:rsid w:val="00A625D6"/>
    <w:rsid w:val="00A6264D"/>
    <w:rsid w:val="00A62853"/>
    <w:rsid w:val="00A62912"/>
    <w:rsid w:val="00A62FDB"/>
    <w:rsid w:val="00A63176"/>
    <w:rsid w:val="00A63414"/>
    <w:rsid w:val="00A6351D"/>
    <w:rsid w:val="00A6384A"/>
    <w:rsid w:val="00A63875"/>
    <w:rsid w:val="00A63A79"/>
    <w:rsid w:val="00A63DF1"/>
    <w:rsid w:val="00A63EA7"/>
    <w:rsid w:val="00A63EB9"/>
    <w:rsid w:val="00A6400F"/>
    <w:rsid w:val="00A64380"/>
    <w:rsid w:val="00A644F4"/>
    <w:rsid w:val="00A64527"/>
    <w:rsid w:val="00A64AA3"/>
    <w:rsid w:val="00A64DA2"/>
    <w:rsid w:val="00A64F02"/>
    <w:rsid w:val="00A64FA8"/>
    <w:rsid w:val="00A64FEE"/>
    <w:rsid w:val="00A650D9"/>
    <w:rsid w:val="00A650FA"/>
    <w:rsid w:val="00A6516B"/>
    <w:rsid w:val="00A651E3"/>
    <w:rsid w:val="00A65449"/>
    <w:rsid w:val="00A655DA"/>
    <w:rsid w:val="00A658F1"/>
    <w:rsid w:val="00A65BAC"/>
    <w:rsid w:val="00A65CA3"/>
    <w:rsid w:val="00A65D93"/>
    <w:rsid w:val="00A660A2"/>
    <w:rsid w:val="00A6614D"/>
    <w:rsid w:val="00A66583"/>
    <w:rsid w:val="00A665C6"/>
    <w:rsid w:val="00A665E2"/>
    <w:rsid w:val="00A66618"/>
    <w:rsid w:val="00A669A1"/>
    <w:rsid w:val="00A66A73"/>
    <w:rsid w:val="00A66C3D"/>
    <w:rsid w:val="00A66D19"/>
    <w:rsid w:val="00A66FDE"/>
    <w:rsid w:val="00A674DC"/>
    <w:rsid w:val="00A6767A"/>
    <w:rsid w:val="00A6770B"/>
    <w:rsid w:val="00A679AE"/>
    <w:rsid w:val="00A67A91"/>
    <w:rsid w:val="00A67AC3"/>
    <w:rsid w:val="00A67C9D"/>
    <w:rsid w:val="00A67CE0"/>
    <w:rsid w:val="00A70010"/>
    <w:rsid w:val="00A70630"/>
    <w:rsid w:val="00A70B80"/>
    <w:rsid w:val="00A70E4B"/>
    <w:rsid w:val="00A70E7B"/>
    <w:rsid w:val="00A70E82"/>
    <w:rsid w:val="00A70F3F"/>
    <w:rsid w:val="00A71042"/>
    <w:rsid w:val="00A713C9"/>
    <w:rsid w:val="00A7154C"/>
    <w:rsid w:val="00A7168F"/>
    <w:rsid w:val="00A7179C"/>
    <w:rsid w:val="00A719FB"/>
    <w:rsid w:val="00A71B67"/>
    <w:rsid w:val="00A71CB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80C"/>
    <w:rsid w:val="00A738DF"/>
    <w:rsid w:val="00A73AAD"/>
    <w:rsid w:val="00A73B46"/>
    <w:rsid w:val="00A73B47"/>
    <w:rsid w:val="00A73D40"/>
    <w:rsid w:val="00A74029"/>
    <w:rsid w:val="00A74172"/>
    <w:rsid w:val="00A74611"/>
    <w:rsid w:val="00A7484E"/>
    <w:rsid w:val="00A74867"/>
    <w:rsid w:val="00A7492E"/>
    <w:rsid w:val="00A74B69"/>
    <w:rsid w:val="00A74D87"/>
    <w:rsid w:val="00A74DB1"/>
    <w:rsid w:val="00A74F73"/>
    <w:rsid w:val="00A751B3"/>
    <w:rsid w:val="00A751C8"/>
    <w:rsid w:val="00A75779"/>
    <w:rsid w:val="00A75797"/>
    <w:rsid w:val="00A7581E"/>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E7C"/>
    <w:rsid w:val="00A76F39"/>
    <w:rsid w:val="00A7714F"/>
    <w:rsid w:val="00A7728C"/>
    <w:rsid w:val="00A77369"/>
    <w:rsid w:val="00A77428"/>
    <w:rsid w:val="00A7743B"/>
    <w:rsid w:val="00A774B7"/>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1111"/>
    <w:rsid w:val="00A81289"/>
    <w:rsid w:val="00A81989"/>
    <w:rsid w:val="00A81AB8"/>
    <w:rsid w:val="00A81E71"/>
    <w:rsid w:val="00A81F4F"/>
    <w:rsid w:val="00A82076"/>
    <w:rsid w:val="00A820A4"/>
    <w:rsid w:val="00A824FD"/>
    <w:rsid w:val="00A82594"/>
    <w:rsid w:val="00A82609"/>
    <w:rsid w:val="00A827B1"/>
    <w:rsid w:val="00A829A9"/>
    <w:rsid w:val="00A82AF6"/>
    <w:rsid w:val="00A82BA7"/>
    <w:rsid w:val="00A82D97"/>
    <w:rsid w:val="00A82DC8"/>
    <w:rsid w:val="00A82E1E"/>
    <w:rsid w:val="00A82ED4"/>
    <w:rsid w:val="00A8312C"/>
    <w:rsid w:val="00A83161"/>
    <w:rsid w:val="00A831B5"/>
    <w:rsid w:val="00A8321F"/>
    <w:rsid w:val="00A8346B"/>
    <w:rsid w:val="00A83523"/>
    <w:rsid w:val="00A83654"/>
    <w:rsid w:val="00A839AA"/>
    <w:rsid w:val="00A839E5"/>
    <w:rsid w:val="00A83D69"/>
    <w:rsid w:val="00A84491"/>
    <w:rsid w:val="00A844B7"/>
    <w:rsid w:val="00A8450F"/>
    <w:rsid w:val="00A8479C"/>
    <w:rsid w:val="00A84B4A"/>
    <w:rsid w:val="00A84B51"/>
    <w:rsid w:val="00A84C2D"/>
    <w:rsid w:val="00A84E4B"/>
    <w:rsid w:val="00A851F3"/>
    <w:rsid w:val="00A85226"/>
    <w:rsid w:val="00A8533C"/>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D02"/>
    <w:rsid w:val="00A90E29"/>
    <w:rsid w:val="00A90FA7"/>
    <w:rsid w:val="00A90FF4"/>
    <w:rsid w:val="00A9119D"/>
    <w:rsid w:val="00A914DE"/>
    <w:rsid w:val="00A91869"/>
    <w:rsid w:val="00A918E0"/>
    <w:rsid w:val="00A91C1B"/>
    <w:rsid w:val="00A91CD7"/>
    <w:rsid w:val="00A91D05"/>
    <w:rsid w:val="00A91D2F"/>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3F6"/>
    <w:rsid w:val="00A96545"/>
    <w:rsid w:val="00A96590"/>
    <w:rsid w:val="00A9667F"/>
    <w:rsid w:val="00A9685C"/>
    <w:rsid w:val="00A96881"/>
    <w:rsid w:val="00A96921"/>
    <w:rsid w:val="00A96937"/>
    <w:rsid w:val="00A969B6"/>
    <w:rsid w:val="00A96E34"/>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D2F"/>
    <w:rsid w:val="00AA0D78"/>
    <w:rsid w:val="00AA0DD6"/>
    <w:rsid w:val="00AA0F46"/>
    <w:rsid w:val="00AA1270"/>
    <w:rsid w:val="00AA12F8"/>
    <w:rsid w:val="00AA138D"/>
    <w:rsid w:val="00AA14D5"/>
    <w:rsid w:val="00AA1543"/>
    <w:rsid w:val="00AA159E"/>
    <w:rsid w:val="00AA16DE"/>
    <w:rsid w:val="00AA17DD"/>
    <w:rsid w:val="00AA1BF2"/>
    <w:rsid w:val="00AA1D43"/>
    <w:rsid w:val="00AA1E5A"/>
    <w:rsid w:val="00AA2175"/>
    <w:rsid w:val="00AA28C0"/>
    <w:rsid w:val="00AA2DB8"/>
    <w:rsid w:val="00AA2E17"/>
    <w:rsid w:val="00AA2E9C"/>
    <w:rsid w:val="00AA3002"/>
    <w:rsid w:val="00AA335E"/>
    <w:rsid w:val="00AA3369"/>
    <w:rsid w:val="00AA34F3"/>
    <w:rsid w:val="00AA36E0"/>
    <w:rsid w:val="00AA38A1"/>
    <w:rsid w:val="00AA390D"/>
    <w:rsid w:val="00AA3D37"/>
    <w:rsid w:val="00AA3E7B"/>
    <w:rsid w:val="00AA3FEF"/>
    <w:rsid w:val="00AA4342"/>
    <w:rsid w:val="00AA44D3"/>
    <w:rsid w:val="00AA4533"/>
    <w:rsid w:val="00AA4594"/>
    <w:rsid w:val="00AA493A"/>
    <w:rsid w:val="00AA4ACD"/>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7365"/>
    <w:rsid w:val="00AA73A1"/>
    <w:rsid w:val="00AA7534"/>
    <w:rsid w:val="00AA7C37"/>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581"/>
    <w:rsid w:val="00AB36EA"/>
    <w:rsid w:val="00AB3D1E"/>
    <w:rsid w:val="00AB3E1B"/>
    <w:rsid w:val="00AB4341"/>
    <w:rsid w:val="00AB44A0"/>
    <w:rsid w:val="00AB4676"/>
    <w:rsid w:val="00AB46B6"/>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6B"/>
    <w:rsid w:val="00AB5997"/>
    <w:rsid w:val="00AB5A48"/>
    <w:rsid w:val="00AB5B0B"/>
    <w:rsid w:val="00AB5B30"/>
    <w:rsid w:val="00AB5B46"/>
    <w:rsid w:val="00AB5B66"/>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C0018"/>
    <w:rsid w:val="00AC011E"/>
    <w:rsid w:val="00AC0161"/>
    <w:rsid w:val="00AC01E7"/>
    <w:rsid w:val="00AC02D0"/>
    <w:rsid w:val="00AC0650"/>
    <w:rsid w:val="00AC07ED"/>
    <w:rsid w:val="00AC08AF"/>
    <w:rsid w:val="00AC0998"/>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B46"/>
    <w:rsid w:val="00AC2BA9"/>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CDB"/>
    <w:rsid w:val="00AC605F"/>
    <w:rsid w:val="00AC616E"/>
    <w:rsid w:val="00AC6252"/>
    <w:rsid w:val="00AC6325"/>
    <w:rsid w:val="00AC6370"/>
    <w:rsid w:val="00AC6890"/>
    <w:rsid w:val="00AC692F"/>
    <w:rsid w:val="00AC69A9"/>
    <w:rsid w:val="00AC6A87"/>
    <w:rsid w:val="00AC6B29"/>
    <w:rsid w:val="00AC6F1D"/>
    <w:rsid w:val="00AC7439"/>
    <w:rsid w:val="00AC76F1"/>
    <w:rsid w:val="00AC7BAD"/>
    <w:rsid w:val="00AD0096"/>
    <w:rsid w:val="00AD00A6"/>
    <w:rsid w:val="00AD00BD"/>
    <w:rsid w:val="00AD0209"/>
    <w:rsid w:val="00AD0228"/>
    <w:rsid w:val="00AD03E7"/>
    <w:rsid w:val="00AD0514"/>
    <w:rsid w:val="00AD0614"/>
    <w:rsid w:val="00AD07F5"/>
    <w:rsid w:val="00AD0996"/>
    <w:rsid w:val="00AD0CBA"/>
    <w:rsid w:val="00AD0DE3"/>
    <w:rsid w:val="00AD0ED3"/>
    <w:rsid w:val="00AD0F7A"/>
    <w:rsid w:val="00AD10CD"/>
    <w:rsid w:val="00AD10D9"/>
    <w:rsid w:val="00AD110F"/>
    <w:rsid w:val="00AD15F3"/>
    <w:rsid w:val="00AD16FF"/>
    <w:rsid w:val="00AD1706"/>
    <w:rsid w:val="00AD1A4B"/>
    <w:rsid w:val="00AD1A79"/>
    <w:rsid w:val="00AD1BFC"/>
    <w:rsid w:val="00AD1D1E"/>
    <w:rsid w:val="00AD1D6B"/>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55C5"/>
    <w:rsid w:val="00AD5751"/>
    <w:rsid w:val="00AD582C"/>
    <w:rsid w:val="00AD58FA"/>
    <w:rsid w:val="00AD5A01"/>
    <w:rsid w:val="00AD5B9B"/>
    <w:rsid w:val="00AD5D2A"/>
    <w:rsid w:val="00AD6188"/>
    <w:rsid w:val="00AD62D2"/>
    <w:rsid w:val="00AD6549"/>
    <w:rsid w:val="00AD65F6"/>
    <w:rsid w:val="00AD666D"/>
    <w:rsid w:val="00AD682E"/>
    <w:rsid w:val="00AD6CCB"/>
    <w:rsid w:val="00AD6DF7"/>
    <w:rsid w:val="00AD711C"/>
    <w:rsid w:val="00AD7272"/>
    <w:rsid w:val="00AD7295"/>
    <w:rsid w:val="00AD72D0"/>
    <w:rsid w:val="00AD7305"/>
    <w:rsid w:val="00AD73ED"/>
    <w:rsid w:val="00AD759F"/>
    <w:rsid w:val="00AD76B5"/>
    <w:rsid w:val="00AD7B92"/>
    <w:rsid w:val="00AD7BFF"/>
    <w:rsid w:val="00AD7F54"/>
    <w:rsid w:val="00AD7F64"/>
    <w:rsid w:val="00AE006D"/>
    <w:rsid w:val="00AE024C"/>
    <w:rsid w:val="00AE03FC"/>
    <w:rsid w:val="00AE04EF"/>
    <w:rsid w:val="00AE051D"/>
    <w:rsid w:val="00AE065D"/>
    <w:rsid w:val="00AE0736"/>
    <w:rsid w:val="00AE08FF"/>
    <w:rsid w:val="00AE0C3E"/>
    <w:rsid w:val="00AE0C57"/>
    <w:rsid w:val="00AE0DE4"/>
    <w:rsid w:val="00AE112B"/>
    <w:rsid w:val="00AE1153"/>
    <w:rsid w:val="00AE1182"/>
    <w:rsid w:val="00AE1256"/>
    <w:rsid w:val="00AE13D8"/>
    <w:rsid w:val="00AE1418"/>
    <w:rsid w:val="00AE14AB"/>
    <w:rsid w:val="00AE154D"/>
    <w:rsid w:val="00AE1AD2"/>
    <w:rsid w:val="00AE1E2C"/>
    <w:rsid w:val="00AE2306"/>
    <w:rsid w:val="00AE2362"/>
    <w:rsid w:val="00AE23C3"/>
    <w:rsid w:val="00AE2516"/>
    <w:rsid w:val="00AE252D"/>
    <w:rsid w:val="00AE25C7"/>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FFD"/>
    <w:rsid w:val="00AE4415"/>
    <w:rsid w:val="00AE448D"/>
    <w:rsid w:val="00AE4771"/>
    <w:rsid w:val="00AE4855"/>
    <w:rsid w:val="00AE4A53"/>
    <w:rsid w:val="00AE4D71"/>
    <w:rsid w:val="00AE4DC7"/>
    <w:rsid w:val="00AE4E3F"/>
    <w:rsid w:val="00AE5289"/>
    <w:rsid w:val="00AE52FC"/>
    <w:rsid w:val="00AE5D28"/>
    <w:rsid w:val="00AE5FB4"/>
    <w:rsid w:val="00AE5FBF"/>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A19"/>
    <w:rsid w:val="00AE7A75"/>
    <w:rsid w:val="00AE7E6A"/>
    <w:rsid w:val="00AE7EA2"/>
    <w:rsid w:val="00AE7FD0"/>
    <w:rsid w:val="00AF01DE"/>
    <w:rsid w:val="00AF043F"/>
    <w:rsid w:val="00AF0578"/>
    <w:rsid w:val="00AF0666"/>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EB"/>
    <w:rsid w:val="00AF21CC"/>
    <w:rsid w:val="00AF227F"/>
    <w:rsid w:val="00AF235B"/>
    <w:rsid w:val="00AF25BC"/>
    <w:rsid w:val="00AF26BE"/>
    <w:rsid w:val="00AF26DA"/>
    <w:rsid w:val="00AF2723"/>
    <w:rsid w:val="00AF29DA"/>
    <w:rsid w:val="00AF2A52"/>
    <w:rsid w:val="00AF2B4F"/>
    <w:rsid w:val="00AF2B94"/>
    <w:rsid w:val="00AF2CFB"/>
    <w:rsid w:val="00AF3028"/>
    <w:rsid w:val="00AF30BC"/>
    <w:rsid w:val="00AF3378"/>
    <w:rsid w:val="00AF34CF"/>
    <w:rsid w:val="00AF39FD"/>
    <w:rsid w:val="00AF3C1A"/>
    <w:rsid w:val="00AF4052"/>
    <w:rsid w:val="00AF437C"/>
    <w:rsid w:val="00AF43E5"/>
    <w:rsid w:val="00AF44F4"/>
    <w:rsid w:val="00AF47B4"/>
    <w:rsid w:val="00AF4A27"/>
    <w:rsid w:val="00AF4BE3"/>
    <w:rsid w:val="00AF4C2E"/>
    <w:rsid w:val="00AF4D55"/>
    <w:rsid w:val="00AF4EF2"/>
    <w:rsid w:val="00AF526D"/>
    <w:rsid w:val="00AF52E5"/>
    <w:rsid w:val="00AF53C1"/>
    <w:rsid w:val="00AF56B5"/>
    <w:rsid w:val="00AF577F"/>
    <w:rsid w:val="00AF5A81"/>
    <w:rsid w:val="00AF5BA5"/>
    <w:rsid w:val="00AF5C03"/>
    <w:rsid w:val="00AF5CEA"/>
    <w:rsid w:val="00AF5D05"/>
    <w:rsid w:val="00AF5F88"/>
    <w:rsid w:val="00AF670A"/>
    <w:rsid w:val="00AF68DA"/>
    <w:rsid w:val="00AF6A7E"/>
    <w:rsid w:val="00AF6B5D"/>
    <w:rsid w:val="00AF6BBE"/>
    <w:rsid w:val="00AF6D2E"/>
    <w:rsid w:val="00AF701A"/>
    <w:rsid w:val="00AF701F"/>
    <w:rsid w:val="00AF720D"/>
    <w:rsid w:val="00AF7222"/>
    <w:rsid w:val="00AF7281"/>
    <w:rsid w:val="00AF729F"/>
    <w:rsid w:val="00AF72C9"/>
    <w:rsid w:val="00AF73AC"/>
    <w:rsid w:val="00AF749F"/>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1368"/>
    <w:rsid w:val="00B014B5"/>
    <w:rsid w:val="00B01808"/>
    <w:rsid w:val="00B01C26"/>
    <w:rsid w:val="00B01D4D"/>
    <w:rsid w:val="00B01DF1"/>
    <w:rsid w:val="00B01EDC"/>
    <w:rsid w:val="00B01FF1"/>
    <w:rsid w:val="00B01FF4"/>
    <w:rsid w:val="00B0210A"/>
    <w:rsid w:val="00B026DB"/>
    <w:rsid w:val="00B02977"/>
    <w:rsid w:val="00B02A1A"/>
    <w:rsid w:val="00B02B27"/>
    <w:rsid w:val="00B02CF2"/>
    <w:rsid w:val="00B02E98"/>
    <w:rsid w:val="00B02F52"/>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1B7"/>
    <w:rsid w:val="00B0522A"/>
    <w:rsid w:val="00B055A7"/>
    <w:rsid w:val="00B055C8"/>
    <w:rsid w:val="00B055EB"/>
    <w:rsid w:val="00B05606"/>
    <w:rsid w:val="00B05B4C"/>
    <w:rsid w:val="00B05D1E"/>
    <w:rsid w:val="00B05F0B"/>
    <w:rsid w:val="00B06288"/>
    <w:rsid w:val="00B062EB"/>
    <w:rsid w:val="00B0644A"/>
    <w:rsid w:val="00B06496"/>
    <w:rsid w:val="00B067A3"/>
    <w:rsid w:val="00B06B7F"/>
    <w:rsid w:val="00B06CB1"/>
    <w:rsid w:val="00B06D5A"/>
    <w:rsid w:val="00B06F97"/>
    <w:rsid w:val="00B07128"/>
    <w:rsid w:val="00B0716C"/>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DA4"/>
    <w:rsid w:val="00B10E0F"/>
    <w:rsid w:val="00B1110B"/>
    <w:rsid w:val="00B112A5"/>
    <w:rsid w:val="00B1138B"/>
    <w:rsid w:val="00B113FA"/>
    <w:rsid w:val="00B116B2"/>
    <w:rsid w:val="00B11890"/>
    <w:rsid w:val="00B118C6"/>
    <w:rsid w:val="00B119E8"/>
    <w:rsid w:val="00B11B5D"/>
    <w:rsid w:val="00B11BC3"/>
    <w:rsid w:val="00B11DF5"/>
    <w:rsid w:val="00B12004"/>
    <w:rsid w:val="00B1208D"/>
    <w:rsid w:val="00B1251A"/>
    <w:rsid w:val="00B1253F"/>
    <w:rsid w:val="00B1256B"/>
    <w:rsid w:val="00B126BF"/>
    <w:rsid w:val="00B126FF"/>
    <w:rsid w:val="00B1270E"/>
    <w:rsid w:val="00B12B97"/>
    <w:rsid w:val="00B12BA0"/>
    <w:rsid w:val="00B12FA0"/>
    <w:rsid w:val="00B13118"/>
    <w:rsid w:val="00B13522"/>
    <w:rsid w:val="00B139AD"/>
    <w:rsid w:val="00B13C92"/>
    <w:rsid w:val="00B13DF0"/>
    <w:rsid w:val="00B13E59"/>
    <w:rsid w:val="00B142D0"/>
    <w:rsid w:val="00B14368"/>
    <w:rsid w:val="00B147B0"/>
    <w:rsid w:val="00B14A3D"/>
    <w:rsid w:val="00B14BFB"/>
    <w:rsid w:val="00B14EB3"/>
    <w:rsid w:val="00B15017"/>
    <w:rsid w:val="00B1507A"/>
    <w:rsid w:val="00B153D0"/>
    <w:rsid w:val="00B1582A"/>
    <w:rsid w:val="00B15899"/>
    <w:rsid w:val="00B158DA"/>
    <w:rsid w:val="00B15AC3"/>
    <w:rsid w:val="00B15BBB"/>
    <w:rsid w:val="00B15C43"/>
    <w:rsid w:val="00B15C54"/>
    <w:rsid w:val="00B15F09"/>
    <w:rsid w:val="00B1600A"/>
    <w:rsid w:val="00B16213"/>
    <w:rsid w:val="00B1634A"/>
    <w:rsid w:val="00B1654F"/>
    <w:rsid w:val="00B167AA"/>
    <w:rsid w:val="00B168A7"/>
    <w:rsid w:val="00B168DE"/>
    <w:rsid w:val="00B16A39"/>
    <w:rsid w:val="00B17090"/>
    <w:rsid w:val="00B1750D"/>
    <w:rsid w:val="00B17705"/>
    <w:rsid w:val="00B1773E"/>
    <w:rsid w:val="00B17A49"/>
    <w:rsid w:val="00B17B00"/>
    <w:rsid w:val="00B17B4D"/>
    <w:rsid w:val="00B17CA9"/>
    <w:rsid w:val="00B17EE8"/>
    <w:rsid w:val="00B20061"/>
    <w:rsid w:val="00B201C8"/>
    <w:rsid w:val="00B2035B"/>
    <w:rsid w:val="00B203A8"/>
    <w:rsid w:val="00B208DC"/>
    <w:rsid w:val="00B20A94"/>
    <w:rsid w:val="00B20C45"/>
    <w:rsid w:val="00B20E76"/>
    <w:rsid w:val="00B20E7D"/>
    <w:rsid w:val="00B20F73"/>
    <w:rsid w:val="00B210E9"/>
    <w:rsid w:val="00B2113A"/>
    <w:rsid w:val="00B21B3A"/>
    <w:rsid w:val="00B21E1F"/>
    <w:rsid w:val="00B21F6D"/>
    <w:rsid w:val="00B21FDC"/>
    <w:rsid w:val="00B2229B"/>
    <w:rsid w:val="00B2235B"/>
    <w:rsid w:val="00B22B6C"/>
    <w:rsid w:val="00B22D46"/>
    <w:rsid w:val="00B22E2D"/>
    <w:rsid w:val="00B22EF5"/>
    <w:rsid w:val="00B22F66"/>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F9D"/>
    <w:rsid w:val="00B25FB8"/>
    <w:rsid w:val="00B26134"/>
    <w:rsid w:val="00B263A5"/>
    <w:rsid w:val="00B26579"/>
    <w:rsid w:val="00B26596"/>
    <w:rsid w:val="00B265BD"/>
    <w:rsid w:val="00B26C7B"/>
    <w:rsid w:val="00B26DE2"/>
    <w:rsid w:val="00B26E18"/>
    <w:rsid w:val="00B26E4B"/>
    <w:rsid w:val="00B26F0D"/>
    <w:rsid w:val="00B27004"/>
    <w:rsid w:val="00B27039"/>
    <w:rsid w:val="00B27220"/>
    <w:rsid w:val="00B27243"/>
    <w:rsid w:val="00B27314"/>
    <w:rsid w:val="00B273E7"/>
    <w:rsid w:val="00B27460"/>
    <w:rsid w:val="00B27592"/>
    <w:rsid w:val="00B2772A"/>
    <w:rsid w:val="00B277C6"/>
    <w:rsid w:val="00B27808"/>
    <w:rsid w:val="00B278DC"/>
    <w:rsid w:val="00B27A61"/>
    <w:rsid w:val="00B27EB4"/>
    <w:rsid w:val="00B27EBA"/>
    <w:rsid w:val="00B27F18"/>
    <w:rsid w:val="00B3005A"/>
    <w:rsid w:val="00B30171"/>
    <w:rsid w:val="00B3041C"/>
    <w:rsid w:val="00B3094F"/>
    <w:rsid w:val="00B30F28"/>
    <w:rsid w:val="00B31294"/>
    <w:rsid w:val="00B31322"/>
    <w:rsid w:val="00B31368"/>
    <w:rsid w:val="00B31504"/>
    <w:rsid w:val="00B3173B"/>
    <w:rsid w:val="00B31879"/>
    <w:rsid w:val="00B31AFA"/>
    <w:rsid w:val="00B31B51"/>
    <w:rsid w:val="00B31DAA"/>
    <w:rsid w:val="00B31DB4"/>
    <w:rsid w:val="00B31F59"/>
    <w:rsid w:val="00B3207E"/>
    <w:rsid w:val="00B321C1"/>
    <w:rsid w:val="00B321E2"/>
    <w:rsid w:val="00B32239"/>
    <w:rsid w:val="00B323B9"/>
    <w:rsid w:val="00B324A0"/>
    <w:rsid w:val="00B3250F"/>
    <w:rsid w:val="00B329BB"/>
    <w:rsid w:val="00B32BEA"/>
    <w:rsid w:val="00B32CD6"/>
    <w:rsid w:val="00B32DA2"/>
    <w:rsid w:val="00B32ED0"/>
    <w:rsid w:val="00B32FD7"/>
    <w:rsid w:val="00B333DF"/>
    <w:rsid w:val="00B33464"/>
    <w:rsid w:val="00B3379F"/>
    <w:rsid w:val="00B339A9"/>
    <w:rsid w:val="00B33A60"/>
    <w:rsid w:val="00B33ADC"/>
    <w:rsid w:val="00B33AE3"/>
    <w:rsid w:val="00B33BC9"/>
    <w:rsid w:val="00B33CA1"/>
    <w:rsid w:val="00B33CF0"/>
    <w:rsid w:val="00B33DA0"/>
    <w:rsid w:val="00B34019"/>
    <w:rsid w:val="00B34164"/>
    <w:rsid w:val="00B3417C"/>
    <w:rsid w:val="00B341A7"/>
    <w:rsid w:val="00B34324"/>
    <w:rsid w:val="00B343B4"/>
    <w:rsid w:val="00B34451"/>
    <w:rsid w:val="00B34529"/>
    <w:rsid w:val="00B3468B"/>
    <w:rsid w:val="00B346C5"/>
    <w:rsid w:val="00B34732"/>
    <w:rsid w:val="00B3488E"/>
    <w:rsid w:val="00B34C6A"/>
    <w:rsid w:val="00B352B4"/>
    <w:rsid w:val="00B357BB"/>
    <w:rsid w:val="00B35845"/>
    <w:rsid w:val="00B35A97"/>
    <w:rsid w:val="00B35B68"/>
    <w:rsid w:val="00B35C19"/>
    <w:rsid w:val="00B3617A"/>
    <w:rsid w:val="00B36195"/>
    <w:rsid w:val="00B36264"/>
    <w:rsid w:val="00B36417"/>
    <w:rsid w:val="00B3643C"/>
    <w:rsid w:val="00B367B8"/>
    <w:rsid w:val="00B3680A"/>
    <w:rsid w:val="00B36BB6"/>
    <w:rsid w:val="00B36D18"/>
    <w:rsid w:val="00B36D9A"/>
    <w:rsid w:val="00B370D0"/>
    <w:rsid w:val="00B373B8"/>
    <w:rsid w:val="00B3743F"/>
    <w:rsid w:val="00B375A3"/>
    <w:rsid w:val="00B37F38"/>
    <w:rsid w:val="00B37FFD"/>
    <w:rsid w:val="00B40000"/>
    <w:rsid w:val="00B4008C"/>
    <w:rsid w:val="00B4016D"/>
    <w:rsid w:val="00B40175"/>
    <w:rsid w:val="00B4024F"/>
    <w:rsid w:val="00B404C2"/>
    <w:rsid w:val="00B4052E"/>
    <w:rsid w:val="00B40794"/>
    <w:rsid w:val="00B409A2"/>
    <w:rsid w:val="00B40B58"/>
    <w:rsid w:val="00B40C45"/>
    <w:rsid w:val="00B40ECA"/>
    <w:rsid w:val="00B40F54"/>
    <w:rsid w:val="00B4116D"/>
    <w:rsid w:val="00B41419"/>
    <w:rsid w:val="00B41421"/>
    <w:rsid w:val="00B41832"/>
    <w:rsid w:val="00B4189C"/>
    <w:rsid w:val="00B419B6"/>
    <w:rsid w:val="00B41B0C"/>
    <w:rsid w:val="00B41C19"/>
    <w:rsid w:val="00B41C84"/>
    <w:rsid w:val="00B41E2A"/>
    <w:rsid w:val="00B41F31"/>
    <w:rsid w:val="00B41F70"/>
    <w:rsid w:val="00B4209F"/>
    <w:rsid w:val="00B421C3"/>
    <w:rsid w:val="00B421E3"/>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B41"/>
    <w:rsid w:val="00B43E1C"/>
    <w:rsid w:val="00B44197"/>
    <w:rsid w:val="00B447CA"/>
    <w:rsid w:val="00B449CA"/>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6F"/>
    <w:rsid w:val="00B46E7E"/>
    <w:rsid w:val="00B47144"/>
    <w:rsid w:val="00B47289"/>
    <w:rsid w:val="00B472DD"/>
    <w:rsid w:val="00B47354"/>
    <w:rsid w:val="00B47496"/>
    <w:rsid w:val="00B4767C"/>
    <w:rsid w:val="00B476A7"/>
    <w:rsid w:val="00B47808"/>
    <w:rsid w:val="00B47BE5"/>
    <w:rsid w:val="00B47D03"/>
    <w:rsid w:val="00B47E58"/>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F4B"/>
    <w:rsid w:val="00B51FB5"/>
    <w:rsid w:val="00B5218E"/>
    <w:rsid w:val="00B521E4"/>
    <w:rsid w:val="00B522AC"/>
    <w:rsid w:val="00B52622"/>
    <w:rsid w:val="00B526D9"/>
    <w:rsid w:val="00B52763"/>
    <w:rsid w:val="00B5280C"/>
    <w:rsid w:val="00B529C1"/>
    <w:rsid w:val="00B52D84"/>
    <w:rsid w:val="00B52F81"/>
    <w:rsid w:val="00B53110"/>
    <w:rsid w:val="00B53515"/>
    <w:rsid w:val="00B536F2"/>
    <w:rsid w:val="00B537A3"/>
    <w:rsid w:val="00B54043"/>
    <w:rsid w:val="00B542C4"/>
    <w:rsid w:val="00B546D4"/>
    <w:rsid w:val="00B54AB3"/>
    <w:rsid w:val="00B54CD6"/>
    <w:rsid w:val="00B54D0F"/>
    <w:rsid w:val="00B54E8C"/>
    <w:rsid w:val="00B54EAD"/>
    <w:rsid w:val="00B554B8"/>
    <w:rsid w:val="00B55B21"/>
    <w:rsid w:val="00B55C04"/>
    <w:rsid w:val="00B55D83"/>
    <w:rsid w:val="00B5613D"/>
    <w:rsid w:val="00B561A8"/>
    <w:rsid w:val="00B5620D"/>
    <w:rsid w:val="00B56448"/>
    <w:rsid w:val="00B565E3"/>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B07"/>
    <w:rsid w:val="00B57C72"/>
    <w:rsid w:val="00B57CD2"/>
    <w:rsid w:val="00B57CE4"/>
    <w:rsid w:val="00B57CEC"/>
    <w:rsid w:val="00B57F28"/>
    <w:rsid w:val="00B600BE"/>
    <w:rsid w:val="00B601AB"/>
    <w:rsid w:val="00B60534"/>
    <w:rsid w:val="00B6057E"/>
    <w:rsid w:val="00B60658"/>
    <w:rsid w:val="00B60764"/>
    <w:rsid w:val="00B6108B"/>
    <w:rsid w:val="00B61109"/>
    <w:rsid w:val="00B611CB"/>
    <w:rsid w:val="00B6131C"/>
    <w:rsid w:val="00B61372"/>
    <w:rsid w:val="00B613BE"/>
    <w:rsid w:val="00B613BF"/>
    <w:rsid w:val="00B6146A"/>
    <w:rsid w:val="00B615A9"/>
    <w:rsid w:val="00B616EF"/>
    <w:rsid w:val="00B6188F"/>
    <w:rsid w:val="00B61992"/>
    <w:rsid w:val="00B61BB6"/>
    <w:rsid w:val="00B61CA3"/>
    <w:rsid w:val="00B61E75"/>
    <w:rsid w:val="00B61E7E"/>
    <w:rsid w:val="00B62026"/>
    <w:rsid w:val="00B624BA"/>
    <w:rsid w:val="00B6255E"/>
    <w:rsid w:val="00B62564"/>
    <w:rsid w:val="00B6277F"/>
    <w:rsid w:val="00B62850"/>
    <w:rsid w:val="00B628FE"/>
    <w:rsid w:val="00B63129"/>
    <w:rsid w:val="00B63284"/>
    <w:rsid w:val="00B636DE"/>
    <w:rsid w:val="00B637C9"/>
    <w:rsid w:val="00B63851"/>
    <w:rsid w:val="00B63C13"/>
    <w:rsid w:val="00B63C78"/>
    <w:rsid w:val="00B63EE3"/>
    <w:rsid w:val="00B640B7"/>
    <w:rsid w:val="00B64173"/>
    <w:rsid w:val="00B6417C"/>
    <w:rsid w:val="00B64233"/>
    <w:rsid w:val="00B64474"/>
    <w:rsid w:val="00B644EE"/>
    <w:rsid w:val="00B6458A"/>
    <w:rsid w:val="00B645E6"/>
    <w:rsid w:val="00B64678"/>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7000D"/>
    <w:rsid w:val="00B7004B"/>
    <w:rsid w:val="00B70137"/>
    <w:rsid w:val="00B701B4"/>
    <w:rsid w:val="00B7036F"/>
    <w:rsid w:val="00B703DD"/>
    <w:rsid w:val="00B703F2"/>
    <w:rsid w:val="00B70417"/>
    <w:rsid w:val="00B704D9"/>
    <w:rsid w:val="00B70701"/>
    <w:rsid w:val="00B70738"/>
    <w:rsid w:val="00B707E2"/>
    <w:rsid w:val="00B70845"/>
    <w:rsid w:val="00B709BA"/>
    <w:rsid w:val="00B70BBE"/>
    <w:rsid w:val="00B70CFE"/>
    <w:rsid w:val="00B70E68"/>
    <w:rsid w:val="00B70E8D"/>
    <w:rsid w:val="00B70FF6"/>
    <w:rsid w:val="00B7112E"/>
    <w:rsid w:val="00B7116B"/>
    <w:rsid w:val="00B71554"/>
    <w:rsid w:val="00B71598"/>
    <w:rsid w:val="00B7166A"/>
    <w:rsid w:val="00B717CD"/>
    <w:rsid w:val="00B718DE"/>
    <w:rsid w:val="00B7196A"/>
    <w:rsid w:val="00B71E7B"/>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12A"/>
    <w:rsid w:val="00B74225"/>
    <w:rsid w:val="00B7452A"/>
    <w:rsid w:val="00B7489C"/>
    <w:rsid w:val="00B74912"/>
    <w:rsid w:val="00B7499E"/>
    <w:rsid w:val="00B74C7D"/>
    <w:rsid w:val="00B74F54"/>
    <w:rsid w:val="00B7502D"/>
    <w:rsid w:val="00B75276"/>
    <w:rsid w:val="00B7565B"/>
    <w:rsid w:val="00B75A87"/>
    <w:rsid w:val="00B75C1D"/>
    <w:rsid w:val="00B75C96"/>
    <w:rsid w:val="00B75DB6"/>
    <w:rsid w:val="00B75DE6"/>
    <w:rsid w:val="00B75EAA"/>
    <w:rsid w:val="00B75EB6"/>
    <w:rsid w:val="00B761A7"/>
    <w:rsid w:val="00B76252"/>
    <w:rsid w:val="00B762B8"/>
    <w:rsid w:val="00B7652F"/>
    <w:rsid w:val="00B76559"/>
    <w:rsid w:val="00B76EFC"/>
    <w:rsid w:val="00B7712D"/>
    <w:rsid w:val="00B7724E"/>
    <w:rsid w:val="00B772E6"/>
    <w:rsid w:val="00B772E9"/>
    <w:rsid w:val="00B7777A"/>
    <w:rsid w:val="00B777C5"/>
    <w:rsid w:val="00B77929"/>
    <w:rsid w:val="00B7796C"/>
    <w:rsid w:val="00B77D76"/>
    <w:rsid w:val="00B77DDB"/>
    <w:rsid w:val="00B77E1B"/>
    <w:rsid w:val="00B800A4"/>
    <w:rsid w:val="00B800D3"/>
    <w:rsid w:val="00B80788"/>
    <w:rsid w:val="00B8084E"/>
    <w:rsid w:val="00B809CC"/>
    <w:rsid w:val="00B809E6"/>
    <w:rsid w:val="00B80A2B"/>
    <w:rsid w:val="00B80A71"/>
    <w:rsid w:val="00B80D9B"/>
    <w:rsid w:val="00B80F60"/>
    <w:rsid w:val="00B8139C"/>
    <w:rsid w:val="00B814D9"/>
    <w:rsid w:val="00B8156B"/>
    <w:rsid w:val="00B816B7"/>
    <w:rsid w:val="00B81851"/>
    <w:rsid w:val="00B81B0E"/>
    <w:rsid w:val="00B81CFC"/>
    <w:rsid w:val="00B81D14"/>
    <w:rsid w:val="00B81F40"/>
    <w:rsid w:val="00B82032"/>
    <w:rsid w:val="00B8209B"/>
    <w:rsid w:val="00B820AC"/>
    <w:rsid w:val="00B820EC"/>
    <w:rsid w:val="00B821F6"/>
    <w:rsid w:val="00B82213"/>
    <w:rsid w:val="00B8228E"/>
    <w:rsid w:val="00B82302"/>
    <w:rsid w:val="00B8233A"/>
    <w:rsid w:val="00B823B2"/>
    <w:rsid w:val="00B823C7"/>
    <w:rsid w:val="00B824F7"/>
    <w:rsid w:val="00B828A8"/>
    <w:rsid w:val="00B82D18"/>
    <w:rsid w:val="00B82EED"/>
    <w:rsid w:val="00B832D9"/>
    <w:rsid w:val="00B832ED"/>
    <w:rsid w:val="00B833CF"/>
    <w:rsid w:val="00B8347D"/>
    <w:rsid w:val="00B834CE"/>
    <w:rsid w:val="00B83504"/>
    <w:rsid w:val="00B83975"/>
    <w:rsid w:val="00B83A7C"/>
    <w:rsid w:val="00B83B6C"/>
    <w:rsid w:val="00B83B99"/>
    <w:rsid w:val="00B83D20"/>
    <w:rsid w:val="00B83D87"/>
    <w:rsid w:val="00B83DCF"/>
    <w:rsid w:val="00B83DE9"/>
    <w:rsid w:val="00B843D3"/>
    <w:rsid w:val="00B847F5"/>
    <w:rsid w:val="00B84807"/>
    <w:rsid w:val="00B8482C"/>
    <w:rsid w:val="00B84882"/>
    <w:rsid w:val="00B84A29"/>
    <w:rsid w:val="00B84A90"/>
    <w:rsid w:val="00B84C8C"/>
    <w:rsid w:val="00B84CD1"/>
    <w:rsid w:val="00B84E69"/>
    <w:rsid w:val="00B851C2"/>
    <w:rsid w:val="00B8523A"/>
    <w:rsid w:val="00B85340"/>
    <w:rsid w:val="00B853F3"/>
    <w:rsid w:val="00B8580E"/>
    <w:rsid w:val="00B85A2F"/>
    <w:rsid w:val="00B85B2F"/>
    <w:rsid w:val="00B85C63"/>
    <w:rsid w:val="00B85DCA"/>
    <w:rsid w:val="00B85E6E"/>
    <w:rsid w:val="00B85ECB"/>
    <w:rsid w:val="00B85F2E"/>
    <w:rsid w:val="00B86270"/>
    <w:rsid w:val="00B86326"/>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C31"/>
    <w:rsid w:val="00B87D20"/>
    <w:rsid w:val="00B87E16"/>
    <w:rsid w:val="00B87FC7"/>
    <w:rsid w:val="00B87FD6"/>
    <w:rsid w:val="00B900C5"/>
    <w:rsid w:val="00B90399"/>
    <w:rsid w:val="00B903D1"/>
    <w:rsid w:val="00B9046D"/>
    <w:rsid w:val="00B9061C"/>
    <w:rsid w:val="00B90708"/>
    <w:rsid w:val="00B90714"/>
    <w:rsid w:val="00B90778"/>
    <w:rsid w:val="00B9090B"/>
    <w:rsid w:val="00B909E5"/>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416D"/>
    <w:rsid w:val="00B94498"/>
    <w:rsid w:val="00B948CB"/>
    <w:rsid w:val="00B949B1"/>
    <w:rsid w:val="00B94D5B"/>
    <w:rsid w:val="00B94F6D"/>
    <w:rsid w:val="00B950EE"/>
    <w:rsid w:val="00B95126"/>
    <w:rsid w:val="00B9517B"/>
    <w:rsid w:val="00B95317"/>
    <w:rsid w:val="00B954E9"/>
    <w:rsid w:val="00B955E6"/>
    <w:rsid w:val="00B9560D"/>
    <w:rsid w:val="00B95682"/>
    <w:rsid w:val="00B95719"/>
    <w:rsid w:val="00B9576D"/>
    <w:rsid w:val="00B957C4"/>
    <w:rsid w:val="00B95951"/>
    <w:rsid w:val="00B959CE"/>
    <w:rsid w:val="00B95B0B"/>
    <w:rsid w:val="00B95B1C"/>
    <w:rsid w:val="00B95BA4"/>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648"/>
    <w:rsid w:val="00B9764B"/>
    <w:rsid w:val="00B9774B"/>
    <w:rsid w:val="00B97864"/>
    <w:rsid w:val="00B978E3"/>
    <w:rsid w:val="00B97B92"/>
    <w:rsid w:val="00B97BAF"/>
    <w:rsid w:val="00BA0084"/>
    <w:rsid w:val="00BA0089"/>
    <w:rsid w:val="00BA00E6"/>
    <w:rsid w:val="00BA0258"/>
    <w:rsid w:val="00BA0372"/>
    <w:rsid w:val="00BA038A"/>
    <w:rsid w:val="00BA08DB"/>
    <w:rsid w:val="00BA0D69"/>
    <w:rsid w:val="00BA0F3E"/>
    <w:rsid w:val="00BA1165"/>
    <w:rsid w:val="00BA1180"/>
    <w:rsid w:val="00BA1421"/>
    <w:rsid w:val="00BA150F"/>
    <w:rsid w:val="00BA1523"/>
    <w:rsid w:val="00BA1549"/>
    <w:rsid w:val="00BA1586"/>
    <w:rsid w:val="00BA160E"/>
    <w:rsid w:val="00BA176D"/>
    <w:rsid w:val="00BA18EA"/>
    <w:rsid w:val="00BA199A"/>
    <w:rsid w:val="00BA19B8"/>
    <w:rsid w:val="00BA1A5F"/>
    <w:rsid w:val="00BA1FBD"/>
    <w:rsid w:val="00BA2344"/>
    <w:rsid w:val="00BA23A8"/>
    <w:rsid w:val="00BA260A"/>
    <w:rsid w:val="00BA278A"/>
    <w:rsid w:val="00BA2820"/>
    <w:rsid w:val="00BA2856"/>
    <w:rsid w:val="00BA29EF"/>
    <w:rsid w:val="00BA2A5D"/>
    <w:rsid w:val="00BA2DAF"/>
    <w:rsid w:val="00BA2F3C"/>
    <w:rsid w:val="00BA3248"/>
    <w:rsid w:val="00BA3376"/>
    <w:rsid w:val="00BA33E4"/>
    <w:rsid w:val="00BA346C"/>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6A4"/>
    <w:rsid w:val="00BA5711"/>
    <w:rsid w:val="00BA57BF"/>
    <w:rsid w:val="00BA595E"/>
    <w:rsid w:val="00BA5AB2"/>
    <w:rsid w:val="00BA5C6C"/>
    <w:rsid w:val="00BA5D91"/>
    <w:rsid w:val="00BA5EC0"/>
    <w:rsid w:val="00BA627D"/>
    <w:rsid w:val="00BA6301"/>
    <w:rsid w:val="00BA6393"/>
    <w:rsid w:val="00BA645F"/>
    <w:rsid w:val="00BA6660"/>
    <w:rsid w:val="00BA6746"/>
    <w:rsid w:val="00BA68BB"/>
    <w:rsid w:val="00BA6AAD"/>
    <w:rsid w:val="00BA6AB4"/>
    <w:rsid w:val="00BA6AD6"/>
    <w:rsid w:val="00BA6B5C"/>
    <w:rsid w:val="00BA6D0F"/>
    <w:rsid w:val="00BA6E30"/>
    <w:rsid w:val="00BA6EA8"/>
    <w:rsid w:val="00BA7264"/>
    <w:rsid w:val="00BA7380"/>
    <w:rsid w:val="00BA738F"/>
    <w:rsid w:val="00BA743E"/>
    <w:rsid w:val="00BA7588"/>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515"/>
    <w:rsid w:val="00BB1727"/>
    <w:rsid w:val="00BB17C2"/>
    <w:rsid w:val="00BB1982"/>
    <w:rsid w:val="00BB1A76"/>
    <w:rsid w:val="00BB1BAC"/>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87"/>
    <w:rsid w:val="00BB3EBB"/>
    <w:rsid w:val="00BB3FE5"/>
    <w:rsid w:val="00BB4188"/>
    <w:rsid w:val="00BB435E"/>
    <w:rsid w:val="00BB43E4"/>
    <w:rsid w:val="00BB4502"/>
    <w:rsid w:val="00BB45D4"/>
    <w:rsid w:val="00BB4B84"/>
    <w:rsid w:val="00BB4BCB"/>
    <w:rsid w:val="00BB4BEE"/>
    <w:rsid w:val="00BB4ECA"/>
    <w:rsid w:val="00BB5102"/>
    <w:rsid w:val="00BB52A6"/>
    <w:rsid w:val="00BB5489"/>
    <w:rsid w:val="00BB57AE"/>
    <w:rsid w:val="00BB57C8"/>
    <w:rsid w:val="00BB580D"/>
    <w:rsid w:val="00BB5A59"/>
    <w:rsid w:val="00BB6017"/>
    <w:rsid w:val="00BB647E"/>
    <w:rsid w:val="00BB6526"/>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D95"/>
    <w:rsid w:val="00BC1161"/>
    <w:rsid w:val="00BC137B"/>
    <w:rsid w:val="00BC1413"/>
    <w:rsid w:val="00BC1422"/>
    <w:rsid w:val="00BC14AF"/>
    <w:rsid w:val="00BC17DE"/>
    <w:rsid w:val="00BC19B5"/>
    <w:rsid w:val="00BC1D5E"/>
    <w:rsid w:val="00BC1DC0"/>
    <w:rsid w:val="00BC1EEB"/>
    <w:rsid w:val="00BC1FA7"/>
    <w:rsid w:val="00BC20F3"/>
    <w:rsid w:val="00BC229F"/>
    <w:rsid w:val="00BC2784"/>
    <w:rsid w:val="00BC27B0"/>
    <w:rsid w:val="00BC27FD"/>
    <w:rsid w:val="00BC28E4"/>
    <w:rsid w:val="00BC2A29"/>
    <w:rsid w:val="00BC2BEA"/>
    <w:rsid w:val="00BC2C11"/>
    <w:rsid w:val="00BC2D05"/>
    <w:rsid w:val="00BC2EB7"/>
    <w:rsid w:val="00BC30AF"/>
    <w:rsid w:val="00BC35A1"/>
    <w:rsid w:val="00BC36E5"/>
    <w:rsid w:val="00BC3AF6"/>
    <w:rsid w:val="00BC3D2A"/>
    <w:rsid w:val="00BC402E"/>
    <w:rsid w:val="00BC43C4"/>
    <w:rsid w:val="00BC4527"/>
    <w:rsid w:val="00BC4861"/>
    <w:rsid w:val="00BC4C62"/>
    <w:rsid w:val="00BC4CCA"/>
    <w:rsid w:val="00BC4E90"/>
    <w:rsid w:val="00BC4FA0"/>
    <w:rsid w:val="00BC507F"/>
    <w:rsid w:val="00BC552E"/>
    <w:rsid w:val="00BC58B6"/>
    <w:rsid w:val="00BC5BC6"/>
    <w:rsid w:val="00BC5BD3"/>
    <w:rsid w:val="00BC5BE1"/>
    <w:rsid w:val="00BC606A"/>
    <w:rsid w:val="00BC6491"/>
    <w:rsid w:val="00BC678A"/>
    <w:rsid w:val="00BC67EB"/>
    <w:rsid w:val="00BC6859"/>
    <w:rsid w:val="00BC69DB"/>
    <w:rsid w:val="00BC6ED0"/>
    <w:rsid w:val="00BC7010"/>
    <w:rsid w:val="00BC71AE"/>
    <w:rsid w:val="00BC726F"/>
    <w:rsid w:val="00BC7678"/>
    <w:rsid w:val="00BC7719"/>
    <w:rsid w:val="00BC77F0"/>
    <w:rsid w:val="00BC7818"/>
    <w:rsid w:val="00BC7834"/>
    <w:rsid w:val="00BC78DA"/>
    <w:rsid w:val="00BC7938"/>
    <w:rsid w:val="00BC7B57"/>
    <w:rsid w:val="00BC7C43"/>
    <w:rsid w:val="00BD0149"/>
    <w:rsid w:val="00BD0250"/>
    <w:rsid w:val="00BD06B0"/>
    <w:rsid w:val="00BD07A5"/>
    <w:rsid w:val="00BD0A35"/>
    <w:rsid w:val="00BD0C69"/>
    <w:rsid w:val="00BD0D98"/>
    <w:rsid w:val="00BD0DC5"/>
    <w:rsid w:val="00BD10FA"/>
    <w:rsid w:val="00BD1222"/>
    <w:rsid w:val="00BD136B"/>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C28"/>
    <w:rsid w:val="00BD2C66"/>
    <w:rsid w:val="00BD2F95"/>
    <w:rsid w:val="00BD2FA2"/>
    <w:rsid w:val="00BD3017"/>
    <w:rsid w:val="00BD3045"/>
    <w:rsid w:val="00BD30DE"/>
    <w:rsid w:val="00BD32DF"/>
    <w:rsid w:val="00BD3983"/>
    <w:rsid w:val="00BD3D64"/>
    <w:rsid w:val="00BD3DE2"/>
    <w:rsid w:val="00BD3E02"/>
    <w:rsid w:val="00BD3E57"/>
    <w:rsid w:val="00BD3EAF"/>
    <w:rsid w:val="00BD443C"/>
    <w:rsid w:val="00BD4664"/>
    <w:rsid w:val="00BD4784"/>
    <w:rsid w:val="00BD4785"/>
    <w:rsid w:val="00BD495D"/>
    <w:rsid w:val="00BD4977"/>
    <w:rsid w:val="00BD4B0B"/>
    <w:rsid w:val="00BD4BFC"/>
    <w:rsid w:val="00BD4F56"/>
    <w:rsid w:val="00BD5266"/>
    <w:rsid w:val="00BD532B"/>
    <w:rsid w:val="00BD5404"/>
    <w:rsid w:val="00BD55AE"/>
    <w:rsid w:val="00BD5783"/>
    <w:rsid w:val="00BD5895"/>
    <w:rsid w:val="00BD58A1"/>
    <w:rsid w:val="00BD59C5"/>
    <w:rsid w:val="00BD5B23"/>
    <w:rsid w:val="00BD5D27"/>
    <w:rsid w:val="00BD5D34"/>
    <w:rsid w:val="00BD5D3B"/>
    <w:rsid w:val="00BD5ED7"/>
    <w:rsid w:val="00BD6493"/>
    <w:rsid w:val="00BD671C"/>
    <w:rsid w:val="00BD697A"/>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D8"/>
    <w:rsid w:val="00BE1CEA"/>
    <w:rsid w:val="00BE1F4A"/>
    <w:rsid w:val="00BE2129"/>
    <w:rsid w:val="00BE22A4"/>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AD"/>
    <w:rsid w:val="00BE3921"/>
    <w:rsid w:val="00BE3A79"/>
    <w:rsid w:val="00BE3AB0"/>
    <w:rsid w:val="00BE3C65"/>
    <w:rsid w:val="00BE3F0B"/>
    <w:rsid w:val="00BE410E"/>
    <w:rsid w:val="00BE4349"/>
    <w:rsid w:val="00BE45CF"/>
    <w:rsid w:val="00BE4931"/>
    <w:rsid w:val="00BE4B19"/>
    <w:rsid w:val="00BE4BAA"/>
    <w:rsid w:val="00BE4DB2"/>
    <w:rsid w:val="00BE4F6C"/>
    <w:rsid w:val="00BE508E"/>
    <w:rsid w:val="00BE5252"/>
    <w:rsid w:val="00BE550F"/>
    <w:rsid w:val="00BE55F6"/>
    <w:rsid w:val="00BE5751"/>
    <w:rsid w:val="00BE5839"/>
    <w:rsid w:val="00BE5892"/>
    <w:rsid w:val="00BE5B92"/>
    <w:rsid w:val="00BE5C4B"/>
    <w:rsid w:val="00BE5C73"/>
    <w:rsid w:val="00BE61FA"/>
    <w:rsid w:val="00BE622A"/>
    <w:rsid w:val="00BE6285"/>
    <w:rsid w:val="00BE63E6"/>
    <w:rsid w:val="00BE63FA"/>
    <w:rsid w:val="00BE6A7D"/>
    <w:rsid w:val="00BE6CBA"/>
    <w:rsid w:val="00BE7002"/>
    <w:rsid w:val="00BE7509"/>
    <w:rsid w:val="00BE7515"/>
    <w:rsid w:val="00BE75A4"/>
    <w:rsid w:val="00BE78FB"/>
    <w:rsid w:val="00BE7FD5"/>
    <w:rsid w:val="00BF0017"/>
    <w:rsid w:val="00BF02E4"/>
    <w:rsid w:val="00BF035E"/>
    <w:rsid w:val="00BF0412"/>
    <w:rsid w:val="00BF0478"/>
    <w:rsid w:val="00BF0566"/>
    <w:rsid w:val="00BF076C"/>
    <w:rsid w:val="00BF0777"/>
    <w:rsid w:val="00BF07EB"/>
    <w:rsid w:val="00BF07FA"/>
    <w:rsid w:val="00BF0C9B"/>
    <w:rsid w:val="00BF0E84"/>
    <w:rsid w:val="00BF105B"/>
    <w:rsid w:val="00BF11EF"/>
    <w:rsid w:val="00BF131F"/>
    <w:rsid w:val="00BF13BF"/>
    <w:rsid w:val="00BF1435"/>
    <w:rsid w:val="00BF1460"/>
    <w:rsid w:val="00BF14C3"/>
    <w:rsid w:val="00BF14DF"/>
    <w:rsid w:val="00BF156F"/>
    <w:rsid w:val="00BF1CB2"/>
    <w:rsid w:val="00BF1F27"/>
    <w:rsid w:val="00BF1F41"/>
    <w:rsid w:val="00BF20EC"/>
    <w:rsid w:val="00BF2113"/>
    <w:rsid w:val="00BF21C7"/>
    <w:rsid w:val="00BF2286"/>
    <w:rsid w:val="00BF22D2"/>
    <w:rsid w:val="00BF22F9"/>
    <w:rsid w:val="00BF253E"/>
    <w:rsid w:val="00BF25CC"/>
    <w:rsid w:val="00BF27B1"/>
    <w:rsid w:val="00BF2806"/>
    <w:rsid w:val="00BF2891"/>
    <w:rsid w:val="00BF2B1E"/>
    <w:rsid w:val="00BF2FCE"/>
    <w:rsid w:val="00BF3027"/>
    <w:rsid w:val="00BF3072"/>
    <w:rsid w:val="00BF30B0"/>
    <w:rsid w:val="00BF30C3"/>
    <w:rsid w:val="00BF330C"/>
    <w:rsid w:val="00BF3326"/>
    <w:rsid w:val="00BF3398"/>
    <w:rsid w:val="00BF37BD"/>
    <w:rsid w:val="00BF3A7C"/>
    <w:rsid w:val="00BF3CE6"/>
    <w:rsid w:val="00BF3D2E"/>
    <w:rsid w:val="00BF3D6A"/>
    <w:rsid w:val="00BF3D91"/>
    <w:rsid w:val="00BF3E89"/>
    <w:rsid w:val="00BF3E8A"/>
    <w:rsid w:val="00BF3F6D"/>
    <w:rsid w:val="00BF4475"/>
    <w:rsid w:val="00BF476B"/>
    <w:rsid w:val="00BF4C47"/>
    <w:rsid w:val="00BF4C81"/>
    <w:rsid w:val="00BF5050"/>
    <w:rsid w:val="00BF5082"/>
    <w:rsid w:val="00BF50B4"/>
    <w:rsid w:val="00BF5184"/>
    <w:rsid w:val="00BF5252"/>
    <w:rsid w:val="00BF5592"/>
    <w:rsid w:val="00BF5723"/>
    <w:rsid w:val="00BF5AB1"/>
    <w:rsid w:val="00BF5CC4"/>
    <w:rsid w:val="00BF5D33"/>
    <w:rsid w:val="00BF5D4A"/>
    <w:rsid w:val="00BF5E18"/>
    <w:rsid w:val="00BF5F6F"/>
    <w:rsid w:val="00BF60BF"/>
    <w:rsid w:val="00BF6190"/>
    <w:rsid w:val="00BF63FE"/>
    <w:rsid w:val="00BF69E8"/>
    <w:rsid w:val="00BF6F49"/>
    <w:rsid w:val="00BF6FB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572"/>
    <w:rsid w:val="00C01962"/>
    <w:rsid w:val="00C01AE3"/>
    <w:rsid w:val="00C01B82"/>
    <w:rsid w:val="00C01C21"/>
    <w:rsid w:val="00C01CFA"/>
    <w:rsid w:val="00C01F5D"/>
    <w:rsid w:val="00C020CA"/>
    <w:rsid w:val="00C020E6"/>
    <w:rsid w:val="00C0236D"/>
    <w:rsid w:val="00C023C2"/>
    <w:rsid w:val="00C0274B"/>
    <w:rsid w:val="00C029B8"/>
    <w:rsid w:val="00C02B23"/>
    <w:rsid w:val="00C02C66"/>
    <w:rsid w:val="00C02E90"/>
    <w:rsid w:val="00C02F20"/>
    <w:rsid w:val="00C02F30"/>
    <w:rsid w:val="00C0375E"/>
    <w:rsid w:val="00C037E0"/>
    <w:rsid w:val="00C0380B"/>
    <w:rsid w:val="00C03C9F"/>
    <w:rsid w:val="00C03CB2"/>
    <w:rsid w:val="00C03DC7"/>
    <w:rsid w:val="00C03F01"/>
    <w:rsid w:val="00C041A8"/>
    <w:rsid w:val="00C041F2"/>
    <w:rsid w:val="00C04373"/>
    <w:rsid w:val="00C04424"/>
    <w:rsid w:val="00C0451A"/>
    <w:rsid w:val="00C04781"/>
    <w:rsid w:val="00C048AC"/>
    <w:rsid w:val="00C04A1B"/>
    <w:rsid w:val="00C04A6E"/>
    <w:rsid w:val="00C04B2E"/>
    <w:rsid w:val="00C04C8D"/>
    <w:rsid w:val="00C04EDF"/>
    <w:rsid w:val="00C04F41"/>
    <w:rsid w:val="00C0511E"/>
    <w:rsid w:val="00C05354"/>
    <w:rsid w:val="00C059AB"/>
    <w:rsid w:val="00C059D1"/>
    <w:rsid w:val="00C05AE4"/>
    <w:rsid w:val="00C05CF5"/>
    <w:rsid w:val="00C05D7A"/>
    <w:rsid w:val="00C05E03"/>
    <w:rsid w:val="00C061B6"/>
    <w:rsid w:val="00C061F1"/>
    <w:rsid w:val="00C062F2"/>
    <w:rsid w:val="00C064E8"/>
    <w:rsid w:val="00C0689E"/>
    <w:rsid w:val="00C0714C"/>
    <w:rsid w:val="00C07289"/>
    <w:rsid w:val="00C074A2"/>
    <w:rsid w:val="00C075F2"/>
    <w:rsid w:val="00C0761B"/>
    <w:rsid w:val="00C07969"/>
    <w:rsid w:val="00C07BDF"/>
    <w:rsid w:val="00C07E0B"/>
    <w:rsid w:val="00C07E12"/>
    <w:rsid w:val="00C1009B"/>
    <w:rsid w:val="00C100A6"/>
    <w:rsid w:val="00C10258"/>
    <w:rsid w:val="00C10318"/>
    <w:rsid w:val="00C10457"/>
    <w:rsid w:val="00C10490"/>
    <w:rsid w:val="00C105F4"/>
    <w:rsid w:val="00C1061C"/>
    <w:rsid w:val="00C109CE"/>
    <w:rsid w:val="00C109D9"/>
    <w:rsid w:val="00C10A30"/>
    <w:rsid w:val="00C10BAE"/>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FE"/>
    <w:rsid w:val="00C120FA"/>
    <w:rsid w:val="00C12210"/>
    <w:rsid w:val="00C12234"/>
    <w:rsid w:val="00C126C7"/>
    <w:rsid w:val="00C12713"/>
    <w:rsid w:val="00C12BF0"/>
    <w:rsid w:val="00C12C70"/>
    <w:rsid w:val="00C12C7F"/>
    <w:rsid w:val="00C12DB1"/>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F1"/>
    <w:rsid w:val="00C14894"/>
    <w:rsid w:val="00C149B3"/>
    <w:rsid w:val="00C14C9F"/>
    <w:rsid w:val="00C14D7C"/>
    <w:rsid w:val="00C14DAC"/>
    <w:rsid w:val="00C14F5E"/>
    <w:rsid w:val="00C15384"/>
    <w:rsid w:val="00C1539A"/>
    <w:rsid w:val="00C15412"/>
    <w:rsid w:val="00C1561E"/>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7E2"/>
    <w:rsid w:val="00C1685E"/>
    <w:rsid w:val="00C16B22"/>
    <w:rsid w:val="00C16CBB"/>
    <w:rsid w:val="00C16F4E"/>
    <w:rsid w:val="00C16FF2"/>
    <w:rsid w:val="00C170C7"/>
    <w:rsid w:val="00C172D7"/>
    <w:rsid w:val="00C175DD"/>
    <w:rsid w:val="00C17710"/>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F2D"/>
    <w:rsid w:val="00C21081"/>
    <w:rsid w:val="00C21240"/>
    <w:rsid w:val="00C2135D"/>
    <w:rsid w:val="00C21399"/>
    <w:rsid w:val="00C216BE"/>
    <w:rsid w:val="00C21736"/>
    <w:rsid w:val="00C2193F"/>
    <w:rsid w:val="00C21940"/>
    <w:rsid w:val="00C21B55"/>
    <w:rsid w:val="00C21BEC"/>
    <w:rsid w:val="00C21C2C"/>
    <w:rsid w:val="00C21C42"/>
    <w:rsid w:val="00C21CB3"/>
    <w:rsid w:val="00C21DE8"/>
    <w:rsid w:val="00C21F05"/>
    <w:rsid w:val="00C2207C"/>
    <w:rsid w:val="00C2236D"/>
    <w:rsid w:val="00C223EA"/>
    <w:rsid w:val="00C22498"/>
    <w:rsid w:val="00C226B6"/>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E9"/>
    <w:rsid w:val="00C26CC6"/>
    <w:rsid w:val="00C26CE5"/>
    <w:rsid w:val="00C27301"/>
    <w:rsid w:val="00C27568"/>
    <w:rsid w:val="00C27597"/>
    <w:rsid w:val="00C27711"/>
    <w:rsid w:val="00C277E1"/>
    <w:rsid w:val="00C278FE"/>
    <w:rsid w:val="00C27989"/>
    <w:rsid w:val="00C27F66"/>
    <w:rsid w:val="00C300C8"/>
    <w:rsid w:val="00C3063A"/>
    <w:rsid w:val="00C3079A"/>
    <w:rsid w:val="00C308AC"/>
    <w:rsid w:val="00C30921"/>
    <w:rsid w:val="00C30C4F"/>
    <w:rsid w:val="00C30DC3"/>
    <w:rsid w:val="00C30DC9"/>
    <w:rsid w:val="00C31193"/>
    <w:rsid w:val="00C31260"/>
    <w:rsid w:val="00C316A3"/>
    <w:rsid w:val="00C316D5"/>
    <w:rsid w:val="00C31727"/>
    <w:rsid w:val="00C317EF"/>
    <w:rsid w:val="00C3182B"/>
    <w:rsid w:val="00C31898"/>
    <w:rsid w:val="00C3190B"/>
    <w:rsid w:val="00C31A3E"/>
    <w:rsid w:val="00C31AF0"/>
    <w:rsid w:val="00C31C9C"/>
    <w:rsid w:val="00C3212D"/>
    <w:rsid w:val="00C323DE"/>
    <w:rsid w:val="00C325C7"/>
    <w:rsid w:val="00C326A8"/>
    <w:rsid w:val="00C32996"/>
    <w:rsid w:val="00C329CA"/>
    <w:rsid w:val="00C32D77"/>
    <w:rsid w:val="00C32EE8"/>
    <w:rsid w:val="00C331C2"/>
    <w:rsid w:val="00C331EF"/>
    <w:rsid w:val="00C335A9"/>
    <w:rsid w:val="00C3395A"/>
    <w:rsid w:val="00C33B59"/>
    <w:rsid w:val="00C33E2E"/>
    <w:rsid w:val="00C3404F"/>
    <w:rsid w:val="00C34061"/>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54D3"/>
    <w:rsid w:val="00C3557B"/>
    <w:rsid w:val="00C35698"/>
    <w:rsid w:val="00C358FD"/>
    <w:rsid w:val="00C35979"/>
    <w:rsid w:val="00C359B3"/>
    <w:rsid w:val="00C35AD2"/>
    <w:rsid w:val="00C35B5A"/>
    <w:rsid w:val="00C35C49"/>
    <w:rsid w:val="00C35D42"/>
    <w:rsid w:val="00C35E19"/>
    <w:rsid w:val="00C36389"/>
    <w:rsid w:val="00C365EC"/>
    <w:rsid w:val="00C36DF5"/>
    <w:rsid w:val="00C36ED1"/>
    <w:rsid w:val="00C3705B"/>
    <w:rsid w:val="00C3716E"/>
    <w:rsid w:val="00C3725D"/>
    <w:rsid w:val="00C37294"/>
    <w:rsid w:val="00C37384"/>
    <w:rsid w:val="00C37404"/>
    <w:rsid w:val="00C3772B"/>
    <w:rsid w:val="00C379BC"/>
    <w:rsid w:val="00C37A10"/>
    <w:rsid w:val="00C37EC2"/>
    <w:rsid w:val="00C40210"/>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5D"/>
    <w:rsid w:val="00C43232"/>
    <w:rsid w:val="00C43253"/>
    <w:rsid w:val="00C432B4"/>
    <w:rsid w:val="00C4350D"/>
    <w:rsid w:val="00C4354A"/>
    <w:rsid w:val="00C43677"/>
    <w:rsid w:val="00C439AB"/>
    <w:rsid w:val="00C43B4D"/>
    <w:rsid w:val="00C43DB4"/>
    <w:rsid w:val="00C43E3A"/>
    <w:rsid w:val="00C44692"/>
    <w:rsid w:val="00C44815"/>
    <w:rsid w:val="00C44831"/>
    <w:rsid w:val="00C44843"/>
    <w:rsid w:val="00C44885"/>
    <w:rsid w:val="00C44917"/>
    <w:rsid w:val="00C44D1C"/>
    <w:rsid w:val="00C44E43"/>
    <w:rsid w:val="00C45065"/>
    <w:rsid w:val="00C45095"/>
    <w:rsid w:val="00C451F5"/>
    <w:rsid w:val="00C4524B"/>
    <w:rsid w:val="00C45749"/>
    <w:rsid w:val="00C45890"/>
    <w:rsid w:val="00C459A2"/>
    <w:rsid w:val="00C45A43"/>
    <w:rsid w:val="00C45B47"/>
    <w:rsid w:val="00C45B7C"/>
    <w:rsid w:val="00C45D0B"/>
    <w:rsid w:val="00C45F1C"/>
    <w:rsid w:val="00C45F26"/>
    <w:rsid w:val="00C46049"/>
    <w:rsid w:val="00C460C1"/>
    <w:rsid w:val="00C461D8"/>
    <w:rsid w:val="00C46392"/>
    <w:rsid w:val="00C46764"/>
    <w:rsid w:val="00C467D0"/>
    <w:rsid w:val="00C4682D"/>
    <w:rsid w:val="00C4683E"/>
    <w:rsid w:val="00C46938"/>
    <w:rsid w:val="00C46A28"/>
    <w:rsid w:val="00C46D1D"/>
    <w:rsid w:val="00C470D5"/>
    <w:rsid w:val="00C47363"/>
    <w:rsid w:val="00C47684"/>
    <w:rsid w:val="00C47850"/>
    <w:rsid w:val="00C47895"/>
    <w:rsid w:val="00C478F2"/>
    <w:rsid w:val="00C47958"/>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595"/>
    <w:rsid w:val="00C515F2"/>
    <w:rsid w:val="00C516FC"/>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EB"/>
    <w:rsid w:val="00C55F01"/>
    <w:rsid w:val="00C561D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89A"/>
    <w:rsid w:val="00C579D7"/>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C98"/>
    <w:rsid w:val="00C61D35"/>
    <w:rsid w:val="00C61E34"/>
    <w:rsid w:val="00C61E54"/>
    <w:rsid w:val="00C61FFE"/>
    <w:rsid w:val="00C621A6"/>
    <w:rsid w:val="00C621D0"/>
    <w:rsid w:val="00C62254"/>
    <w:rsid w:val="00C62493"/>
    <w:rsid w:val="00C6255C"/>
    <w:rsid w:val="00C628B7"/>
    <w:rsid w:val="00C628DD"/>
    <w:rsid w:val="00C629A9"/>
    <w:rsid w:val="00C62CF6"/>
    <w:rsid w:val="00C62E23"/>
    <w:rsid w:val="00C62E31"/>
    <w:rsid w:val="00C63088"/>
    <w:rsid w:val="00C6343B"/>
    <w:rsid w:val="00C63641"/>
    <w:rsid w:val="00C636A9"/>
    <w:rsid w:val="00C63807"/>
    <w:rsid w:val="00C63847"/>
    <w:rsid w:val="00C63869"/>
    <w:rsid w:val="00C638AC"/>
    <w:rsid w:val="00C63A09"/>
    <w:rsid w:val="00C63B7F"/>
    <w:rsid w:val="00C63C68"/>
    <w:rsid w:val="00C63C69"/>
    <w:rsid w:val="00C6404C"/>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C5"/>
    <w:rsid w:val="00C70749"/>
    <w:rsid w:val="00C7098E"/>
    <w:rsid w:val="00C70A16"/>
    <w:rsid w:val="00C70AC7"/>
    <w:rsid w:val="00C70CA7"/>
    <w:rsid w:val="00C70D1E"/>
    <w:rsid w:val="00C70D4E"/>
    <w:rsid w:val="00C70D92"/>
    <w:rsid w:val="00C70E9F"/>
    <w:rsid w:val="00C70FAA"/>
    <w:rsid w:val="00C711C4"/>
    <w:rsid w:val="00C7130D"/>
    <w:rsid w:val="00C71560"/>
    <w:rsid w:val="00C7162A"/>
    <w:rsid w:val="00C71657"/>
    <w:rsid w:val="00C71A13"/>
    <w:rsid w:val="00C71A51"/>
    <w:rsid w:val="00C71B95"/>
    <w:rsid w:val="00C71D03"/>
    <w:rsid w:val="00C72752"/>
    <w:rsid w:val="00C72AC6"/>
    <w:rsid w:val="00C72C3B"/>
    <w:rsid w:val="00C72E52"/>
    <w:rsid w:val="00C7314F"/>
    <w:rsid w:val="00C733FB"/>
    <w:rsid w:val="00C7358C"/>
    <w:rsid w:val="00C7364E"/>
    <w:rsid w:val="00C73876"/>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772"/>
    <w:rsid w:val="00C7685B"/>
    <w:rsid w:val="00C768DC"/>
    <w:rsid w:val="00C7695E"/>
    <w:rsid w:val="00C769E8"/>
    <w:rsid w:val="00C76AD4"/>
    <w:rsid w:val="00C76EBB"/>
    <w:rsid w:val="00C76F70"/>
    <w:rsid w:val="00C77310"/>
    <w:rsid w:val="00C775F5"/>
    <w:rsid w:val="00C776BE"/>
    <w:rsid w:val="00C776E7"/>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F9"/>
    <w:rsid w:val="00C80E29"/>
    <w:rsid w:val="00C80F8A"/>
    <w:rsid w:val="00C81035"/>
    <w:rsid w:val="00C8113D"/>
    <w:rsid w:val="00C811E7"/>
    <w:rsid w:val="00C81290"/>
    <w:rsid w:val="00C81441"/>
    <w:rsid w:val="00C8146E"/>
    <w:rsid w:val="00C815EB"/>
    <w:rsid w:val="00C8165E"/>
    <w:rsid w:val="00C8173F"/>
    <w:rsid w:val="00C81754"/>
    <w:rsid w:val="00C8177A"/>
    <w:rsid w:val="00C81922"/>
    <w:rsid w:val="00C81979"/>
    <w:rsid w:val="00C81E4B"/>
    <w:rsid w:val="00C81F30"/>
    <w:rsid w:val="00C820C2"/>
    <w:rsid w:val="00C82311"/>
    <w:rsid w:val="00C82449"/>
    <w:rsid w:val="00C8276D"/>
    <w:rsid w:val="00C827AC"/>
    <w:rsid w:val="00C82BAC"/>
    <w:rsid w:val="00C82D95"/>
    <w:rsid w:val="00C82DD8"/>
    <w:rsid w:val="00C8300A"/>
    <w:rsid w:val="00C83018"/>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D98"/>
    <w:rsid w:val="00C85DDC"/>
    <w:rsid w:val="00C85F41"/>
    <w:rsid w:val="00C8619B"/>
    <w:rsid w:val="00C8634B"/>
    <w:rsid w:val="00C863C0"/>
    <w:rsid w:val="00C86491"/>
    <w:rsid w:val="00C86829"/>
    <w:rsid w:val="00C86B39"/>
    <w:rsid w:val="00C86C6E"/>
    <w:rsid w:val="00C87278"/>
    <w:rsid w:val="00C875A0"/>
    <w:rsid w:val="00C878A9"/>
    <w:rsid w:val="00C87AED"/>
    <w:rsid w:val="00C87B43"/>
    <w:rsid w:val="00C87BFF"/>
    <w:rsid w:val="00C87D1E"/>
    <w:rsid w:val="00C87DF7"/>
    <w:rsid w:val="00C87F58"/>
    <w:rsid w:val="00C90103"/>
    <w:rsid w:val="00C90208"/>
    <w:rsid w:val="00C9024B"/>
    <w:rsid w:val="00C9027E"/>
    <w:rsid w:val="00C903F9"/>
    <w:rsid w:val="00C90494"/>
    <w:rsid w:val="00C90726"/>
    <w:rsid w:val="00C90912"/>
    <w:rsid w:val="00C90995"/>
    <w:rsid w:val="00C90A19"/>
    <w:rsid w:val="00C90D4B"/>
    <w:rsid w:val="00C90D58"/>
    <w:rsid w:val="00C90E5A"/>
    <w:rsid w:val="00C90E6D"/>
    <w:rsid w:val="00C910AD"/>
    <w:rsid w:val="00C913D0"/>
    <w:rsid w:val="00C91424"/>
    <w:rsid w:val="00C9168A"/>
    <w:rsid w:val="00C917AF"/>
    <w:rsid w:val="00C9185B"/>
    <w:rsid w:val="00C918C6"/>
    <w:rsid w:val="00C91A5C"/>
    <w:rsid w:val="00C91A88"/>
    <w:rsid w:val="00C9200F"/>
    <w:rsid w:val="00C9217F"/>
    <w:rsid w:val="00C924DB"/>
    <w:rsid w:val="00C92585"/>
    <w:rsid w:val="00C9271E"/>
    <w:rsid w:val="00C9283D"/>
    <w:rsid w:val="00C92A89"/>
    <w:rsid w:val="00C92B20"/>
    <w:rsid w:val="00C92B88"/>
    <w:rsid w:val="00C92C11"/>
    <w:rsid w:val="00C92C32"/>
    <w:rsid w:val="00C92C4B"/>
    <w:rsid w:val="00C92EEF"/>
    <w:rsid w:val="00C92FEF"/>
    <w:rsid w:val="00C93083"/>
    <w:rsid w:val="00C93116"/>
    <w:rsid w:val="00C9320B"/>
    <w:rsid w:val="00C932AE"/>
    <w:rsid w:val="00C932B0"/>
    <w:rsid w:val="00C9339A"/>
    <w:rsid w:val="00C935F9"/>
    <w:rsid w:val="00C93698"/>
    <w:rsid w:val="00C93E79"/>
    <w:rsid w:val="00C93EE8"/>
    <w:rsid w:val="00C93FAC"/>
    <w:rsid w:val="00C94165"/>
    <w:rsid w:val="00C94440"/>
    <w:rsid w:val="00C9478B"/>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5DB"/>
    <w:rsid w:val="00CA17C8"/>
    <w:rsid w:val="00CA17DC"/>
    <w:rsid w:val="00CA1835"/>
    <w:rsid w:val="00CA19B1"/>
    <w:rsid w:val="00CA19DC"/>
    <w:rsid w:val="00CA1CF0"/>
    <w:rsid w:val="00CA1CFB"/>
    <w:rsid w:val="00CA1D87"/>
    <w:rsid w:val="00CA20A3"/>
    <w:rsid w:val="00CA23C7"/>
    <w:rsid w:val="00CA2527"/>
    <w:rsid w:val="00CA2595"/>
    <w:rsid w:val="00CA26FC"/>
    <w:rsid w:val="00CA26FD"/>
    <w:rsid w:val="00CA2A94"/>
    <w:rsid w:val="00CA2C34"/>
    <w:rsid w:val="00CA2C5A"/>
    <w:rsid w:val="00CA3346"/>
    <w:rsid w:val="00CA34EE"/>
    <w:rsid w:val="00CA3502"/>
    <w:rsid w:val="00CA3691"/>
    <w:rsid w:val="00CA379D"/>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55E"/>
    <w:rsid w:val="00CA5862"/>
    <w:rsid w:val="00CA5C4F"/>
    <w:rsid w:val="00CA5F16"/>
    <w:rsid w:val="00CA5FCB"/>
    <w:rsid w:val="00CA6070"/>
    <w:rsid w:val="00CA6153"/>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B53"/>
    <w:rsid w:val="00CA7CDF"/>
    <w:rsid w:val="00CA7DCF"/>
    <w:rsid w:val="00CB000F"/>
    <w:rsid w:val="00CB0168"/>
    <w:rsid w:val="00CB02A4"/>
    <w:rsid w:val="00CB0651"/>
    <w:rsid w:val="00CB0944"/>
    <w:rsid w:val="00CB0C4F"/>
    <w:rsid w:val="00CB0CAE"/>
    <w:rsid w:val="00CB0E99"/>
    <w:rsid w:val="00CB0FC9"/>
    <w:rsid w:val="00CB100E"/>
    <w:rsid w:val="00CB108D"/>
    <w:rsid w:val="00CB10BD"/>
    <w:rsid w:val="00CB14D9"/>
    <w:rsid w:val="00CB16C8"/>
    <w:rsid w:val="00CB16F3"/>
    <w:rsid w:val="00CB173E"/>
    <w:rsid w:val="00CB1A37"/>
    <w:rsid w:val="00CB1B02"/>
    <w:rsid w:val="00CB1B1C"/>
    <w:rsid w:val="00CB1C27"/>
    <w:rsid w:val="00CB1DBC"/>
    <w:rsid w:val="00CB1FEC"/>
    <w:rsid w:val="00CB20A0"/>
    <w:rsid w:val="00CB20B8"/>
    <w:rsid w:val="00CB221D"/>
    <w:rsid w:val="00CB23D5"/>
    <w:rsid w:val="00CB2581"/>
    <w:rsid w:val="00CB2616"/>
    <w:rsid w:val="00CB2949"/>
    <w:rsid w:val="00CB29D5"/>
    <w:rsid w:val="00CB2D45"/>
    <w:rsid w:val="00CB2D54"/>
    <w:rsid w:val="00CB2F2E"/>
    <w:rsid w:val="00CB334F"/>
    <w:rsid w:val="00CB3640"/>
    <w:rsid w:val="00CB3734"/>
    <w:rsid w:val="00CB3A51"/>
    <w:rsid w:val="00CB3CA6"/>
    <w:rsid w:val="00CB3D32"/>
    <w:rsid w:val="00CB3FA7"/>
    <w:rsid w:val="00CB41B3"/>
    <w:rsid w:val="00CB4221"/>
    <w:rsid w:val="00CB456D"/>
    <w:rsid w:val="00CB48E9"/>
    <w:rsid w:val="00CB4A06"/>
    <w:rsid w:val="00CB4A36"/>
    <w:rsid w:val="00CB4E69"/>
    <w:rsid w:val="00CB5048"/>
    <w:rsid w:val="00CB51E6"/>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12DD"/>
    <w:rsid w:val="00CC14AF"/>
    <w:rsid w:val="00CC1533"/>
    <w:rsid w:val="00CC158B"/>
    <w:rsid w:val="00CC16A0"/>
    <w:rsid w:val="00CC17F6"/>
    <w:rsid w:val="00CC1813"/>
    <w:rsid w:val="00CC18D8"/>
    <w:rsid w:val="00CC1D3E"/>
    <w:rsid w:val="00CC1D69"/>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A48"/>
    <w:rsid w:val="00CC3AA5"/>
    <w:rsid w:val="00CC3B55"/>
    <w:rsid w:val="00CC3CB9"/>
    <w:rsid w:val="00CC3F65"/>
    <w:rsid w:val="00CC3FA5"/>
    <w:rsid w:val="00CC429D"/>
    <w:rsid w:val="00CC4504"/>
    <w:rsid w:val="00CC45B2"/>
    <w:rsid w:val="00CC4669"/>
    <w:rsid w:val="00CC476C"/>
    <w:rsid w:val="00CC4836"/>
    <w:rsid w:val="00CC4935"/>
    <w:rsid w:val="00CC4B88"/>
    <w:rsid w:val="00CC4D40"/>
    <w:rsid w:val="00CC4D52"/>
    <w:rsid w:val="00CC5172"/>
    <w:rsid w:val="00CC51EB"/>
    <w:rsid w:val="00CC538F"/>
    <w:rsid w:val="00CC54C0"/>
    <w:rsid w:val="00CC558C"/>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3D0"/>
    <w:rsid w:val="00CC761D"/>
    <w:rsid w:val="00CC769D"/>
    <w:rsid w:val="00CC781E"/>
    <w:rsid w:val="00CC7894"/>
    <w:rsid w:val="00CC79D0"/>
    <w:rsid w:val="00CC79FC"/>
    <w:rsid w:val="00CC7B9E"/>
    <w:rsid w:val="00CC7BAD"/>
    <w:rsid w:val="00CC7C9A"/>
    <w:rsid w:val="00CC7DCE"/>
    <w:rsid w:val="00CC7DDF"/>
    <w:rsid w:val="00CC7FA2"/>
    <w:rsid w:val="00CD0073"/>
    <w:rsid w:val="00CD0164"/>
    <w:rsid w:val="00CD051F"/>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96"/>
    <w:rsid w:val="00CD21E5"/>
    <w:rsid w:val="00CD22AF"/>
    <w:rsid w:val="00CD24CD"/>
    <w:rsid w:val="00CD27E7"/>
    <w:rsid w:val="00CD2AD1"/>
    <w:rsid w:val="00CD2BC5"/>
    <w:rsid w:val="00CD2C02"/>
    <w:rsid w:val="00CD2C46"/>
    <w:rsid w:val="00CD2CD8"/>
    <w:rsid w:val="00CD2D18"/>
    <w:rsid w:val="00CD2D36"/>
    <w:rsid w:val="00CD2FFA"/>
    <w:rsid w:val="00CD320B"/>
    <w:rsid w:val="00CD3326"/>
    <w:rsid w:val="00CD349F"/>
    <w:rsid w:val="00CD34CE"/>
    <w:rsid w:val="00CD365A"/>
    <w:rsid w:val="00CD3EA6"/>
    <w:rsid w:val="00CD406B"/>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A43"/>
    <w:rsid w:val="00CD6A90"/>
    <w:rsid w:val="00CD6AC0"/>
    <w:rsid w:val="00CD6C71"/>
    <w:rsid w:val="00CD6D17"/>
    <w:rsid w:val="00CD7027"/>
    <w:rsid w:val="00CD70E9"/>
    <w:rsid w:val="00CD7109"/>
    <w:rsid w:val="00CD719D"/>
    <w:rsid w:val="00CD762A"/>
    <w:rsid w:val="00CD76B4"/>
    <w:rsid w:val="00CD774E"/>
    <w:rsid w:val="00CD7A90"/>
    <w:rsid w:val="00CD7AB8"/>
    <w:rsid w:val="00CD7F3A"/>
    <w:rsid w:val="00CD7FF1"/>
    <w:rsid w:val="00CE0297"/>
    <w:rsid w:val="00CE0355"/>
    <w:rsid w:val="00CE0362"/>
    <w:rsid w:val="00CE096D"/>
    <w:rsid w:val="00CE0A81"/>
    <w:rsid w:val="00CE0C5B"/>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307B"/>
    <w:rsid w:val="00CE3200"/>
    <w:rsid w:val="00CE33BA"/>
    <w:rsid w:val="00CE3582"/>
    <w:rsid w:val="00CE37FA"/>
    <w:rsid w:val="00CE3966"/>
    <w:rsid w:val="00CE3AB9"/>
    <w:rsid w:val="00CE3D08"/>
    <w:rsid w:val="00CE3DD8"/>
    <w:rsid w:val="00CE3E67"/>
    <w:rsid w:val="00CE408A"/>
    <w:rsid w:val="00CE412F"/>
    <w:rsid w:val="00CE43E2"/>
    <w:rsid w:val="00CE4481"/>
    <w:rsid w:val="00CE45B7"/>
    <w:rsid w:val="00CE4B6B"/>
    <w:rsid w:val="00CE4D71"/>
    <w:rsid w:val="00CE4E7B"/>
    <w:rsid w:val="00CE4F93"/>
    <w:rsid w:val="00CE500E"/>
    <w:rsid w:val="00CE505D"/>
    <w:rsid w:val="00CE5204"/>
    <w:rsid w:val="00CE52A3"/>
    <w:rsid w:val="00CE5399"/>
    <w:rsid w:val="00CE5598"/>
    <w:rsid w:val="00CE559C"/>
    <w:rsid w:val="00CE562F"/>
    <w:rsid w:val="00CE5857"/>
    <w:rsid w:val="00CE58E0"/>
    <w:rsid w:val="00CE596A"/>
    <w:rsid w:val="00CE5D34"/>
    <w:rsid w:val="00CE5E29"/>
    <w:rsid w:val="00CE5F0B"/>
    <w:rsid w:val="00CE5F8B"/>
    <w:rsid w:val="00CE6041"/>
    <w:rsid w:val="00CE6082"/>
    <w:rsid w:val="00CE6244"/>
    <w:rsid w:val="00CE633E"/>
    <w:rsid w:val="00CE63F1"/>
    <w:rsid w:val="00CE67FF"/>
    <w:rsid w:val="00CE6B33"/>
    <w:rsid w:val="00CE6C0C"/>
    <w:rsid w:val="00CE6DD3"/>
    <w:rsid w:val="00CE6EDF"/>
    <w:rsid w:val="00CE7113"/>
    <w:rsid w:val="00CE714B"/>
    <w:rsid w:val="00CE7232"/>
    <w:rsid w:val="00CE73E2"/>
    <w:rsid w:val="00CE77AD"/>
    <w:rsid w:val="00CE7A21"/>
    <w:rsid w:val="00CE7AC8"/>
    <w:rsid w:val="00CE7BC5"/>
    <w:rsid w:val="00CE7C6E"/>
    <w:rsid w:val="00CE7C8B"/>
    <w:rsid w:val="00CF0147"/>
    <w:rsid w:val="00CF0329"/>
    <w:rsid w:val="00CF048F"/>
    <w:rsid w:val="00CF0748"/>
    <w:rsid w:val="00CF08B0"/>
    <w:rsid w:val="00CF094D"/>
    <w:rsid w:val="00CF0B47"/>
    <w:rsid w:val="00CF0C1E"/>
    <w:rsid w:val="00CF0CE9"/>
    <w:rsid w:val="00CF0E0F"/>
    <w:rsid w:val="00CF0EE6"/>
    <w:rsid w:val="00CF0F3E"/>
    <w:rsid w:val="00CF117B"/>
    <w:rsid w:val="00CF12AB"/>
    <w:rsid w:val="00CF1711"/>
    <w:rsid w:val="00CF1874"/>
    <w:rsid w:val="00CF1CAA"/>
    <w:rsid w:val="00CF200D"/>
    <w:rsid w:val="00CF20FF"/>
    <w:rsid w:val="00CF22A2"/>
    <w:rsid w:val="00CF22DA"/>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6F8"/>
    <w:rsid w:val="00CF4729"/>
    <w:rsid w:val="00CF47A3"/>
    <w:rsid w:val="00CF4A95"/>
    <w:rsid w:val="00CF4AAF"/>
    <w:rsid w:val="00CF4AD5"/>
    <w:rsid w:val="00CF4D23"/>
    <w:rsid w:val="00CF520C"/>
    <w:rsid w:val="00CF5243"/>
    <w:rsid w:val="00CF5278"/>
    <w:rsid w:val="00CF5568"/>
    <w:rsid w:val="00CF55D3"/>
    <w:rsid w:val="00CF56A8"/>
    <w:rsid w:val="00CF5931"/>
    <w:rsid w:val="00CF5BD6"/>
    <w:rsid w:val="00CF5F5A"/>
    <w:rsid w:val="00CF609F"/>
    <w:rsid w:val="00CF60D0"/>
    <w:rsid w:val="00CF60EF"/>
    <w:rsid w:val="00CF67F2"/>
    <w:rsid w:val="00CF6973"/>
    <w:rsid w:val="00CF69F4"/>
    <w:rsid w:val="00CF6B4B"/>
    <w:rsid w:val="00CF6B4D"/>
    <w:rsid w:val="00CF6D63"/>
    <w:rsid w:val="00CF7077"/>
    <w:rsid w:val="00CF7081"/>
    <w:rsid w:val="00CF72A5"/>
    <w:rsid w:val="00CF72AB"/>
    <w:rsid w:val="00CF78F6"/>
    <w:rsid w:val="00CF7A02"/>
    <w:rsid w:val="00CF7A52"/>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CB"/>
    <w:rsid w:val="00D02013"/>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6C1"/>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996"/>
    <w:rsid w:val="00D05B37"/>
    <w:rsid w:val="00D05C4B"/>
    <w:rsid w:val="00D05E0D"/>
    <w:rsid w:val="00D05FB6"/>
    <w:rsid w:val="00D06001"/>
    <w:rsid w:val="00D06315"/>
    <w:rsid w:val="00D06385"/>
    <w:rsid w:val="00D06524"/>
    <w:rsid w:val="00D067F8"/>
    <w:rsid w:val="00D068D3"/>
    <w:rsid w:val="00D069B4"/>
    <w:rsid w:val="00D06D39"/>
    <w:rsid w:val="00D06D3F"/>
    <w:rsid w:val="00D06DAF"/>
    <w:rsid w:val="00D06E5C"/>
    <w:rsid w:val="00D06F31"/>
    <w:rsid w:val="00D06FD7"/>
    <w:rsid w:val="00D070CF"/>
    <w:rsid w:val="00D0713E"/>
    <w:rsid w:val="00D07573"/>
    <w:rsid w:val="00D07599"/>
    <w:rsid w:val="00D0775D"/>
    <w:rsid w:val="00D07887"/>
    <w:rsid w:val="00D079A8"/>
    <w:rsid w:val="00D079C4"/>
    <w:rsid w:val="00D07A07"/>
    <w:rsid w:val="00D07AE7"/>
    <w:rsid w:val="00D07B02"/>
    <w:rsid w:val="00D07D52"/>
    <w:rsid w:val="00D07E6D"/>
    <w:rsid w:val="00D101FB"/>
    <w:rsid w:val="00D104A2"/>
    <w:rsid w:val="00D104A5"/>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F85"/>
    <w:rsid w:val="00D1202E"/>
    <w:rsid w:val="00D121F7"/>
    <w:rsid w:val="00D12269"/>
    <w:rsid w:val="00D124A0"/>
    <w:rsid w:val="00D124B3"/>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99"/>
    <w:rsid w:val="00D13D51"/>
    <w:rsid w:val="00D13E5F"/>
    <w:rsid w:val="00D1424B"/>
    <w:rsid w:val="00D142AE"/>
    <w:rsid w:val="00D1433B"/>
    <w:rsid w:val="00D1450A"/>
    <w:rsid w:val="00D14631"/>
    <w:rsid w:val="00D14647"/>
    <w:rsid w:val="00D14673"/>
    <w:rsid w:val="00D146B7"/>
    <w:rsid w:val="00D14C30"/>
    <w:rsid w:val="00D14DB5"/>
    <w:rsid w:val="00D14F6C"/>
    <w:rsid w:val="00D1503D"/>
    <w:rsid w:val="00D15400"/>
    <w:rsid w:val="00D1545F"/>
    <w:rsid w:val="00D1549D"/>
    <w:rsid w:val="00D154A8"/>
    <w:rsid w:val="00D15529"/>
    <w:rsid w:val="00D156AB"/>
    <w:rsid w:val="00D1592F"/>
    <w:rsid w:val="00D15A0E"/>
    <w:rsid w:val="00D15B23"/>
    <w:rsid w:val="00D15E90"/>
    <w:rsid w:val="00D15EA4"/>
    <w:rsid w:val="00D15EEF"/>
    <w:rsid w:val="00D15F95"/>
    <w:rsid w:val="00D16001"/>
    <w:rsid w:val="00D16008"/>
    <w:rsid w:val="00D16B4F"/>
    <w:rsid w:val="00D16BDF"/>
    <w:rsid w:val="00D16CB5"/>
    <w:rsid w:val="00D16D22"/>
    <w:rsid w:val="00D16F74"/>
    <w:rsid w:val="00D172AD"/>
    <w:rsid w:val="00D17359"/>
    <w:rsid w:val="00D17444"/>
    <w:rsid w:val="00D17633"/>
    <w:rsid w:val="00D176BD"/>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1000"/>
    <w:rsid w:val="00D212F6"/>
    <w:rsid w:val="00D21502"/>
    <w:rsid w:val="00D2150D"/>
    <w:rsid w:val="00D21AA4"/>
    <w:rsid w:val="00D21C05"/>
    <w:rsid w:val="00D21DC5"/>
    <w:rsid w:val="00D21ED4"/>
    <w:rsid w:val="00D21F5C"/>
    <w:rsid w:val="00D223B9"/>
    <w:rsid w:val="00D22422"/>
    <w:rsid w:val="00D22694"/>
    <w:rsid w:val="00D22898"/>
    <w:rsid w:val="00D22954"/>
    <w:rsid w:val="00D2296E"/>
    <w:rsid w:val="00D22BEE"/>
    <w:rsid w:val="00D230FA"/>
    <w:rsid w:val="00D2351B"/>
    <w:rsid w:val="00D2368E"/>
    <w:rsid w:val="00D23987"/>
    <w:rsid w:val="00D2398F"/>
    <w:rsid w:val="00D23A5F"/>
    <w:rsid w:val="00D23A9A"/>
    <w:rsid w:val="00D23AFF"/>
    <w:rsid w:val="00D23DA3"/>
    <w:rsid w:val="00D23E65"/>
    <w:rsid w:val="00D23EC3"/>
    <w:rsid w:val="00D2408B"/>
    <w:rsid w:val="00D240A9"/>
    <w:rsid w:val="00D2413D"/>
    <w:rsid w:val="00D24390"/>
    <w:rsid w:val="00D24417"/>
    <w:rsid w:val="00D2458B"/>
    <w:rsid w:val="00D2458D"/>
    <w:rsid w:val="00D24A7A"/>
    <w:rsid w:val="00D24A7D"/>
    <w:rsid w:val="00D24B09"/>
    <w:rsid w:val="00D24B1A"/>
    <w:rsid w:val="00D24D81"/>
    <w:rsid w:val="00D24FB8"/>
    <w:rsid w:val="00D25016"/>
    <w:rsid w:val="00D250D7"/>
    <w:rsid w:val="00D2512D"/>
    <w:rsid w:val="00D254C4"/>
    <w:rsid w:val="00D255B8"/>
    <w:rsid w:val="00D256A7"/>
    <w:rsid w:val="00D257E9"/>
    <w:rsid w:val="00D25911"/>
    <w:rsid w:val="00D25939"/>
    <w:rsid w:val="00D2598A"/>
    <w:rsid w:val="00D25A04"/>
    <w:rsid w:val="00D25DF1"/>
    <w:rsid w:val="00D2600D"/>
    <w:rsid w:val="00D262A2"/>
    <w:rsid w:val="00D2631F"/>
    <w:rsid w:val="00D265A7"/>
    <w:rsid w:val="00D26814"/>
    <w:rsid w:val="00D26A97"/>
    <w:rsid w:val="00D26B42"/>
    <w:rsid w:val="00D26BB6"/>
    <w:rsid w:val="00D2711A"/>
    <w:rsid w:val="00D272C1"/>
    <w:rsid w:val="00D27406"/>
    <w:rsid w:val="00D27554"/>
    <w:rsid w:val="00D2772C"/>
    <w:rsid w:val="00D27861"/>
    <w:rsid w:val="00D27928"/>
    <w:rsid w:val="00D2793D"/>
    <w:rsid w:val="00D27F10"/>
    <w:rsid w:val="00D27F5B"/>
    <w:rsid w:val="00D3001C"/>
    <w:rsid w:val="00D3011E"/>
    <w:rsid w:val="00D301FD"/>
    <w:rsid w:val="00D3022B"/>
    <w:rsid w:val="00D3032C"/>
    <w:rsid w:val="00D303B9"/>
    <w:rsid w:val="00D303D3"/>
    <w:rsid w:val="00D306E6"/>
    <w:rsid w:val="00D307E8"/>
    <w:rsid w:val="00D309E5"/>
    <w:rsid w:val="00D30A5E"/>
    <w:rsid w:val="00D30AA7"/>
    <w:rsid w:val="00D30DE2"/>
    <w:rsid w:val="00D30E1A"/>
    <w:rsid w:val="00D30E52"/>
    <w:rsid w:val="00D31136"/>
    <w:rsid w:val="00D3115E"/>
    <w:rsid w:val="00D315E1"/>
    <w:rsid w:val="00D31800"/>
    <w:rsid w:val="00D31AB1"/>
    <w:rsid w:val="00D31D74"/>
    <w:rsid w:val="00D31D7C"/>
    <w:rsid w:val="00D31F03"/>
    <w:rsid w:val="00D31F0D"/>
    <w:rsid w:val="00D32090"/>
    <w:rsid w:val="00D32276"/>
    <w:rsid w:val="00D32553"/>
    <w:rsid w:val="00D32792"/>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E3"/>
    <w:rsid w:val="00D349B6"/>
    <w:rsid w:val="00D34B1D"/>
    <w:rsid w:val="00D34BA8"/>
    <w:rsid w:val="00D34D18"/>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2BE"/>
    <w:rsid w:val="00D37473"/>
    <w:rsid w:val="00D37701"/>
    <w:rsid w:val="00D37747"/>
    <w:rsid w:val="00D377C1"/>
    <w:rsid w:val="00D37C3A"/>
    <w:rsid w:val="00D37D5C"/>
    <w:rsid w:val="00D37D9E"/>
    <w:rsid w:val="00D37E16"/>
    <w:rsid w:val="00D37ECE"/>
    <w:rsid w:val="00D40083"/>
    <w:rsid w:val="00D4009F"/>
    <w:rsid w:val="00D403EF"/>
    <w:rsid w:val="00D4041C"/>
    <w:rsid w:val="00D4042D"/>
    <w:rsid w:val="00D404D5"/>
    <w:rsid w:val="00D4056A"/>
    <w:rsid w:val="00D406BA"/>
    <w:rsid w:val="00D406C5"/>
    <w:rsid w:val="00D408F4"/>
    <w:rsid w:val="00D4093D"/>
    <w:rsid w:val="00D409CF"/>
    <w:rsid w:val="00D40B16"/>
    <w:rsid w:val="00D40B9A"/>
    <w:rsid w:val="00D40BCF"/>
    <w:rsid w:val="00D40E64"/>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FC"/>
    <w:rsid w:val="00D44038"/>
    <w:rsid w:val="00D44177"/>
    <w:rsid w:val="00D44272"/>
    <w:rsid w:val="00D442E8"/>
    <w:rsid w:val="00D444F1"/>
    <w:rsid w:val="00D44551"/>
    <w:rsid w:val="00D446B0"/>
    <w:rsid w:val="00D448B6"/>
    <w:rsid w:val="00D44A2A"/>
    <w:rsid w:val="00D44B97"/>
    <w:rsid w:val="00D44C38"/>
    <w:rsid w:val="00D45185"/>
    <w:rsid w:val="00D45193"/>
    <w:rsid w:val="00D454FA"/>
    <w:rsid w:val="00D45880"/>
    <w:rsid w:val="00D458BA"/>
    <w:rsid w:val="00D4592C"/>
    <w:rsid w:val="00D459CC"/>
    <w:rsid w:val="00D45C88"/>
    <w:rsid w:val="00D45CAF"/>
    <w:rsid w:val="00D45CDF"/>
    <w:rsid w:val="00D45E69"/>
    <w:rsid w:val="00D45F0A"/>
    <w:rsid w:val="00D460F3"/>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955"/>
    <w:rsid w:val="00D47A51"/>
    <w:rsid w:val="00D47B22"/>
    <w:rsid w:val="00D500AA"/>
    <w:rsid w:val="00D5011D"/>
    <w:rsid w:val="00D5076B"/>
    <w:rsid w:val="00D5090D"/>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5D9"/>
    <w:rsid w:val="00D517F1"/>
    <w:rsid w:val="00D51906"/>
    <w:rsid w:val="00D51A56"/>
    <w:rsid w:val="00D51C01"/>
    <w:rsid w:val="00D51D03"/>
    <w:rsid w:val="00D51DBA"/>
    <w:rsid w:val="00D52135"/>
    <w:rsid w:val="00D52147"/>
    <w:rsid w:val="00D521CA"/>
    <w:rsid w:val="00D523E5"/>
    <w:rsid w:val="00D525A6"/>
    <w:rsid w:val="00D528A4"/>
    <w:rsid w:val="00D52A76"/>
    <w:rsid w:val="00D52B2A"/>
    <w:rsid w:val="00D52CA1"/>
    <w:rsid w:val="00D52CA4"/>
    <w:rsid w:val="00D52D93"/>
    <w:rsid w:val="00D52D97"/>
    <w:rsid w:val="00D52DE9"/>
    <w:rsid w:val="00D52E08"/>
    <w:rsid w:val="00D531BA"/>
    <w:rsid w:val="00D5329A"/>
    <w:rsid w:val="00D5331B"/>
    <w:rsid w:val="00D535B7"/>
    <w:rsid w:val="00D535E6"/>
    <w:rsid w:val="00D535EE"/>
    <w:rsid w:val="00D53604"/>
    <w:rsid w:val="00D53B46"/>
    <w:rsid w:val="00D53D71"/>
    <w:rsid w:val="00D53DEF"/>
    <w:rsid w:val="00D53E2A"/>
    <w:rsid w:val="00D54125"/>
    <w:rsid w:val="00D543CE"/>
    <w:rsid w:val="00D544E1"/>
    <w:rsid w:val="00D5498C"/>
    <w:rsid w:val="00D54D29"/>
    <w:rsid w:val="00D55039"/>
    <w:rsid w:val="00D551C1"/>
    <w:rsid w:val="00D55323"/>
    <w:rsid w:val="00D5536C"/>
    <w:rsid w:val="00D5550A"/>
    <w:rsid w:val="00D556EB"/>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44"/>
    <w:rsid w:val="00D56D04"/>
    <w:rsid w:val="00D56D9D"/>
    <w:rsid w:val="00D56F52"/>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E8"/>
    <w:rsid w:val="00D622FD"/>
    <w:rsid w:val="00D62433"/>
    <w:rsid w:val="00D62701"/>
    <w:rsid w:val="00D62BF7"/>
    <w:rsid w:val="00D62CBB"/>
    <w:rsid w:val="00D62DAD"/>
    <w:rsid w:val="00D62F28"/>
    <w:rsid w:val="00D62F58"/>
    <w:rsid w:val="00D630AA"/>
    <w:rsid w:val="00D6333E"/>
    <w:rsid w:val="00D633A6"/>
    <w:rsid w:val="00D63B25"/>
    <w:rsid w:val="00D63B54"/>
    <w:rsid w:val="00D63DC2"/>
    <w:rsid w:val="00D63E86"/>
    <w:rsid w:val="00D63FD4"/>
    <w:rsid w:val="00D6400A"/>
    <w:rsid w:val="00D640D8"/>
    <w:rsid w:val="00D640F4"/>
    <w:rsid w:val="00D6420D"/>
    <w:rsid w:val="00D646BF"/>
    <w:rsid w:val="00D6488D"/>
    <w:rsid w:val="00D648CD"/>
    <w:rsid w:val="00D64935"/>
    <w:rsid w:val="00D64BB0"/>
    <w:rsid w:val="00D64D94"/>
    <w:rsid w:val="00D64F3B"/>
    <w:rsid w:val="00D64F52"/>
    <w:rsid w:val="00D651BE"/>
    <w:rsid w:val="00D6521C"/>
    <w:rsid w:val="00D6538B"/>
    <w:rsid w:val="00D65514"/>
    <w:rsid w:val="00D655A0"/>
    <w:rsid w:val="00D656DC"/>
    <w:rsid w:val="00D6595B"/>
    <w:rsid w:val="00D65982"/>
    <w:rsid w:val="00D65BDC"/>
    <w:rsid w:val="00D65BEB"/>
    <w:rsid w:val="00D65E5E"/>
    <w:rsid w:val="00D65EE2"/>
    <w:rsid w:val="00D660C9"/>
    <w:rsid w:val="00D662A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72C"/>
    <w:rsid w:val="00D70828"/>
    <w:rsid w:val="00D70D5F"/>
    <w:rsid w:val="00D70E76"/>
    <w:rsid w:val="00D70F97"/>
    <w:rsid w:val="00D71042"/>
    <w:rsid w:val="00D710DC"/>
    <w:rsid w:val="00D71191"/>
    <w:rsid w:val="00D7138A"/>
    <w:rsid w:val="00D713F2"/>
    <w:rsid w:val="00D71639"/>
    <w:rsid w:val="00D716B7"/>
    <w:rsid w:val="00D71961"/>
    <w:rsid w:val="00D7199A"/>
    <w:rsid w:val="00D71C20"/>
    <w:rsid w:val="00D71DD2"/>
    <w:rsid w:val="00D71EBD"/>
    <w:rsid w:val="00D71EE4"/>
    <w:rsid w:val="00D7209D"/>
    <w:rsid w:val="00D72123"/>
    <w:rsid w:val="00D726C2"/>
    <w:rsid w:val="00D72951"/>
    <w:rsid w:val="00D7299E"/>
    <w:rsid w:val="00D72E0E"/>
    <w:rsid w:val="00D72E43"/>
    <w:rsid w:val="00D72F8C"/>
    <w:rsid w:val="00D7305A"/>
    <w:rsid w:val="00D73300"/>
    <w:rsid w:val="00D73371"/>
    <w:rsid w:val="00D73505"/>
    <w:rsid w:val="00D735C9"/>
    <w:rsid w:val="00D73A8D"/>
    <w:rsid w:val="00D73AD5"/>
    <w:rsid w:val="00D73B35"/>
    <w:rsid w:val="00D73B67"/>
    <w:rsid w:val="00D73BBA"/>
    <w:rsid w:val="00D73ED6"/>
    <w:rsid w:val="00D73F3B"/>
    <w:rsid w:val="00D741C3"/>
    <w:rsid w:val="00D742C7"/>
    <w:rsid w:val="00D7457D"/>
    <w:rsid w:val="00D745EB"/>
    <w:rsid w:val="00D748DE"/>
    <w:rsid w:val="00D74A9B"/>
    <w:rsid w:val="00D74C57"/>
    <w:rsid w:val="00D74D02"/>
    <w:rsid w:val="00D74DE2"/>
    <w:rsid w:val="00D751A7"/>
    <w:rsid w:val="00D75272"/>
    <w:rsid w:val="00D752C9"/>
    <w:rsid w:val="00D75371"/>
    <w:rsid w:val="00D75546"/>
    <w:rsid w:val="00D75747"/>
    <w:rsid w:val="00D759CA"/>
    <w:rsid w:val="00D75A23"/>
    <w:rsid w:val="00D75C24"/>
    <w:rsid w:val="00D75C46"/>
    <w:rsid w:val="00D75D61"/>
    <w:rsid w:val="00D75F46"/>
    <w:rsid w:val="00D75F5F"/>
    <w:rsid w:val="00D7605F"/>
    <w:rsid w:val="00D76522"/>
    <w:rsid w:val="00D767F4"/>
    <w:rsid w:val="00D769A1"/>
    <w:rsid w:val="00D76A5B"/>
    <w:rsid w:val="00D76A62"/>
    <w:rsid w:val="00D76A6B"/>
    <w:rsid w:val="00D76BBA"/>
    <w:rsid w:val="00D76BF0"/>
    <w:rsid w:val="00D76D2D"/>
    <w:rsid w:val="00D76DE6"/>
    <w:rsid w:val="00D76E0A"/>
    <w:rsid w:val="00D77098"/>
    <w:rsid w:val="00D770CD"/>
    <w:rsid w:val="00D77504"/>
    <w:rsid w:val="00D775C0"/>
    <w:rsid w:val="00D77805"/>
    <w:rsid w:val="00D7795B"/>
    <w:rsid w:val="00D77DB2"/>
    <w:rsid w:val="00D77E06"/>
    <w:rsid w:val="00D77E9A"/>
    <w:rsid w:val="00D77F1C"/>
    <w:rsid w:val="00D80479"/>
    <w:rsid w:val="00D80548"/>
    <w:rsid w:val="00D8054F"/>
    <w:rsid w:val="00D805F8"/>
    <w:rsid w:val="00D80750"/>
    <w:rsid w:val="00D80809"/>
    <w:rsid w:val="00D80826"/>
    <w:rsid w:val="00D8082B"/>
    <w:rsid w:val="00D80850"/>
    <w:rsid w:val="00D809A3"/>
    <w:rsid w:val="00D80A43"/>
    <w:rsid w:val="00D80B8F"/>
    <w:rsid w:val="00D80BEE"/>
    <w:rsid w:val="00D80C13"/>
    <w:rsid w:val="00D80DC0"/>
    <w:rsid w:val="00D80E25"/>
    <w:rsid w:val="00D81416"/>
    <w:rsid w:val="00D81648"/>
    <w:rsid w:val="00D8164C"/>
    <w:rsid w:val="00D8167A"/>
    <w:rsid w:val="00D81BB2"/>
    <w:rsid w:val="00D81DB3"/>
    <w:rsid w:val="00D81F8B"/>
    <w:rsid w:val="00D824D3"/>
    <w:rsid w:val="00D8270D"/>
    <w:rsid w:val="00D827F7"/>
    <w:rsid w:val="00D82887"/>
    <w:rsid w:val="00D828F5"/>
    <w:rsid w:val="00D829C7"/>
    <w:rsid w:val="00D829E9"/>
    <w:rsid w:val="00D82CB8"/>
    <w:rsid w:val="00D82E8D"/>
    <w:rsid w:val="00D83033"/>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4E"/>
    <w:rsid w:val="00D86BE5"/>
    <w:rsid w:val="00D86D30"/>
    <w:rsid w:val="00D87315"/>
    <w:rsid w:val="00D8744D"/>
    <w:rsid w:val="00D8747A"/>
    <w:rsid w:val="00D8768C"/>
    <w:rsid w:val="00D876BC"/>
    <w:rsid w:val="00D87747"/>
    <w:rsid w:val="00D8787B"/>
    <w:rsid w:val="00D87D8F"/>
    <w:rsid w:val="00D900FC"/>
    <w:rsid w:val="00D90222"/>
    <w:rsid w:val="00D902FF"/>
    <w:rsid w:val="00D903BF"/>
    <w:rsid w:val="00D903EF"/>
    <w:rsid w:val="00D9073F"/>
    <w:rsid w:val="00D9097C"/>
    <w:rsid w:val="00D90BAF"/>
    <w:rsid w:val="00D912AF"/>
    <w:rsid w:val="00D91373"/>
    <w:rsid w:val="00D9148D"/>
    <w:rsid w:val="00D915E6"/>
    <w:rsid w:val="00D9176D"/>
    <w:rsid w:val="00D91AF4"/>
    <w:rsid w:val="00D91B52"/>
    <w:rsid w:val="00D91BA3"/>
    <w:rsid w:val="00D91C02"/>
    <w:rsid w:val="00D91FA8"/>
    <w:rsid w:val="00D92254"/>
    <w:rsid w:val="00D9262F"/>
    <w:rsid w:val="00D92643"/>
    <w:rsid w:val="00D927D6"/>
    <w:rsid w:val="00D92A67"/>
    <w:rsid w:val="00D92AC9"/>
    <w:rsid w:val="00D92CFD"/>
    <w:rsid w:val="00D92D33"/>
    <w:rsid w:val="00D92F83"/>
    <w:rsid w:val="00D93282"/>
    <w:rsid w:val="00D93441"/>
    <w:rsid w:val="00D93500"/>
    <w:rsid w:val="00D937D1"/>
    <w:rsid w:val="00D93C68"/>
    <w:rsid w:val="00D93CC0"/>
    <w:rsid w:val="00D93F37"/>
    <w:rsid w:val="00D941E0"/>
    <w:rsid w:val="00D941E8"/>
    <w:rsid w:val="00D94236"/>
    <w:rsid w:val="00D942ED"/>
    <w:rsid w:val="00D94364"/>
    <w:rsid w:val="00D943BD"/>
    <w:rsid w:val="00D9445D"/>
    <w:rsid w:val="00D94644"/>
    <w:rsid w:val="00D94833"/>
    <w:rsid w:val="00D94952"/>
    <w:rsid w:val="00D94A2E"/>
    <w:rsid w:val="00D94A35"/>
    <w:rsid w:val="00D94DE3"/>
    <w:rsid w:val="00D9517E"/>
    <w:rsid w:val="00D95197"/>
    <w:rsid w:val="00D951D8"/>
    <w:rsid w:val="00D95502"/>
    <w:rsid w:val="00D95738"/>
    <w:rsid w:val="00D95900"/>
    <w:rsid w:val="00D95966"/>
    <w:rsid w:val="00D95A41"/>
    <w:rsid w:val="00D95D3D"/>
    <w:rsid w:val="00D95F0C"/>
    <w:rsid w:val="00D95F3A"/>
    <w:rsid w:val="00D96118"/>
    <w:rsid w:val="00D961A5"/>
    <w:rsid w:val="00D96529"/>
    <w:rsid w:val="00D96637"/>
    <w:rsid w:val="00D9668E"/>
    <w:rsid w:val="00D9683A"/>
    <w:rsid w:val="00D968F9"/>
    <w:rsid w:val="00D96BA4"/>
    <w:rsid w:val="00D96E34"/>
    <w:rsid w:val="00D96FC8"/>
    <w:rsid w:val="00D97094"/>
    <w:rsid w:val="00D97157"/>
    <w:rsid w:val="00D9717E"/>
    <w:rsid w:val="00D97832"/>
    <w:rsid w:val="00D9786A"/>
    <w:rsid w:val="00D979C8"/>
    <w:rsid w:val="00D97BD1"/>
    <w:rsid w:val="00D97BD6"/>
    <w:rsid w:val="00D97EAE"/>
    <w:rsid w:val="00DA0055"/>
    <w:rsid w:val="00DA0445"/>
    <w:rsid w:val="00DA04D4"/>
    <w:rsid w:val="00DA0926"/>
    <w:rsid w:val="00DA0991"/>
    <w:rsid w:val="00DA0B22"/>
    <w:rsid w:val="00DA0BF3"/>
    <w:rsid w:val="00DA0D5A"/>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3022"/>
    <w:rsid w:val="00DA32FE"/>
    <w:rsid w:val="00DA343E"/>
    <w:rsid w:val="00DA350D"/>
    <w:rsid w:val="00DA359A"/>
    <w:rsid w:val="00DA3679"/>
    <w:rsid w:val="00DA375A"/>
    <w:rsid w:val="00DA3BF4"/>
    <w:rsid w:val="00DA3CE6"/>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577"/>
    <w:rsid w:val="00DA766C"/>
    <w:rsid w:val="00DA76A8"/>
    <w:rsid w:val="00DA78B7"/>
    <w:rsid w:val="00DA7916"/>
    <w:rsid w:val="00DA7946"/>
    <w:rsid w:val="00DA7A34"/>
    <w:rsid w:val="00DA7A7B"/>
    <w:rsid w:val="00DA7B52"/>
    <w:rsid w:val="00DB00DC"/>
    <w:rsid w:val="00DB0123"/>
    <w:rsid w:val="00DB0479"/>
    <w:rsid w:val="00DB0C90"/>
    <w:rsid w:val="00DB0E6E"/>
    <w:rsid w:val="00DB172B"/>
    <w:rsid w:val="00DB1896"/>
    <w:rsid w:val="00DB1A5D"/>
    <w:rsid w:val="00DB1B4B"/>
    <w:rsid w:val="00DB1CE1"/>
    <w:rsid w:val="00DB1D8F"/>
    <w:rsid w:val="00DB1DBE"/>
    <w:rsid w:val="00DB204D"/>
    <w:rsid w:val="00DB22BD"/>
    <w:rsid w:val="00DB2512"/>
    <w:rsid w:val="00DB2582"/>
    <w:rsid w:val="00DB26C8"/>
    <w:rsid w:val="00DB2912"/>
    <w:rsid w:val="00DB2920"/>
    <w:rsid w:val="00DB29D6"/>
    <w:rsid w:val="00DB2A99"/>
    <w:rsid w:val="00DB2CA8"/>
    <w:rsid w:val="00DB2CFC"/>
    <w:rsid w:val="00DB2D8C"/>
    <w:rsid w:val="00DB2EAA"/>
    <w:rsid w:val="00DB397B"/>
    <w:rsid w:val="00DB3A96"/>
    <w:rsid w:val="00DB3B4B"/>
    <w:rsid w:val="00DB3B6A"/>
    <w:rsid w:val="00DB3CCC"/>
    <w:rsid w:val="00DB3D6C"/>
    <w:rsid w:val="00DB3E2A"/>
    <w:rsid w:val="00DB42B7"/>
    <w:rsid w:val="00DB4315"/>
    <w:rsid w:val="00DB4365"/>
    <w:rsid w:val="00DB4470"/>
    <w:rsid w:val="00DB492D"/>
    <w:rsid w:val="00DB493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D62"/>
    <w:rsid w:val="00DB5E80"/>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AA"/>
    <w:rsid w:val="00DC0118"/>
    <w:rsid w:val="00DC0709"/>
    <w:rsid w:val="00DC0763"/>
    <w:rsid w:val="00DC0773"/>
    <w:rsid w:val="00DC0880"/>
    <w:rsid w:val="00DC0AF0"/>
    <w:rsid w:val="00DC0C01"/>
    <w:rsid w:val="00DC0DB7"/>
    <w:rsid w:val="00DC1100"/>
    <w:rsid w:val="00DC1159"/>
    <w:rsid w:val="00DC1179"/>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F2C"/>
    <w:rsid w:val="00DC2F53"/>
    <w:rsid w:val="00DC30C8"/>
    <w:rsid w:val="00DC3263"/>
    <w:rsid w:val="00DC32C2"/>
    <w:rsid w:val="00DC34DC"/>
    <w:rsid w:val="00DC38CE"/>
    <w:rsid w:val="00DC3B2F"/>
    <w:rsid w:val="00DC408A"/>
    <w:rsid w:val="00DC4280"/>
    <w:rsid w:val="00DC4A1A"/>
    <w:rsid w:val="00DC4BFD"/>
    <w:rsid w:val="00DC4C7E"/>
    <w:rsid w:val="00DC4DC7"/>
    <w:rsid w:val="00DC4F4A"/>
    <w:rsid w:val="00DC55FA"/>
    <w:rsid w:val="00DC5979"/>
    <w:rsid w:val="00DC5A3F"/>
    <w:rsid w:val="00DC5C92"/>
    <w:rsid w:val="00DC5CE6"/>
    <w:rsid w:val="00DC5DE4"/>
    <w:rsid w:val="00DC5EBA"/>
    <w:rsid w:val="00DC5F21"/>
    <w:rsid w:val="00DC613A"/>
    <w:rsid w:val="00DC6179"/>
    <w:rsid w:val="00DC63B1"/>
    <w:rsid w:val="00DC6529"/>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9C9"/>
    <w:rsid w:val="00DC79F0"/>
    <w:rsid w:val="00DC7BC0"/>
    <w:rsid w:val="00DC7C39"/>
    <w:rsid w:val="00DC7CD7"/>
    <w:rsid w:val="00DC7EBB"/>
    <w:rsid w:val="00DD012F"/>
    <w:rsid w:val="00DD0316"/>
    <w:rsid w:val="00DD03CD"/>
    <w:rsid w:val="00DD07A6"/>
    <w:rsid w:val="00DD0889"/>
    <w:rsid w:val="00DD0891"/>
    <w:rsid w:val="00DD08CC"/>
    <w:rsid w:val="00DD0B7E"/>
    <w:rsid w:val="00DD0E3B"/>
    <w:rsid w:val="00DD0E71"/>
    <w:rsid w:val="00DD0E78"/>
    <w:rsid w:val="00DD0EFD"/>
    <w:rsid w:val="00DD0FB9"/>
    <w:rsid w:val="00DD1319"/>
    <w:rsid w:val="00DD132D"/>
    <w:rsid w:val="00DD1524"/>
    <w:rsid w:val="00DD1589"/>
    <w:rsid w:val="00DD15AC"/>
    <w:rsid w:val="00DD160C"/>
    <w:rsid w:val="00DD1744"/>
    <w:rsid w:val="00DD1CF1"/>
    <w:rsid w:val="00DD2028"/>
    <w:rsid w:val="00DD2528"/>
    <w:rsid w:val="00DD2786"/>
    <w:rsid w:val="00DD29CB"/>
    <w:rsid w:val="00DD2A4A"/>
    <w:rsid w:val="00DD2B2F"/>
    <w:rsid w:val="00DD2B99"/>
    <w:rsid w:val="00DD2C1C"/>
    <w:rsid w:val="00DD2DC5"/>
    <w:rsid w:val="00DD2DEE"/>
    <w:rsid w:val="00DD2F7E"/>
    <w:rsid w:val="00DD304C"/>
    <w:rsid w:val="00DD30CE"/>
    <w:rsid w:val="00DD32D9"/>
    <w:rsid w:val="00DD360C"/>
    <w:rsid w:val="00DD3652"/>
    <w:rsid w:val="00DD369D"/>
    <w:rsid w:val="00DD36FE"/>
    <w:rsid w:val="00DD3A1F"/>
    <w:rsid w:val="00DD3AD7"/>
    <w:rsid w:val="00DD3E34"/>
    <w:rsid w:val="00DD3E88"/>
    <w:rsid w:val="00DD3F34"/>
    <w:rsid w:val="00DD426D"/>
    <w:rsid w:val="00DD46AD"/>
    <w:rsid w:val="00DD46CF"/>
    <w:rsid w:val="00DD472B"/>
    <w:rsid w:val="00DD4A21"/>
    <w:rsid w:val="00DD4CE7"/>
    <w:rsid w:val="00DD4D20"/>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E0055"/>
    <w:rsid w:val="00DE005E"/>
    <w:rsid w:val="00DE0138"/>
    <w:rsid w:val="00DE024A"/>
    <w:rsid w:val="00DE070D"/>
    <w:rsid w:val="00DE08EE"/>
    <w:rsid w:val="00DE0B92"/>
    <w:rsid w:val="00DE0C11"/>
    <w:rsid w:val="00DE0C30"/>
    <w:rsid w:val="00DE0DDB"/>
    <w:rsid w:val="00DE0E18"/>
    <w:rsid w:val="00DE10CC"/>
    <w:rsid w:val="00DE1553"/>
    <w:rsid w:val="00DE155D"/>
    <w:rsid w:val="00DE157D"/>
    <w:rsid w:val="00DE17A9"/>
    <w:rsid w:val="00DE19DB"/>
    <w:rsid w:val="00DE1BA3"/>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5AF"/>
    <w:rsid w:val="00DE369C"/>
    <w:rsid w:val="00DE375C"/>
    <w:rsid w:val="00DE38F7"/>
    <w:rsid w:val="00DE3CF5"/>
    <w:rsid w:val="00DE3FC0"/>
    <w:rsid w:val="00DE4252"/>
    <w:rsid w:val="00DE434F"/>
    <w:rsid w:val="00DE44B5"/>
    <w:rsid w:val="00DE44BD"/>
    <w:rsid w:val="00DE456F"/>
    <w:rsid w:val="00DE45E9"/>
    <w:rsid w:val="00DE4A56"/>
    <w:rsid w:val="00DE4B82"/>
    <w:rsid w:val="00DE4CA4"/>
    <w:rsid w:val="00DE5099"/>
    <w:rsid w:val="00DE5310"/>
    <w:rsid w:val="00DE55D5"/>
    <w:rsid w:val="00DE55D9"/>
    <w:rsid w:val="00DE5712"/>
    <w:rsid w:val="00DE5BBE"/>
    <w:rsid w:val="00DE5E2D"/>
    <w:rsid w:val="00DE5E6B"/>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109"/>
    <w:rsid w:val="00DF11CB"/>
    <w:rsid w:val="00DF125E"/>
    <w:rsid w:val="00DF1361"/>
    <w:rsid w:val="00DF13DF"/>
    <w:rsid w:val="00DF149D"/>
    <w:rsid w:val="00DF16EA"/>
    <w:rsid w:val="00DF17DF"/>
    <w:rsid w:val="00DF1A6B"/>
    <w:rsid w:val="00DF1B47"/>
    <w:rsid w:val="00DF1C36"/>
    <w:rsid w:val="00DF1DB3"/>
    <w:rsid w:val="00DF1EC3"/>
    <w:rsid w:val="00DF1F23"/>
    <w:rsid w:val="00DF2128"/>
    <w:rsid w:val="00DF25CB"/>
    <w:rsid w:val="00DF27FE"/>
    <w:rsid w:val="00DF2CD0"/>
    <w:rsid w:val="00DF2CEC"/>
    <w:rsid w:val="00DF2EF5"/>
    <w:rsid w:val="00DF2FD7"/>
    <w:rsid w:val="00DF327E"/>
    <w:rsid w:val="00DF32A6"/>
    <w:rsid w:val="00DF3347"/>
    <w:rsid w:val="00DF335A"/>
    <w:rsid w:val="00DF3A46"/>
    <w:rsid w:val="00DF3B6B"/>
    <w:rsid w:val="00DF3BFC"/>
    <w:rsid w:val="00DF3CA7"/>
    <w:rsid w:val="00DF3DAF"/>
    <w:rsid w:val="00DF4394"/>
    <w:rsid w:val="00DF43B9"/>
    <w:rsid w:val="00DF4558"/>
    <w:rsid w:val="00DF47E2"/>
    <w:rsid w:val="00DF480A"/>
    <w:rsid w:val="00DF4886"/>
    <w:rsid w:val="00DF4A3A"/>
    <w:rsid w:val="00DF4A5E"/>
    <w:rsid w:val="00DF4B30"/>
    <w:rsid w:val="00DF51C3"/>
    <w:rsid w:val="00DF52F7"/>
    <w:rsid w:val="00DF53FB"/>
    <w:rsid w:val="00DF5844"/>
    <w:rsid w:val="00DF59E6"/>
    <w:rsid w:val="00DF5C11"/>
    <w:rsid w:val="00DF5C29"/>
    <w:rsid w:val="00DF5D27"/>
    <w:rsid w:val="00DF5EC4"/>
    <w:rsid w:val="00DF5F44"/>
    <w:rsid w:val="00DF5F64"/>
    <w:rsid w:val="00DF5F96"/>
    <w:rsid w:val="00DF60A4"/>
    <w:rsid w:val="00DF6143"/>
    <w:rsid w:val="00DF639A"/>
    <w:rsid w:val="00DF662F"/>
    <w:rsid w:val="00DF683D"/>
    <w:rsid w:val="00DF6BF7"/>
    <w:rsid w:val="00DF6CB6"/>
    <w:rsid w:val="00DF6DBF"/>
    <w:rsid w:val="00DF6ED1"/>
    <w:rsid w:val="00DF6F27"/>
    <w:rsid w:val="00DF6F33"/>
    <w:rsid w:val="00DF7144"/>
    <w:rsid w:val="00DF72DF"/>
    <w:rsid w:val="00DF732F"/>
    <w:rsid w:val="00DF7453"/>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81A"/>
    <w:rsid w:val="00E00BD9"/>
    <w:rsid w:val="00E00DC7"/>
    <w:rsid w:val="00E01165"/>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D5"/>
    <w:rsid w:val="00E03BA2"/>
    <w:rsid w:val="00E03E88"/>
    <w:rsid w:val="00E03E92"/>
    <w:rsid w:val="00E03F5B"/>
    <w:rsid w:val="00E040D5"/>
    <w:rsid w:val="00E041A2"/>
    <w:rsid w:val="00E0424F"/>
    <w:rsid w:val="00E0435D"/>
    <w:rsid w:val="00E044CA"/>
    <w:rsid w:val="00E0478F"/>
    <w:rsid w:val="00E048AC"/>
    <w:rsid w:val="00E0492A"/>
    <w:rsid w:val="00E04998"/>
    <w:rsid w:val="00E04A54"/>
    <w:rsid w:val="00E04C73"/>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F08"/>
    <w:rsid w:val="00E06FDF"/>
    <w:rsid w:val="00E072AA"/>
    <w:rsid w:val="00E0740F"/>
    <w:rsid w:val="00E074A9"/>
    <w:rsid w:val="00E0750A"/>
    <w:rsid w:val="00E07573"/>
    <w:rsid w:val="00E075F4"/>
    <w:rsid w:val="00E07724"/>
    <w:rsid w:val="00E07801"/>
    <w:rsid w:val="00E079A9"/>
    <w:rsid w:val="00E07C75"/>
    <w:rsid w:val="00E07D24"/>
    <w:rsid w:val="00E07DA5"/>
    <w:rsid w:val="00E07E77"/>
    <w:rsid w:val="00E102C1"/>
    <w:rsid w:val="00E107C0"/>
    <w:rsid w:val="00E10A20"/>
    <w:rsid w:val="00E10D53"/>
    <w:rsid w:val="00E10F1E"/>
    <w:rsid w:val="00E10F8E"/>
    <w:rsid w:val="00E10FE6"/>
    <w:rsid w:val="00E1109B"/>
    <w:rsid w:val="00E110B6"/>
    <w:rsid w:val="00E110D5"/>
    <w:rsid w:val="00E1113B"/>
    <w:rsid w:val="00E11162"/>
    <w:rsid w:val="00E1116C"/>
    <w:rsid w:val="00E11261"/>
    <w:rsid w:val="00E11329"/>
    <w:rsid w:val="00E11504"/>
    <w:rsid w:val="00E115D7"/>
    <w:rsid w:val="00E119A4"/>
    <w:rsid w:val="00E11CC4"/>
    <w:rsid w:val="00E12140"/>
    <w:rsid w:val="00E12195"/>
    <w:rsid w:val="00E123B6"/>
    <w:rsid w:val="00E12445"/>
    <w:rsid w:val="00E124EA"/>
    <w:rsid w:val="00E12726"/>
    <w:rsid w:val="00E1296C"/>
    <w:rsid w:val="00E129EF"/>
    <w:rsid w:val="00E12B0E"/>
    <w:rsid w:val="00E12C0E"/>
    <w:rsid w:val="00E12D4F"/>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63B"/>
    <w:rsid w:val="00E15D9B"/>
    <w:rsid w:val="00E15E20"/>
    <w:rsid w:val="00E16357"/>
    <w:rsid w:val="00E167EA"/>
    <w:rsid w:val="00E1693B"/>
    <w:rsid w:val="00E169D6"/>
    <w:rsid w:val="00E16A72"/>
    <w:rsid w:val="00E16B25"/>
    <w:rsid w:val="00E16B7C"/>
    <w:rsid w:val="00E16BC2"/>
    <w:rsid w:val="00E16C97"/>
    <w:rsid w:val="00E1705A"/>
    <w:rsid w:val="00E171A6"/>
    <w:rsid w:val="00E171D9"/>
    <w:rsid w:val="00E172D5"/>
    <w:rsid w:val="00E1733F"/>
    <w:rsid w:val="00E1756E"/>
    <w:rsid w:val="00E175EF"/>
    <w:rsid w:val="00E177E6"/>
    <w:rsid w:val="00E17B19"/>
    <w:rsid w:val="00E17D38"/>
    <w:rsid w:val="00E17DDC"/>
    <w:rsid w:val="00E17E94"/>
    <w:rsid w:val="00E17F52"/>
    <w:rsid w:val="00E20173"/>
    <w:rsid w:val="00E2039D"/>
    <w:rsid w:val="00E2122F"/>
    <w:rsid w:val="00E2194A"/>
    <w:rsid w:val="00E21C65"/>
    <w:rsid w:val="00E21D05"/>
    <w:rsid w:val="00E21D68"/>
    <w:rsid w:val="00E21DA3"/>
    <w:rsid w:val="00E22135"/>
    <w:rsid w:val="00E221F4"/>
    <w:rsid w:val="00E2257D"/>
    <w:rsid w:val="00E22D05"/>
    <w:rsid w:val="00E22F27"/>
    <w:rsid w:val="00E23145"/>
    <w:rsid w:val="00E232F6"/>
    <w:rsid w:val="00E23495"/>
    <w:rsid w:val="00E2353B"/>
    <w:rsid w:val="00E235E8"/>
    <w:rsid w:val="00E2370A"/>
    <w:rsid w:val="00E237E9"/>
    <w:rsid w:val="00E23948"/>
    <w:rsid w:val="00E23A0E"/>
    <w:rsid w:val="00E23CB1"/>
    <w:rsid w:val="00E23DBA"/>
    <w:rsid w:val="00E23E83"/>
    <w:rsid w:val="00E24103"/>
    <w:rsid w:val="00E24232"/>
    <w:rsid w:val="00E2474E"/>
    <w:rsid w:val="00E247B3"/>
    <w:rsid w:val="00E24826"/>
    <w:rsid w:val="00E248C9"/>
    <w:rsid w:val="00E24986"/>
    <w:rsid w:val="00E24C3E"/>
    <w:rsid w:val="00E24C64"/>
    <w:rsid w:val="00E24D41"/>
    <w:rsid w:val="00E24E0D"/>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306"/>
    <w:rsid w:val="00E27645"/>
    <w:rsid w:val="00E27782"/>
    <w:rsid w:val="00E278C4"/>
    <w:rsid w:val="00E27E09"/>
    <w:rsid w:val="00E27E23"/>
    <w:rsid w:val="00E27EF0"/>
    <w:rsid w:val="00E3015F"/>
    <w:rsid w:val="00E301D0"/>
    <w:rsid w:val="00E302E8"/>
    <w:rsid w:val="00E30531"/>
    <w:rsid w:val="00E3053D"/>
    <w:rsid w:val="00E3058B"/>
    <w:rsid w:val="00E30694"/>
    <w:rsid w:val="00E30705"/>
    <w:rsid w:val="00E30A27"/>
    <w:rsid w:val="00E30B5B"/>
    <w:rsid w:val="00E30C86"/>
    <w:rsid w:val="00E311A9"/>
    <w:rsid w:val="00E311D9"/>
    <w:rsid w:val="00E311E3"/>
    <w:rsid w:val="00E31475"/>
    <w:rsid w:val="00E3165D"/>
    <w:rsid w:val="00E31874"/>
    <w:rsid w:val="00E31898"/>
    <w:rsid w:val="00E31E6B"/>
    <w:rsid w:val="00E31EFD"/>
    <w:rsid w:val="00E31F4A"/>
    <w:rsid w:val="00E320B3"/>
    <w:rsid w:val="00E32204"/>
    <w:rsid w:val="00E32291"/>
    <w:rsid w:val="00E323BF"/>
    <w:rsid w:val="00E32460"/>
    <w:rsid w:val="00E324BA"/>
    <w:rsid w:val="00E324E4"/>
    <w:rsid w:val="00E32990"/>
    <w:rsid w:val="00E329DE"/>
    <w:rsid w:val="00E32BA3"/>
    <w:rsid w:val="00E330C0"/>
    <w:rsid w:val="00E33273"/>
    <w:rsid w:val="00E332DC"/>
    <w:rsid w:val="00E3349F"/>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95"/>
    <w:rsid w:val="00E361A1"/>
    <w:rsid w:val="00E36250"/>
    <w:rsid w:val="00E3625C"/>
    <w:rsid w:val="00E36328"/>
    <w:rsid w:val="00E36341"/>
    <w:rsid w:val="00E363AB"/>
    <w:rsid w:val="00E3660C"/>
    <w:rsid w:val="00E36718"/>
    <w:rsid w:val="00E3679B"/>
    <w:rsid w:val="00E367EF"/>
    <w:rsid w:val="00E36DC9"/>
    <w:rsid w:val="00E37433"/>
    <w:rsid w:val="00E3765D"/>
    <w:rsid w:val="00E37699"/>
    <w:rsid w:val="00E376F5"/>
    <w:rsid w:val="00E377E3"/>
    <w:rsid w:val="00E37A09"/>
    <w:rsid w:val="00E37B35"/>
    <w:rsid w:val="00E400A3"/>
    <w:rsid w:val="00E4020F"/>
    <w:rsid w:val="00E4024B"/>
    <w:rsid w:val="00E403A1"/>
    <w:rsid w:val="00E4041A"/>
    <w:rsid w:val="00E40464"/>
    <w:rsid w:val="00E404AC"/>
    <w:rsid w:val="00E40638"/>
    <w:rsid w:val="00E40657"/>
    <w:rsid w:val="00E40879"/>
    <w:rsid w:val="00E4091D"/>
    <w:rsid w:val="00E40953"/>
    <w:rsid w:val="00E40A05"/>
    <w:rsid w:val="00E4131C"/>
    <w:rsid w:val="00E413B9"/>
    <w:rsid w:val="00E41472"/>
    <w:rsid w:val="00E4158A"/>
    <w:rsid w:val="00E41599"/>
    <w:rsid w:val="00E415C9"/>
    <w:rsid w:val="00E4161B"/>
    <w:rsid w:val="00E41707"/>
    <w:rsid w:val="00E41938"/>
    <w:rsid w:val="00E419D0"/>
    <w:rsid w:val="00E41A56"/>
    <w:rsid w:val="00E41BA5"/>
    <w:rsid w:val="00E41F9E"/>
    <w:rsid w:val="00E4209E"/>
    <w:rsid w:val="00E420E6"/>
    <w:rsid w:val="00E425B1"/>
    <w:rsid w:val="00E42804"/>
    <w:rsid w:val="00E42984"/>
    <w:rsid w:val="00E4298A"/>
    <w:rsid w:val="00E429EF"/>
    <w:rsid w:val="00E42A0F"/>
    <w:rsid w:val="00E4314D"/>
    <w:rsid w:val="00E43157"/>
    <w:rsid w:val="00E431B7"/>
    <w:rsid w:val="00E433FA"/>
    <w:rsid w:val="00E43422"/>
    <w:rsid w:val="00E434C0"/>
    <w:rsid w:val="00E43A3F"/>
    <w:rsid w:val="00E43A5F"/>
    <w:rsid w:val="00E43D07"/>
    <w:rsid w:val="00E43DF1"/>
    <w:rsid w:val="00E43E8D"/>
    <w:rsid w:val="00E43FCD"/>
    <w:rsid w:val="00E44161"/>
    <w:rsid w:val="00E441DB"/>
    <w:rsid w:val="00E4437E"/>
    <w:rsid w:val="00E445E8"/>
    <w:rsid w:val="00E445EF"/>
    <w:rsid w:val="00E44A3A"/>
    <w:rsid w:val="00E44EF9"/>
    <w:rsid w:val="00E44F87"/>
    <w:rsid w:val="00E45261"/>
    <w:rsid w:val="00E4530B"/>
    <w:rsid w:val="00E45510"/>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71E7"/>
    <w:rsid w:val="00E47281"/>
    <w:rsid w:val="00E47381"/>
    <w:rsid w:val="00E477CB"/>
    <w:rsid w:val="00E479FD"/>
    <w:rsid w:val="00E47AB3"/>
    <w:rsid w:val="00E47D31"/>
    <w:rsid w:val="00E47E58"/>
    <w:rsid w:val="00E5014D"/>
    <w:rsid w:val="00E50244"/>
    <w:rsid w:val="00E50344"/>
    <w:rsid w:val="00E503E9"/>
    <w:rsid w:val="00E503EE"/>
    <w:rsid w:val="00E5045E"/>
    <w:rsid w:val="00E5068B"/>
    <w:rsid w:val="00E506D6"/>
    <w:rsid w:val="00E5073A"/>
    <w:rsid w:val="00E5099E"/>
    <w:rsid w:val="00E50BCB"/>
    <w:rsid w:val="00E50BCC"/>
    <w:rsid w:val="00E512CE"/>
    <w:rsid w:val="00E512EA"/>
    <w:rsid w:val="00E51302"/>
    <w:rsid w:val="00E516AE"/>
    <w:rsid w:val="00E516DF"/>
    <w:rsid w:val="00E51AAD"/>
    <w:rsid w:val="00E51C68"/>
    <w:rsid w:val="00E51EC0"/>
    <w:rsid w:val="00E52147"/>
    <w:rsid w:val="00E5215E"/>
    <w:rsid w:val="00E52197"/>
    <w:rsid w:val="00E521B8"/>
    <w:rsid w:val="00E52317"/>
    <w:rsid w:val="00E5266A"/>
    <w:rsid w:val="00E526BC"/>
    <w:rsid w:val="00E526F2"/>
    <w:rsid w:val="00E52747"/>
    <w:rsid w:val="00E528D8"/>
    <w:rsid w:val="00E52C21"/>
    <w:rsid w:val="00E52CC2"/>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7A1"/>
    <w:rsid w:val="00E56855"/>
    <w:rsid w:val="00E56B15"/>
    <w:rsid w:val="00E56D24"/>
    <w:rsid w:val="00E56DD6"/>
    <w:rsid w:val="00E56E58"/>
    <w:rsid w:val="00E56F6C"/>
    <w:rsid w:val="00E570C3"/>
    <w:rsid w:val="00E571AE"/>
    <w:rsid w:val="00E571E0"/>
    <w:rsid w:val="00E571FB"/>
    <w:rsid w:val="00E57906"/>
    <w:rsid w:val="00E579E5"/>
    <w:rsid w:val="00E57C09"/>
    <w:rsid w:val="00E57D03"/>
    <w:rsid w:val="00E57E2E"/>
    <w:rsid w:val="00E57FD4"/>
    <w:rsid w:val="00E57FE3"/>
    <w:rsid w:val="00E6000F"/>
    <w:rsid w:val="00E601B5"/>
    <w:rsid w:val="00E601D4"/>
    <w:rsid w:val="00E60259"/>
    <w:rsid w:val="00E6043B"/>
    <w:rsid w:val="00E60450"/>
    <w:rsid w:val="00E60584"/>
    <w:rsid w:val="00E605B8"/>
    <w:rsid w:val="00E608B5"/>
    <w:rsid w:val="00E60951"/>
    <w:rsid w:val="00E60C76"/>
    <w:rsid w:val="00E61157"/>
    <w:rsid w:val="00E6117A"/>
    <w:rsid w:val="00E611DF"/>
    <w:rsid w:val="00E614E9"/>
    <w:rsid w:val="00E61646"/>
    <w:rsid w:val="00E61828"/>
    <w:rsid w:val="00E618D7"/>
    <w:rsid w:val="00E61A94"/>
    <w:rsid w:val="00E61AAD"/>
    <w:rsid w:val="00E61D21"/>
    <w:rsid w:val="00E61D50"/>
    <w:rsid w:val="00E61D98"/>
    <w:rsid w:val="00E61E55"/>
    <w:rsid w:val="00E61E8A"/>
    <w:rsid w:val="00E61E8D"/>
    <w:rsid w:val="00E61EA7"/>
    <w:rsid w:val="00E61F1C"/>
    <w:rsid w:val="00E6218A"/>
    <w:rsid w:val="00E6218B"/>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E26"/>
    <w:rsid w:val="00E640A6"/>
    <w:rsid w:val="00E641CC"/>
    <w:rsid w:val="00E6424C"/>
    <w:rsid w:val="00E64264"/>
    <w:rsid w:val="00E642AF"/>
    <w:rsid w:val="00E642F3"/>
    <w:rsid w:val="00E64A38"/>
    <w:rsid w:val="00E64B1F"/>
    <w:rsid w:val="00E64B97"/>
    <w:rsid w:val="00E64BB5"/>
    <w:rsid w:val="00E64CB2"/>
    <w:rsid w:val="00E64D17"/>
    <w:rsid w:val="00E64D58"/>
    <w:rsid w:val="00E64DB1"/>
    <w:rsid w:val="00E64F4B"/>
    <w:rsid w:val="00E65240"/>
    <w:rsid w:val="00E65325"/>
    <w:rsid w:val="00E6536A"/>
    <w:rsid w:val="00E65390"/>
    <w:rsid w:val="00E655F7"/>
    <w:rsid w:val="00E6579D"/>
    <w:rsid w:val="00E65A8B"/>
    <w:rsid w:val="00E65C17"/>
    <w:rsid w:val="00E65D9D"/>
    <w:rsid w:val="00E65E96"/>
    <w:rsid w:val="00E66070"/>
    <w:rsid w:val="00E66078"/>
    <w:rsid w:val="00E6625A"/>
    <w:rsid w:val="00E6646A"/>
    <w:rsid w:val="00E664C6"/>
    <w:rsid w:val="00E66507"/>
    <w:rsid w:val="00E667B3"/>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674"/>
    <w:rsid w:val="00E70695"/>
    <w:rsid w:val="00E707A3"/>
    <w:rsid w:val="00E7089C"/>
    <w:rsid w:val="00E709EA"/>
    <w:rsid w:val="00E70D0E"/>
    <w:rsid w:val="00E70D15"/>
    <w:rsid w:val="00E71104"/>
    <w:rsid w:val="00E713B9"/>
    <w:rsid w:val="00E7146C"/>
    <w:rsid w:val="00E714A5"/>
    <w:rsid w:val="00E71637"/>
    <w:rsid w:val="00E716EA"/>
    <w:rsid w:val="00E718CB"/>
    <w:rsid w:val="00E718E3"/>
    <w:rsid w:val="00E719E5"/>
    <w:rsid w:val="00E71B84"/>
    <w:rsid w:val="00E71D98"/>
    <w:rsid w:val="00E71EB9"/>
    <w:rsid w:val="00E7201D"/>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FE"/>
    <w:rsid w:val="00E73D01"/>
    <w:rsid w:val="00E73D0D"/>
    <w:rsid w:val="00E73D5C"/>
    <w:rsid w:val="00E73E24"/>
    <w:rsid w:val="00E73EA7"/>
    <w:rsid w:val="00E73F39"/>
    <w:rsid w:val="00E73F6D"/>
    <w:rsid w:val="00E73F81"/>
    <w:rsid w:val="00E74068"/>
    <w:rsid w:val="00E740F4"/>
    <w:rsid w:val="00E74329"/>
    <w:rsid w:val="00E74813"/>
    <w:rsid w:val="00E74D46"/>
    <w:rsid w:val="00E7526C"/>
    <w:rsid w:val="00E75472"/>
    <w:rsid w:val="00E754AF"/>
    <w:rsid w:val="00E75606"/>
    <w:rsid w:val="00E757DA"/>
    <w:rsid w:val="00E75825"/>
    <w:rsid w:val="00E75C51"/>
    <w:rsid w:val="00E75D19"/>
    <w:rsid w:val="00E760E0"/>
    <w:rsid w:val="00E76203"/>
    <w:rsid w:val="00E762BF"/>
    <w:rsid w:val="00E76446"/>
    <w:rsid w:val="00E76962"/>
    <w:rsid w:val="00E76C14"/>
    <w:rsid w:val="00E76C8A"/>
    <w:rsid w:val="00E77088"/>
    <w:rsid w:val="00E770E1"/>
    <w:rsid w:val="00E772EB"/>
    <w:rsid w:val="00E77528"/>
    <w:rsid w:val="00E7787A"/>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24E"/>
    <w:rsid w:val="00E813A8"/>
    <w:rsid w:val="00E814DF"/>
    <w:rsid w:val="00E8191B"/>
    <w:rsid w:val="00E81938"/>
    <w:rsid w:val="00E81AEE"/>
    <w:rsid w:val="00E81B85"/>
    <w:rsid w:val="00E81C41"/>
    <w:rsid w:val="00E81CF9"/>
    <w:rsid w:val="00E8210A"/>
    <w:rsid w:val="00E82137"/>
    <w:rsid w:val="00E821CA"/>
    <w:rsid w:val="00E822BE"/>
    <w:rsid w:val="00E82460"/>
    <w:rsid w:val="00E82479"/>
    <w:rsid w:val="00E82500"/>
    <w:rsid w:val="00E82807"/>
    <w:rsid w:val="00E82846"/>
    <w:rsid w:val="00E82D86"/>
    <w:rsid w:val="00E82DE1"/>
    <w:rsid w:val="00E8330E"/>
    <w:rsid w:val="00E83763"/>
    <w:rsid w:val="00E837E0"/>
    <w:rsid w:val="00E8388F"/>
    <w:rsid w:val="00E83A5C"/>
    <w:rsid w:val="00E83BCD"/>
    <w:rsid w:val="00E83BF0"/>
    <w:rsid w:val="00E83CD8"/>
    <w:rsid w:val="00E83D82"/>
    <w:rsid w:val="00E83FDE"/>
    <w:rsid w:val="00E840A8"/>
    <w:rsid w:val="00E840EB"/>
    <w:rsid w:val="00E8417E"/>
    <w:rsid w:val="00E84352"/>
    <w:rsid w:val="00E8435B"/>
    <w:rsid w:val="00E843C5"/>
    <w:rsid w:val="00E84446"/>
    <w:rsid w:val="00E8452E"/>
    <w:rsid w:val="00E846CC"/>
    <w:rsid w:val="00E847BA"/>
    <w:rsid w:val="00E84925"/>
    <w:rsid w:val="00E84C08"/>
    <w:rsid w:val="00E84E8A"/>
    <w:rsid w:val="00E84F9D"/>
    <w:rsid w:val="00E84FF3"/>
    <w:rsid w:val="00E850CD"/>
    <w:rsid w:val="00E850FA"/>
    <w:rsid w:val="00E85AB7"/>
    <w:rsid w:val="00E85D88"/>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83F"/>
    <w:rsid w:val="00E87A58"/>
    <w:rsid w:val="00E87AB9"/>
    <w:rsid w:val="00E87E4B"/>
    <w:rsid w:val="00E87F99"/>
    <w:rsid w:val="00E900B3"/>
    <w:rsid w:val="00E900D6"/>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8E8"/>
    <w:rsid w:val="00E92B07"/>
    <w:rsid w:val="00E92B69"/>
    <w:rsid w:val="00E92BC9"/>
    <w:rsid w:val="00E92C77"/>
    <w:rsid w:val="00E92CDA"/>
    <w:rsid w:val="00E92D0F"/>
    <w:rsid w:val="00E92E42"/>
    <w:rsid w:val="00E92EA1"/>
    <w:rsid w:val="00E92ECD"/>
    <w:rsid w:val="00E93019"/>
    <w:rsid w:val="00E935AA"/>
    <w:rsid w:val="00E935FB"/>
    <w:rsid w:val="00E936C3"/>
    <w:rsid w:val="00E936FD"/>
    <w:rsid w:val="00E937D5"/>
    <w:rsid w:val="00E93AF3"/>
    <w:rsid w:val="00E93D52"/>
    <w:rsid w:val="00E93F91"/>
    <w:rsid w:val="00E9407B"/>
    <w:rsid w:val="00E942C5"/>
    <w:rsid w:val="00E94755"/>
    <w:rsid w:val="00E949B6"/>
    <w:rsid w:val="00E94AC6"/>
    <w:rsid w:val="00E94AF7"/>
    <w:rsid w:val="00E94CBC"/>
    <w:rsid w:val="00E95265"/>
    <w:rsid w:val="00E953AE"/>
    <w:rsid w:val="00E953B4"/>
    <w:rsid w:val="00E953F1"/>
    <w:rsid w:val="00E9576E"/>
    <w:rsid w:val="00E959F3"/>
    <w:rsid w:val="00E95A3C"/>
    <w:rsid w:val="00E95A8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571"/>
    <w:rsid w:val="00E976C7"/>
    <w:rsid w:val="00E97728"/>
    <w:rsid w:val="00E979D9"/>
    <w:rsid w:val="00EA0847"/>
    <w:rsid w:val="00EA0A01"/>
    <w:rsid w:val="00EA0C62"/>
    <w:rsid w:val="00EA0CC0"/>
    <w:rsid w:val="00EA0CE0"/>
    <w:rsid w:val="00EA0D60"/>
    <w:rsid w:val="00EA0D88"/>
    <w:rsid w:val="00EA0DE8"/>
    <w:rsid w:val="00EA0E2D"/>
    <w:rsid w:val="00EA102D"/>
    <w:rsid w:val="00EA10A9"/>
    <w:rsid w:val="00EA16AF"/>
    <w:rsid w:val="00EA1AC8"/>
    <w:rsid w:val="00EA1DA7"/>
    <w:rsid w:val="00EA1DF6"/>
    <w:rsid w:val="00EA2029"/>
    <w:rsid w:val="00EA23A6"/>
    <w:rsid w:val="00EA2513"/>
    <w:rsid w:val="00EA269F"/>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307"/>
    <w:rsid w:val="00EB057A"/>
    <w:rsid w:val="00EB074C"/>
    <w:rsid w:val="00EB0BC5"/>
    <w:rsid w:val="00EB0DA3"/>
    <w:rsid w:val="00EB1075"/>
    <w:rsid w:val="00EB10A4"/>
    <w:rsid w:val="00EB1306"/>
    <w:rsid w:val="00EB13B4"/>
    <w:rsid w:val="00EB1546"/>
    <w:rsid w:val="00EB166C"/>
    <w:rsid w:val="00EB16C1"/>
    <w:rsid w:val="00EB191D"/>
    <w:rsid w:val="00EB192B"/>
    <w:rsid w:val="00EB1B52"/>
    <w:rsid w:val="00EB1DD9"/>
    <w:rsid w:val="00EB1E66"/>
    <w:rsid w:val="00EB1EA2"/>
    <w:rsid w:val="00EB1F5D"/>
    <w:rsid w:val="00EB1F9F"/>
    <w:rsid w:val="00EB2190"/>
    <w:rsid w:val="00EB258A"/>
    <w:rsid w:val="00EB2794"/>
    <w:rsid w:val="00EB2889"/>
    <w:rsid w:val="00EB28CB"/>
    <w:rsid w:val="00EB2AF5"/>
    <w:rsid w:val="00EB2C23"/>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67A"/>
    <w:rsid w:val="00EB46D8"/>
    <w:rsid w:val="00EB4A38"/>
    <w:rsid w:val="00EB4B20"/>
    <w:rsid w:val="00EB4E08"/>
    <w:rsid w:val="00EB5061"/>
    <w:rsid w:val="00EB513D"/>
    <w:rsid w:val="00EB5258"/>
    <w:rsid w:val="00EB52C7"/>
    <w:rsid w:val="00EB5324"/>
    <w:rsid w:val="00EB5519"/>
    <w:rsid w:val="00EB58A4"/>
    <w:rsid w:val="00EB58CA"/>
    <w:rsid w:val="00EB5B44"/>
    <w:rsid w:val="00EB5C66"/>
    <w:rsid w:val="00EB5C7C"/>
    <w:rsid w:val="00EB5F14"/>
    <w:rsid w:val="00EB600B"/>
    <w:rsid w:val="00EB6347"/>
    <w:rsid w:val="00EB63E9"/>
    <w:rsid w:val="00EB65BA"/>
    <w:rsid w:val="00EB69B0"/>
    <w:rsid w:val="00EB6A19"/>
    <w:rsid w:val="00EB6C44"/>
    <w:rsid w:val="00EB6C88"/>
    <w:rsid w:val="00EB704C"/>
    <w:rsid w:val="00EB7141"/>
    <w:rsid w:val="00EB7174"/>
    <w:rsid w:val="00EB7265"/>
    <w:rsid w:val="00EB72AE"/>
    <w:rsid w:val="00EB75FB"/>
    <w:rsid w:val="00EB7B71"/>
    <w:rsid w:val="00EB7C7D"/>
    <w:rsid w:val="00EC03CA"/>
    <w:rsid w:val="00EC03E0"/>
    <w:rsid w:val="00EC0412"/>
    <w:rsid w:val="00EC06A6"/>
    <w:rsid w:val="00EC07F0"/>
    <w:rsid w:val="00EC0969"/>
    <w:rsid w:val="00EC0CAC"/>
    <w:rsid w:val="00EC0CEF"/>
    <w:rsid w:val="00EC0F34"/>
    <w:rsid w:val="00EC0F88"/>
    <w:rsid w:val="00EC1030"/>
    <w:rsid w:val="00EC108E"/>
    <w:rsid w:val="00EC112A"/>
    <w:rsid w:val="00EC1189"/>
    <w:rsid w:val="00EC11DB"/>
    <w:rsid w:val="00EC123B"/>
    <w:rsid w:val="00EC16A1"/>
    <w:rsid w:val="00EC1726"/>
    <w:rsid w:val="00EC1A94"/>
    <w:rsid w:val="00EC1B8E"/>
    <w:rsid w:val="00EC1C74"/>
    <w:rsid w:val="00EC1EF1"/>
    <w:rsid w:val="00EC1F3B"/>
    <w:rsid w:val="00EC1FDF"/>
    <w:rsid w:val="00EC2060"/>
    <w:rsid w:val="00EC20EC"/>
    <w:rsid w:val="00EC2144"/>
    <w:rsid w:val="00EC2186"/>
    <w:rsid w:val="00EC21DA"/>
    <w:rsid w:val="00EC2494"/>
    <w:rsid w:val="00EC24FD"/>
    <w:rsid w:val="00EC2504"/>
    <w:rsid w:val="00EC2563"/>
    <w:rsid w:val="00EC2AA8"/>
    <w:rsid w:val="00EC2E7D"/>
    <w:rsid w:val="00EC2ED2"/>
    <w:rsid w:val="00EC341D"/>
    <w:rsid w:val="00EC3475"/>
    <w:rsid w:val="00EC35C7"/>
    <w:rsid w:val="00EC3683"/>
    <w:rsid w:val="00EC36CE"/>
    <w:rsid w:val="00EC36D9"/>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61F8"/>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4E0"/>
    <w:rsid w:val="00ED0544"/>
    <w:rsid w:val="00ED05D7"/>
    <w:rsid w:val="00ED07BD"/>
    <w:rsid w:val="00ED0982"/>
    <w:rsid w:val="00ED0A9F"/>
    <w:rsid w:val="00ED1150"/>
    <w:rsid w:val="00ED1159"/>
    <w:rsid w:val="00ED1416"/>
    <w:rsid w:val="00ED190E"/>
    <w:rsid w:val="00ED1912"/>
    <w:rsid w:val="00ED1C35"/>
    <w:rsid w:val="00ED1C36"/>
    <w:rsid w:val="00ED1DBC"/>
    <w:rsid w:val="00ED1F39"/>
    <w:rsid w:val="00ED2331"/>
    <w:rsid w:val="00ED2731"/>
    <w:rsid w:val="00ED274D"/>
    <w:rsid w:val="00ED2A44"/>
    <w:rsid w:val="00ED2A68"/>
    <w:rsid w:val="00ED2D59"/>
    <w:rsid w:val="00ED2E28"/>
    <w:rsid w:val="00ED3021"/>
    <w:rsid w:val="00ED3150"/>
    <w:rsid w:val="00ED36A1"/>
    <w:rsid w:val="00ED390D"/>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866"/>
    <w:rsid w:val="00ED7A01"/>
    <w:rsid w:val="00ED7A18"/>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917"/>
    <w:rsid w:val="00EE19A3"/>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44B"/>
    <w:rsid w:val="00EE350A"/>
    <w:rsid w:val="00EE3DE9"/>
    <w:rsid w:val="00EE404F"/>
    <w:rsid w:val="00EE4126"/>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EE"/>
    <w:rsid w:val="00EE7C5B"/>
    <w:rsid w:val="00EE7D51"/>
    <w:rsid w:val="00EE7D6C"/>
    <w:rsid w:val="00EE7E89"/>
    <w:rsid w:val="00EF04C7"/>
    <w:rsid w:val="00EF0ABC"/>
    <w:rsid w:val="00EF0AFB"/>
    <w:rsid w:val="00EF0B12"/>
    <w:rsid w:val="00EF0C47"/>
    <w:rsid w:val="00EF0D5C"/>
    <w:rsid w:val="00EF0F0F"/>
    <w:rsid w:val="00EF0F7E"/>
    <w:rsid w:val="00EF0F8A"/>
    <w:rsid w:val="00EF1024"/>
    <w:rsid w:val="00EF1040"/>
    <w:rsid w:val="00EF128C"/>
    <w:rsid w:val="00EF13AE"/>
    <w:rsid w:val="00EF148A"/>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ACD"/>
    <w:rsid w:val="00EF2AEA"/>
    <w:rsid w:val="00EF2B8D"/>
    <w:rsid w:val="00EF2D5E"/>
    <w:rsid w:val="00EF3179"/>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0D3"/>
    <w:rsid w:val="00EF7AA6"/>
    <w:rsid w:val="00EF7C25"/>
    <w:rsid w:val="00EF7E6C"/>
    <w:rsid w:val="00F0001D"/>
    <w:rsid w:val="00F000E9"/>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14D"/>
    <w:rsid w:val="00F022E2"/>
    <w:rsid w:val="00F024A7"/>
    <w:rsid w:val="00F0271D"/>
    <w:rsid w:val="00F02779"/>
    <w:rsid w:val="00F02994"/>
    <w:rsid w:val="00F029ED"/>
    <w:rsid w:val="00F02AFD"/>
    <w:rsid w:val="00F02B32"/>
    <w:rsid w:val="00F02B74"/>
    <w:rsid w:val="00F02BB4"/>
    <w:rsid w:val="00F02C5F"/>
    <w:rsid w:val="00F02F2A"/>
    <w:rsid w:val="00F03090"/>
    <w:rsid w:val="00F0323A"/>
    <w:rsid w:val="00F0325E"/>
    <w:rsid w:val="00F0329F"/>
    <w:rsid w:val="00F0384D"/>
    <w:rsid w:val="00F038C8"/>
    <w:rsid w:val="00F038D7"/>
    <w:rsid w:val="00F03B6A"/>
    <w:rsid w:val="00F03C5A"/>
    <w:rsid w:val="00F04204"/>
    <w:rsid w:val="00F04259"/>
    <w:rsid w:val="00F044EE"/>
    <w:rsid w:val="00F0450E"/>
    <w:rsid w:val="00F04555"/>
    <w:rsid w:val="00F0480E"/>
    <w:rsid w:val="00F04D6E"/>
    <w:rsid w:val="00F05340"/>
    <w:rsid w:val="00F05375"/>
    <w:rsid w:val="00F05387"/>
    <w:rsid w:val="00F054EE"/>
    <w:rsid w:val="00F05626"/>
    <w:rsid w:val="00F05699"/>
    <w:rsid w:val="00F058F6"/>
    <w:rsid w:val="00F05A25"/>
    <w:rsid w:val="00F05AA0"/>
    <w:rsid w:val="00F05B24"/>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A53"/>
    <w:rsid w:val="00F12AA9"/>
    <w:rsid w:val="00F12B71"/>
    <w:rsid w:val="00F12B75"/>
    <w:rsid w:val="00F12C71"/>
    <w:rsid w:val="00F12F96"/>
    <w:rsid w:val="00F131CF"/>
    <w:rsid w:val="00F13397"/>
    <w:rsid w:val="00F133E8"/>
    <w:rsid w:val="00F13568"/>
    <w:rsid w:val="00F13630"/>
    <w:rsid w:val="00F1373B"/>
    <w:rsid w:val="00F13876"/>
    <w:rsid w:val="00F138B7"/>
    <w:rsid w:val="00F13940"/>
    <w:rsid w:val="00F13C4B"/>
    <w:rsid w:val="00F13C64"/>
    <w:rsid w:val="00F13C85"/>
    <w:rsid w:val="00F13E06"/>
    <w:rsid w:val="00F13EA1"/>
    <w:rsid w:val="00F13F3C"/>
    <w:rsid w:val="00F142D3"/>
    <w:rsid w:val="00F14390"/>
    <w:rsid w:val="00F1470A"/>
    <w:rsid w:val="00F14733"/>
    <w:rsid w:val="00F148E9"/>
    <w:rsid w:val="00F14AFF"/>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92"/>
    <w:rsid w:val="00F15EA4"/>
    <w:rsid w:val="00F15EFD"/>
    <w:rsid w:val="00F1623A"/>
    <w:rsid w:val="00F16281"/>
    <w:rsid w:val="00F1634B"/>
    <w:rsid w:val="00F166FE"/>
    <w:rsid w:val="00F168C4"/>
    <w:rsid w:val="00F16925"/>
    <w:rsid w:val="00F169F5"/>
    <w:rsid w:val="00F16A05"/>
    <w:rsid w:val="00F16AD5"/>
    <w:rsid w:val="00F16B6D"/>
    <w:rsid w:val="00F16CFF"/>
    <w:rsid w:val="00F16D6E"/>
    <w:rsid w:val="00F16E43"/>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928"/>
    <w:rsid w:val="00F20963"/>
    <w:rsid w:val="00F20A39"/>
    <w:rsid w:val="00F20C07"/>
    <w:rsid w:val="00F20C2E"/>
    <w:rsid w:val="00F20C45"/>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DED"/>
    <w:rsid w:val="00F23E9C"/>
    <w:rsid w:val="00F242B7"/>
    <w:rsid w:val="00F24546"/>
    <w:rsid w:val="00F24613"/>
    <w:rsid w:val="00F2467B"/>
    <w:rsid w:val="00F24697"/>
    <w:rsid w:val="00F247A7"/>
    <w:rsid w:val="00F2499B"/>
    <w:rsid w:val="00F249B0"/>
    <w:rsid w:val="00F24B4C"/>
    <w:rsid w:val="00F24BFC"/>
    <w:rsid w:val="00F24F38"/>
    <w:rsid w:val="00F25394"/>
    <w:rsid w:val="00F253A5"/>
    <w:rsid w:val="00F25432"/>
    <w:rsid w:val="00F256F5"/>
    <w:rsid w:val="00F25953"/>
    <w:rsid w:val="00F2596F"/>
    <w:rsid w:val="00F259FD"/>
    <w:rsid w:val="00F25BEF"/>
    <w:rsid w:val="00F25C56"/>
    <w:rsid w:val="00F25F90"/>
    <w:rsid w:val="00F26078"/>
    <w:rsid w:val="00F26163"/>
    <w:rsid w:val="00F26516"/>
    <w:rsid w:val="00F26676"/>
    <w:rsid w:val="00F266BE"/>
    <w:rsid w:val="00F26840"/>
    <w:rsid w:val="00F26F2B"/>
    <w:rsid w:val="00F26F51"/>
    <w:rsid w:val="00F271B0"/>
    <w:rsid w:val="00F2736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12C7"/>
    <w:rsid w:val="00F314B6"/>
    <w:rsid w:val="00F314DF"/>
    <w:rsid w:val="00F31595"/>
    <w:rsid w:val="00F316FF"/>
    <w:rsid w:val="00F31A20"/>
    <w:rsid w:val="00F31A53"/>
    <w:rsid w:val="00F31B4D"/>
    <w:rsid w:val="00F31DE0"/>
    <w:rsid w:val="00F31FD2"/>
    <w:rsid w:val="00F3227D"/>
    <w:rsid w:val="00F3234D"/>
    <w:rsid w:val="00F326D3"/>
    <w:rsid w:val="00F3316C"/>
    <w:rsid w:val="00F3327F"/>
    <w:rsid w:val="00F333E0"/>
    <w:rsid w:val="00F3360F"/>
    <w:rsid w:val="00F33657"/>
    <w:rsid w:val="00F338A8"/>
    <w:rsid w:val="00F33C19"/>
    <w:rsid w:val="00F33FE6"/>
    <w:rsid w:val="00F34344"/>
    <w:rsid w:val="00F344B0"/>
    <w:rsid w:val="00F347B7"/>
    <w:rsid w:val="00F3499A"/>
    <w:rsid w:val="00F34BA3"/>
    <w:rsid w:val="00F34C21"/>
    <w:rsid w:val="00F34F83"/>
    <w:rsid w:val="00F3522B"/>
    <w:rsid w:val="00F3579F"/>
    <w:rsid w:val="00F35860"/>
    <w:rsid w:val="00F35A35"/>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FBB"/>
    <w:rsid w:val="00F36FDB"/>
    <w:rsid w:val="00F371A1"/>
    <w:rsid w:val="00F3724C"/>
    <w:rsid w:val="00F3729E"/>
    <w:rsid w:val="00F3735F"/>
    <w:rsid w:val="00F37585"/>
    <w:rsid w:val="00F37689"/>
    <w:rsid w:val="00F37734"/>
    <w:rsid w:val="00F37ABA"/>
    <w:rsid w:val="00F37B27"/>
    <w:rsid w:val="00F37F99"/>
    <w:rsid w:val="00F40012"/>
    <w:rsid w:val="00F40095"/>
    <w:rsid w:val="00F400B4"/>
    <w:rsid w:val="00F40335"/>
    <w:rsid w:val="00F4055C"/>
    <w:rsid w:val="00F4067D"/>
    <w:rsid w:val="00F40AC2"/>
    <w:rsid w:val="00F40D0C"/>
    <w:rsid w:val="00F40D29"/>
    <w:rsid w:val="00F40F91"/>
    <w:rsid w:val="00F412FB"/>
    <w:rsid w:val="00F415F9"/>
    <w:rsid w:val="00F4169D"/>
    <w:rsid w:val="00F41751"/>
    <w:rsid w:val="00F418FE"/>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4D7"/>
    <w:rsid w:val="00F4457C"/>
    <w:rsid w:val="00F4470F"/>
    <w:rsid w:val="00F448A9"/>
    <w:rsid w:val="00F448BF"/>
    <w:rsid w:val="00F44A62"/>
    <w:rsid w:val="00F44B6F"/>
    <w:rsid w:val="00F44C8D"/>
    <w:rsid w:val="00F44E4A"/>
    <w:rsid w:val="00F45571"/>
    <w:rsid w:val="00F45629"/>
    <w:rsid w:val="00F45838"/>
    <w:rsid w:val="00F45891"/>
    <w:rsid w:val="00F459C1"/>
    <w:rsid w:val="00F45B3B"/>
    <w:rsid w:val="00F45C81"/>
    <w:rsid w:val="00F45C8F"/>
    <w:rsid w:val="00F45F51"/>
    <w:rsid w:val="00F460D5"/>
    <w:rsid w:val="00F4636A"/>
    <w:rsid w:val="00F466D5"/>
    <w:rsid w:val="00F46830"/>
    <w:rsid w:val="00F46A69"/>
    <w:rsid w:val="00F46A85"/>
    <w:rsid w:val="00F46B27"/>
    <w:rsid w:val="00F46B6B"/>
    <w:rsid w:val="00F46E02"/>
    <w:rsid w:val="00F46F49"/>
    <w:rsid w:val="00F473D2"/>
    <w:rsid w:val="00F4742F"/>
    <w:rsid w:val="00F474ED"/>
    <w:rsid w:val="00F47573"/>
    <w:rsid w:val="00F475F1"/>
    <w:rsid w:val="00F4777D"/>
    <w:rsid w:val="00F477AB"/>
    <w:rsid w:val="00F478A5"/>
    <w:rsid w:val="00F479C3"/>
    <w:rsid w:val="00F47C80"/>
    <w:rsid w:val="00F500CD"/>
    <w:rsid w:val="00F5020B"/>
    <w:rsid w:val="00F50309"/>
    <w:rsid w:val="00F503B4"/>
    <w:rsid w:val="00F5090C"/>
    <w:rsid w:val="00F50994"/>
    <w:rsid w:val="00F509E6"/>
    <w:rsid w:val="00F50D7F"/>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BF1"/>
    <w:rsid w:val="00F53C97"/>
    <w:rsid w:val="00F53CE6"/>
    <w:rsid w:val="00F53EAA"/>
    <w:rsid w:val="00F53F4B"/>
    <w:rsid w:val="00F541F6"/>
    <w:rsid w:val="00F5443E"/>
    <w:rsid w:val="00F544AF"/>
    <w:rsid w:val="00F5495B"/>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389"/>
    <w:rsid w:val="00F563C0"/>
    <w:rsid w:val="00F565AF"/>
    <w:rsid w:val="00F56793"/>
    <w:rsid w:val="00F568D1"/>
    <w:rsid w:val="00F568FD"/>
    <w:rsid w:val="00F5699A"/>
    <w:rsid w:val="00F56BA0"/>
    <w:rsid w:val="00F571AD"/>
    <w:rsid w:val="00F57238"/>
    <w:rsid w:val="00F57270"/>
    <w:rsid w:val="00F5736B"/>
    <w:rsid w:val="00F57403"/>
    <w:rsid w:val="00F57413"/>
    <w:rsid w:val="00F57474"/>
    <w:rsid w:val="00F574B7"/>
    <w:rsid w:val="00F5762F"/>
    <w:rsid w:val="00F57668"/>
    <w:rsid w:val="00F57787"/>
    <w:rsid w:val="00F57B17"/>
    <w:rsid w:val="00F601DA"/>
    <w:rsid w:val="00F60338"/>
    <w:rsid w:val="00F603AA"/>
    <w:rsid w:val="00F60648"/>
    <w:rsid w:val="00F60AC9"/>
    <w:rsid w:val="00F60BAF"/>
    <w:rsid w:val="00F60C4D"/>
    <w:rsid w:val="00F60D00"/>
    <w:rsid w:val="00F60E2F"/>
    <w:rsid w:val="00F60F8A"/>
    <w:rsid w:val="00F610AA"/>
    <w:rsid w:val="00F611B9"/>
    <w:rsid w:val="00F613CD"/>
    <w:rsid w:val="00F6140D"/>
    <w:rsid w:val="00F615AF"/>
    <w:rsid w:val="00F61634"/>
    <w:rsid w:val="00F61658"/>
    <w:rsid w:val="00F616A7"/>
    <w:rsid w:val="00F6171C"/>
    <w:rsid w:val="00F6183A"/>
    <w:rsid w:val="00F619F9"/>
    <w:rsid w:val="00F61A0A"/>
    <w:rsid w:val="00F61B22"/>
    <w:rsid w:val="00F61B2B"/>
    <w:rsid w:val="00F61BA8"/>
    <w:rsid w:val="00F61D28"/>
    <w:rsid w:val="00F61DE5"/>
    <w:rsid w:val="00F61F86"/>
    <w:rsid w:val="00F61F91"/>
    <w:rsid w:val="00F61FB7"/>
    <w:rsid w:val="00F62104"/>
    <w:rsid w:val="00F62424"/>
    <w:rsid w:val="00F62599"/>
    <w:rsid w:val="00F627B4"/>
    <w:rsid w:val="00F62881"/>
    <w:rsid w:val="00F628AC"/>
    <w:rsid w:val="00F628B3"/>
    <w:rsid w:val="00F628B9"/>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E05"/>
    <w:rsid w:val="00F64ED2"/>
    <w:rsid w:val="00F64FA1"/>
    <w:rsid w:val="00F651AA"/>
    <w:rsid w:val="00F65404"/>
    <w:rsid w:val="00F654E5"/>
    <w:rsid w:val="00F65587"/>
    <w:rsid w:val="00F6562C"/>
    <w:rsid w:val="00F657B9"/>
    <w:rsid w:val="00F6592E"/>
    <w:rsid w:val="00F6593A"/>
    <w:rsid w:val="00F65B9F"/>
    <w:rsid w:val="00F65C0B"/>
    <w:rsid w:val="00F65D47"/>
    <w:rsid w:val="00F65E19"/>
    <w:rsid w:val="00F65E39"/>
    <w:rsid w:val="00F6613F"/>
    <w:rsid w:val="00F6627E"/>
    <w:rsid w:val="00F6643E"/>
    <w:rsid w:val="00F664B5"/>
    <w:rsid w:val="00F66504"/>
    <w:rsid w:val="00F66890"/>
    <w:rsid w:val="00F66BF7"/>
    <w:rsid w:val="00F66C64"/>
    <w:rsid w:val="00F66F16"/>
    <w:rsid w:val="00F66FAD"/>
    <w:rsid w:val="00F67200"/>
    <w:rsid w:val="00F67282"/>
    <w:rsid w:val="00F676F0"/>
    <w:rsid w:val="00F67908"/>
    <w:rsid w:val="00F6794E"/>
    <w:rsid w:val="00F67F43"/>
    <w:rsid w:val="00F700A9"/>
    <w:rsid w:val="00F700CB"/>
    <w:rsid w:val="00F705A9"/>
    <w:rsid w:val="00F70685"/>
    <w:rsid w:val="00F707A6"/>
    <w:rsid w:val="00F70C90"/>
    <w:rsid w:val="00F70CB2"/>
    <w:rsid w:val="00F70F36"/>
    <w:rsid w:val="00F70F4D"/>
    <w:rsid w:val="00F70F84"/>
    <w:rsid w:val="00F711F5"/>
    <w:rsid w:val="00F71203"/>
    <w:rsid w:val="00F71249"/>
    <w:rsid w:val="00F71834"/>
    <w:rsid w:val="00F71932"/>
    <w:rsid w:val="00F719AE"/>
    <w:rsid w:val="00F719FF"/>
    <w:rsid w:val="00F71C46"/>
    <w:rsid w:val="00F71D98"/>
    <w:rsid w:val="00F71E2B"/>
    <w:rsid w:val="00F71FA7"/>
    <w:rsid w:val="00F72291"/>
    <w:rsid w:val="00F723C2"/>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54E"/>
    <w:rsid w:val="00F74992"/>
    <w:rsid w:val="00F74997"/>
    <w:rsid w:val="00F74A7B"/>
    <w:rsid w:val="00F74E5C"/>
    <w:rsid w:val="00F74EA3"/>
    <w:rsid w:val="00F74F6B"/>
    <w:rsid w:val="00F7502D"/>
    <w:rsid w:val="00F7527F"/>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3F"/>
    <w:rsid w:val="00F76A8B"/>
    <w:rsid w:val="00F76AB0"/>
    <w:rsid w:val="00F76C0A"/>
    <w:rsid w:val="00F76E54"/>
    <w:rsid w:val="00F76F17"/>
    <w:rsid w:val="00F77166"/>
    <w:rsid w:val="00F7719D"/>
    <w:rsid w:val="00F7740E"/>
    <w:rsid w:val="00F7747D"/>
    <w:rsid w:val="00F774B0"/>
    <w:rsid w:val="00F7770E"/>
    <w:rsid w:val="00F77927"/>
    <w:rsid w:val="00F77C9F"/>
    <w:rsid w:val="00F77E2E"/>
    <w:rsid w:val="00F77F34"/>
    <w:rsid w:val="00F805BB"/>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81"/>
    <w:rsid w:val="00F81EB4"/>
    <w:rsid w:val="00F82089"/>
    <w:rsid w:val="00F820C4"/>
    <w:rsid w:val="00F8222A"/>
    <w:rsid w:val="00F8241A"/>
    <w:rsid w:val="00F82741"/>
    <w:rsid w:val="00F828E8"/>
    <w:rsid w:val="00F82A89"/>
    <w:rsid w:val="00F82C2A"/>
    <w:rsid w:val="00F82C4F"/>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B1"/>
    <w:rsid w:val="00F8511F"/>
    <w:rsid w:val="00F8588C"/>
    <w:rsid w:val="00F85B6F"/>
    <w:rsid w:val="00F85ED3"/>
    <w:rsid w:val="00F85EDC"/>
    <w:rsid w:val="00F86084"/>
    <w:rsid w:val="00F86111"/>
    <w:rsid w:val="00F8613D"/>
    <w:rsid w:val="00F86326"/>
    <w:rsid w:val="00F86346"/>
    <w:rsid w:val="00F86695"/>
    <w:rsid w:val="00F8695A"/>
    <w:rsid w:val="00F869D6"/>
    <w:rsid w:val="00F86A5B"/>
    <w:rsid w:val="00F86F04"/>
    <w:rsid w:val="00F86FB6"/>
    <w:rsid w:val="00F87437"/>
    <w:rsid w:val="00F874DC"/>
    <w:rsid w:val="00F8774D"/>
    <w:rsid w:val="00F877FD"/>
    <w:rsid w:val="00F87832"/>
    <w:rsid w:val="00F87968"/>
    <w:rsid w:val="00F879F8"/>
    <w:rsid w:val="00F87A9F"/>
    <w:rsid w:val="00F87ABB"/>
    <w:rsid w:val="00F87D95"/>
    <w:rsid w:val="00F87E87"/>
    <w:rsid w:val="00F87EF9"/>
    <w:rsid w:val="00F903B7"/>
    <w:rsid w:val="00F9043A"/>
    <w:rsid w:val="00F9058A"/>
    <w:rsid w:val="00F9071A"/>
    <w:rsid w:val="00F90855"/>
    <w:rsid w:val="00F9129C"/>
    <w:rsid w:val="00F91648"/>
    <w:rsid w:val="00F9184A"/>
    <w:rsid w:val="00F91D10"/>
    <w:rsid w:val="00F91E54"/>
    <w:rsid w:val="00F91F30"/>
    <w:rsid w:val="00F92228"/>
    <w:rsid w:val="00F92284"/>
    <w:rsid w:val="00F92295"/>
    <w:rsid w:val="00F9238A"/>
    <w:rsid w:val="00F92391"/>
    <w:rsid w:val="00F923A1"/>
    <w:rsid w:val="00F923C0"/>
    <w:rsid w:val="00F926D2"/>
    <w:rsid w:val="00F92AC3"/>
    <w:rsid w:val="00F92CA3"/>
    <w:rsid w:val="00F92F08"/>
    <w:rsid w:val="00F93060"/>
    <w:rsid w:val="00F9316C"/>
    <w:rsid w:val="00F9340C"/>
    <w:rsid w:val="00F935A0"/>
    <w:rsid w:val="00F935CD"/>
    <w:rsid w:val="00F9387C"/>
    <w:rsid w:val="00F93B67"/>
    <w:rsid w:val="00F93BBB"/>
    <w:rsid w:val="00F940FA"/>
    <w:rsid w:val="00F9424B"/>
    <w:rsid w:val="00F94440"/>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66"/>
    <w:rsid w:val="00FA1D32"/>
    <w:rsid w:val="00FA1F0D"/>
    <w:rsid w:val="00FA1F61"/>
    <w:rsid w:val="00FA1F6F"/>
    <w:rsid w:val="00FA2134"/>
    <w:rsid w:val="00FA221A"/>
    <w:rsid w:val="00FA23CE"/>
    <w:rsid w:val="00FA24FF"/>
    <w:rsid w:val="00FA266E"/>
    <w:rsid w:val="00FA26A6"/>
    <w:rsid w:val="00FA294A"/>
    <w:rsid w:val="00FA29A9"/>
    <w:rsid w:val="00FA36BD"/>
    <w:rsid w:val="00FA383F"/>
    <w:rsid w:val="00FA38D9"/>
    <w:rsid w:val="00FA38E3"/>
    <w:rsid w:val="00FA3B06"/>
    <w:rsid w:val="00FA3ED2"/>
    <w:rsid w:val="00FA3ED4"/>
    <w:rsid w:val="00FA4345"/>
    <w:rsid w:val="00FA45E7"/>
    <w:rsid w:val="00FA460D"/>
    <w:rsid w:val="00FA4660"/>
    <w:rsid w:val="00FA4737"/>
    <w:rsid w:val="00FA4848"/>
    <w:rsid w:val="00FA4B7A"/>
    <w:rsid w:val="00FA4CA1"/>
    <w:rsid w:val="00FA4F60"/>
    <w:rsid w:val="00FA4F76"/>
    <w:rsid w:val="00FA52A5"/>
    <w:rsid w:val="00FA52F6"/>
    <w:rsid w:val="00FA585B"/>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E32"/>
    <w:rsid w:val="00FA6F65"/>
    <w:rsid w:val="00FA7229"/>
    <w:rsid w:val="00FA7415"/>
    <w:rsid w:val="00FA78CC"/>
    <w:rsid w:val="00FA78FF"/>
    <w:rsid w:val="00FA7A82"/>
    <w:rsid w:val="00FA7B0A"/>
    <w:rsid w:val="00FA7B71"/>
    <w:rsid w:val="00FA7CD6"/>
    <w:rsid w:val="00FA7E52"/>
    <w:rsid w:val="00FB0405"/>
    <w:rsid w:val="00FB04CE"/>
    <w:rsid w:val="00FB076F"/>
    <w:rsid w:val="00FB0856"/>
    <w:rsid w:val="00FB08C9"/>
    <w:rsid w:val="00FB0B33"/>
    <w:rsid w:val="00FB0BC1"/>
    <w:rsid w:val="00FB0DFA"/>
    <w:rsid w:val="00FB0F81"/>
    <w:rsid w:val="00FB10A8"/>
    <w:rsid w:val="00FB11FD"/>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D23"/>
    <w:rsid w:val="00FB511B"/>
    <w:rsid w:val="00FB5281"/>
    <w:rsid w:val="00FB52D3"/>
    <w:rsid w:val="00FB52FC"/>
    <w:rsid w:val="00FB5526"/>
    <w:rsid w:val="00FB5527"/>
    <w:rsid w:val="00FB5568"/>
    <w:rsid w:val="00FB561E"/>
    <w:rsid w:val="00FB5814"/>
    <w:rsid w:val="00FB5B4A"/>
    <w:rsid w:val="00FB5DDE"/>
    <w:rsid w:val="00FB60A3"/>
    <w:rsid w:val="00FB60E8"/>
    <w:rsid w:val="00FB6300"/>
    <w:rsid w:val="00FB6312"/>
    <w:rsid w:val="00FB64F7"/>
    <w:rsid w:val="00FB672A"/>
    <w:rsid w:val="00FB688E"/>
    <w:rsid w:val="00FB6BBB"/>
    <w:rsid w:val="00FB6C1A"/>
    <w:rsid w:val="00FB6EFA"/>
    <w:rsid w:val="00FB7066"/>
    <w:rsid w:val="00FB70DE"/>
    <w:rsid w:val="00FB7127"/>
    <w:rsid w:val="00FB71D2"/>
    <w:rsid w:val="00FB73B0"/>
    <w:rsid w:val="00FB7640"/>
    <w:rsid w:val="00FB7BE9"/>
    <w:rsid w:val="00FB7C47"/>
    <w:rsid w:val="00FB7D9C"/>
    <w:rsid w:val="00FC01FE"/>
    <w:rsid w:val="00FC027F"/>
    <w:rsid w:val="00FC029E"/>
    <w:rsid w:val="00FC033D"/>
    <w:rsid w:val="00FC0415"/>
    <w:rsid w:val="00FC0588"/>
    <w:rsid w:val="00FC065C"/>
    <w:rsid w:val="00FC0835"/>
    <w:rsid w:val="00FC0A6E"/>
    <w:rsid w:val="00FC0D8F"/>
    <w:rsid w:val="00FC0E02"/>
    <w:rsid w:val="00FC0ED5"/>
    <w:rsid w:val="00FC0F44"/>
    <w:rsid w:val="00FC104B"/>
    <w:rsid w:val="00FC1089"/>
    <w:rsid w:val="00FC1415"/>
    <w:rsid w:val="00FC1429"/>
    <w:rsid w:val="00FC1D86"/>
    <w:rsid w:val="00FC1FFE"/>
    <w:rsid w:val="00FC219E"/>
    <w:rsid w:val="00FC227A"/>
    <w:rsid w:val="00FC2446"/>
    <w:rsid w:val="00FC26C1"/>
    <w:rsid w:val="00FC2851"/>
    <w:rsid w:val="00FC2922"/>
    <w:rsid w:val="00FC2C52"/>
    <w:rsid w:val="00FC2FF2"/>
    <w:rsid w:val="00FC3137"/>
    <w:rsid w:val="00FC3155"/>
    <w:rsid w:val="00FC33FF"/>
    <w:rsid w:val="00FC376E"/>
    <w:rsid w:val="00FC39CB"/>
    <w:rsid w:val="00FC3E36"/>
    <w:rsid w:val="00FC3EBC"/>
    <w:rsid w:val="00FC3EE8"/>
    <w:rsid w:val="00FC3F53"/>
    <w:rsid w:val="00FC4407"/>
    <w:rsid w:val="00FC452F"/>
    <w:rsid w:val="00FC4566"/>
    <w:rsid w:val="00FC4A81"/>
    <w:rsid w:val="00FC4F94"/>
    <w:rsid w:val="00FC50B4"/>
    <w:rsid w:val="00FC52CA"/>
    <w:rsid w:val="00FC5733"/>
    <w:rsid w:val="00FC5E66"/>
    <w:rsid w:val="00FC5E74"/>
    <w:rsid w:val="00FC6214"/>
    <w:rsid w:val="00FC6300"/>
    <w:rsid w:val="00FC6626"/>
    <w:rsid w:val="00FC68CB"/>
    <w:rsid w:val="00FC6A49"/>
    <w:rsid w:val="00FC6DD1"/>
    <w:rsid w:val="00FC6E19"/>
    <w:rsid w:val="00FC6F24"/>
    <w:rsid w:val="00FC6F9F"/>
    <w:rsid w:val="00FC7047"/>
    <w:rsid w:val="00FC70E9"/>
    <w:rsid w:val="00FC7344"/>
    <w:rsid w:val="00FC784B"/>
    <w:rsid w:val="00FC7B0F"/>
    <w:rsid w:val="00FC7D96"/>
    <w:rsid w:val="00FC7ECE"/>
    <w:rsid w:val="00FC7FA5"/>
    <w:rsid w:val="00FD00E4"/>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91B"/>
    <w:rsid w:val="00FD3AC0"/>
    <w:rsid w:val="00FD3C51"/>
    <w:rsid w:val="00FD3DC7"/>
    <w:rsid w:val="00FD3E9A"/>
    <w:rsid w:val="00FD42E9"/>
    <w:rsid w:val="00FD437E"/>
    <w:rsid w:val="00FD43CE"/>
    <w:rsid w:val="00FD448F"/>
    <w:rsid w:val="00FD4621"/>
    <w:rsid w:val="00FD4726"/>
    <w:rsid w:val="00FD4AFA"/>
    <w:rsid w:val="00FD4C63"/>
    <w:rsid w:val="00FD4DA7"/>
    <w:rsid w:val="00FD50B8"/>
    <w:rsid w:val="00FD50D1"/>
    <w:rsid w:val="00FD53B7"/>
    <w:rsid w:val="00FD5968"/>
    <w:rsid w:val="00FD59AC"/>
    <w:rsid w:val="00FD59C4"/>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9D7"/>
    <w:rsid w:val="00FD7A2B"/>
    <w:rsid w:val="00FD7ECB"/>
    <w:rsid w:val="00FE001E"/>
    <w:rsid w:val="00FE0075"/>
    <w:rsid w:val="00FE04E2"/>
    <w:rsid w:val="00FE07D5"/>
    <w:rsid w:val="00FE0C74"/>
    <w:rsid w:val="00FE0EF0"/>
    <w:rsid w:val="00FE1259"/>
    <w:rsid w:val="00FE1423"/>
    <w:rsid w:val="00FE1526"/>
    <w:rsid w:val="00FE1602"/>
    <w:rsid w:val="00FE161A"/>
    <w:rsid w:val="00FE182B"/>
    <w:rsid w:val="00FE18BE"/>
    <w:rsid w:val="00FE1A09"/>
    <w:rsid w:val="00FE1A75"/>
    <w:rsid w:val="00FE1AF8"/>
    <w:rsid w:val="00FE1C97"/>
    <w:rsid w:val="00FE1E88"/>
    <w:rsid w:val="00FE20A9"/>
    <w:rsid w:val="00FE2232"/>
    <w:rsid w:val="00FE23E9"/>
    <w:rsid w:val="00FE255B"/>
    <w:rsid w:val="00FE25F4"/>
    <w:rsid w:val="00FE272A"/>
    <w:rsid w:val="00FE275A"/>
    <w:rsid w:val="00FE27D7"/>
    <w:rsid w:val="00FE2B92"/>
    <w:rsid w:val="00FE2D80"/>
    <w:rsid w:val="00FE2D8B"/>
    <w:rsid w:val="00FE2DCE"/>
    <w:rsid w:val="00FE2E8E"/>
    <w:rsid w:val="00FE30A9"/>
    <w:rsid w:val="00FE311F"/>
    <w:rsid w:val="00FE3202"/>
    <w:rsid w:val="00FE32D8"/>
    <w:rsid w:val="00FE3349"/>
    <w:rsid w:val="00FE3575"/>
    <w:rsid w:val="00FE37D9"/>
    <w:rsid w:val="00FE3868"/>
    <w:rsid w:val="00FE3D54"/>
    <w:rsid w:val="00FE3E0E"/>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ED"/>
    <w:rsid w:val="00FE545D"/>
    <w:rsid w:val="00FE545F"/>
    <w:rsid w:val="00FE590C"/>
    <w:rsid w:val="00FE594E"/>
    <w:rsid w:val="00FE5B1F"/>
    <w:rsid w:val="00FE5BA1"/>
    <w:rsid w:val="00FE5CD8"/>
    <w:rsid w:val="00FE5D32"/>
    <w:rsid w:val="00FE5E1A"/>
    <w:rsid w:val="00FE5F63"/>
    <w:rsid w:val="00FE616C"/>
    <w:rsid w:val="00FE6227"/>
    <w:rsid w:val="00FE6334"/>
    <w:rsid w:val="00FE63B5"/>
    <w:rsid w:val="00FE63FB"/>
    <w:rsid w:val="00FE6981"/>
    <w:rsid w:val="00FE6B07"/>
    <w:rsid w:val="00FE7019"/>
    <w:rsid w:val="00FE711A"/>
    <w:rsid w:val="00FE7218"/>
    <w:rsid w:val="00FE7759"/>
    <w:rsid w:val="00FE7920"/>
    <w:rsid w:val="00FE797C"/>
    <w:rsid w:val="00FE79C8"/>
    <w:rsid w:val="00FE7C8A"/>
    <w:rsid w:val="00FE7CC6"/>
    <w:rsid w:val="00FF001D"/>
    <w:rsid w:val="00FF0097"/>
    <w:rsid w:val="00FF01D9"/>
    <w:rsid w:val="00FF02D1"/>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88C"/>
    <w:rsid w:val="00FF4959"/>
    <w:rsid w:val="00FF497F"/>
    <w:rsid w:val="00FF4A7E"/>
    <w:rsid w:val="00FF4B3B"/>
    <w:rsid w:val="00FF4E30"/>
    <w:rsid w:val="00FF505E"/>
    <w:rsid w:val="00FF52A9"/>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311"/>
    <w:rsid w:val="00FF7345"/>
    <w:rsid w:val="00FF7359"/>
    <w:rsid w:val="00FF76C3"/>
    <w:rsid w:val="00FF78E5"/>
    <w:rsid w:val="00FF7962"/>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hbilimoria.company@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image" Target="media/image34.jpeg"/><Relationship Id="rId84" Type="http://schemas.openxmlformats.org/officeDocument/2006/relationships/image" Target="media/image42.jpeg"/><Relationship Id="rId89" Type="http://schemas.openxmlformats.org/officeDocument/2006/relationships/image" Target="media/image46.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9.jpeg"/><Relationship Id="rId92"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3.jpeg"/><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image" Target="media/image32.jpeg"/><Relationship Id="rId79" Type="http://schemas.openxmlformats.org/officeDocument/2006/relationships/image" Target="media/image37.jpeg"/><Relationship Id="rId87" Type="http://schemas.openxmlformats.org/officeDocument/2006/relationships/image" Target="media/image45.jpeg"/><Relationship Id="rId5" Type="http://schemas.openxmlformats.org/officeDocument/2006/relationships/settings" Target="settings.xml"/><Relationship Id="rId61" Type="http://schemas.openxmlformats.org/officeDocument/2006/relationships/image" Target="media/image19.jpeg"/><Relationship Id="rId82" Type="http://schemas.openxmlformats.org/officeDocument/2006/relationships/image" Target="media/image40.jpeg"/><Relationship Id="rId90" Type="http://schemas.openxmlformats.org/officeDocument/2006/relationships/image" Target="media/image47.png"/><Relationship Id="rId95" Type="http://schemas.openxmlformats.org/officeDocument/2006/relationships/footer" Target="footer1.xml"/><Relationship Id="rId19" Type="http://schemas.openxmlformats.org/officeDocument/2006/relationships/hyperlink" Target="mailto:m.paul@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image" Target="media/image30.jpeg"/><Relationship Id="rId80" Type="http://schemas.openxmlformats.org/officeDocument/2006/relationships/image" Target="media/image38.jpeg"/><Relationship Id="rId85" Type="http://schemas.openxmlformats.org/officeDocument/2006/relationships/image" Target="media/image43.jpeg"/><Relationship Id="rId93"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4.jpeg"/><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image" Target="media/image41.jpeg"/><Relationship Id="rId88" Type="http://schemas.openxmlformats.org/officeDocument/2006/relationships/hyperlink" Target="http://www.ahbilimoria.com" TargetMode="External"/><Relationship Id="rId91" Type="http://schemas.openxmlformats.org/officeDocument/2006/relationships/image" Target="media/image48.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image" Target="media/image2.jpeg"/><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image" Target="media/image44.jpeg"/><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39" Type="http://schemas.openxmlformats.org/officeDocument/2006/relationships/hyperlink" Target="mailto:ahb@ahbilimor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46B83-5769-4BC7-ADA7-CF3E209EE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29</Pages>
  <Words>6904</Words>
  <Characters>39354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46166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WIN11</cp:lastModifiedBy>
  <cp:revision>388</cp:revision>
  <cp:lastPrinted>2022-12-21T04:10:00Z</cp:lastPrinted>
  <dcterms:created xsi:type="dcterms:W3CDTF">2024-10-18T04:44:00Z</dcterms:created>
  <dcterms:modified xsi:type="dcterms:W3CDTF">2024-10-19T06:38:00Z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