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5FF7D6CA"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56059B" w:rsidRPr="002D346F">
        <w:rPr>
          <w:rFonts w:ascii="Cambria" w:hAnsi="Cambria"/>
          <w:b/>
          <w:sz w:val="22"/>
          <w:szCs w:val="22"/>
        </w:rPr>
        <w:t>Noamundi</w:t>
      </w:r>
      <w:proofErr w:type="spellEnd"/>
      <w:r w:rsidR="00283F97">
        <w:rPr>
          <w:rFonts w:ascii="Cambria" w:hAnsi="Cambria"/>
          <w:b/>
          <w:sz w:val="22"/>
          <w:szCs w:val="22"/>
        </w:rPr>
        <w:t>,</w:t>
      </w:r>
      <w:r w:rsidR="00C170C7">
        <w:rPr>
          <w:rFonts w:ascii="Cambria" w:hAnsi="Cambria"/>
          <w:b/>
          <w:sz w:val="22"/>
          <w:szCs w:val="22"/>
        </w:rPr>
        <w:t xml:space="preserve"> </w:t>
      </w:r>
      <w:proofErr w:type="spellStart"/>
      <w:r w:rsidR="001B4688">
        <w:rPr>
          <w:rFonts w:ascii="Cambria" w:hAnsi="Cambria"/>
          <w:b/>
          <w:sz w:val="22"/>
          <w:szCs w:val="22"/>
        </w:rPr>
        <w:t>Joda</w:t>
      </w:r>
      <w:proofErr w:type="spellEnd"/>
      <w:r w:rsidR="00283F97">
        <w:rPr>
          <w:rFonts w:ascii="Cambria" w:hAnsi="Cambria"/>
          <w:b/>
          <w:sz w:val="22"/>
          <w:szCs w:val="22"/>
        </w:rPr>
        <w:t xml:space="preserve"> &amp; </w:t>
      </w:r>
      <w:proofErr w:type="spellStart"/>
      <w:r w:rsidR="00283F97">
        <w:rPr>
          <w:rFonts w:ascii="Cambria" w:hAnsi="Cambria"/>
          <w:b/>
          <w:sz w:val="22"/>
          <w:szCs w:val="22"/>
        </w:rPr>
        <w:t>Khondbond</w:t>
      </w:r>
      <w:proofErr w:type="spellEnd"/>
      <w:r w:rsidR="00E7089C">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44C32E6D" w:rsidR="008A70B1" w:rsidRPr="003543E9" w:rsidRDefault="008A70B1" w:rsidP="00B806C3">
            <w:pPr>
              <w:autoSpaceDE w:val="0"/>
              <w:autoSpaceDN w:val="0"/>
              <w:adjustRightInd w:val="0"/>
              <w:rPr>
                <w:rFonts w:ascii="Cambria" w:hAnsi="Cambria"/>
                <w:b/>
                <w:color w:val="FF0000"/>
              </w:rPr>
            </w:pPr>
            <w:r w:rsidRPr="005D5A18">
              <w:rPr>
                <w:rFonts w:ascii="Cambria" w:hAnsi="Cambria"/>
                <w:b/>
                <w:sz w:val="22"/>
                <w:szCs w:val="22"/>
              </w:rPr>
              <w:t>TSL/AHB/</w:t>
            </w:r>
            <w:r w:rsidR="009B0C42">
              <w:rPr>
                <w:rFonts w:ascii="Cambria" w:hAnsi="Cambria"/>
                <w:b/>
                <w:color w:val="0000FF"/>
                <w:sz w:val="22"/>
                <w:szCs w:val="22"/>
              </w:rPr>
              <w:t>NOVEM</w:t>
            </w:r>
            <w:r w:rsidR="00C8242E">
              <w:rPr>
                <w:rFonts w:ascii="Cambria" w:hAnsi="Cambria"/>
                <w:b/>
                <w:color w:val="0000FF"/>
                <w:sz w:val="22"/>
                <w:szCs w:val="22"/>
              </w:rPr>
              <w:t>BER</w:t>
            </w:r>
            <w:r>
              <w:rPr>
                <w:rFonts w:ascii="Cambria" w:hAnsi="Cambria"/>
                <w:b/>
                <w:color w:val="0000FF"/>
                <w:sz w:val="22"/>
                <w:szCs w:val="22"/>
              </w:rPr>
              <w:t>/</w:t>
            </w:r>
            <w:r w:rsidR="0064376E">
              <w:rPr>
                <w:rFonts w:ascii="Cambria" w:hAnsi="Cambria"/>
                <w:b/>
                <w:color w:val="0000FF"/>
                <w:sz w:val="22"/>
                <w:szCs w:val="22"/>
              </w:rPr>
              <w:t>2</w:t>
            </w:r>
            <w:r w:rsidR="009B0C42">
              <w:rPr>
                <w:rFonts w:ascii="Cambria" w:hAnsi="Cambria"/>
                <w:b/>
                <w:color w:val="0000FF"/>
                <w:sz w:val="22"/>
                <w:szCs w:val="22"/>
              </w:rPr>
              <w:t>4</w:t>
            </w:r>
            <w:r w:rsidR="00B806C3">
              <w:rPr>
                <w:rFonts w:ascii="Cambria" w:hAnsi="Cambria"/>
                <w:b/>
                <w:color w:val="0000FF"/>
                <w:sz w:val="22"/>
                <w:szCs w:val="22"/>
              </w:rPr>
              <w:t>6</w:t>
            </w:r>
            <w:r w:rsidR="0097622A" w:rsidRPr="0097622A">
              <w:rPr>
                <w:rFonts w:ascii="Cambria" w:hAnsi="Cambria"/>
                <w:b/>
                <w:sz w:val="22"/>
                <w:szCs w:val="22"/>
              </w:rPr>
              <w:t>/2</w:t>
            </w:r>
            <w:r w:rsidR="006544AB">
              <w:rPr>
                <w:rFonts w:ascii="Cambria" w:hAnsi="Cambria"/>
                <w:b/>
                <w:sz w:val="22"/>
                <w:szCs w:val="22"/>
              </w:rPr>
              <w:t>5</w:t>
            </w:r>
            <w:r w:rsidR="00086EC5">
              <w:rPr>
                <w:rFonts w:ascii="Cambria" w:hAnsi="Cambria"/>
                <w:b/>
                <w:sz w:val="22"/>
                <w:szCs w:val="22"/>
              </w:rPr>
              <w:t>-2</w:t>
            </w:r>
            <w:r w:rsidR="006544AB">
              <w:rPr>
                <w:rFonts w:ascii="Cambria" w:hAnsi="Cambria"/>
                <w:b/>
                <w:sz w:val="22"/>
                <w:szCs w:val="22"/>
              </w:rPr>
              <w:t>6</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13132B"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7FB14CD5" w:rsidR="008A70B1" w:rsidRPr="006601B6" w:rsidRDefault="00373500" w:rsidP="009B0C42">
            <w:pPr>
              <w:autoSpaceDE w:val="0"/>
              <w:autoSpaceDN w:val="0"/>
              <w:adjustRightInd w:val="0"/>
              <w:rPr>
                <w:rFonts w:ascii="Cambria" w:hAnsi="Cambria"/>
                <w:b/>
                <w:color w:val="0000FF"/>
                <w:sz w:val="28"/>
                <w:szCs w:val="28"/>
              </w:rPr>
            </w:pPr>
            <w:r>
              <w:rPr>
                <w:rFonts w:ascii="Cambria" w:hAnsi="Cambria"/>
                <w:b/>
                <w:color w:val="0000FF"/>
                <w:sz w:val="28"/>
                <w:szCs w:val="28"/>
              </w:rPr>
              <w:t>11</w:t>
            </w:r>
            <w:r w:rsidR="00D3095C" w:rsidRPr="006601B6">
              <w:rPr>
                <w:rFonts w:ascii="Cambria" w:hAnsi="Cambria"/>
                <w:b/>
                <w:color w:val="0000FF"/>
                <w:sz w:val="28"/>
                <w:szCs w:val="28"/>
              </w:rPr>
              <w:t>th</w:t>
            </w:r>
            <w:r w:rsidR="00D06524" w:rsidRPr="006601B6">
              <w:rPr>
                <w:rFonts w:ascii="Cambria" w:hAnsi="Cambria"/>
                <w:b/>
                <w:color w:val="0000FF"/>
                <w:sz w:val="28"/>
                <w:szCs w:val="28"/>
              </w:rPr>
              <w:t xml:space="preserve"> </w:t>
            </w:r>
            <w:r w:rsidR="009B0C42">
              <w:rPr>
                <w:rFonts w:ascii="Cambria" w:hAnsi="Cambria"/>
                <w:b/>
                <w:color w:val="0000FF"/>
                <w:sz w:val="28"/>
                <w:szCs w:val="28"/>
              </w:rPr>
              <w:t>Novem</w:t>
            </w:r>
            <w:r w:rsidR="006F7269">
              <w:rPr>
                <w:rFonts w:ascii="Cambria" w:hAnsi="Cambria"/>
                <w:b/>
                <w:color w:val="0000FF"/>
                <w:sz w:val="28"/>
                <w:szCs w:val="28"/>
              </w:rPr>
              <w:t>ber</w:t>
            </w:r>
            <w:r w:rsidR="00BA0258" w:rsidRPr="006601B6">
              <w:rPr>
                <w:rFonts w:ascii="Cambria" w:hAnsi="Cambria"/>
                <w:b/>
                <w:color w:val="0000FF"/>
                <w:sz w:val="28"/>
                <w:szCs w:val="28"/>
              </w:rPr>
              <w:t>, 202</w:t>
            </w:r>
            <w:r w:rsidR="003C391E" w:rsidRPr="006601B6">
              <w:rPr>
                <w:rFonts w:ascii="Cambria" w:hAnsi="Cambria"/>
                <w:b/>
                <w:color w:val="0000FF"/>
                <w:sz w:val="28"/>
                <w:szCs w:val="28"/>
              </w:rPr>
              <w:t>5</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6601B6">
              <w:rPr>
                <w:rFonts w:ascii="Cambria" w:hAnsi="Cambria"/>
                <w:b/>
                <w:color w:val="0000FF"/>
                <w:sz w:val="28"/>
                <w:szCs w:val="28"/>
              </w:rPr>
              <w:t>11</w:t>
            </w:r>
            <w:r w:rsidR="004C6A40" w:rsidRPr="006601B6">
              <w:rPr>
                <w:rFonts w:ascii="Cambria" w:hAnsi="Cambria"/>
                <w:b/>
                <w:color w:val="0000FF"/>
                <w:sz w:val="28"/>
                <w:szCs w:val="28"/>
              </w:rPr>
              <w:t>:</w:t>
            </w:r>
            <w:r w:rsidR="00D3095C" w:rsidRPr="006601B6">
              <w:rPr>
                <w:rFonts w:ascii="Cambria" w:hAnsi="Cambria"/>
                <w:b/>
                <w:color w:val="0000FF"/>
                <w:sz w:val="28"/>
                <w:szCs w:val="28"/>
              </w:rPr>
              <w:t>0</w:t>
            </w:r>
            <w:r w:rsidR="004434C0" w:rsidRPr="006601B6">
              <w:rPr>
                <w:rFonts w:ascii="Cambria" w:hAnsi="Cambria"/>
                <w:b/>
                <w:color w:val="0000FF"/>
                <w:sz w:val="28"/>
                <w:szCs w:val="28"/>
              </w:rPr>
              <w:t xml:space="preserve">0 </w:t>
            </w:r>
            <w:r w:rsidR="006601B6">
              <w:rPr>
                <w:rFonts w:ascii="Cambria" w:hAnsi="Cambria"/>
                <w:b/>
                <w:color w:val="0000FF"/>
                <w:sz w:val="28"/>
                <w:szCs w:val="28"/>
              </w:rPr>
              <w:t>A</w:t>
            </w:r>
            <w:r w:rsidR="00462229" w:rsidRPr="006601B6">
              <w:rPr>
                <w:rFonts w:ascii="Cambria" w:hAnsi="Cambria"/>
                <w:b/>
                <w:color w:val="0000FF"/>
                <w:sz w:val="28"/>
                <w:szCs w:val="28"/>
              </w:rPr>
              <w:t>M</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3F0AEC2A"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563EBC7C" w:rsidR="008A70B1" w:rsidRPr="00CF60EF" w:rsidRDefault="00373500" w:rsidP="009B0C42">
            <w:pPr>
              <w:autoSpaceDE w:val="0"/>
              <w:autoSpaceDN w:val="0"/>
              <w:adjustRightInd w:val="0"/>
              <w:rPr>
                <w:rFonts w:ascii="Cambria" w:hAnsi="Cambria"/>
                <w:b/>
              </w:rPr>
            </w:pPr>
            <w:r>
              <w:rPr>
                <w:rFonts w:ascii="Cambria" w:hAnsi="Cambria"/>
                <w:b/>
                <w:color w:val="0000FF"/>
                <w:sz w:val="28"/>
                <w:szCs w:val="28"/>
              </w:rPr>
              <w:t>11</w:t>
            </w:r>
            <w:bookmarkStart w:id="0" w:name="_GoBack"/>
            <w:bookmarkEnd w:id="0"/>
            <w:r w:rsidR="00D3095C" w:rsidRPr="006601B6">
              <w:rPr>
                <w:rFonts w:ascii="Cambria" w:hAnsi="Cambria"/>
                <w:b/>
                <w:color w:val="0000FF"/>
                <w:sz w:val="28"/>
                <w:szCs w:val="28"/>
              </w:rPr>
              <w:t>th</w:t>
            </w:r>
            <w:r w:rsidR="00B70E8D" w:rsidRPr="006601B6">
              <w:rPr>
                <w:rFonts w:ascii="Cambria" w:hAnsi="Cambria"/>
                <w:b/>
                <w:color w:val="0000FF"/>
                <w:sz w:val="28"/>
                <w:szCs w:val="28"/>
              </w:rPr>
              <w:t xml:space="preserve"> </w:t>
            </w:r>
            <w:r w:rsidR="009B0C42">
              <w:rPr>
                <w:rFonts w:ascii="Cambria" w:hAnsi="Cambria"/>
                <w:b/>
                <w:color w:val="0000FF"/>
                <w:sz w:val="28"/>
                <w:szCs w:val="28"/>
              </w:rPr>
              <w:t>Novem</w:t>
            </w:r>
            <w:r w:rsidR="006F7269">
              <w:rPr>
                <w:rFonts w:ascii="Cambria" w:hAnsi="Cambria"/>
                <w:b/>
                <w:color w:val="0000FF"/>
                <w:sz w:val="28"/>
                <w:szCs w:val="28"/>
              </w:rPr>
              <w:t>ber</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3C391E" w:rsidRPr="006601B6">
              <w:rPr>
                <w:rFonts w:ascii="Cambria" w:hAnsi="Cambria"/>
                <w:b/>
                <w:color w:val="0000FF"/>
                <w:sz w:val="28"/>
                <w:szCs w:val="28"/>
              </w:rPr>
              <w:t>5</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DD5026" w:rsidRPr="006601B6">
              <w:rPr>
                <w:rFonts w:ascii="Cambria" w:hAnsi="Cambria"/>
                <w:b/>
                <w:color w:val="0000FF"/>
              </w:rPr>
              <w:t>1</w:t>
            </w:r>
            <w:r w:rsidR="006601B6" w:rsidRPr="006601B6">
              <w:rPr>
                <w:rFonts w:ascii="Cambria" w:hAnsi="Cambria"/>
                <w:b/>
                <w:color w:val="0000FF"/>
              </w:rPr>
              <w:t>0</w:t>
            </w:r>
            <w:r w:rsidR="00CA631E" w:rsidRPr="006601B6">
              <w:rPr>
                <w:rFonts w:ascii="Cambria" w:hAnsi="Cambria"/>
                <w:b/>
                <w:color w:val="0000FF"/>
              </w:rPr>
              <w:t>:</w:t>
            </w:r>
            <w:r w:rsidR="008A72A2" w:rsidRPr="006601B6">
              <w:rPr>
                <w:rFonts w:ascii="Cambria" w:hAnsi="Cambria"/>
                <w:b/>
                <w:color w:val="0000FF"/>
              </w:rPr>
              <w:t>3</w:t>
            </w:r>
            <w:r w:rsidR="008A70B1" w:rsidRPr="006601B6">
              <w:rPr>
                <w:rFonts w:ascii="Cambria" w:hAnsi="Cambria"/>
                <w:b/>
                <w:color w:val="0000FF"/>
              </w:rPr>
              <w:t xml:space="preserve">0 </w:t>
            </w:r>
            <w:r w:rsidR="006601B6" w:rsidRPr="006601B6">
              <w:rPr>
                <w:rFonts w:ascii="Cambria" w:hAnsi="Cambria"/>
                <w:b/>
                <w:color w:val="0000FF"/>
              </w:rPr>
              <w:t>A</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5796591F" w:rsidR="008A70B1" w:rsidRPr="005D5A18" w:rsidRDefault="003954B3" w:rsidP="009219AD">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39094E" w:rsidRPr="00211F1B">
              <w:rPr>
                <w:rFonts w:ascii="Cambria" w:hAnsi="Cambria"/>
                <w:sz w:val="22"/>
                <w:szCs w:val="22"/>
              </w:rPr>
              <w:t xml:space="preserve">Mr. </w:t>
            </w:r>
            <w:proofErr w:type="spellStart"/>
            <w:r w:rsidR="009219AD" w:rsidRPr="009219AD">
              <w:rPr>
                <w:rFonts w:ascii="Cambria" w:hAnsi="Cambria"/>
                <w:sz w:val="22"/>
                <w:szCs w:val="22"/>
              </w:rPr>
              <w:t>Akash</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Sudhir</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Palekar</w:t>
            </w:r>
            <w:proofErr w:type="spellEnd"/>
            <w:r w:rsidR="009219AD">
              <w:rPr>
                <w:rFonts w:ascii="Helvetica" w:hAnsi="Helvetica"/>
                <w:color w:val="222222"/>
                <w:sz w:val="21"/>
                <w:szCs w:val="21"/>
                <w:shd w:val="clear" w:color="auto" w:fill="FFFFFF"/>
              </w:rPr>
              <w:t xml:space="preserve"> </w:t>
            </w:r>
            <w:r w:rsidR="009219AD">
              <w:rPr>
                <w:rStyle w:val="Hyperlink"/>
                <w:rFonts w:ascii="Cambria" w:hAnsi="Cambria"/>
                <w:sz w:val="22"/>
                <w:szCs w:val="22"/>
              </w:rPr>
              <w:t>(</w:t>
            </w:r>
            <w:r w:rsidR="009219AD" w:rsidRPr="009219AD">
              <w:rPr>
                <w:rStyle w:val="Hyperlink"/>
                <w:rFonts w:ascii="Cambria" w:hAnsi="Cambria"/>
                <w:sz w:val="22"/>
                <w:szCs w:val="22"/>
              </w:rPr>
              <w:t>akash.palekar@tatasteel.com</w:t>
            </w:r>
            <w:r w:rsidR="009219AD">
              <w:rPr>
                <w:rStyle w:val="Hyperlink"/>
                <w:rFonts w:ascii="Cambria" w:hAnsi="Cambria"/>
                <w:sz w:val="22"/>
                <w:szCs w:val="22"/>
              </w:rPr>
              <w:t>)</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4164EA28" w14:textId="77777777" w:rsidR="00BA7AF5" w:rsidRPr="00BA7AF5" w:rsidRDefault="00E93F5D" w:rsidP="00BA7AF5">
            <w:pPr>
              <w:jc w:val="center"/>
              <w:rPr>
                <w:rFonts w:ascii="Cambria" w:hAnsi="Cambria"/>
                <w:b/>
                <w:color w:val="FF0000"/>
                <w:sz w:val="20"/>
                <w:szCs w:val="20"/>
              </w:rPr>
            </w:pPr>
            <w:r w:rsidRPr="00000564">
              <w:rPr>
                <w:rFonts w:ascii="Cambria" w:hAnsi="Cambria"/>
                <w:b/>
                <w:color w:val="0000FF"/>
              </w:rPr>
              <w:t>For All Materials</w:t>
            </w:r>
            <w:r>
              <w:rPr>
                <w:rFonts w:ascii="Cambria" w:hAnsi="Cambria"/>
                <w:b/>
                <w:color w:val="0000FF"/>
              </w:rPr>
              <w:t xml:space="preserve"> </w:t>
            </w:r>
            <w:r w:rsidR="002E1ED9">
              <w:rPr>
                <w:rFonts w:ascii="Cambria" w:hAnsi="Cambria"/>
                <w:b/>
                <w:color w:val="0000FF"/>
              </w:rPr>
              <w:t>(</w:t>
            </w:r>
            <w:r w:rsidR="002E1ED9" w:rsidRPr="002E1ED9">
              <w:rPr>
                <w:rFonts w:ascii="Cambria" w:hAnsi="Cambria"/>
                <w:b/>
                <w:color w:val="FF0000"/>
                <w:sz w:val="20"/>
                <w:szCs w:val="20"/>
              </w:rPr>
              <w:t xml:space="preserve">Except lot no. </w:t>
            </w:r>
            <w:r w:rsidR="00BA7AF5" w:rsidRPr="00BA7AF5">
              <w:rPr>
                <w:rFonts w:ascii="Cambria" w:hAnsi="Cambria"/>
                <w:b/>
                <w:color w:val="FF0000"/>
                <w:sz w:val="20"/>
                <w:szCs w:val="20"/>
              </w:rPr>
              <w:t xml:space="preserve">JIM-26-119, </w:t>
            </w:r>
          </w:p>
          <w:p w14:paraId="5984757C" w14:textId="5777D56D" w:rsidR="00BA7AF5" w:rsidRPr="00BA7AF5" w:rsidRDefault="00BA7AF5" w:rsidP="00BA7AF5">
            <w:pPr>
              <w:jc w:val="center"/>
              <w:rPr>
                <w:rFonts w:ascii="Cambria" w:hAnsi="Cambria"/>
                <w:b/>
                <w:color w:val="FF0000"/>
                <w:sz w:val="20"/>
                <w:szCs w:val="20"/>
              </w:rPr>
            </w:pPr>
            <w:r w:rsidRPr="00BA7AF5">
              <w:rPr>
                <w:rFonts w:ascii="Cambria" w:hAnsi="Cambria"/>
                <w:b/>
                <w:color w:val="FF0000"/>
                <w:sz w:val="20"/>
                <w:szCs w:val="20"/>
              </w:rPr>
              <w:t>JIM-26-120</w:t>
            </w:r>
          </w:p>
          <w:p w14:paraId="3F663B05" w14:textId="5E140328" w:rsidR="00E93F5D" w:rsidRPr="00000564" w:rsidRDefault="00E93F5D" w:rsidP="003D2317">
            <w:pPr>
              <w:jc w:val="center"/>
              <w:rPr>
                <w:rFonts w:ascii="Cambria" w:hAnsi="Cambria"/>
                <w:b/>
                <w:color w:val="0000FF"/>
              </w:rPr>
            </w:pP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r w:rsidR="0055171B" w:rsidRPr="005D5A18" w14:paraId="021B4F14" w14:textId="77777777" w:rsidTr="000861F6">
        <w:trPr>
          <w:trHeight w:val="288"/>
        </w:trPr>
        <w:tc>
          <w:tcPr>
            <w:tcW w:w="2093" w:type="dxa"/>
            <w:vAlign w:val="center"/>
          </w:tcPr>
          <w:p w14:paraId="01AC0076" w14:textId="67EE5001" w:rsidR="0055171B" w:rsidRPr="00000564" w:rsidRDefault="0055171B" w:rsidP="00CC500E">
            <w:pPr>
              <w:jc w:val="center"/>
              <w:rPr>
                <w:rFonts w:ascii="Cambria" w:hAnsi="Cambria"/>
                <w:b/>
                <w:color w:val="0000FF"/>
              </w:rPr>
            </w:pPr>
            <w:r w:rsidRPr="008D3263">
              <w:rPr>
                <w:rFonts w:ascii="Cambria" w:hAnsi="Cambria"/>
                <w:b/>
                <w:color w:val="000000" w:themeColor="text1"/>
                <w:sz w:val="20"/>
                <w:szCs w:val="20"/>
              </w:rPr>
              <w:t>Lot No.</w:t>
            </w:r>
          </w:p>
        </w:tc>
        <w:tc>
          <w:tcPr>
            <w:tcW w:w="2693" w:type="dxa"/>
            <w:vAlign w:val="center"/>
          </w:tcPr>
          <w:p w14:paraId="3E9A5874" w14:textId="3C80178C" w:rsidR="0055171B" w:rsidRPr="005D5A18" w:rsidRDefault="0055171B" w:rsidP="009D2E24">
            <w:pPr>
              <w:jc w:val="center"/>
              <w:rPr>
                <w:rFonts w:ascii="Cambria" w:hAnsi="Cambria"/>
                <w:b/>
                <w:color w:val="0000FF"/>
                <w:sz w:val="20"/>
                <w:szCs w:val="20"/>
              </w:rPr>
            </w:pPr>
            <w:r w:rsidRPr="00BC1FA7">
              <w:rPr>
                <w:rFonts w:ascii="Cambria" w:hAnsi="Cambria"/>
                <w:b/>
                <w:color w:val="000000" w:themeColor="text1"/>
                <w:sz w:val="20"/>
                <w:szCs w:val="20"/>
              </w:rPr>
              <w:t xml:space="preserve">EMD (10%)                                        </w:t>
            </w:r>
          </w:p>
        </w:tc>
        <w:tc>
          <w:tcPr>
            <w:tcW w:w="6932" w:type="dxa"/>
            <w:gridSpan w:val="2"/>
            <w:vAlign w:val="center"/>
          </w:tcPr>
          <w:p w14:paraId="33003967" w14:textId="19141FE4" w:rsidR="0055171B" w:rsidRPr="005D5A18" w:rsidRDefault="0055171B" w:rsidP="002D3ADD">
            <w:pPr>
              <w:jc w:val="center"/>
              <w:rPr>
                <w:rFonts w:ascii="Cambria" w:hAnsi="Cambria"/>
                <w:b/>
                <w:color w:val="0000FF"/>
                <w:sz w:val="20"/>
                <w:szCs w:val="20"/>
              </w:rPr>
            </w:pPr>
            <w:r>
              <w:rPr>
                <w:rFonts w:ascii="Cambria" w:hAnsi="Cambria"/>
                <w:b/>
                <w:color w:val="0D0D0D" w:themeColor="text1" w:themeTint="F2"/>
                <w:sz w:val="20"/>
                <w:szCs w:val="20"/>
              </w:rPr>
              <w:t>Balance Payment</w:t>
            </w:r>
          </w:p>
        </w:tc>
        <w:tc>
          <w:tcPr>
            <w:tcW w:w="4320" w:type="dxa"/>
            <w:gridSpan w:val="2"/>
            <w:vAlign w:val="center"/>
          </w:tcPr>
          <w:p w14:paraId="341832FD" w14:textId="77777777" w:rsidR="0055171B" w:rsidRPr="000C5ACC" w:rsidRDefault="0055171B" w:rsidP="008C173C">
            <w:pPr>
              <w:jc w:val="center"/>
              <w:rPr>
                <w:rFonts w:ascii="Cambria" w:hAnsi="Cambria"/>
                <w:b/>
                <w:color w:val="000000" w:themeColor="text1"/>
                <w:sz w:val="22"/>
                <w:szCs w:val="22"/>
                <w:highlight w:val="yellow"/>
              </w:rPr>
            </w:pPr>
            <w:r w:rsidRPr="000C5ACC">
              <w:rPr>
                <w:rFonts w:ascii="Cambria" w:hAnsi="Cambria"/>
                <w:b/>
                <w:color w:val="000000" w:themeColor="text1"/>
                <w:sz w:val="22"/>
                <w:szCs w:val="22"/>
                <w:highlight w:val="yellow"/>
              </w:rPr>
              <w:t>Lifting Schedule</w:t>
            </w:r>
          </w:p>
          <w:p w14:paraId="6471F044" w14:textId="1F68E07D" w:rsidR="0055171B" w:rsidRPr="002B7682" w:rsidRDefault="0055171B" w:rsidP="002E4545">
            <w:pPr>
              <w:jc w:val="center"/>
              <w:rPr>
                <w:rFonts w:ascii="Cambria" w:hAnsi="Cambria"/>
                <w:b/>
                <w:color w:val="0000FF"/>
                <w:sz w:val="20"/>
                <w:szCs w:val="20"/>
              </w:rPr>
            </w:pPr>
            <w:r w:rsidRPr="000C5ACC">
              <w:rPr>
                <w:rFonts w:ascii="Cambria" w:hAnsi="Cambria"/>
                <w:b/>
                <w:color w:val="000000" w:themeColor="text1"/>
                <w:sz w:val="22"/>
                <w:szCs w:val="22"/>
                <w:highlight w:val="yellow"/>
              </w:rPr>
              <w:t>(working days from the next day of DO release)</w:t>
            </w:r>
          </w:p>
        </w:tc>
      </w:tr>
      <w:tr w:rsidR="00BA7AF5" w:rsidRPr="005D5A18" w14:paraId="04BBAB7A" w14:textId="77777777" w:rsidTr="000861F6">
        <w:trPr>
          <w:trHeight w:val="288"/>
        </w:trPr>
        <w:tc>
          <w:tcPr>
            <w:tcW w:w="2093" w:type="dxa"/>
            <w:vAlign w:val="center"/>
          </w:tcPr>
          <w:p w14:paraId="179BBB9C" w14:textId="77777777" w:rsidR="00BA7AF5" w:rsidRDefault="00BA7AF5" w:rsidP="00CC500E">
            <w:pPr>
              <w:jc w:val="center"/>
              <w:rPr>
                <w:rFonts w:ascii="Cambria" w:hAnsi="Cambria" w:cs="Arial"/>
                <w:b/>
                <w:bCs/>
                <w:color w:val="0000FF"/>
                <w:sz w:val="20"/>
                <w:szCs w:val="20"/>
                <w:shd w:val="clear" w:color="auto" w:fill="FFFFFF"/>
                <w:lang w:val="en-IN"/>
              </w:rPr>
            </w:pPr>
            <w:r>
              <w:rPr>
                <w:rFonts w:ascii="Cambria" w:hAnsi="Cambria" w:cs="Arial"/>
                <w:b/>
                <w:bCs/>
                <w:color w:val="0000FF"/>
                <w:sz w:val="20"/>
                <w:szCs w:val="20"/>
                <w:shd w:val="clear" w:color="auto" w:fill="FFFFFF"/>
                <w:lang w:val="en-IN"/>
              </w:rPr>
              <w:t xml:space="preserve">JIM-26-119, </w:t>
            </w:r>
          </w:p>
          <w:p w14:paraId="2FAFF51F" w14:textId="4C790BC4" w:rsidR="00BA7AF5" w:rsidRPr="00000564" w:rsidRDefault="00BA7AF5" w:rsidP="00CC500E">
            <w:pPr>
              <w:jc w:val="center"/>
              <w:rPr>
                <w:rFonts w:ascii="Cambria" w:hAnsi="Cambria"/>
                <w:b/>
                <w:color w:val="0000FF"/>
              </w:rPr>
            </w:pPr>
            <w:r>
              <w:rPr>
                <w:rFonts w:ascii="Cambria" w:hAnsi="Cambria" w:cs="Arial"/>
                <w:b/>
                <w:bCs/>
                <w:color w:val="0000FF"/>
                <w:sz w:val="20"/>
                <w:szCs w:val="20"/>
                <w:shd w:val="clear" w:color="auto" w:fill="FFFFFF"/>
                <w:lang w:val="en-IN"/>
              </w:rPr>
              <w:t>JIM-26-120</w:t>
            </w:r>
          </w:p>
        </w:tc>
        <w:tc>
          <w:tcPr>
            <w:tcW w:w="2693" w:type="dxa"/>
            <w:vAlign w:val="center"/>
          </w:tcPr>
          <w:p w14:paraId="0C5B6FC5" w14:textId="45B6068C" w:rsidR="00BA7AF5" w:rsidRPr="005D5A18" w:rsidRDefault="00BA7AF5" w:rsidP="009D2E24">
            <w:pPr>
              <w:jc w:val="center"/>
              <w:rPr>
                <w:rFonts w:ascii="Cambria" w:hAnsi="Cambria"/>
                <w:b/>
                <w:color w:val="0000FF"/>
                <w:sz w:val="20"/>
                <w:szCs w:val="20"/>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6932" w:type="dxa"/>
            <w:gridSpan w:val="2"/>
            <w:vAlign w:val="center"/>
          </w:tcPr>
          <w:p w14:paraId="455205C1" w14:textId="3EC0445D" w:rsidR="00BA7AF5" w:rsidRDefault="00BA7AF5" w:rsidP="00B75521">
            <w:pPr>
              <w:rPr>
                <w:rFonts w:ascii="Cambria" w:hAnsi="Cambria" w:cs="Arial"/>
                <w:b/>
                <w:color w:val="0000FF"/>
                <w:sz w:val="22"/>
                <w:szCs w:val="22"/>
              </w:rPr>
            </w:pPr>
            <w:r w:rsidRPr="00630368">
              <w:rPr>
                <w:rFonts w:ascii="Cambria" w:hAnsi="Cambria" w:cs="Arial"/>
                <w:b/>
                <w:color w:val="0D0D0D" w:themeColor="text1" w:themeTint="F2"/>
                <w:sz w:val="22"/>
                <w:szCs w:val="22"/>
                <w:highlight w:val="yellow"/>
              </w:rPr>
              <w:t>1st installment</w:t>
            </w:r>
            <w:r>
              <w:rPr>
                <w:rFonts w:ascii="Cambria" w:hAnsi="Cambria" w:cs="Arial"/>
                <w:b/>
                <w:color w:val="0000FF"/>
                <w:sz w:val="22"/>
                <w:szCs w:val="22"/>
              </w:rPr>
              <w:t xml:space="preserve">: </w:t>
            </w:r>
            <w:r w:rsidRPr="00630368">
              <w:rPr>
                <w:rFonts w:ascii="Cambria" w:hAnsi="Cambria" w:cs="Arial"/>
                <w:b/>
                <w:color w:val="0000FF"/>
                <w:sz w:val="22"/>
                <w:szCs w:val="22"/>
              </w:rPr>
              <w:t>50% of Balance payment within 5 working days of 1st Loading confirmation date.</w:t>
            </w:r>
          </w:p>
          <w:p w14:paraId="6C79F561" w14:textId="77777777" w:rsidR="008020BF" w:rsidRDefault="008020BF" w:rsidP="00B75521">
            <w:pPr>
              <w:rPr>
                <w:rFonts w:ascii="Cambria" w:hAnsi="Cambria" w:cs="Arial"/>
                <w:b/>
                <w:color w:val="0000FF"/>
                <w:sz w:val="22"/>
                <w:szCs w:val="22"/>
              </w:rPr>
            </w:pPr>
          </w:p>
          <w:p w14:paraId="44AF2720" w14:textId="1DC789C5" w:rsidR="00BA7AF5" w:rsidRPr="005D5A18" w:rsidRDefault="00BA7AF5" w:rsidP="008020BF">
            <w:pPr>
              <w:rPr>
                <w:rFonts w:ascii="Cambria" w:hAnsi="Cambria"/>
                <w:b/>
                <w:color w:val="0000FF"/>
                <w:sz w:val="20"/>
                <w:szCs w:val="20"/>
              </w:rPr>
            </w:pPr>
            <w:r w:rsidRPr="00630368">
              <w:rPr>
                <w:rFonts w:ascii="Cambria" w:hAnsi="Cambria" w:cs="Arial"/>
                <w:b/>
                <w:color w:val="0D0D0D" w:themeColor="text1" w:themeTint="F2"/>
                <w:sz w:val="22"/>
                <w:szCs w:val="22"/>
                <w:highlight w:val="yellow"/>
              </w:rPr>
              <w:t>2nd installment</w:t>
            </w:r>
            <w:r>
              <w:rPr>
                <w:rFonts w:ascii="Cambria" w:hAnsi="Cambria" w:cs="Arial"/>
                <w:b/>
                <w:color w:val="0D0D0D" w:themeColor="text1" w:themeTint="F2"/>
                <w:sz w:val="22"/>
                <w:szCs w:val="22"/>
              </w:rPr>
              <w:t xml:space="preserve">: </w:t>
            </w:r>
            <w:r w:rsidRPr="00630368">
              <w:rPr>
                <w:rFonts w:ascii="Cambria" w:hAnsi="Cambria" w:cs="Arial"/>
                <w:b/>
                <w:color w:val="0000FF"/>
                <w:sz w:val="22"/>
                <w:szCs w:val="22"/>
              </w:rPr>
              <w:t>50% of Balance payment within 10 working days of 1st installment date.</w:t>
            </w:r>
          </w:p>
        </w:tc>
        <w:tc>
          <w:tcPr>
            <w:tcW w:w="2160" w:type="dxa"/>
            <w:vAlign w:val="center"/>
          </w:tcPr>
          <w:p w14:paraId="0E7CBFE9" w14:textId="25FF900C" w:rsidR="00BA7AF5" w:rsidRPr="002B7682" w:rsidRDefault="00BA7AF5"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62DAF37B" w14:textId="5845D5C1" w:rsidR="00BA7AF5" w:rsidRPr="002B7682" w:rsidRDefault="00BA7AF5"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397B0413"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lastRenderedPageBreak/>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F555A2C" w14:textId="77777777" w:rsidR="008A70B1" w:rsidRPr="005D5A18" w:rsidRDefault="008A70B1" w:rsidP="0052392E">
      <w:pPr>
        <w:ind w:left="1170" w:hanging="450"/>
        <w:jc w:val="both"/>
        <w:rPr>
          <w:rFonts w:ascii="Cambria" w:hAnsi="Cambria"/>
          <w:b/>
          <w:bCs/>
          <w:sz w:val="20"/>
          <w:szCs w:val="20"/>
        </w:rPr>
      </w:pPr>
    </w:p>
    <w:p w14:paraId="68713607" w14:textId="3E760E6B"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D262A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lastRenderedPageBreak/>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E9DDDB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594FC737"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6D3562D9" w:rsidR="009539E7"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lastRenderedPageBreak/>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75E9430F"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4A0AAB">
        <w:rPr>
          <w:rFonts w:ascii="Cambria" w:hAnsi="Cambria"/>
          <w:b/>
          <w:bCs/>
          <w:color w:val="FF0000"/>
          <w:sz w:val="30"/>
          <w:szCs w:val="30"/>
          <w:highlight w:val="yellow"/>
        </w:rPr>
        <w:t xml:space="preserve"> </w:t>
      </w:r>
      <w:r w:rsidRPr="00AD6CCB">
        <w:rPr>
          <w:rFonts w:ascii="Cambria" w:hAnsi="Cambria"/>
          <w:b/>
          <w:bCs/>
          <w:color w:val="FF0000"/>
          <w:sz w:val="30"/>
          <w:szCs w:val="30"/>
          <w:highlight w:val="yellow"/>
        </w:rPr>
        <w:t xml:space="preserve">one 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866B5C">
      <w:pPr>
        <w:pStyle w:val="ListParagraph"/>
        <w:numPr>
          <w:ilvl w:val="0"/>
          <w:numId w:val="49"/>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866B5C">
      <w:pPr>
        <w:pStyle w:val="ListParagraph"/>
        <w:numPr>
          <w:ilvl w:val="0"/>
          <w:numId w:val="49"/>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866B5C">
      <w:pPr>
        <w:numPr>
          <w:ilvl w:val="0"/>
          <w:numId w:val="46"/>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866B5C">
      <w:pPr>
        <w:numPr>
          <w:ilvl w:val="0"/>
          <w:numId w:val="4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Pr="00A91E23" w:rsidRDefault="00DA3EC4" w:rsidP="00866B5C">
      <w:pPr>
        <w:numPr>
          <w:ilvl w:val="0"/>
          <w:numId w:val="48"/>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lastRenderedPageBreak/>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985E1C">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1114AF" w:rsidRPr="00C83A94" w14:paraId="4A71D88E" w14:textId="77777777" w:rsidTr="009D3097">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9B1120C" w14:textId="4E46E788" w:rsidR="001114AF" w:rsidRDefault="001114A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590E2A6D" w14:textId="53AC49F7" w:rsidR="001114AF" w:rsidRPr="00855777" w:rsidRDefault="001114AF" w:rsidP="00C83A94">
            <w:pPr>
              <w:jc w:val="center"/>
              <w:rPr>
                <w:rFonts w:ascii="Cambria" w:hAnsi="Cambria" w:cs="Calibri"/>
                <w:color w:val="000000"/>
                <w:sz w:val="22"/>
                <w:szCs w:val="22"/>
                <w:lang w:val="en-IN" w:eastAsia="en-IN"/>
              </w:rPr>
            </w:pPr>
            <w:r w:rsidRPr="00F268EF">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0F7E9029" w14:textId="139E7B60" w:rsidR="001114AF" w:rsidRPr="00855777" w:rsidRDefault="001114AF" w:rsidP="00DE38F7">
            <w:pPr>
              <w:jc w:val="center"/>
              <w:rPr>
                <w:rFonts w:ascii="Cambria" w:hAnsi="Cambria" w:cs="Calibri"/>
                <w:b/>
                <w:bCs/>
                <w:color w:val="0000FF"/>
                <w:sz w:val="20"/>
                <w:szCs w:val="20"/>
                <w:lang w:val="en-IN" w:eastAsia="en-IN"/>
              </w:rPr>
            </w:pPr>
            <w:r w:rsidRPr="00F268EF">
              <w:rPr>
                <w:rFonts w:ascii="Cambria" w:hAnsi="Cambria" w:cs="Calibri"/>
                <w:b/>
                <w:bCs/>
                <w:color w:val="0000FF"/>
                <w:sz w:val="20"/>
                <w:szCs w:val="20"/>
                <w:lang w:val="en-IN" w:eastAsia="en-IN"/>
              </w:rPr>
              <w:t>NIM-26-113</w:t>
            </w:r>
          </w:p>
        </w:tc>
        <w:tc>
          <w:tcPr>
            <w:tcW w:w="1260" w:type="dxa"/>
            <w:tcBorders>
              <w:top w:val="nil"/>
              <w:left w:val="nil"/>
              <w:bottom w:val="single" w:sz="4" w:space="0" w:color="auto"/>
              <w:right w:val="single" w:sz="4" w:space="0" w:color="auto"/>
            </w:tcBorders>
            <w:shd w:val="clear" w:color="auto" w:fill="auto"/>
            <w:vAlign w:val="center"/>
          </w:tcPr>
          <w:p w14:paraId="056D3257" w14:textId="41EFC1E7" w:rsidR="001114AF" w:rsidRPr="00855777" w:rsidRDefault="001114AF" w:rsidP="00C83A94">
            <w:pPr>
              <w:jc w:val="center"/>
              <w:rPr>
                <w:rFonts w:ascii="Cambria" w:hAnsi="Cambria" w:cs="Calibri"/>
                <w:color w:val="000000"/>
                <w:sz w:val="20"/>
                <w:szCs w:val="20"/>
                <w:lang w:val="en-IN" w:eastAsia="en-IN"/>
              </w:rPr>
            </w:pPr>
            <w:r w:rsidRPr="00F268EF">
              <w:rPr>
                <w:rFonts w:ascii="Cambria" w:hAnsi="Cambria" w:cs="Calibri"/>
                <w:color w:val="000000"/>
                <w:sz w:val="20"/>
                <w:szCs w:val="20"/>
                <w:lang w:val="en-IN" w:eastAsia="en-IN"/>
              </w:rPr>
              <w:t>150001278</w:t>
            </w:r>
          </w:p>
        </w:tc>
        <w:tc>
          <w:tcPr>
            <w:tcW w:w="4050" w:type="dxa"/>
            <w:tcBorders>
              <w:top w:val="nil"/>
              <w:left w:val="nil"/>
              <w:bottom w:val="single" w:sz="4" w:space="0" w:color="auto"/>
              <w:right w:val="single" w:sz="4" w:space="0" w:color="auto"/>
            </w:tcBorders>
            <w:shd w:val="clear" w:color="auto" w:fill="auto"/>
          </w:tcPr>
          <w:p w14:paraId="4930E4FC" w14:textId="25EEA551" w:rsidR="001114AF" w:rsidRPr="00855777" w:rsidRDefault="001114AF" w:rsidP="002A72A9">
            <w:pPr>
              <w:rPr>
                <w:rFonts w:ascii="Cambria" w:hAnsi="Cambria" w:cs="Arial"/>
                <w:sz w:val="22"/>
                <w:szCs w:val="22"/>
              </w:rPr>
            </w:pPr>
            <w:r w:rsidRPr="00F268EF">
              <w:rPr>
                <w:rFonts w:ascii="Cambria" w:hAnsi="Cambria" w:cs="Arial"/>
                <w:sz w:val="22"/>
                <w:szCs w:val="22"/>
              </w:rPr>
              <w:t xml:space="preserve">Rejected and scrap ALUMINIUM CABLES, as is where </w:t>
            </w:r>
            <w:proofErr w:type="gramStart"/>
            <w:r w:rsidRPr="00F268EF">
              <w:rPr>
                <w:rFonts w:ascii="Cambria" w:hAnsi="Cambria" w:cs="Arial"/>
                <w:sz w:val="22"/>
                <w:szCs w:val="22"/>
              </w:rPr>
              <w:t>is basis, Entire material to be lifted</w:t>
            </w:r>
            <w:proofErr w:type="gramEnd"/>
            <w:r w:rsidRPr="00F268EF">
              <w:rPr>
                <w:rFonts w:ascii="Cambria" w:hAnsi="Cambria" w:cs="Arial"/>
                <w:sz w:val="22"/>
                <w:szCs w:val="22"/>
              </w:rPr>
              <w:t>.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73CD65EB" w14:textId="4F48EB91" w:rsidR="001114AF" w:rsidRDefault="001114AF" w:rsidP="0058767E">
            <w:pPr>
              <w:jc w:val="center"/>
              <w:rPr>
                <w:rFonts w:ascii="Cambria" w:hAnsi="Cambria" w:cs="Arial"/>
                <w:color w:val="000000"/>
              </w:rPr>
            </w:pPr>
            <w:r w:rsidRPr="00F268EF">
              <w:rPr>
                <w:rFonts w:ascii="Cambria" w:hAnsi="Cambria" w:cs="Arial"/>
                <w:color w:val="000000"/>
              </w:rPr>
              <w:t>10.00</w:t>
            </w:r>
          </w:p>
        </w:tc>
        <w:tc>
          <w:tcPr>
            <w:tcW w:w="720" w:type="dxa"/>
            <w:tcBorders>
              <w:top w:val="nil"/>
              <w:left w:val="nil"/>
              <w:bottom w:val="single" w:sz="4" w:space="0" w:color="auto"/>
              <w:right w:val="single" w:sz="4" w:space="0" w:color="auto"/>
            </w:tcBorders>
            <w:shd w:val="clear" w:color="auto" w:fill="auto"/>
            <w:vAlign w:val="center"/>
          </w:tcPr>
          <w:p w14:paraId="29CBE86D" w14:textId="3B81FD08" w:rsidR="001114AF" w:rsidRPr="00182013" w:rsidRDefault="001114AF" w:rsidP="00BA3BCE">
            <w:pPr>
              <w:jc w:val="center"/>
              <w:rPr>
                <w:rFonts w:ascii="Cambria" w:hAnsi="Cambria" w:cs="Arial"/>
                <w:color w:val="000000"/>
              </w:rPr>
            </w:pPr>
            <w:r w:rsidRPr="00F268EF">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0EA06169" w14:textId="6462F704" w:rsidR="001114AF" w:rsidRDefault="001114AF"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9C5BB62" w14:textId="43AB460B"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71B267F4" w14:textId="1CAAFBED"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44AF52C" w14:textId="5B6FE292" w:rsidR="001114AF" w:rsidRPr="00155586" w:rsidRDefault="001114AF" w:rsidP="004F250F">
            <w:pPr>
              <w:jc w:val="center"/>
              <w:rPr>
                <w:rFonts w:ascii="Cambria" w:hAnsi="Cambria" w:cs="Calibri"/>
                <w:color w:val="000000"/>
                <w:sz w:val="20"/>
                <w:szCs w:val="20"/>
                <w:lang w:val="en-IN" w:eastAsia="en-IN"/>
              </w:rPr>
            </w:pPr>
            <w:r w:rsidRPr="001114AF">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AAC8ACD" w14:textId="26000B58" w:rsidR="001114AF" w:rsidRDefault="001114AF"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3855B0F1" w14:textId="6ABFF6E6"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114AF" w:rsidRPr="00C83A94" w14:paraId="29C50552"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C8D929C" w14:textId="112D2C2B" w:rsidR="001114AF" w:rsidRDefault="001114A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2E3E280A" w14:textId="04D4F034" w:rsidR="001114AF" w:rsidRPr="00855777" w:rsidRDefault="001114AF" w:rsidP="00C83A94">
            <w:pPr>
              <w:jc w:val="center"/>
              <w:rPr>
                <w:rFonts w:ascii="Cambria" w:hAnsi="Cambria" w:cs="Calibri"/>
                <w:color w:val="000000"/>
                <w:sz w:val="22"/>
                <w:szCs w:val="22"/>
                <w:lang w:val="en-IN" w:eastAsia="en-IN"/>
              </w:rPr>
            </w:pPr>
            <w:r w:rsidRPr="00F268EF">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2192D868" w14:textId="780FBBA0" w:rsidR="001114AF" w:rsidRPr="00855777" w:rsidRDefault="001114AF" w:rsidP="00DE38F7">
            <w:pPr>
              <w:jc w:val="center"/>
              <w:rPr>
                <w:rFonts w:ascii="Cambria" w:hAnsi="Cambria" w:cs="Calibri"/>
                <w:b/>
                <w:bCs/>
                <w:color w:val="0000FF"/>
                <w:sz w:val="20"/>
                <w:szCs w:val="20"/>
                <w:lang w:val="en-IN" w:eastAsia="en-IN"/>
              </w:rPr>
            </w:pPr>
            <w:r w:rsidRPr="00F268EF">
              <w:rPr>
                <w:rFonts w:ascii="Cambria" w:hAnsi="Cambria" w:cs="Calibri"/>
                <w:b/>
                <w:bCs/>
                <w:color w:val="0000FF"/>
                <w:sz w:val="20"/>
                <w:szCs w:val="20"/>
                <w:lang w:val="en-IN" w:eastAsia="en-IN"/>
              </w:rPr>
              <w:t>NIM-26-114</w:t>
            </w:r>
          </w:p>
        </w:tc>
        <w:tc>
          <w:tcPr>
            <w:tcW w:w="1260" w:type="dxa"/>
            <w:tcBorders>
              <w:top w:val="nil"/>
              <w:left w:val="nil"/>
              <w:bottom w:val="single" w:sz="4" w:space="0" w:color="auto"/>
              <w:right w:val="single" w:sz="4" w:space="0" w:color="auto"/>
            </w:tcBorders>
            <w:shd w:val="clear" w:color="auto" w:fill="auto"/>
            <w:vAlign w:val="center"/>
          </w:tcPr>
          <w:p w14:paraId="1984E048" w14:textId="0E9DE6EF" w:rsidR="001114AF" w:rsidRPr="00855777" w:rsidRDefault="001114AF" w:rsidP="00C83A94">
            <w:pPr>
              <w:jc w:val="center"/>
              <w:rPr>
                <w:rFonts w:ascii="Cambria" w:hAnsi="Cambria" w:cs="Calibri"/>
                <w:color w:val="000000"/>
                <w:sz w:val="20"/>
                <w:szCs w:val="20"/>
                <w:lang w:val="en-IN" w:eastAsia="en-IN"/>
              </w:rPr>
            </w:pPr>
            <w:r w:rsidRPr="00F268EF">
              <w:rPr>
                <w:rFonts w:ascii="Cambria" w:hAnsi="Cambria" w:cs="Calibri"/>
                <w:color w:val="000000"/>
                <w:sz w:val="20"/>
                <w:szCs w:val="20"/>
                <w:lang w:val="en-IN" w:eastAsia="en-IN"/>
              </w:rPr>
              <w:t>150003721</w:t>
            </w:r>
          </w:p>
        </w:tc>
        <w:tc>
          <w:tcPr>
            <w:tcW w:w="4050" w:type="dxa"/>
            <w:tcBorders>
              <w:top w:val="nil"/>
              <w:left w:val="nil"/>
              <w:bottom w:val="single" w:sz="4" w:space="0" w:color="auto"/>
              <w:right w:val="single" w:sz="4" w:space="0" w:color="auto"/>
            </w:tcBorders>
            <w:shd w:val="clear" w:color="auto" w:fill="auto"/>
            <w:vAlign w:val="center"/>
          </w:tcPr>
          <w:p w14:paraId="199CDD1C" w14:textId="1831AC01" w:rsidR="001114AF" w:rsidRPr="00855777" w:rsidRDefault="001114AF" w:rsidP="002A72A9">
            <w:pPr>
              <w:rPr>
                <w:rFonts w:ascii="Cambria" w:hAnsi="Cambria" w:cs="Arial"/>
                <w:sz w:val="22"/>
                <w:szCs w:val="22"/>
              </w:rPr>
            </w:pPr>
            <w:r w:rsidRPr="00F268EF">
              <w:rPr>
                <w:rFonts w:ascii="Cambria" w:hAnsi="Cambria" w:cs="Arial"/>
                <w:sz w:val="22"/>
                <w:szCs w:val="22"/>
              </w:rPr>
              <w:t>Rejected and Scrap DRY TRANSFORMER-CRT</w:t>
            </w:r>
            <w:proofErr w:type="gramStart"/>
            <w:r w:rsidRPr="00F268EF">
              <w:rPr>
                <w:rFonts w:ascii="Cambria" w:hAnsi="Cambria" w:cs="Arial"/>
                <w:sz w:val="22"/>
                <w:szCs w:val="22"/>
              </w:rPr>
              <w:t>,(</w:t>
            </w:r>
            <w:proofErr w:type="gramEnd"/>
            <w:r w:rsidRPr="00F268EF">
              <w:rPr>
                <w:rFonts w:ascii="Cambria" w:hAnsi="Cambria" w:cs="Arial"/>
                <w:sz w:val="22"/>
                <w:szCs w:val="22"/>
              </w:rPr>
              <w:t>KVA-250) attach with Panel,</w:t>
            </w:r>
            <w:r>
              <w:rPr>
                <w:rFonts w:ascii="Cambria" w:hAnsi="Cambria" w:cs="Arial"/>
                <w:sz w:val="22"/>
                <w:szCs w:val="22"/>
              </w:rPr>
              <w:t xml:space="preserve"> </w:t>
            </w:r>
            <w:r w:rsidRPr="00F268EF">
              <w:rPr>
                <w:rFonts w:ascii="Cambria" w:hAnsi="Cambria" w:cs="Arial"/>
                <w:sz w:val="22"/>
                <w:szCs w:val="22"/>
              </w:rPr>
              <w:t>as is where is basis, Entire material to be lifted. Site to be cleared.</w:t>
            </w:r>
            <w:r>
              <w:rPr>
                <w:rFonts w:ascii="Cambria" w:hAnsi="Cambria" w:cs="Arial"/>
                <w:sz w:val="22"/>
                <w:szCs w:val="22"/>
              </w:rPr>
              <w:t xml:space="preserve"> </w:t>
            </w:r>
            <w:r w:rsidRPr="00F268EF">
              <w:rPr>
                <w:rFonts w:ascii="Cambria" w:hAnsi="Cambria" w:cs="Arial"/>
                <w:sz w:val="22"/>
                <w:szCs w:val="22"/>
              </w:rPr>
              <w:t>Loading Vehicle: TRUCK.</w:t>
            </w:r>
          </w:p>
        </w:tc>
        <w:tc>
          <w:tcPr>
            <w:tcW w:w="720" w:type="dxa"/>
            <w:tcBorders>
              <w:top w:val="nil"/>
              <w:left w:val="nil"/>
              <w:bottom w:val="single" w:sz="4" w:space="0" w:color="auto"/>
              <w:right w:val="single" w:sz="4" w:space="0" w:color="auto"/>
            </w:tcBorders>
            <w:shd w:val="clear" w:color="auto" w:fill="auto"/>
            <w:vAlign w:val="center"/>
          </w:tcPr>
          <w:p w14:paraId="31DB426E" w14:textId="55F56732" w:rsidR="001114AF" w:rsidRDefault="001114AF" w:rsidP="0058767E">
            <w:pPr>
              <w:jc w:val="center"/>
              <w:rPr>
                <w:rFonts w:ascii="Cambria" w:hAnsi="Cambria" w:cs="Arial"/>
                <w:color w:val="000000"/>
              </w:rPr>
            </w:pPr>
            <w:r w:rsidRPr="00F268EF">
              <w:rPr>
                <w:rFonts w:ascii="Cambria" w:hAnsi="Cambria" w:cs="Arial"/>
                <w:color w:val="000000"/>
              </w:rPr>
              <w:t>1.00</w:t>
            </w:r>
          </w:p>
        </w:tc>
        <w:tc>
          <w:tcPr>
            <w:tcW w:w="720" w:type="dxa"/>
            <w:tcBorders>
              <w:top w:val="nil"/>
              <w:left w:val="nil"/>
              <w:bottom w:val="single" w:sz="4" w:space="0" w:color="auto"/>
              <w:right w:val="single" w:sz="4" w:space="0" w:color="auto"/>
            </w:tcBorders>
            <w:shd w:val="clear" w:color="auto" w:fill="auto"/>
            <w:vAlign w:val="center"/>
          </w:tcPr>
          <w:p w14:paraId="439045D6" w14:textId="4284CDA5" w:rsidR="001114AF" w:rsidRPr="00182013" w:rsidRDefault="001114AF" w:rsidP="00BA3BCE">
            <w:pPr>
              <w:jc w:val="center"/>
              <w:rPr>
                <w:rFonts w:ascii="Cambria" w:hAnsi="Cambria" w:cs="Arial"/>
                <w:color w:val="000000"/>
              </w:rPr>
            </w:pPr>
            <w:r w:rsidRPr="00F268EF">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10D3EE59" w14:textId="616FBDC7" w:rsidR="001114AF" w:rsidRDefault="001114AF"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D6B8A60" w14:textId="16D06E89"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11A847A4" w14:textId="552D3F2E"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FD10BFB" w14:textId="225C7EEE" w:rsidR="001114AF" w:rsidRPr="00155586" w:rsidRDefault="001114AF" w:rsidP="004F250F">
            <w:pPr>
              <w:jc w:val="center"/>
              <w:rPr>
                <w:rFonts w:ascii="Cambria" w:hAnsi="Cambria" w:cs="Calibri"/>
                <w:color w:val="000000"/>
                <w:sz w:val="20"/>
                <w:szCs w:val="20"/>
                <w:lang w:val="en-IN" w:eastAsia="en-IN"/>
              </w:rPr>
            </w:pPr>
            <w:r w:rsidRPr="001114AF">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1C59F3C" w14:textId="2BD5AA01" w:rsidR="001114AF" w:rsidRDefault="001114AF"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657A8ECC" w14:textId="3EE7AF8C"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114AF" w:rsidRPr="00C83A94" w14:paraId="4B39B4CA"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669F322" w14:textId="0D042658" w:rsidR="001114AF" w:rsidRDefault="001114A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29A118C0" w14:textId="7BD1FCAB" w:rsidR="001114AF" w:rsidRPr="00855777" w:rsidRDefault="001114AF" w:rsidP="00C83A94">
            <w:pPr>
              <w:jc w:val="center"/>
              <w:rPr>
                <w:rFonts w:ascii="Cambria" w:hAnsi="Cambria" w:cs="Calibri"/>
                <w:color w:val="000000"/>
                <w:sz w:val="22"/>
                <w:szCs w:val="22"/>
                <w:lang w:val="en-IN" w:eastAsia="en-IN"/>
              </w:rPr>
            </w:pPr>
            <w:r w:rsidRPr="00F268EF">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243F3679" w14:textId="41D72222" w:rsidR="001114AF" w:rsidRPr="00855777" w:rsidRDefault="001114AF" w:rsidP="00DE38F7">
            <w:pPr>
              <w:jc w:val="center"/>
              <w:rPr>
                <w:rFonts w:ascii="Cambria" w:hAnsi="Cambria" w:cs="Calibri"/>
                <w:b/>
                <w:bCs/>
                <w:color w:val="0000FF"/>
                <w:sz w:val="20"/>
                <w:szCs w:val="20"/>
                <w:lang w:val="en-IN" w:eastAsia="en-IN"/>
              </w:rPr>
            </w:pPr>
            <w:r w:rsidRPr="00F268EF">
              <w:rPr>
                <w:rFonts w:ascii="Cambria" w:hAnsi="Cambria" w:cs="Calibri"/>
                <w:b/>
                <w:bCs/>
                <w:color w:val="0000FF"/>
                <w:sz w:val="20"/>
                <w:szCs w:val="20"/>
                <w:lang w:val="en-IN" w:eastAsia="en-IN"/>
              </w:rPr>
              <w:t>NIM-26-115</w:t>
            </w:r>
          </w:p>
        </w:tc>
        <w:tc>
          <w:tcPr>
            <w:tcW w:w="1260" w:type="dxa"/>
            <w:tcBorders>
              <w:top w:val="nil"/>
              <w:left w:val="nil"/>
              <w:bottom w:val="single" w:sz="4" w:space="0" w:color="auto"/>
              <w:right w:val="single" w:sz="4" w:space="0" w:color="auto"/>
            </w:tcBorders>
            <w:shd w:val="clear" w:color="auto" w:fill="auto"/>
            <w:vAlign w:val="center"/>
          </w:tcPr>
          <w:p w14:paraId="281986B1" w14:textId="75454F7C" w:rsidR="001114AF" w:rsidRPr="00855777" w:rsidRDefault="001114AF" w:rsidP="00C83A94">
            <w:pPr>
              <w:jc w:val="center"/>
              <w:rPr>
                <w:rFonts w:ascii="Cambria" w:hAnsi="Cambria" w:cs="Calibri"/>
                <w:color w:val="000000"/>
                <w:sz w:val="20"/>
                <w:szCs w:val="20"/>
                <w:lang w:val="en-IN" w:eastAsia="en-IN"/>
              </w:rPr>
            </w:pPr>
            <w:r w:rsidRPr="00F268EF">
              <w:rPr>
                <w:rFonts w:ascii="Cambria" w:hAnsi="Cambria" w:cs="Calibri"/>
                <w:color w:val="000000"/>
                <w:sz w:val="20"/>
                <w:szCs w:val="20"/>
                <w:lang w:val="en-IN" w:eastAsia="en-IN"/>
              </w:rPr>
              <w:t>150003732</w:t>
            </w:r>
          </w:p>
        </w:tc>
        <w:tc>
          <w:tcPr>
            <w:tcW w:w="4050" w:type="dxa"/>
            <w:tcBorders>
              <w:top w:val="nil"/>
              <w:left w:val="nil"/>
              <w:bottom w:val="single" w:sz="4" w:space="0" w:color="auto"/>
              <w:right w:val="single" w:sz="4" w:space="0" w:color="auto"/>
            </w:tcBorders>
            <w:shd w:val="clear" w:color="auto" w:fill="auto"/>
            <w:vAlign w:val="center"/>
          </w:tcPr>
          <w:p w14:paraId="7650F9C2" w14:textId="44A04F8C" w:rsidR="001114AF" w:rsidRPr="00855777" w:rsidRDefault="001114AF" w:rsidP="002A72A9">
            <w:pPr>
              <w:rPr>
                <w:rFonts w:ascii="Cambria" w:hAnsi="Cambria" w:cs="Arial"/>
                <w:sz w:val="22"/>
                <w:szCs w:val="22"/>
              </w:rPr>
            </w:pPr>
            <w:r w:rsidRPr="00F268EF">
              <w:rPr>
                <w:rFonts w:ascii="Cambria" w:hAnsi="Cambria" w:cs="Arial"/>
                <w:sz w:val="22"/>
                <w:szCs w:val="22"/>
              </w:rPr>
              <w:t>Rejected and Scrap KIRLOSKAR DG, as is where is basis, Entire material to be lifted. Site to be cleared.</w:t>
            </w:r>
            <w:r>
              <w:rPr>
                <w:rFonts w:ascii="Cambria" w:hAnsi="Cambria" w:cs="Arial"/>
                <w:sz w:val="22"/>
                <w:szCs w:val="22"/>
              </w:rPr>
              <w:t xml:space="preserve"> </w:t>
            </w:r>
            <w:r w:rsidRPr="00F268EF">
              <w:rPr>
                <w:rFonts w:ascii="Cambria" w:hAnsi="Cambria" w:cs="Arial"/>
                <w:sz w:val="22"/>
                <w:szCs w:val="22"/>
              </w:rPr>
              <w:t>Loading Vehicle: TRUCK.</w:t>
            </w:r>
          </w:p>
        </w:tc>
        <w:tc>
          <w:tcPr>
            <w:tcW w:w="720" w:type="dxa"/>
            <w:tcBorders>
              <w:top w:val="nil"/>
              <w:left w:val="nil"/>
              <w:bottom w:val="single" w:sz="4" w:space="0" w:color="auto"/>
              <w:right w:val="single" w:sz="4" w:space="0" w:color="auto"/>
            </w:tcBorders>
            <w:shd w:val="clear" w:color="auto" w:fill="auto"/>
            <w:vAlign w:val="center"/>
          </w:tcPr>
          <w:p w14:paraId="1B8A6FEE" w14:textId="5426BFAF" w:rsidR="001114AF" w:rsidRDefault="001114AF" w:rsidP="0058767E">
            <w:pPr>
              <w:jc w:val="center"/>
              <w:rPr>
                <w:rFonts w:ascii="Cambria" w:hAnsi="Cambria" w:cs="Arial"/>
                <w:color w:val="000000"/>
              </w:rPr>
            </w:pPr>
            <w:r w:rsidRPr="00F268EF">
              <w:rPr>
                <w:rFonts w:ascii="Cambria" w:hAnsi="Cambria" w:cs="Arial"/>
                <w:color w:val="000000"/>
              </w:rPr>
              <w:t>2.00</w:t>
            </w:r>
          </w:p>
        </w:tc>
        <w:tc>
          <w:tcPr>
            <w:tcW w:w="720" w:type="dxa"/>
            <w:tcBorders>
              <w:top w:val="nil"/>
              <w:left w:val="nil"/>
              <w:bottom w:val="single" w:sz="4" w:space="0" w:color="auto"/>
              <w:right w:val="single" w:sz="4" w:space="0" w:color="auto"/>
            </w:tcBorders>
            <w:shd w:val="clear" w:color="auto" w:fill="auto"/>
            <w:vAlign w:val="center"/>
          </w:tcPr>
          <w:p w14:paraId="28F4B908" w14:textId="6D94894B" w:rsidR="001114AF" w:rsidRPr="00182013" w:rsidRDefault="001114AF" w:rsidP="00BA3BCE">
            <w:pPr>
              <w:jc w:val="center"/>
              <w:rPr>
                <w:rFonts w:ascii="Cambria" w:hAnsi="Cambria" w:cs="Arial"/>
                <w:color w:val="000000"/>
              </w:rPr>
            </w:pPr>
            <w:r w:rsidRPr="00F268EF">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4F6B2AE4" w14:textId="594656C3" w:rsidR="001114AF" w:rsidRDefault="001114AF"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D595580" w14:textId="7A7B6CEC"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47320630" w14:textId="6C0EA420"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5242E7C" w14:textId="6EFC0271" w:rsidR="001114AF" w:rsidRPr="00155586" w:rsidRDefault="001114AF" w:rsidP="004F250F">
            <w:pPr>
              <w:jc w:val="center"/>
              <w:rPr>
                <w:rFonts w:ascii="Cambria" w:hAnsi="Cambria" w:cs="Calibri"/>
                <w:color w:val="000000"/>
                <w:sz w:val="20"/>
                <w:szCs w:val="20"/>
                <w:lang w:val="en-IN" w:eastAsia="en-IN"/>
              </w:rPr>
            </w:pPr>
            <w:r w:rsidRPr="001114AF">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8183D17" w14:textId="146CBB64" w:rsidR="001114AF" w:rsidRDefault="001114AF"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14EC605E" w14:textId="2A5DA2A0"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114AF" w:rsidRPr="00C83A94" w14:paraId="26373D2A"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FD97D86" w14:textId="733FC4B3" w:rsidR="001114AF" w:rsidRDefault="001114A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55B17D35" w14:textId="7663F196" w:rsidR="001114AF" w:rsidRPr="00855777" w:rsidRDefault="001114AF" w:rsidP="00C83A94">
            <w:pPr>
              <w:jc w:val="center"/>
              <w:rPr>
                <w:rFonts w:ascii="Cambria" w:hAnsi="Cambria" w:cs="Calibri"/>
                <w:color w:val="000000"/>
                <w:sz w:val="22"/>
                <w:szCs w:val="22"/>
                <w:lang w:val="en-IN" w:eastAsia="en-IN"/>
              </w:rPr>
            </w:pPr>
            <w:r w:rsidRPr="00F268EF">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151D3A17" w14:textId="733804B2" w:rsidR="001114AF" w:rsidRPr="00855777" w:rsidRDefault="001114AF" w:rsidP="00DE38F7">
            <w:pPr>
              <w:jc w:val="center"/>
              <w:rPr>
                <w:rFonts w:ascii="Cambria" w:hAnsi="Cambria" w:cs="Calibri"/>
                <w:b/>
                <w:bCs/>
                <w:color w:val="0000FF"/>
                <w:sz w:val="20"/>
                <w:szCs w:val="20"/>
                <w:lang w:val="en-IN" w:eastAsia="en-IN"/>
              </w:rPr>
            </w:pPr>
            <w:r w:rsidRPr="00F268EF">
              <w:rPr>
                <w:rFonts w:ascii="Cambria" w:hAnsi="Cambria" w:cs="Calibri"/>
                <w:b/>
                <w:bCs/>
                <w:color w:val="0000FF"/>
                <w:sz w:val="20"/>
                <w:szCs w:val="20"/>
                <w:lang w:val="en-IN" w:eastAsia="en-IN"/>
              </w:rPr>
              <w:t>NIM-26-116</w:t>
            </w:r>
          </w:p>
        </w:tc>
        <w:tc>
          <w:tcPr>
            <w:tcW w:w="1260" w:type="dxa"/>
            <w:tcBorders>
              <w:top w:val="nil"/>
              <w:left w:val="nil"/>
              <w:bottom w:val="single" w:sz="4" w:space="0" w:color="auto"/>
              <w:right w:val="single" w:sz="4" w:space="0" w:color="auto"/>
            </w:tcBorders>
            <w:shd w:val="clear" w:color="auto" w:fill="auto"/>
            <w:vAlign w:val="center"/>
          </w:tcPr>
          <w:p w14:paraId="1D4A440C" w14:textId="47190E95" w:rsidR="001114AF" w:rsidRPr="00855777" w:rsidRDefault="001114AF" w:rsidP="00C83A94">
            <w:pPr>
              <w:jc w:val="center"/>
              <w:rPr>
                <w:rFonts w:ascii="Cambria" w:hAnsi="Cambria" w:cs="Calibri"/>
                <w:color w:val="000000"/>
                <w:sz w:val="20"/>
                <w:szCs w:val="20"/>
                <w:lang w:val="en-IN" w:eastAsia="en-IN"/>
              </w:rPr>
            </w:pPr>
            <w:r w:rsidRPr="00F268EF">
              <w:rPr>
                <w:rFonts w:ascii="Cambria" w:hAnsi="Cambria" w:cs="Calibri"/>
                <w:color w:val="000000"/>
                <w:sz w:val="20"/>
                <w:szCs w:val="20"/>
                <w:lang w:val="en-IN" w:eastAsia="en-IN"/>
              </w:rPr>
              <w:t>150003721</w:t>
            </w:r>
          </w:p>
        </w:tc>
        <w:tc>
          <w:tcPr>
            <w:tcW w:w="4050" w:type="dxa"/>
            <w:tcBorders>
              <w:top w:val="nil"/>
              <w:left w:val="nil"/>
              <w:bottom w:val="single" w:sz="4" w:space="0" w:color="auto"/>
              <w:right w:val="single" w:sz="4" w:space="0" w:color="auto"/>
            </w:tcBorders>
            <w:shd w:val="clear" w:color="auto" w:fill="auto"/>
            <w:vAlign w:val="center"/>
          </w:tcPr>
          <w:p w14:paraId="452142F8" w14:textId="551875A4" w:rsidR="001114AF" w:rsidRPr="00855777" w:rsidRDefault="001114AF" w:rsidP="002A72A9">
            <w:pPr>
              <w:rPr>
                <w:rFonts w:ascii="Cambria" w:hAnsi="Cambria" w:cs="Arial"/>
                <w:sz w:val="22"/>
                <w:szCs w:val="22"/>
              </w:rPr>
            </w:pPr>
            <w:r w:rsidRPr="00F268EF">
              <w:rPr>
                <w:rFonts w:ascii="Cambria" w:hAnsi="Cambria" w:cs="Arial"/>
                <w:sz w:val="22"/>
                <w:szCs w:val="22"/>
              </w:rPr>
              <w:t>Rejected and Scrap TRANSFORMER, as is where is basis, Entire material to be lifted. Site to be cleared.</w:t>
            </w:r>
            <w:r>
              <w:rPr>
                <w:rFonts w:ascii="Cambria" w:hAnsi="Cambria" w:cs="Arial"/>
                <w:sz w:val="22"/>
                <w:szCs w:val="22"/>
              </w:rPr>
              <w:t xml:space="preserve"> </w:t>
            </w:r>
            <w:r w:rsidRPr="00F268EF">
              <w:rPr>
                <w:rFonts w:ascii="Cambria" w:hAnsi="Cambria" w:cs="Arial"/>
                <w:sz w:val="22"/>
                <w:szCs w:val="22"/>
              </w:rPr>
              <w:t>Loading Vehicle: TRUCK.</w:t>
            </w:r>
          </w:p>
        </w:tc>
        <w:tc>
          <w:tcPr>
            <w:tcW w:w="720" w:type="dxa"/>
            <w:tcBorders>
              <w:top w:val="nil"/>
              <w:left w:val="nil"/>
              <w:bottom w:val="single" w:sz="4" w:space="0" w:color="auto"/>
              <w:right w:val="single" w:sz="4" w:space="0" w:color="auto"/>
            </w:tcBorders>
            <w:shd w:val="clear" w:color="auto" w:fill="auto"/>
            <w:vAlign w:val="center"/>
          </w:tcPr>
          <w:p w14:paraId="2813104B" w14:textId="765B33B9" w:rsidR="001114AF" w:rsidRDefault="001114AF" w:rsidP="0058767E">
            <w:pPr>
              <w:jc w:val="center"/>
              <w:rPr>
                <w:rFonts w:ascii="Cambria" w:hAnsi="Cambria" w:cs="Arial"/>
                <w:color w:val="000000"/>
              </w:rPr>
            </w:pPr>
            <w:r w:rsidRPr="00F268EF">
              <w:rPr>
                <w:rFonts w:ascii="Cambria" w:hAnsi="Cambria" w:cs="Arial"/>
                <w:color w:val="000000"/>
              </w:rPr>
              <w:t>5.00</w:t>
            </w:r>
          </w:p>
        </w:tc>
        <w:tc>
          <w:tcPr>
            <w:tcW w:w="720" w:type="dxa"/>
            <w:tcBorders>
              <w:top w:val="nil"/>
              <w:left w:val="nil"/>
              <w:bottom w:val="single" w:sz="4" w:space="0" w:color="auto"/>
              <w:right w:val="single" w:sz="4" w:space="0" w:color="auto"/>
            </w:tcBorders>
            <w:shd w:val="clear" w:color="auto" w:fill="auto"/>
            <w:vAlign w:val="center"/>
          </w:tcPr>
          <w:p w14:paraId="7E64CBCF" w14:textId="23DC485B" w:rsidR="001114AF" w:rsidRPr="00182013" w:rsidRDefault="001114AF" w:rsidP="00BA3BCE">
            <w:pPr>
              <w:jc w:val="center"/>
              <w:rPr>
                <w:rFonts w:ascii="Cambria" w:hAnsi="Cambria" w:cs="Arial"/>
                <w:color w:val="000000"/>
              </w:rPr>
            </w:pPr>
            <w:r w:rsidRPr="00F268EF">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7BEBB7BC" w14:textId="6534AFE9" w:rsidR="001114AF" w:rsidRDefault="001114AF"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CF4AB19" w14:textId="314D6B0B"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7154A509" w14:textId="02103FF8"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74C4AFF" w14:textId="16912B4F" w:rsidR="001114AF" w:rsidRPr="00155586" w:rsidRDefault="001114AF" w:rsidP="004F250F">
            <w:pPr>
              <w:jc w:val="center"/>
              <w:rPr>
                <w:rFonts w:ascii="Cambria" w:hAnsi="Cambria" w:cs="Calibri"/>
                <w:color w:val="000000"/>
                <w:sz w:val="20"/>
                <w:szCs w:val="20"/>
                <w:lang w:val="en-IN" w:eastAsia="en-IN"/>
              </w:rPr>
            </w:pPr>
            <w:r w:rsidRPr="001114AF">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4E5F4E0" w14:textId="010A95F3" w:rsidR="001114AF" w:rsidRDefault="001114AF"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24EFFFDB" w14:textId="0E27493F"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114AF" w:rsidRPr="00C83A94" w14:paraId="505AA98E" w14:textId="77777777" w:rsidTr="009D3097">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0324E79" w14:textId="7069F2D9" w:rsidR="001114AF" w:rsidRDefault="001114A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14F9461C" w14:textId="54D0802F" w:rsidR="001114AF" w:rsidRPr="00855777" w:rsidRDefault="001114AF" w:rsidP="00C83A94">
            <w:pPr>
              <w:jc w:val="center"/>
              <w:rPr>
                <w:rFonts w:ascii="Cambria" w:hAnsi="Cambria" w:cs="Calibri"/>
                <w:color w:val="000000"/>
                <w:sz w:val="22"/>
                <w:szCs w:val="22"/>
                <w:lang w:val="en-IN" w:eastAsia="en-IN"/>
              </w:rPr>
            </w:pPr>
            <w:r w:rsidRPr="00F268EF">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3A0364F5" w14:textId="5DD25C98" w:rsidR="001114AF" w:rsidRPr="00855777" w:rsidRDefault="001114AF" w:rsidP="00DE38F7">
            <w:pPr>
              <w:jc w:val="center"/>
              <w:rPr>
                <w:rFonts w:ascii="Cambria" w:hAnsi="Cambria" w:cs="Calibri"/>
                <w:b/>
                <w:bCs/>
                <w:color w:val="0000FF"/>
                <w:sz w:val="20"/>
                <w:szCs w:val="20"/>
                <w:lang w:val="en-IN" w:eastAsia="en-IN"/>
              </w:rPr>
            </w:pPr>
            <w:r w:rsidRPr="00F268EF">
              <w:rPr>
                <w:rFonts w:ascii="Cambria" w:hAnsi="Cambria" w:cs="Calibri"/>
                <w:b/>
                <w:bCs/>
                <w:color w:val="0000FF"/>
                <w:sz w:val="20"/>
                <w:szCs w:val="20"/>
                <w:lang w:val="en-IN" w:eastAsia="en-IN"/>
              </w:rPr>
              <w:t>NIM-26-117</w:t>
            </w:r>
          </w:p>
        </w:tc>
        <w:tc>
          <w:tcPr>
            <w:tcW w:w="1260" w:type="dxa"/>
            <w:tcBorders>
              <w:top w:val="nil"/>
              <w:left w:val="nil"/>
              <w:bottom w:val="single" w:sz="4" w:space="0" w:color="auto"/>
              <w:right w:val="single" w:sz="4" w:space="0" w:color="auto"/>
            </w:tcBorders>
            <w:shd w:val="clear" w:color="auto" w:fill="auto"/>
            <w:vAlign w:val="center"/>
          </w:tcPr>
          <w:p w14:paraId="2F44DB1B" w14:textId="6A372508" w:rsidR="001114AF" w:rsidRPr="00855777" w:rsidRDefault="001114AF" w:rsidP="00C83A94">
            <w:pPr>
              <w:jc w:val="center"/>
              <w:rPr>
                <w:rFonts w:ascii="Cambria" w:hAnsi="Cambria" w:cs="Calibri"/>
                <w:color w:val="000000"/>
                <w:sz w:val="20"/>
                <w:szCs w:val="20"/>
                <w:lang w:val="en-IN" w:eastAsia="en-IN"/>
              </w:rPr>
            </w:pPr>
            <w:r w:rsidRPr="00F268EF">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tcPr>
          <w:p w14:paraId="7F9654F3" w14:textId="2665EEDE" w:rsidR="001114AF" w:rsidRPr="00855777" w:rsidRDefault="001114AF" w:rsidP="00F268EF">
            <w:pPr>
              <w:rPr>
                <w:rFonts w:ascii="Cambria" w:hAnsi="Cambria" w:cs="Arial"/>
                <w:sz w:val="22"/>
                <w:szCs w:val="22"/>
              </w:rPr>
            </w:pPr>
            <w:r w:rsidRPr="00F268EF">
              <w:rPr>
                <w:rFonts w:ascii="Cambria" w:hAnsi="Cambria" w:cs="Arial"/>
                <w:sz w:val="22"/>
                <w:szCs w:val="22"/>
              </w:rPr>
              <w:t xml:space="preserve">Rejected and scrap RUBBER ATTACHED WITH MS/ALUMINIUM /Screw and nut bolts as is where </w:t>
            </w:r>
            <w:proofErr w:type="gramStart"/>
            <w:r w:rsidRPr="00F268EF">
              <w:rPr>
                <w:rFonts w:ascii="Cambria" w:hAnsi="Cambria" w:cs="Arial"/>
                <w:sz w:val="22"/>
                <w:szCs w:val="22"/>
              </w:rPr>
              <w:t>is basis, Entire material to be lifted</w:t>
            </w:r>
            <w:proofErr w:type="gramEnd"/>
            <w:r w:rsidRPr="00F268EF">
              <w:rPr>
                <w:rFonts w:ascii="Cambria" w:hAnsi="Cambria" w:cs="Arial"/>
                <w:sz w:val="22"/>
                <w:szCs w:val="22"/>
              </w:rPr>
              <w:t>.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4545ECAE" w14:textId="40E73DAA" w:rsidR="001114AF" w:rsidRDefault="001114AF" w:rsidP="0058767E">
            <w:pPr>
              <w:jc w:val="center"/>
              <w:rPr>
                <w:rFonts w:ascii="Cambria" w:hAnsi="Cambria" w:cs="Arial"/>
                <w:color w:val="000000"/>
              </w:rPr>
            </w:pPr>
            <w:r w:rsidRPr="00F268EF">
              <w:rPr>
                <w:rFonts w:ascii="Cambria" w:hAnsi="Cambria" w:cs="Arial"/>
                <w:color w:val="000000"/>
              </w:rPr>
              <w:t>8.00</w:t>
            </w:r>
          </w:p>
        </w:tc>
        <w:tc>
          <w:tcPr>
            <w:tcW w:w="720" w:type="dxa"/>
            <w:tcBorders>
              <w:top w:val="nil"/>
              <w:left w:val="nil"/>
              <w:bottom w:val="single" w:sz="4" w:space="0" w:color="auto"/>
              <w:right w:val="single" w:sz="4" w:space="0" w:color="auto"/>
            </w:tcBorders>
            <w:shd w:val="clear" w:color="auto" w:fill="auto"/>
            <w:vAlign w:val="center"/>
          </w:tcPr>
          <w:p w14:paraId="2695B989" w14:textId="023575C8" w:rsidR="001114AF" w:rsidRPr="00182013" w:rsidRDefault="001114AF" w:rsidP="00BA3BCE">
            <w:pPr>
              <w:jc w:val="center"/>
              <w:rPr>
                <w:rFonts w:ascii="Cambria" w:hAnsi="Cambria" w:cs="Arial"/>
                <w:color w:val="000000"/>
              </w:rPr>
            </w:pPr>
            <w:r w:rsidRPr="00F268EF">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8FB8CF1" w14:textId="1431B1AF" w:rsidR="001114AF" w:rsidRDefault="001114AF"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55AE107" w14:textId="517A439A"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4A779D76" w14:textId="5A8055E7"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9E0A27D" w14:textId="14F0A9F5" w:rsidR="001114AF" w:rsidRPr="00155586" w:rsidRDefault="001114AF" w:rsidP="004F250F">
            <w:pPr>
              <w:jc w:val="center"/>
              <w:rPr>
                <w:rFonts w:ascii="Cambria" w:hAnsi="Cambria" w:cs="Calibri"/>
                <w:color w:val="000000"/>
                <w:sz w:val="20"/>
                <w:szCs w:val="20"/>
                <w:lang w:val="en-IN" w:eastAsia="en-IN"/>
              </w:rPr>
            </w:pPr>
            <w:r w:rsidRPr="001114AF">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9C68174" w14:textId="442207C6" w:rsidR="001114AF" w:rsidRDefault="001114AF"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7F613C7E" w14:textId="6890FCE9"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114AF" w:rsidRPr="00C83A94" w14:paraId="02A4B58E"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127891F" w14:textId="2B96575C" w:rsidR="001114AF" w:rsidRDefault="001114A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1445" w:type="dxa"/>
            <w:tcBorders>
              <w:top w:val="nil"/>
              <w:left w:val="nil"/>
              <w:bottom w:val="single" w:sz="4" w:space="0" w:color="auto"/>
              <w:right w:val="single" w:sz="4" w:space="0" w:color="auto"/>
            </w:tcBorders>
            <w:shd w:val="clear" w:color="000000" w:fill="FFFFFF"/>
            <w:vAlign w:val="center"/>
          </w:tcPr>
          <w:p w14:paraId="24C4509E" w14:textId="57F43705" w:rsidR="001114AF" w:rsidRPr="00855777" w:rsidRDefault="001114AF" w:rsidP="00C83A94">
            <w:pPr>
              <w:jc w:val="center"/>
              <w:rPr>
                <w:rFonts w:ascii="Cambria" w:hAnsi="Cambria" w:cs="Calibri"/>
                <w:color w:val="000000"/>
                <w:sz w:val="22"/>
                <w:szCs w:val="22"/>
                <w:lang w:val="en-IN" w:eastAsia="en-IN"/>
              </w:rPr>
            </w:pPr>
            <w:r w:rsidRPr="00F268EF">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1A557586" w14:textId="4EEFB1F4" w:rsidR="001114AF" w:rsidRPr="00855777" w:rsidRDefault="001114AF" w:rsidP="00DE38F7">
            <w:pPr>
              <w:jc w:val="center"/>
              <w:rPr>
                <w:rFonts w:ascii="Cambria" w:hAnsi="Cambria" w:cs="Calibri"/>
                <w:b/>
                <w:bCs/>
                <w:color w:val="0000FF"/>
                <w:sz w:val="20"/>
                <w:szCs w:val="20"/>
                <w:lang w:val="en-IN" w:eastAsia="en-IN"/>
              </w:rPr>
            </w:pPr>
            <w:r w:rsidRPr="00F268EF">
              <w:rPr>
                <w:rFonts w:ascii="Cambria" w:hAnsi="Cambria" w:cs="Calibri"/>
                <w:b/>
                <w:bCs/>
                <w:color w:val="0000FF"/>
                <w:sz w:val="20"/>
                <w:szCs w:val="20"/>
                <w:lang w:val="en-IN" w:eastAsia="en-IN"/>
              </w:rPr>
              <w:t>NIM-26-118</w:t>
            </w:r>
          </w:p>
        </w:tc>
        <w:tc>
          <w:tcPr>
            <w:tcW w:w="1260" w:type="dxa"/>
            <w:tcBorders>
              <w:top w:val="nil"/>
              <w:left w:val="nil"/>
              <w:bottom w:val="single" w:sz="4" w:space="0" w:color="auto"/>
              <w:right w:val="single" w:sz="4" w:space="0" w:color="auto"/>
            </w:tcBorders>
            <w:shd w:val="clear" w:color="auto" w:fill="auto"/>
            <w:vAlign w:val="center"/>
          </w:tcPr>
          <w:p w14:paraId="5B8A4B07" w14:textId="5C8AC723" w:rsidR="001114AF" w:rsidRPr="00855777" w:rsidRDefault="001114AF" w:rsidP="00C83A94">
            <w:pPr>
              <w:jc w:val="center"/>
              <w:rPr>
                <w:rFonts w:ascii="Cambria" w:hAnsi="Cambria" w:cs="Calibri"/>
                <w:color w:val="000000"/>
                <w:sz w:val="20"/>
                <w:szCs w:val="20"/>
                <w:lang w:val="en-IN" w:eastAsia="en-IN"/>
              </w:rPr>
            </w:pPr>
            <w:r w:rsidRPr="00F268EF">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636D31F8" w14:textId="53068053" w:rsidR="001114AF" w:rsidRPr="00855777" w:rsidRDefault="001114AF" w:rsidP="002A72A9">
            <w:pPr>
              <w:rPr>
                <w:rFonts w:ascii="Cambria" w:hAnsi="Cambria" w:cs="Arial"/>
                <w:sz w:val="22"/>
                <w:szCs w:val="22"/>
              </w:rPr>
            </w:pPr>
            <w:r w:rsidRPr="00F268EF">
              <w:rPr>
                <w:rFonts w:ascii="Cambria" w:hAnsi="Cambria" w:cs="Arial"/>
                <w:sz w:val="22"/>
                <w:szCs w:val="22"/>
              </w:rPr>
              <w:t>Rejected and Scrap RUBBER WITH CONVEYOR BELT CUT PIECES, as is where is basis, Entire material to be lifted.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6F22DC8B" w14:textId="3B75DE99" w:rsidR="001114AF" w:rsidRDefault="001114AF" w:rsidP="0058767E">
            <w:pPr>
              <w:jc w:val="center"/>
              <w:rPr>
                <w:rFonts w:ascii="Cambria" w:hAnsi="Cambria" w:cs="Arial"/>
                <w:color w:val="000000"/>
              </w:rPr>
            </w:pPr>
            <w:r w:rsidRPr="00F268EF">
              <w:rPr>
                <w:rFonts w:ascii="Cambria" w:hAnsi="Cambria" w:cs="Arial"/>
                <w:color w:val="000000"/>
              </w:rPr>
              <w:t>3.00</w:t>
            </w:r>
          </w:p>
        </w:tc>
        <w:tc>
          <w:tcPr>
            <w:tcW w:w="720" w:type="dxa"/>
            <w:tcBorders>
              <w:top w:val="nil"/>
              <w:left w:val="nil"/>
              <w:bottom w:val="single" w:sz="4" w:space="0" w:color="auto"/>
              <w:right w:val="single" w:sz="4" w:space="0" w:color="auto"/>
            </w:tcBorders>
            <w:shd w:val="clear" w:color="auto" w:fill="auto"/>
            <w:vAlign w:val="center"/>
          </w:tcPr>
          <w:p w14:paraId="2773BE74" w14:textId="33E96362" w:rsidR="001114AF" w:rsidRPr="00182013" w:rsidRDefault="001114AF" w:rsidP="00BA3BCE">
            <w:pPr>
              <w:jc w:val="center"/>
              <w:rPr>
                <w:rFonts w:ascii="Cambria" w:hAnsi="Cambria" w:cs="Arial"/>
                <w:color w:val="000000"/>
              </w:rPr>
            </w:pPr>
            <w:r w:rsidRPr="00F268EF">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E5E28A8" w14:textId="1D436983" w:rsidR="001114AF" w:rsidRDefault="001114AF"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D4A7792" w14:textId="3E338B86"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4CD9DAE7" w14:textId="5A7C71B7"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CAFB8F7" w14:textId="07C78501" w:rsidR="001114AF" w:rsidRPr="00155586" w:rsidRDefault="001114AF" w:rsidP="004F250F">
            <w:pPr>
              <w:jc w:val="center"/>
              <w:rPr>
                <w:rFonts w:ascii="Cambria" w:hAnsi="Cambria" w:cs="Calibri"/>
                <w:color w:val="000000"/>
                <w:sz w:val="20"/>
                <w:szCs w:val="20"/>
                <w:lang w:val="en-IN" w:eastAsia="en-IN"/>
              </w:rPr>
            </w:pPr>
            <w:r w:rsidRPr="001114AF">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C57CEE5" w14:textId="2D03E52E" w:rsidR="001114AF" w:rsidRDefault="001114AF"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2FA90800" w14:textId="097BD2A2"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114AF" w:rsidRPr="00C83A94" w14:paraId="62BED6E5"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3D5BBFE" w14:textId="41A226E2" w:rsidR="001114AF" w:rsidRDefault="001114A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w:t>
            </w:r>
          </w:p>
        </w:tc>
        <w:tc>
          <w:tcPr>
            <w:tcW w:w="1445" w:type="dxa"/>
            <w:tcBorders>
              <w:top w:val="nil"/>
              <w:left w:val="nil"/>
              <w:bottom w:val="single" w:sz="4" w:space="0" w:color="auto"/>
              <w:right w:val="single" w:sz="4" w:space="0" w:color="auto"/>
            </w:tcBorders>
            <w:shd w:val="clear" w:color="000000" w:fill="FFFFFF"/>
            <w:vAlign w:val="center"/>
          </w:tcPr>
          <w:p w14:paraId="3999A39E" w14:textId="1B966B3D" w:rsidR="001114AF" w:rsidRPr="00855777" w:rsidRDefault="001114AF" w:rsidP="00C83A94">
            <w:pPr>
              <w:jc w:val="center"/>
              <w:rPr>
                <w:rFonts w:ascii="Cambria" w:hAnsi="Cambria" w:cs="Calibri"/>
                <w:color w:val="000000"/>
                <w:sz w:val="22"/>
                <w:szCs w:val="22"/>
                <w:lang w:val="en-IN" w:eastAsia="en-IN"/>
              </w:rPr>
            </w:pPr>
            <w:r w:rsidRPr="00F268EF">
              <w:rPr>
                <w:rFonts w:ascii="Cambria" w:hAnsi="Cambria" w:cs="Calibri"/>
                <w:color w:val="000000"/>
                <w:sz w:val="22"/>
                <w:szCs w:val="22"/>
                <w:lang w:val="en-IN" w:eastAsia="en-IN"/>
              </w:rPr>
              <w:t xml:space="preserve">IBMD SCRAP YARD /BOTTOM BIN NOAMUNDI </w:t>
            </w:r>
          </w:p>
        </w:tc>
        <w:tc>
          <w:tcPr>
            <w:tcW w:w="1350" w:type="dxa"/>
            <w:tcBorders>
              <w:top w:val="nil"/>
              <w:left w:val="nil"/>
              <w:bottom w:val="single" w:sz="4" w:space="0" w:color="auto"/>
              <w:right w:val="single" w:sz="4" w:space="0" w:color="auto"/>
            </w:tcBorders>
            <w:shd w:val="clear" w:color="auto" w:fill="auto"/>
            <w:vAlign w:val="center"/>
          </w:tcPr>
          <w:p w14:paraId="5626B28A" w14:textId="749CC552" w:rsidR="001114AF" w:rsidRPr="00855777" w:rsidRDefault="001114AF" w:rsidP="00DE38F7">
            <w:pPr>
              <w:jc w:val="center"/>
              <w:rPr>
                <w:rFonts w:ascii="Cambria" w:hAnsi="Cambria" w:cs="Calibri"/>
                <w:b/>
                <w:bCs/>
                <w:color w:val="0000FF"/>
                <w:sz w:val="20"/>
                <w:szCs w:val="20"/>
                <w:lang w:val="en-IN" w:eastAsia="en-IN"/>
              </w:rPr>
            </w:pPr>
            <w:r w:rsidRPr="00F268EF">
              <w:rPr>
                <w:rFonts w:ascii="Cambria" w:hAnsi="Cambria" w:cs="Calibri"/>
                <w:b/>
                <w:bCs/>
                <w:color w:val="0000FF"/>
                <w:sz w:val="20"/>
                <w:szCs w:val="20"/>
                <w:lang w:val="en-IN" w:eastAsia="en-IN"/>
              </w:rPr>
              <w:t>NIM-26-119</w:t>
            </w:r>
          </w:p>
        </w:tc>
        <w:tc>
          <w:tcPr>
            <w:tcW w:w="1260" w:type="dxa"/>
            <w:tcBorders>
              <w:top w:val="nil"/>
              <w:left w:val="nil"/>
              <w:bottom w:val="single" w:sz="4" w:space="0" w:color="auto"/>
              <w:right w:val="single" w:sz="4" w:space="0" w:color="auto"/>
            </w:tcBorders>
            <w:shd w:val="clear" w:color="auto" w:fill="auto"/>
            <w:vAlign w:val="center"/>
          </w:tcPr>
          <w:p w14:paraId="259C33FF" w14:textId="3D4AC38A" w:rsidR="001114AF" w:rsidRPr="00855777" w:rsidRDefault="001114AF" w:rsidP="00C83A94">
            <w:pPr>
              <w:jc w:val="center"/>
              <w:rPr>
                <w:rFonts w:ascii="Cambria" w:hAnsi="Cambria" w:cs="Calibri"/>
                <w:color w:val="000000"/>
                <w:sz w:val="20"/>
                <w:szCs w:val="20"/>
                <w:lang w:val="en-IN" w:eastAsia="en-IN"/>
              </w:rPr>
            </w:pPr>
            <w:r w:rsidRPr="00F268EF">
              <w:rPr>
                <w:rFonts w:ascii="Cambria" w:hAnsi="Cambria" w:cs="Calibri"/>
                <w:color w:val="000000"/>
                <w:sz w:val="20"/>
                <w:szCs w:val="20"/>
                <w:lang w:val="en-IN" w:eastAsia="en-IN"/>
              </w:rPr>
              <w:t>150001887</w:t>
            </w:r>
          </w:p>
        </w:tc>
        <w:tc>
          <w:tcPr>
            <w:tcW w:w="4050" w:type="dxa"/>
            <w:tcBorders>
              <w:top w:val="nil"/>
              <w:left w:val="nil"/>
              <w:bottom w:val="single" w:sz="4" w:space="0" w:color="auto"/>
              <w:right w:val="single" w:sz="4" w:space="0" w:color="auto"/>
            </w:tcBorders>
            <w:shd w:val="clear" w:color="auto" w:fill="auto"/>
            <w:vAlign w:val="center"/>
          </w:tcPr>
          <w:p w14:paraId="74838BA2" w14:textId="783C5C92" w:rsidR="001114AF" w:rsidRPr="00855777" w:rsidRDefault="001114AF" w:rsidP="002A72A9">
            <w:pPr>
              <w:rPr>
                <w:rFonts w:ascii="Cambria" w:hAnsi="Cambria" w:cs="Arial"/>
                <w:sz w:val="22"/>
                <w:szCs w:val="22"/>
              </w:rPr>
            </w:pPr>
            <w:r w:rsidRPr="00F268EF">
              <w:rPr>
                <w:rFonts w:ascii="Cambria" w:hAnsi="Cambria" w:cs="Arial"/>
                <w:sz w:val="22"/>
                <w:szCs w:val="22"/>
              </w:rPr>
              <w:t>Rejected and Scrap PACKING WOOD, as is where is basis, Entire material to be lifted.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7590C96C" w14:textId="3EB84C45" w:rsidR="001114AF" w:rsidRDefault="001114AF" w:rsidP="0058767E">
            <w:pPr>
              <w:jc w:val="center"/>
              <w:rPr>
                <w:rFonts w:ascii="Cambria" w:hAnsi="Cambria" w:cs="Arial"/>
                <w:color w:val="000000"/>
              </w:rPr>
            </w:pPr>
            <w:r w:rsidRPr="00F268EF">
              <w:rPr>
                <w:rFonts w:ascii="Cambria" w:hAnsi="Cambria" w:cs="Arial"/>
                <w:color w:val="000000"/>
              </w:rPr>
              <w:t>6.00</w:t>
            </w:r>
          </w:p>
        </w:tc>
        <w:tc>
          <w:tcPr>
            <w:tcW w:w="720" w:type="dxa"/>
            <w:tcBorders>
              <w:top w:val="nil"/>
              <w:left w:val="nil"/>
              <w:bottom w:val="single" w:sz="4" w:space="0" w:color="auto"/>
              <w:right w:val="single" w:sz="4" w:space="0" w:color="auto"/>
            </w:tcBorders>
            <w:shd w:val="clear" w:color="auto" w:fill="auto"/>
            <w:vAlign w:val="center"/>
          </w:tcPr>
          <w:p w14:paraId="4E8C32F0" w14:textId="3F52B707" w:rsidR="001114AF" w:rsidRPr="00182013" w:rsidRDefault="001114AF" w:rsidP="00BA3BCE">
            <w:pPr>
              <w:jc w:val="center"/>
              <w:rPr>
                <w:rFonts w:ascii="Cambria" w:hAnsi="Cambria" w:cs="Arial"/>
                <w:color w:val="000000"/>
              </w:rPr>
            </w:pPr>
            <w:r w:rsidRPr="00F268EF">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38B0105" w14:textId="7CE26FEA" w:rsidR="001114AF" w:rsidRDefault="001114AF" w:rsidP="00E31E6B">
            <w:pPr>
              <w:jc w:val="center"/>
              <w:rPr>
                <w:rFonts w:ascii="Cambria" w:hAnsi="Cambria" w:cs="Arial"/>
                <w:color w:val="000000"/>
                <w:sz w:val="20"/>
                <w:szCs w:val="20"/>
                <w:lang w:val="en-IN"/>
              </w:rPr>
            </w:pPr>
            <w:r>
              <w:rPr>
                <w:rFonts w:ascii="Cambria" w:hAnsi="Cambria" w:cs="Arial"/>
                <w:color w:val="000000"/>
                <w:sz w:val="20"/>
                <w:szCs w:val="20"/>
                <w:lang w:val="en-IN"/>
              </w:rPr>
              <w:t>5%</w:t>
            </w:r>
          </w:p>
        </w:tc>
        <w:tc>
          <w:tcPr>
            <w:tcW w:w="566" w:type="dxa"/>
            <w:tcBorders>
              <w:top w:val="nil"/>
              <w:left w:val="nil"/>
              <w:bottom w:val="single" w:sz="4" w:space="0" w:color="auto"/>
              <w:right w:val="single" w:sz="4" w:space="0" w:color="auto"/>
            </w:tcBorders>
            <w:shd w:val="clear" w:color="000000" w:fill="FFFFFF"/>
            <w:vAlign w:val="center"/>
          </w:tcPr>
          <w:p w14:paraId="36B302DF" w14:textId="7D0611C8"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0C81E7C7" w14:textId="6CE52329"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EA56AB2" w14:textId="7B480760" w:rsidR="001114AF" w:rsidRPr="00155586" w:rsidRDefault="001114AF" w:rsidP="004F250F">
            <w:pPr>
              <w:jc w:val="center"/>
              <w:rPr>
                <w:rFonts w:ascii="Cambria" w:hAnsi="Cambria" w:cs="Calibri"/>
                <w:color w:val="000000"/>
                <w:sz w:val="20"/>
                <w:szCs w:val="20"/>
                <w:lang w:val="en-IN" w:eastAsia="en-IN"/>
              </w:rPr>
            </w:pPr>
            <w:r w:rsidRPr="001114AF">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AFB31B6" w14:textId="0BF2AE7E" w:rsidR="001114AF" w:rsidRDefault="001114AF"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71AF077A" w14:textId="781CDB5B"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114AF" w:rsidRPr="00C83A94" w14:paraId="46E801D5"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FBABA62" w14:textId="04BA8A5E" w:rsidR="001114AF" w:rsidRDefault="001114A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8</w:t>
            </w:r>
          </w:p>
        </w:tc>
        <w:tc>
          <w:tcPr>
            <w:tcW w:w="1445" w:type="dxa"/>
            <w:tcBorders>
              <w:top w:val="nil"/>
              <w:left w:val="nil"/>
              <w:bottom w:val="single" w:sz="4" w:space="0" w:color="auto"/>
              <w:right w:val="single" w:sz="4" w:space="0" w:color="auto"/>
            </w:tcBorders>
            <w:shd w:val="clear" w:color="000000" w:fill="FFFFFF"/>
            <w:vAlign w:val="center"/>
          </w:tcPr>
          <w:p w14:paraId="198D1945" w14:textId="634457B7" w:rsidR="001114AF" w:rsidRPr="00855777" w:rsidRDefault="001114AF" w:rsidP="00C83A94">
            <w:pPr>
              <w:jc w:val="center"/>
              <w:rPr>
                <w:rFonts w:ascii="Cambria" w:hAnsi="Cambria" w:cs="Calibri"/>
                <w:color w:val="000000"/>
                <w:sz w:val="22"/>
                <w:szCs w:val="22"/>
                <w:lang w:val="en-IN" w:eastAsia="en-IN"/>
              </w:rPr>
            </w:pPr>
            <w:r w:rsidRPr="00F268EF">
              <w:rPr>
                <w:rFonts w:ascii="Cambria" w:hAnsi="Cambria" w:cs="Calibri"/>
                <w:color w:val="000000"/>
                <w:sz w:val="22"/>
                <w:szCs w:val="22"/>
                <w:lang w:val="en-IN" w:eastAsia="en-IN"/>
              </w:rPr>
              <w:t xml:space="preserve">IBMD SCRAP </w:t>
            </w:r>
            <w:r w:rsidRPr="00F268EF">
              <w:rPr>
                <w:rFonts w:ascii="Cambria" w:hAnsi="Cambria" w:cs="Calibri"/>
                <w:color w:val="000000"/>
                <w:sz w:val="22"/>
                <w:szCs w:val="22"/>
                <w:lang w:val="en-IN" w:eastAsia="en-IN"/>
              </w:rPr>
              <w:lastRenderedPageBreak/>
              <w:t xml:space="preserve">YARD NOAMUNDI </w:t>
            </w:r>
          </w:p>
        </w:tc>
        <w:tc>
          <w:tcPr>
            <w:tcW w:w="1350" w:type="dxa"/>
            <w:tcBorders>
              <w:top w:val="nil"/>
              <w:left w:val="nil"/>
              <w:bottom w:val="single" w:sz="4" w:space="0" w:color="auto"/>
              <w:right w:val="single" w:sz="4" w:space="0" w:color="auto"/>
            </w:tcBorders>
            <w:shd w:val="clear" w:color="auto" w:fill="auto"/>
            <w:vAlign w:val="center"/>
          </w:tcPr>
          <w:p w14:paraId="550F3379" w14:textId="4FE5EEF5" w:rsidR="001114AF" w:rsidRPr="00855777" w:rsidRDefault="001114AF" w:rsidP="00DE38F7">
            <w:pPr>
              <w:jc w:val="center"/>
              <w:rPr>
                <w:rFonts w:ascii="Cambria" w:hAnsi="Cambria" w:cs="Calibri"/>
                <w:b/>
                <w:bCs/>
                <w:color w:val="0000FF"/>
                <w:sz w:val="20"/>
                <w:szCs w:val="20"/>
                <w:lang w:val="en-IN" w:eastAsia="en-IN"/>
              </w:rPr>
            </w:pPr>
            <w:r w:rsidRPr="00F268EF">
              <w:rPr>
                <w:rFonts w:ascii="Cambria" w:hAnsi="Cambria" w:cs="Calibri"/>
                <w:b/>
                <w:bCs/>
                <w:color w:val="0000FF"/>
                <w:sz w:val="20"/>
                <w:szCs w:val="20"/>
                <w:lang w:val="en-IN" w:eastAsia="en-IN"/>
              </w:rPr>
              <w:lastRenderedPageBreak/>
              <w:t>NIM-26-120</w:t>
            </w:r>
          </w:p>
        </w:tc>
        <w:tc>
          <w:tcPr>
            <w:tcW w:w="1260" w:type="dxa"/>
            <w:tcBorders>
              <w:top w:val="nil"/>
              <w:left w:val="nil"/>
              <w:bottom w:val="single" w:sz="4" w:space="0" w:color="auto"/>
              <w:right w:val="single" w:sz="4" w:space="0" w:color="auto"/>
            </w:tcBorders>
            <w:shd w:val="clear" w:color="auto" w:fill="auto"/>
            <w:vAlign w:val="center"/>
          </w:tcPr>
          <w:p w14:paraId="433686C4" w14:textId="430D00EC" w:rsidR="001114AF" w:rsidRPr="00855777" w:rsidRDefault="001114AF" w:rsidP="00C83A94">
            <w:pPr>
              <w:jc w:val="center"/>
              <w:rPr>
                <w:rFonts w:ascii="Cambria" w:hAnsi="Cambria" w:cs="Calibri"/>
                <w:color w:val="000000"/>
                <w:sz w:val="20"/>
                <w:szCs w:val="20"/>
                <w:lang w:val="en-IN" w:eastAsia="en-IN"/>
              </w:rPr>
            </w:pPr>
            <w:r w:rsidRPr="00F268EF">
              <w:rPr>
                <w:rFonts w:ascii="Cambria" w:hAnsi="Cambria" w:cs="Calibri"/>
                <w:color w:val="000000"/>
                <w:sz w:val="20"/>
                <w:szCs w:val="20"/>
                <w:lang w:val="en-IN" w:eastAsia="en-IN"/>
              </w:rPr>
              <w:t>150001866</w:t>
            </w:r>
          </w:p>
        </w:tc>
        <w:tc>
          <w:tcPr>
            <w:tcW w:w="4050" w:type="dxa"/>
            <w:tcBorders>
              <w:top w:val="nil"/>
              <w:left w:val="nil"/>
              <w:bottom w:val="single" w:sz="4" w:space="0" w:color="auto"/>
              <w:right w:val="single" w:sz="4" w:space="0" w:color="auto"/>
            </w:tcBorders>
            <w:shd w:val="clear" w:color="auto" w:fill="auto"/>
            <w:vAlign w:val="center"/>
          </w:tcPr>
          <w:p w14:paraId="1DDCF6EE" w14:textId="15EC5561" w:rsidR="001114AF" w:rsidRPr="00855777" w:rsidRDefault="001114AF" w:rsidP="006C4643">
            <w:pPr>
              <w:rPr>
                <w:rFonts w:ascii="Cambria" w:hAnsi="Cambria" w:cs="Arial"/>
                <w:sz w:val="22"/>
                <w:szCs w:val="22"/>
              </w:rPr>
            </w:pPr>
            <w:r w:rsidRPr="00F268EF">
              <w:rPr>
                <w:rFonts w:ascii="Cambria" w:hAnsi="Cambria" w:cs="Arial"/>
                <w:sz w:val="22"/>
                <w:szCs w:val="22"/>
              </w:rPr>
              <w:t xml:space="preserve">Rejected Arco Plate Scrap, as is where </w:t>
            </w:r>
            <w:proofErr w:type="gramStart"/>
            <w:r w:rsidRPr="00F268EF">
              <w:rPr>
                <w:rFonts w:ascii="Cambria" w:hAnsi="Cambria" w:cs="Arial"/>
                <w:sz w:val="22"/>
                <w:szCs w:val="22"/>
              </w:rPr>
              <w:t xml:space="preserve">is </w:t>
            </w:r>
            <w:r w:rsidRPr="00F268EF">
              <w:rPr>
                <w:rFonts w:ascii="Cambria" w:hAnsi="Cambria" w:cs="Arial"/>
                <w:sz w:val="22"/>
                <w:szCs w:val="22"/>
              </w:rPr>
              <w:lastRenderedPageBreak/>
              <w:t>basis, Entire material to be lifted</w:t>
            </w:r>
            <w:proofErr w:type="gramEnd"/>
            <w:r w:rsidRPr="00F268EF">
              <w:rPr>
                <w:rFonts w:ascii="Cambria" w:hAnsi="Cambria" w:cs="Arial"/>
                <w:sz w:val="22"/>
                <w:szCs w:val="22"/>
              </w:rPr>
              <w:t xml:space="preserve">. Site to be cleared, Quantity on eye estimation. </w:t>
            </w:r>
            <w:r w:rsidRPr="003A7EC3">
              <w:rPr>
                <w:rFonts w:ascii="Cambria" w:hAnsi="Cambria" w:cs="Arial"/>
                <w:b/>
                <w:color w:val="FF0000"/>
                <w:sz w:val="22"/>
                <w:szCs w:val="22"/>
              </w:rPr>
              <w:t xml:space="preserve">Material is in Wooden Box so Loading will </w:t>
            </w:r>
            <w:proofErr w:type="spellStart"/>
            <w:proofErr w:type="gramStart"/>
            <w:r w:rsidRPr="003A7EC3">
              <w:rPr>
                <w:rFonts w:ascii="Cambria" w:hAnsi="Cambria" w:cs="Arial"/>
                <w:b/>
                <w:color w:val="FF0000"/>
                <w:sz w:val="22"/>
                <w:szCs w:val="22"/>
              </w:rPr>
              <w:t>given</w:t>
            </w:r>
            <w:proofErr w:type="spellEnd"/>
            <w:proofErr w:type="gramEnd"/>
            <w:r w:rsidRPr="003A7EC3">
              <w:rPr>
                <w:rFonts w:ascii="Cambria" w:hAnsi="Cambria" w:cs="Arial"/>
                <w:b/>
                <w:color w:val="FF0000"/>
                <w:sz w:val="22"/>
                <w:szCs w:val="22"/>
              </w:rPr>
              <w:t xml:space="preserve"> with Wooden Boxes</w:t>
            </w:r>
            <w:r w:rsidRPr="00F268EF">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40F9C740" w14:textId="6489B71A" w:rsidR="001114AF" w:rsidRDefault="001114AF" w:rsidP="0058767E">
            <w:pPr>
              <w:jc w:val="center"/>
              <w:rPr>
                <w:rFonts w:ascii="Cambria" w:hAnsi="Cambria" w:cs="Arial"/>
                <w:color w:val="000000"/>
              </w:rPr>
            </w:pPr>
            <w:r w:rsidRPr="00F268EF">
              <w:rPr>
                <w:rFonts w:ascii="Cambria" w:hAnsi="Cambria" w:cs="Arial"/>
                <w:color w:val="000000"/>
              </w:rPr>
              <w:lastRenderedPageBreak/>
              <w:t>15.0</w:t>
            </w:r>
            <w:r w:rsidRPr="00F268EF">
              <w:rPr>
                <w:rFonts w:ascii="Cambria" w:hAnsi="Cambria" w:cs="Arial"/>
                <w:color w:val="000000"/>
              </w:rPr>
              <w:lastRenderedPageBreak/>
              <w:t>0</w:t>
            </w:r>
          </w:p>
        </w:tc>
        <w:tc>
          <w:tcPr>
            <w:tcW w:w="720" w:type="dxa"/>
            <w:tcBorders>
              <w:top w:val="nil"/>
              <w:left w:val="nil"/>
              <w:bottom w:val="single" w:sz="4" w:space="0" w:color="auto"/>
              <w:right w:val="single" w:sz="4" w:space="0" w:color="auto"/>
            </w:tcBorders>
            <w:shd w:val="clear" w:color="auto" w:fill="auto"/>
            <w:vAlign w:val="center"/>
          </w:tcPr>
          <w:p w14:paraId="495DC455" w14:textId="12425DCE" w:rsidR="001114AF" w:rsidRPr="00182013" w:rsidRDefault="001114AF" w:rsidP="00BA3BCE">
            <w:pPr>
              <w:jc w:val="center"/>
              <w:rPr>
                <w:rFonts w:ascii="Cambria" w:hAnsi="Cambria" w:cs="Arial"/>
                <w:color w:val="000000"/>
              </w:rPr>
            </w:pPr>
            <w:r w:rsidRPr="00F268EF">
              <w:rPr>
                <w:rFonts w:ascii="Cambria" w:hAnsi="Cambria" w:cs="Arial"/>
                <w:color w:val="000000"/>
              </w:rPr>
              <w:lastRenderedPageBreak/>
              <w:t>MT</w:t>
            </w:r>
          </w:p>
        </w:tc>
        <w:tc>
          <w:tcPr>
            <w:tcW w:w="638" w:type="dxa"/>
            <w:tcBorders>
              <w:top w:val="nil"/>
              <w:left w:val="nil"/>
              <w:bottom w:val="single" w:sz="4" w:space="0" w:color="auto"/>
              <w:right w:val="single" w:sz="4" w:space="0" w:color="auto"/>
            </w:tcBorders>
            <w:shd w:val="clear" w:color="000000" w:fill="FFFFFF"/>
            <w:vAlign w:val="center"/>
          </w:tcPr>
          <w:p w14:paraId="2D41C1CE" w14:textId="06182C1F" w:rsidR="001114AF" w:rsidRDefault="001114AF"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EB4B5E8" w14:textId="686150B0"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05B3565C" w14:textId="78616F50"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C04A910" w14:textId="385BB0C5" w:rsidR="001114AF" w:rsidRPr="00155586" w:rsidRDefault="001114AF" w:rsidP="004F250F">
            <w:pPr>
              <w:jc w:val="center"/>
              <w:rPr>
                <w:rFonts w:ascii="Cambria" w:hAnsi="Cambria" w:cs="Calibri"/>
                <w:color w:val="000000"/>
                <w:sz w:val="20"/>
                <w:szCs w:val="20"/>
                <w:lang w:val="en-IN" w:eastAsia="en-IN"/>
              </w:rPr>
            </w:pPr>
            <w:r w:rsidRPr="001114AF">
              <w:rPr>
                <w:rFonts w:ascii="Cambria" w:hAnsi="Cambria" w:cs="Calibri"/>
                <w:color w:val="000000"/>
                <w:sz w:val="20"/>
                <w:szCs w:val="20"/>
                <w:lang w:val="en-IN" w:eastAsia="en-IN"/>
              </w:rPr>
              <w:t xml:space="preserve">8 Working </w:t>
            </w:r>
            <w:r w:rsidRPr="001114AF">
              <w:rPr>
                <w:rFonts w:ascii="Cambria" w:hAnsi="Cambria" w:cs="Calibri"/>
                <w:color w:val="000000"/>
                <w:sz w:val="20"/>
                <w:szCs w:val="20"/>
                <w:lang w:val="en-IN" w:eastAsia="en-IN"/>
              </w:rPr>
              <w:lastRenderedPageBreak/>
              <w:t>Days from the D/O date</w:t>
            </w:r>
          </w:p>
        </w:tc>
        <w:tc>
          <w:tcPr>
            <w:tcW w:w="1080" w:type="dxa"/>
            <w:tcBorders>
              <w:top w:val="nil"/>
              <w:left w:val="nil"/>
              <w:bottom w:val="single" w:sz="4" w:space="0" w:color="auto"/>
              <w:right w:val="single" w:sz="4" w:space="0" w:color="auto"/>
            </w:tcBorders>
            <w:shd w:val="clear" w:color="auto" w:fill="auto"/>
            <w:vAlign w:val="center"/>
          </w:tcPr>
          <w:p w14:paraId="69D6BA01" w14:textId="6BF5A06A" w:rsidR="001114AF" w:rsidRDefault="001114AF"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lastRenderedPageBreak/>
              <w:t>Suravi</w:t>
            </w:r>
            <w:proofErr w:type="spellEnd"/>
            <w:r>
              <w:rPr>
                <w:rFonts w:ascii="Cambria" w:hAnsi="Cambria" w:cs="Arial"/>
                <w:color w:val="000000"/>
                <w:sz w:val="20"/>
                <w:szCs w:val="20"/>
                <w:lang w:val="en-IN"/>
              </w:rPr>
              <w:t xml:space="preserve"> </w:t>
            </w:r>
            <w:r>
              <w:rPr>
                <w:rFonts w:ascii="Cambria" w:hAnsi="Cambria" w:cs="Arial"/>
                <w:color w:val="000000"/>
                <w:sz w:val="20"/>
                <w:szCs w:val="20"/>
                <w:lang w:val="en-IN"/>
              </w:rPr>
              <w:lastRenderedPageBreak/>
              <w:t>Das</w:t>
            </w:r>
          </w:p>
        </w:tc>
        <w:tc>
          <w:tcPr>
            <w:tcW w:w="1345" w:type="dxa"/>
            <w:tcBorders>
              <w:top w:val="nil"/>
              <w:left w:val="nil"/>
              <w:bottom w:val="single" w:sz="4" w:space="0" w:color="auto"/>
              <w:right w:val="single" w:sz="4" w:space="0" w:color="auto"/>
            </w:tcBorders>
            <w:shd w:val="clear" w:color="auto" w:fill="auto"/>
            <w:vAlign w:val="center"/>
          </w:tcPr>
          <w:p w14:paraId="6DAAA77B" w14:textId="4917F9F1"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lastRenderedPageBreak/>
              <w:t>9204679789</w:t>
            </w:r>
          </w:p>
        </w:tc>
      </w:tr>
      <w:tr w:rsidR="001114AF" w:rsidRPr="00C83A94" w14:paraId="57DBA9EF"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D9B34CD" w14:textId="035AD899" w:rsidR="001114AF" w:rsidRDefault="001114A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9</w:t>
            </w:r>
          </w:p>
        </w:tc>
        <w:tc>
          <w:tcPr>
            <w:tcW w:w="1445" w:type="dxa"/>
            <w:tcBorders>
              <w:top w:val="nil"/>
              <w:left w:val="nil"/>
              <w:bottom w:val="single" w:sz="4" w:space="0" w:color="auto"/>
              <w:right w:val="single" w:sz="4" w:space="0" w:color="auto"/>
            </w:tcBorders>
            <w:shd w:val="clear" w:color="000000" w:fill="FFFFFF"/>
            <w:vAlign w:val="center"/>
          </w:tcPr>
          <w:p w14:paraId="56456FF1" w14:textId="171556E5" w:rsidR="001114AF" w:rsidRPr="00855777" w:rsidRDefault="001114AF" w:rsidP="00C83A94">
            <w:pPr>
              <w:jc w:val="center"/>
              <w:rPr>
                <w:rFonts w:ascii="Cambria" w:hAnsi="Cambria" w:cs="Calibri"/>
                <w:color w:val="000000"/>
                <w:sz w:val="22"/>
                <w:szCs w:val="22"/>
                <w:lang w:val="en-IN" w:eastAsia="en-IN"/>
              </w:rPr>
            </w:pPr>
            <w:r w:rsidRPr="00F268EF">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40E457BA" w14:textId="28B3455E" w:rsidR="001114AF" w:rsidRPr="00855777" w:rsidRDefault="001114AF" w:rsidP="00DE38F7">
            <w:pPr>
              <w:jc w:val="center"/>
              <w:rPr>
                <w:rFonts w:ascii="Cambria" w:hAnsi="Cambria" w:cs="Calibri"/>
                <w:b/>
                <w:bCs/>
                <w:color w:val="0000FF"/>
                <w:sz w:val="20"/>
                <w:szCs w:val="20"/>
                <w:lang w:val="en-IN" w:eastAsia="en-IN"/>
              </w:rPr>
            </w:pPr>
            <w:r w:rsidRPr="00F268EF">
              <w:rPr>
                <w:rFonts w:ascii="Cambria" w:hAnsi="Cambria" w:cs="Calibri"/>
                <w:b/>
                <w:bCs/>
                <w:color w:val="0000FF"/>
                <w:sz w:val="20"/>
                <w:szCs w:val="20"/>
                <w:lang w:val="en-IN" w:eastAsia="en-IN"/>
              </w:rPr>
              <w:t>NIM-26-121</w:t>
            </w:r>
          </w:p>
        </w:tc>
        <w:tc>
          <w:tcPr>
            <w:tcW w:w="1260" w:type="dxa"/>
            <w:tcBorders>
              <w:top w:val="nil"/>
              <w:left w:val="nil"/>
              <w:bottom w:val="single" w:sz="4" w:space="0" w:color="auto"/>
              <w:right w:val="single" w:sz="4" w:space="0" w:color="auto"/>
            </w:tcBorders>
            <w:shd w:val="clear" w:color="auto" w:fill="auto"/>
            <w:vAlign w:val="center"/>
          </w:tcPr>
          <w:p w14:paraId="130658FC" w14:textId="0078E724" w:rsidR="001114AF" w:rsidRPr="00855777" w:rsidRDefault="001114AF" w:rsidP="00C83A94">
            <w:pPr>
              <w:jc w:val="center"/>
              <w:rPr>
                <w:rFonts w:ascii="Cambria" w:hAnsi="Cambria" w:cs="Calibri"/>
                <w:color w:val="000000"/>
                <w:sz w:val="20"/>
                <w:szCs w:val="20"/>
                <w:lang w:val="en-IN" w:eastAsia="en-IN"/>
              </w:rPr>
            </w:pPr>
            <w:r w:rsidRPr="00F268EF">
              <w:rPr>
                <w:rFonts w:ascii="Cambria" w:hAnsi="Cambria" w:cs="Calibri"/>
                <w:color w:val="000000"/>
                <w:sz w:val="20"/>
                <w:szCs w:val="20"/>
                <w:lang w:val="en-IN" w:eastAsia="en-IN"/>
              </w:rPr>
              <w:t>150004781</w:t>
            </w:r>
          </w:p>
        </w:tc>
        <w:tc>
          <w:tcPr>
            <w:tcW w:w="4050" w:type="dxa"/>
            <w:tcBorders>
              <w:top w:val="nil"/>
              <w:left w:val="nil"/>
              <w:bottom w:val="single" w:sz="4" w:space="0" w:color="auto"/>
              <w:right w:val="single" w:sz="4" w:space="0" w:color="auto"/>
            </w:tcBorders>
            <w:shd w:val="clear" w:color="auto" w:fill="auto"/>
            <w:vAlign w:val="center"/>
          </w:tcPr>
          <w:p w14:paraId="759069ED" w14:textId="39480833" w:rsidR="001114AF" w:rsidRPr="00855777" w:rsidRDefault="001114AF" w:rsidP="002A72A9">
            <w:pPr>
              <w:rPr>
                <w:rFonts w:ascii="Cambria" w:hAnsi="Cambria" w:cs="Arial"/>
                <w:sz w:val="22"/>
                <w:szCs w:val="22"/>
              </w:rPr>
            </w:pPr>
            <w:r w:rsidRPr="00F268EF">
              <w:rPr>
                <w:rFonts w:ascii="Cambria" w:hAnsi="Cambria" w:cs="Arial"/>
                <w:sz w:val="22"/>
                <w:szCs w:val="22"/>
              </w:rPr>
              <w:t xml:space="preserve">Rejected and Scrap </w:t>
            </w:r>
            <w:r w:rsidRPr="003A7EC3">
              <w:rPr>
                <w:rFonts w:ascii="Cambria" w:hAnsi="Cambria" w:cs="Arial"/>
                <w:b/>
                <w:color w:val="3333FF"/>
                <w:sz w:val="22"/>
                <w:szCs w:val="22"/>
              </w:rPr>
              <w:t>Conveyor belts ABOVE 25 meter (Nylon)</w:t>
            </w:r>
            <w:r w:rsidRPr="00F268EF">
              <w:rPr>
                <w:rFonts w:ascii="Cambria" w:hAnsi="Cambria" w:cs="Arial"/>
                <w:sz w:val="22"/>
                <w:szCs w:val="22"/>
              </w:rPr>
              <w:t xml:space="preserve"> as is where is basis, Entire material to be lifted.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403C93A5" w14:textId="1B6F683E" w:rsidR="001114AF" w:rsidRDefault="001114AF" w:rsidP="0058767E">
            <w:pPr>
              <w:jc w:val="center"/>
              <w:rPr>
                <w:rFonts w:ascii="Cambria" w:hAnsi="Cambria" w:cs="Arial"/>
                <w:color w:val="000000"/>
              </w:rPr>
            </w:pPr>
            <w:r w:rsidRPr="00F268EF">
              <w:rPr>
                <w:rFonts w:ascii="Cambria" w:hAnsi="Cambria" w:cs="Arial"/>
                <w:color w:val="000000"/>
              </w:rPr>
              <w:t>25.00</w:t>
            </w:r>
          </w:p>
        </w:tc>
        <w:tc>
          <w:tcPr>
            <w:tcW w:w="720" w:type="dxa"/>
            <w:tcBorders>
              <w:top w:val="nil"/>
              <w:left w:val="nil"/>
              <w:bottom w:val="single" w:sz="4" w:space="0" w:color="auto"/>
              <w:right w:val="single" w:sz="4" w:space="0" w:color="auto"/>
            </w:tcBorders>
            <w:shd w:val="clear" w:color="auto" w:fill="auto"/>
            <w:vAlign w:val="center"/>
          </w:tcPr>
          <w:p w14:paraId="6EF9062B" w14:textId="1BFEDE0E" w:rsidR="001114AF" w:rsidRPr="00182013" w:rsidRDefault="001114AF" w:rsidP="00BA3BCE">
            <w:pPr>
              <w:jc w:val="center"/>
              <w:rPr>
                <w:rFonts w:ascii="Cambria" w:hAnsi="Cambria" w:cs="Arial"/>
                <w:color w:val="000000"/>
              </w:rPr>
            </w:pPr>
            <w:r w:rsidRPr="00F268EF">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26E88AB" w14:textId="37DC8112" w:rsidR="001114AF" w:rsidRDefault="001114AF"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57DFB70" w14:textId="2150664F"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0D23C012" w14:textId="2471A537"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F8C37D9" w14:textId="02C4CEC3" w:rsidR="001114AF" w:rsidRPr="00155586" w:rsidRDefault="001114AF" w:rsidP="004F250F">
            <w:pPr>
              <w:jc w:val="center"/>
              <w:rPr>
                <w:rFonts w:ascii="Cambria" w:hAnsi="Cambria" w:cs="Calibri"/>
                <w:color w:val="000000"/>
                <w:sz w:val="20"/>
                <w:szCs w:val="20"/>
                <w:lang w:val="en-IN" w:eastAsia="en-IN"/>
              </w:rPr>
            </w:pPr>
            <w:r w:rsidRPr="001114AF">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1475A59" w14:textId="2ECD3A2F" w:rsidR="001114AF" w:rsidRDefault="001114AF"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1961CBFF" w14:textId="123DDFC3"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114AF" w:rsidRPr="00C83A94" w14:paraId="2CE0401A"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1132DC9" w14:textId="1AAF9D46" w:rsidR="001114AF" w:rsidRDefault="001114A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10</w:t>
            </w:r>
          </w:p>
        </w:tc>
        <w:tc>
          <w:tcPr>
            <w:tcW w:w="1445" w:type="dxa"/>
            <w:tcBorders>
              <w:top w:val="nil"/>
              <w:left w:val="nil"/>
              <w:bottom w:val="single" w:sz="4" w:space="0" w:color="auto"/>
              <w:right w:val="single" w:sz="4" w:space="0" w:color="auto"/>
            </w:tcBorders>
            <w:shd w:val="clear" w:color="000000" w:fill="FFFFFF"/>
            <w:vAlign w:val="center"/>
          </w:tcPr>
          <w:p w14:paraId="77D04A70" w14:textId="1B997629" w:rsidR="001114AF" w:rsidRPr="00855777" w:rsidRDefault="001114AF" w:rsidP="00C83A94">
            <w:pPr>
              <w:jc w:val="center"/>
              <w:rPr>
                <w:rFonts w:ascii="Cambria" w:hAnsi="Cambria" w:cs="Calibri"/>
                <w:color w:val="000000"/>
                <w:sz w:val="22"/>
                <w:szCs w:val="22"/>
                <w:lang w:val="en-IN" w:eastAsia="en-IN"/>
              </w:rPr>
            </w:pPr>
            <w:r w:rsidRPr="00F268EF">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0CC4A367" w14:textId="6956C9C6" w:rsidR="001114AF" w:rsidRPr="00855777" w:rsidRDefault="001114AF" w:rsidP="00DE38F7">
            <w:pPr>
              <w:jc w:val="center"/>
              <w:rPr>
                <w:rFonts w:ascii="Cambria" w:hAnsi="Cambria" w:cs="Calibri"/>
                <w:b/>
                <w:bCs/>
                <w:color w:val="0000FF"/>
                <w:sz w:val="20"/>
                <w:szCs w:val="20"/>
                <w:lang w:val="en-IN" w:eastAsia="en-IN"/>
              </w:rPr>
            </w:pPr>
            <w:r w:rsidRPr="00F268EF">
              <w:rPr>
                <w:rFonts w:ascii="Cambria" w:hAnsi="Cambria" w:cs="Calibri"/>
                <w:b/>
                <w:bCs/>
                <w:color w:val="0000FF"/>
                <w:sz w:val="20"/>
                <w:szCs w:val="20"/>
                <w:lang w:val="en-IN" w:eastAsia="en-IN"/>
              </w:rPr>
              <w:t>NIM-26-122</w:t>
            </w:r>
          </w:p>
        </w:tc>
        <w:tc>
          <w:tcPr>
            <w:tcW w:w="1260" w:type="dxa"/>
            <w:tcBorders>
              <w:top w:val="nil"/>
              <w:left w:val="nil"/>
              <w:bottom w:val="single" w:sz="4" w:space="0" w:color="auto"/>
              <w:right w:val="single" w:sz="4" w:space="0" w:color="auto"/>
            </w:tcBorders>
            <w:shd w:val="clear" w:color="auto" w:fill="auto"/>
            <w:vAlign w:val="center"/>
          </w:tcPr>
          <w:p w14:paraId="6EBD4B81" w14:textId="4187AAB0" w:rsidR="001114AF" w:rsidRPr="00855777" w:rsidRDefault="001114AF" w:rsidP="00C83A94">
            <w:pPr>
              <w:jc w:val="center"/>
              <w:rPr>
                <w:rFonts w:ascii="Cambria" w:hAnsi="Cambria" w:cs="Calibri"/>
                <w:color w:val="000000"/>
                <w:sz w:val="20"/>
                <w:szCs w:val="20"/>
                <w:lang w:val="en-IN" w:eastAsia="en-IN"/>
              </w:rPr>
            </w:pPr>
            <w:r w:rsidRPr="00F268EF">
              <w:rPr>
                <w:rFonts w:ascii="Cambria" w:hAnsi="Cambria" w:cs="Calibri"/>
                <w:color w:val="000000"/>
                <w:sz w:val="20"/>
                <w:szCs w:val="20"/>
                <w:lang w:val="en-IN" w:eastAsia="en-IN"/>
              </w:rPr>
              <w:t>150003735</w:t>
            </w:r>
          </w:p>
        </w:tc>
        <w:tc>
          <w:tcPr>
            <w:tcW w:w="4050" w:type="dxa"/>
            <w:tcBorders>
              <w:top w:val="nil"/>
              <w:left w:val="nil"/>
              <w:bottom w:val="single" w:sz="4" w:space="0" w:color="auto"/>
              <w:right w:val="single" w:sz="4" w:space="0" w:color="auto"/>
            </w:tcBorders>
            <w:shd w:val="clear" w:color="auto" w:fill="auto"/>
            <w:vAlign w:val="center"/>
          </w:tcPr>
          <w:p w14:paraId="6F0690B1" w14:textId="0CAC0226" w:rsidR="001114AF" w:rsidRPr="00855777" w:rsidRDefault="001114AF" w:rsidP="002A72A9">
            <w:pPr>
              <w:rPr>
                <w:rFonts w:ascii="Cambria" w:hAnsi="Cambria" w:cs="Arial"/>
                <w:sz w:val="22"/>
                <w:szCs w:val="22"/>
              </w:rPr>
            </w:pPr>
            <w:r w:rsidRPr="00F268EF">
              <w:rPr>
                <w:rFonts w:ascii="Cambria" w:hAnsi="Cambria" w:cs="Arial"/>
                <w:sz w:val="22"/>
                <w:szCs w:val="22"/>
              </w:rPr>
              <w:t>Rejected and Scrap PU-PANELS, as is where is basis, Entire material to be lifted.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69E9C7D1" w14:textId="3DDB27F9" w:rsidR="001114AF" w:rsidRDefault="001114AF" w:rsidP="0058767E">
            <w:pPr>
              <w:jc w:val="center"/>
              <w:rPr>
                <w:rFonts w:ascii="Cambria" w:hAnsi="Cambria" w:cs="Arial"/>
                <w:color w:val="000000"/>
              </w:rPr>
            </w:pPr>
            <w:r w:rsidRPr="00F268EF">
              <w:rPr>
                <w:rFonts w:ascii="Cambria" w:hAnsi="Cambria" w:cs="Arial"/>
                <w:color w:val="000000"/>
              </w:rPr>
              <w:t>15.00</w:t>
            </w:r>
          </w:p>
        </w:tc>
        <w:tc>
          <w:tcPr>
            <w:tcW w:w="720" w:type="dxa"/>
            <w:tcBorders>
              <w:top w:val="nil"/>
              <w:left w:val="nil"/>
              <w:bottom w:val="single" w:sz="4" w:space="0" w:color="auto"/>
              <w:right w:val="single" w:sz="4" w:space="0" w:color="auto"/>
            </w:tcBorders>
            <w:shd w:val="clear" w:color="auto" w:fill="auto"/>
            <w:vAlign w:val="center"/>
          </w:tcPr>
          <w:p w14:paraId="48A37DF5" w14:textId="1B994FD4" w:rsidR="001114AF" w:rsidRPr="00182013" w:rsidRDefault="001114AF" w:rsidP="00BA3BCE">
            <w:pPr>
              <w:jc w:val="center"/>
              <w:rPr>
                <w:rFonts w:ascii="Cambria" w:hAnsi="Cambria" w:cs="Arial"/>
                <w:color w:val="000000"/>
              </w:rPr>
            </w:pPr>
            <w:r w:rsidRPr="00F268EF">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3240276" w14:textId="6ABE08A4" w:rsidR="001114AF" w:rsidRDefault="001114AF"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77F3644" w14:textId="175E5C63"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4651C0E5" w14:textId="1A0B0F85"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961E423" w14:textId="5C1FD8CC" w:rsidR="001114AF" w:rsidRPr="00155586" w:rsidRDefault="001114AF" w:rsidP="004F250F">
            <w:pPr>
              <w:jc w:val="center"/>
              <w:rPr>
                <w:rFonts w:ascii="Cambria" w:hAnsi="Cambria" w:cs="Calibri"/>
                <w:color w:val="000000"/>
                <w:sz w:val="20"/>
                <w:szCs w:val="20"/>
                <w:lang w:val="en-IN" w:eastAsia="en-IN"/>
              </w:rPr>
            </w:pPr>
            <w:r w:rsidRPr="001114AF">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B79EF7A" w14:textId="1BAAA18D" w:rsidR="001114AF" w:rsidRDefault="001114AF"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1FE4F037" w14:textId="7C04555E"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114AF" w:rsidRPr="00C83A94" w14:paraId="517D37C2"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2080248" w14:textId="22C65C9A" w:rsidR="001114AF" w:rsidRDefault="001114A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11</w:t>
            </w:r>
          </w:p>
        </w:tc>
        <w:tc>
          <w:tcPr>
            <w:tcW w:w="1445" w:type="dxa"/>
            <w:tcBorders>
              <w:top w:val="nil"/>
              <w:left w:val="nil"/>
              <w:bottom w:val="single" w:sz="4" w:space="0" w:color="auto"/>
              <w:right w:val="single" w:sz="4" w:space="0" w:color="auto"/>
            </w:tcBorders>
            <w:shd w:val="clear" w:color="000000" w:fill="FFFFFF"/>
            <w:vAlign w:val="center"/>
          </w:tcPr>
          <w:p w14:paraId="784C6004" w14:textId="63983FB8" w:rsidR="001114AF" w:rsidRPr="00855777" w:rsidRDefault="001114AF" w:rsidP="00C83A94">
            <w:pPr>
              <w:jc w:val="center"/>
              <w:rPr>
                <w:rFonts w:ascii="Cambria" w:hAnsi="Cambria" w:cs="Calibri"/>
                <w:color w:val="000000"/>
                <w:sz w:val="22"/>
                <w:szCs w:val="22"/>
                <w:lang w:val="en-IN" w:eastAsia="en-IN"/>
              </w:rPr>
            </w:pPr>
            <w:r w:rsidRPr="00F268EF">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250C6DD2" w14:textId="62D16F87" w:rsidR="001114AF" w:rsidRPr="00855777" w:rsidRDefault="001114AF" w:rsidP="00DE38F7">
            <w:pPr>
              <w:jc w:val="center"/>
              <w:rPr>
                <w:rFonts w:ascii="Cambria" w:hAnsi="Cambria" w:cs="Calibri"/>
                <w:b/>
                <w:bCs/>
                <w:color w:val="0000FF"/>
                <w:sz w:val="20"/>
                <w:szCs w:val="20"/>
                <w:lang w:val="en-IN" w:eastAsia="en-IN"/>
              </w:rPr>
            </w:pPr>
            <w:r w:rsidRPr="00F268EF">
              <w:rPr>
                <w:rFonts w:ascii="Cambria" w:hAnsi="Cambria" w:cs="Calibri"/>
                <w:b/>
                <w:bCs/>
                <w:color w:val="0000FF"/>
                <w:sz w:val="20"/>
                <w:szCs w:val="20"/>
                <w:lang w:val="en-IN" w:eastAsia="en-IN"/>
              </w:rPr>
              <w:t>NIM-26-123</w:t>
            </w:r>
          </w:p>
        </w:tc>
        <w:tc>
          <w:tcPr>
            <w:tcW w:w="1260" w:type="dxa"/>
            <w:tcBorders>
              <w:top w:val="nil"/>
              <w:left w:val="nil"/>
              <w:bottom w:val="single" w:sz="4" w:space="0" w:color="auto"/>
              <w:right w:val="single" w:sz="4" w:space="0" w:color="auto"/>
            </w:tcBorders>
            <w:shd w:val="clear" w:color="auto" w:fill="auto"/>
            <w:vAlign w:val="center"/>
          </w:tcPr>
          <w:p w14:paraId="68DDC836" w14:textId="17B06749" w:rsidR="001114AF" w:rsidRPr="00855777" w:rsidRDefault="001114AF" w:rsidP="00C83A94">
            <w:pPr>
              <w:jc w:val="center"/>
              <w:rPr>
                <w:rFonts w:ascii="Cambria" w:hAnsi="Cambria" w:cs="Calibri"/>
                <w:color w:val="000000"/>
                <w:sz w:val="20"/>
                <w:szCs w:val="20"/>
                <w:lang w:val="en-IN" w:eastAsia="en-IN"/>
              </w:rPr>
            </w:pPr>
            <w:r w:rsidRPr="00F268EF">
              <w:rPr>
                <w:rFonts w:ascii="Cambria" w:hAnsi="Cambria" w:cs="Calibri"/>
                <w:color w:val="000000"/>
                <w:sz w:val="20"/>
                <w:szCs w:val="20"/>
                <w:lang w:val="en-IN" w:eastAsia="en-IN"/>
              </w:rPr>
              <w:t>150001755</w:t>
            </w:r>
          </w:p>
        </w:tc>
        <w:tc>
          <w:tcPr>
            <w:tcW w:w="4050" w:type="dxa"/>
            <w:tcBorders>
              <w:top w:val="nil"/>
              <w:left w:val="nil"/>
              <w:bottom w:val="single" w:sz="4" w:space="0" w:color="auto"/>
              <w:right w:val="single" w:sz="4" w:space="0" w:color="auto"/>
            </w:tcBorders>
            <w:shd w:val="clear" w:color="auto" w:fill="auto"/>
            <w:vAlign w:val="center"/>
          </w:tcPr>
          <w:p w14:paraId="1F569EEE" w14:textId="5D426CE5" w:rsidR="001114AF" w:rsidRPr="00855777" w:rsidRDefault="001114AF" w:rsidP="002A72A9">
            <w:pPr>
              <w:rPr>
                <w:rFonts w:ascii="Cambria" w:hAnsi="Cambria" w:cs="Arial"/>
                <w:sz w:val="22"/>
                <w:szCs w:val="22"/>
              </w:rPr>
            </w:pPr>
            <w:r w:rsidRPr="00F268EF">
              <w:rPr>
                <w:rFonts w:ascii="Cambria" w:hAnsi="Cambria" w:cs="Arial"/>
                <w:sz w:val="22"/>
                <w:szCs w:val="22"/>
              </w:rPr>
              <w:t xml:space="preserve">Rejected and scrap HOSE PIPES AND FILTERS as is where </w:t>
            </w:r>
            <w:proofErr w:type="gramStart"/>
            <w:r w:rsidRPr="00F268EF">
              <w:rPr>
                <w:rFonts w:ascii="Cambria" w:hAnsi="Cambria" w:cs="Arial"/>
                <w:sz w:val="22"/>
                <w:szCs w:val="22"/>
              </w:rPr>
              <w:t>is basis, Entire material to be lifted</w:t>
            </w:r>
            <w:proofErr w:type="gramEnd"/>
            <w:r w:rsidRPr="00F268EF">
              <w:rPr>
                <w:rFonts w:ascii="Cambria" w:hAnsi="Cambria" w:cs="Arial"/>
                <w:sz w:val="22"/>
                <w:szCs w:val="22"/>
              </w:rPr>
              <w:t xml:space="preserve">. Site to be cleared, Quantity on eye estimation, Loading Vehicle: TRUCK, </w:t>
            </w:r>
            <w:r w:rsidR="009A6E27" w:rsidRPr="009A6E27">
              <w:rPr>
                <w:rFonts w:ascii="Cambria" w:hAnsi="Cambria" w:cs="Arial"/>
                <w:b/>
                <w:color w:val="FF0000"/>
                <w:sz w:val="22"/>
                <w:szCs w:val="22"/>
                <w:highlight w:val="yellow"/>
              </w:rPr>
              <w:t xml:space="preserve">Valid </w:t>
            </w:r>
            <w:r w:rsidRPr="009A6E27">
              <w:rPr>
                <w:rFonts w:ascii="Cambria" w:hAnsi="Cambria" w:cs="Arial"/>
                <w:b/>
                <w:color w:val="FF0000"/>
                <w:sz w:val="22"/>
                <w:szCs w:val="22"/>
                <w:highlight w:val="yellow"/>
              </w:rPr>
              <w:t>PC &amp; MOEF certificate required</w:t>
            </w:r>
            <w:r w:rsidRPr="00F268EF">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591BC5BC" w14:textId="2572A832" w:rsidR="001114AF" w:rsidRDefault="001114AF" w:rsidP="0058767E">
            <w:pPr>
              <w:jc w:val="center"/>
              <w:rPr>
                <w:rFonts w:ascii="Cambria" w:hAnsi="Cambria" w:cs="Arial"/>
                <w:color w:val="000000"/>
              </w:rPr>
            </w:pPr>
            <w:r w:rsidRPr="00F268EF">
              <w:rPr>
                <w:rFonts w:ascii="Cambria" w:hAnsi="Cambria" w:cs="Arial"/>
                <w:color w:val="000000"/>
              </w:rPr>
              <w:t>5.00</w:t>
            </w:r>
          </w:p>
        </w:tc>
        <w:tc>
          <w:tcPr>
            <w:tcW w:w="720" w:type="dxa"/>
            <w:tcBorders>
              <w:top w:val="nil"/>
              <w:left w:val="nil"/>
              <w:bottom w:val="single" w:sz="4" w:space="0" w:color="auto"/>
              <w:right w:val="single" w:sz="4" w:space="0" w:color="auto"/>
            </w:tcBorders>
            <w:shd w:val="clear" w:color="auto" w:fill="auto"/>
            <w:vAlign w:val="center"/>
          </w:tcPr>
          <w:p w14:paraId="197D9CC2" w14:textId="3AAB5165" w:rsidR="001114AF" w:rsidRPr="00182013" w:rsidRDefault="001114AF" w:rsidP="00BA3BCE">
            <w:pPr>
              <w:jc w:val="center"/>
              <w:rPr>
                <w:rFonts w:ascii="Cambria" w:hAnsi="Cambria" w:cs="Arial"/>
                <w:color w:val="000000"/>
              </w:rPr>
            </w:pPr>
            <w:r w:rsidRPr="00F268EF">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02F381B1" w14:textId="4D4BEB5D" w:rsidR="001114AF" w:rsidRDefault="001114AF"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2C31427" w14:textId="74911E22"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20E9067F" w14:textId="7E3DE5E6"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26AAF6F4" w14:textId="6F064845" w:rsidR="001114AF" w:rsidRPr="00155586" w:rsidRDefault="001114AF" w:rsidP="004F250F">
            <w:pPr>
              <w:jc w:val="center"/>
              <w:rPr>
                <w:rFonts w:ascii="Cambria" w:hAnsi="Cambria" w:cs="Calibri"/>
                <w:color w:val="000000"/>
                <w:sz w:val="20"/>
                <w:szCs w:val="20"/>
                <w:lang w:val="en-IN" w:eastAsia="en-IN"/>
              </w:rPr>
            </w:pPr>
            <w:r w:rsidRPr="001114AF">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7D0A6B1" w14:textId="32E9EA28" w:rsidR="001114AF" w:rsidRDefault="001114AF"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6A9782AE" w14:textId="52C8C551"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114AF" w:rsidRPr="00C83A94" w14:paraId="236E20F3"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BD0F28E" w14:textId="2AAF63A4" w:rsidR="001114AF" w:rsidRDefault="001114A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12</w:t>
            </w:r>
          </w:p>
        </w:tc>
        <w:tc>
          <w:tcPr>
            <w:tcW w:w="1445" w:type="dxa"/>
            <w:tcBorders>
              <w:top w:val="nil"/>
              <w:left w:val="nil"/>
              <w:bottom w:val="single" w:sz="4" w:space="0" w:color="auto"/>
              <w:right w:val="single" w:sz="4" w:space="0" w:color="auto"/>
            </w:tcBorders>
            <w:shd w:val="clear" w:color="000000" w:fill="FFFFFF"/>
            <w:vAlign w:val="center"/>
          </w:tcPr>
          <w:p w14:paraId="29F60CB3" w14:textId="595E5141" w:rsidR="001114AF" w:rsidRPr="00855777" w:rsidRDefault="001114AF" w:rsidP="00C83A94">
            <w:pPr>
              <w:jc w:val="center"/>
              <w:rPr>
                <w:rFonts w:ascii="Cambria" w:hAnsi="Cambria" w:cs="Calibri"/>
                <w:color w:val="000000"/>
                <w:sz w:val="22"/>
                <w:szCs w:val="22"/>
                <w:lang w:val="en-IN" w:eastAsia="en-IN"/>
              </w:rPr>
            </w:pPr>
            <w:r w:rsidRPr="00F268EF">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5F520412" w14:textId="126001FC" w:rsidR="001114AF" w:rsidRPr="00855777" w:rsidRDefault="001114AF" w:rsidP="00DE38F7">
            <w:pPr>
              <w:jc w:val="center"/>
              <w:rPr>
                <w:rFonts w:ascii="Cambria" w:hAnsi="Cambria" w:cs="Calibri"/>
                <w:b/>
                <w:bCs/>
                <w:color w:val="0000FF"/>
                <w:sz w:val="20"/>
                <w:szCs w:val="20"/>
                <w:lang w:val="en-IN" w:eastAsia="en-IN"/>
              </w:rPr>
            </w:pPr>
            <w:r w:rsidRPr="00F268EF">
              <w:rPr>
                <w:rFonts w:ascii="Cambria" w:hAnsi="Cambria" w:cs="Calibri"/>
                <w:b/>
                <w:bCs/>
                <w:color w:val="0000FF"/>
                <w:sz w:val="20"/>
                <w:szCs w:val="20"/>
                <w:lang w:val="en-IN" w:eastAsia="en-IN"/>
              </w:rPr>
              <w:t>NIM-26-124</w:t>
            </w:r>
          </w:p>
        </w:tc>
        <w:tc>
          <w:tcPr>
            <w:tcW w:w="1260" w:type="dxa"/>
            <w:tcBorders>
              <w:top w:val="nil"/>
              <w:left w:val="nil"/>
              <w:bottom w:val="single" w:sz="4" w:space="0" w:color="auto"/>
              <w:right w:val="single" w:sz="4" w:space="0" w:color="auto"/>
            </w:tcBorders>
            <w:shd w:val="clear" w:color="auto" w:fill="auto"/>
            <w:vAlign w:val="center"/>
          </w:tcPr>
          <w:p w14:paraId="68730698" w14:textId="0838CC15" w:rsidR="001114AF" w:rsidRPr="00855777" w:rsidRDefault="001114AF" w:rsidP="00C83A94">
            <w:pPr>
              <w:jc w:val="center"/>
              <w:rPr>
                <w:rFonts w:ascii="Cambria" w:hAnsi="Cambria" w:cs="Calibri"/>
                <w:color w:val="000000"/>
                <w:sz w:val="20"/>
                <w:szCs w:val="20"/>
                <w:lang w:val="en-IN" w:eastAsia="en-IN"/>
              </w:rPr>
            </w:pPr>
            <w:r w:rsidRPr="00F268EF">
              <w:rPr>
                <w:rFonts w:ascii="Cambria" w:hAnsi="Cambria" w:cs="Calibri"/>
                <w:color w:val="000000"/>
                <w:sz w:val="20"/>
                <w:szCs w:val="20"/>
                <w:lang w:val="en-IN" w:eastAsia="en-IN"/>
              </w:rPr>
              <w:t>150003728</w:t>
            </w:r>
          </w:p>
        </w:tc>
        <w:tc>
          <w:tcPr>
            <w:tcW w:w="4050" w:type="dxa"/>
            <w:tcBorders>
              <w:top w:val="nil"/>
              <w:left w:val="nil"/>
              <w:bottom w:val="single" w:sz="4" w:space="0" w:color="auto"/>
              <w:right w:val="single" w:sz="4" w:space="0" w:color="auto"/>
            </w:tcBorders>
            <w:shd w:val="clear" w:color="auto" w:fill="auto"/>
            <w:vAlign w:val="center"/>
          </w:tcPr>
          <w:p w14:paraId="1FD0F02E" w14:textId="2B793FD6" w:rsidR="001114AF" w:rsidRPr="00855777" w:rsidRDefault="001114AF" w:rsidP="002A72A9">
            <w:pPr>
              <w:rPr>
                <w:rFonts w:ascii="Cambria" w:hAnsi="Cambria" w:cs="Arial"/>
                <w:sz w:val="22"/>
                <w:szCs w:val="22"/>
              </w:rPr>
            </w:pPr>
            <w:r w:rsidRPr="00F268EF">
              <w:rPr>
                <w:rFonts w:ascii="Cambria" w:hAnsi="Cambria" w:cs="Arial"/>
                <w:sz w:val="22"/>
                <w:szCs w:val="22"/>
              </w:rPr>
              <w:t>Rejected and Scrap EMPTY PLASTIC JAR, as is where is basis, Entire material to be lifted. Site to be cleared.</w:t>
            </w:r>
            <w:r>
              <w:rPr>
                <w:rFonts w:ascii="Cambria" w:hAnsi="Cambria" w:cs="Arial"/>
                <w:sz w:val="22"/>
                <w:szCs w:val="22"/>
              </w:rPr>
              <w:t xml:space="preserve"> </w:t>
            </w:r>
            <w:r w:rsidRPr="00F268EF">
              <w:rPr>
                <w:rFonts w:ascii="Cambria" w:hAnsi="Cambria" w:cs="Arial"/>
                <w:sz w:val="22"/>
                <w:szCs w:val="22"/>
              </w:rPr>
              <w:t>Loading Vehicle: TRUCK.</w:t>
            </w:r>
          </w:p>
        </w:tc>
        <w:tc>
          <w:tcPr>
            <w:tcW w:w="720" w:type="dxa"/>
            <w:tcBorders>
              <w:top w:val="nil"/>
              <w:left w:val="nil"/>
              <w:bottom w:val="single" w:sz="4" w:space="0" w:color="auto"/>
              <w:right w:val="single" w:sz="4" w:space="0" w:color="auto"/>
            </w:tcBorders>
            <w:shd w:val="clear" w:color="auto" w:fill="auto"/>
            <w:vAlign w:val="center"/>
          </w:tcPr>
          <w:p w14:paraId="2D9ACAF6" w14:textId="644D9B2C" w:rsidR="001114AF" w:rsidRDefault="001114AF" w:rsidP="0058767E">
            <w:pPr>
              <w:jc w:val="center"/>
              <w:rPr>
                <w:rFonts w:ascii="Cambria" w:hAnsi="Cambria" w:cs="Arial"/>
                <w:color w:val="000000"/>
              </w:rPr>
            </w:pPr>
            <w:r w:rsidRPr="00F268EF">
              <w:rPr>
                <w:rFonts w:ascii="Cambria" w:hAnsi="Cambria" w:cs="Arial"/>
                <w:color w:val="000000"/>
              </w:rPr>
              <w:t>310.00</w:t>
            </w:r>
          </w:p>
        </w:tc>
        <w:tc>
          <w:tcPr>
            <w:tcW w:w="720" w:type="dxa"/>
            <w:tcBorders>
              <w:top w:val="nil"/>
              <w:left w:val="nil"/>
              <w:bottom w:val="single" w:sz="4" w:space="0" w:color="auto"/>
              <w:right w:val="single" w:sz="4" w:space="0" w:color="auto"/>
            </w:tcBorders>
            <w:shd w:val="clear" w:color="auto" w:fill="auto"/>
            <w:vAlign w:val="center"/>
          </w:tcPr>
          <w:p w14:paraId="26690653" w14:textId="1046DA3A" w:rsidR="001114AF" w:rsidRPr="00182013" w:rsidRDefault="001114AF" w:rsidP="00BA3BCE">
            <w:pPr>
              <w:jc w:val="center"/>
              <w:rPr>
                <w:rFonts w:ascii="Cambria" w:hAnsi="Cambria" w:cs="Arial"/>
                <w:color w:val="000000"/>
              </w:rPr>
            </w:pPr>
            <w:r w:rsidRPr="00F268EF">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26247885" w14:textId="7B468485" w:rsidR="001114AF" w:rsidRDefault="001114AF"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0303C0A" w14:textId="5B56E930"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357C2E8A" w14:textId="303CAE7B"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81234FA" w14:textId="6DEBEA55" w:rsidR="001114AF" w:rsidRPr="00155586" w:rsidRDefault="001114AF" w:rsidP="004F250F">
            <w:pPr>
              <w:jc w:val="center"/>
              <w:rPr>
                <w:rFonts w:ascii="Cambria" w:hAnsi="Cambria" w:cs="Calibri"/>
                <w:color w:val="000000"/>
                <w:sz w:val="20"/>
                <w:szCs w:val="20"/>
                <w:lang w:val="en-IN" w:eastAsia="en-IN"/>
              </w:rPr>
            </w:pPr>
            <w:r w:rsidRPr="001114AF">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D875AA5" w14:textId="14FE723F" w:rsidR="001114AF" w:rsidRDefault="001114AF"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7CAD67A5" w14:textId="0071A020"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114AF" w:rsidRPr="00C83A94" w14:paraId="5592CB28"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2F2D56E" w14:textId="5F7BF366" w:rsidR="001114AF" w:rsidRDefault="001114A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13</w:t>
            </w:r>
          </w:p>
        </w:tc>
        <w:tc>
          <w:tcPr>
            <w:tcW w:w="1445" w:type="dxa"/>
            <w:tcBorders>
              <w:top w:val="nil"/>
              <w:left w:val="nil"/>
              <w:bottom w:val="single" w:sz="4" w:space="0" w:color="auto"/>
              <w:right w:val="single" w:sz="4" w:space="0" w:color="auto"/>
            </w:tcBorders>
            <w:shd w:val="clear" w:color="000000" w:fill="FFFFFF"/>
            <w:vAlign w:val="center"/>
          </w:tcPr>
          <w:p w14:paraId="48F2BDEB" w14:textId="092EA47D" w:rsidR="001114AF" w:rsidRPr="00855777" w:rsidRDefault="001114AF" w:rsidP="00C83A94">
            <w:pPr>
              <w:jc w:val="center"/>
              <w:rPr>
                <w:rFonts w:ascii="Cambria" w:hAnsi="Cambria" w:cs="Calibri"/>
                <w:color w:val="000000"/>
                <w:sz w:val="22"/>
                <w:szCs w:val="22"/>
                <w:lang w:val="en-IN" w:eastAsia="en-IN"/>
              </w:rPr>
            </w:pPr>
            <w:r w:rsidRPr="00F268EF">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236CBBDC" w14:textId="5D68F27A" w:rsidR="001114AF" w:rsidRPr="00855777" w:rsidRDefault="001114AF" w:rsidP="00DE38F7">
            <w:pPr>
              <w:jc w:val="center"/>
              <w:rPr>
                <w:rFonts w:ascii="Cambria" w:hAnsi="Cambria" w:cs="Calibri"/>
                <w:b/>
                <w:bCs/>
                <w:color w:val="0000FF"/>
                <w:sz w:val="20"/>
                <w:szCs w:val="20"/>
                <w:lang w:val="en-IN" w:eastAsia="en-IN"/>
              </w:rPr>
            </w:pPr>
            <w:r w:rsidRPr="00F268EF">
              <w:rPr>
                <w:rFonts w:ascii="Cambria" w:hAnsi="Cambria" w:cs="Calibri"/>
                <w:b/>
                <w:bCs/>
                <w:color w:val="0000FF"/>
                <w:sz w:val="20"/>
                <w:szCs w:val="20"/>
                <w:lang w:val="en-IN" w:eastAsia="en-IN"/>
              </w:rPr>
              <w:t>NIM-26-125</w:t>
            </w:r>
          </w:p>
        </w:tc>
        <w:tc>
          <w:tcPr>
            <w:tcW w:w="1260" w:type="dxa"/>
            <w:tcBorders>
              <w:top w:val="nil"/>
              <w:left w:val="nil"/>
              <w:bottom w:val="single" w:sz="4" w:space="0" w:color="auto"/>
              <w:right w:val="single" w:sz="4" w:space="0" w:color="auto"/>
            </w:tcBorders>
            <w:shd w:val="clear" w:color="auto" w:fill="auto"/>
            <w:vAlign w:val="center"/>
          </w:tcPr>
          <w:p w14:paraId="1D6FB872" w14:textId="1E2B0C76" w:rsidR="001114AF" w:rsidRPr="00855777" w:rsidRDefault="001114AF" w:rsidP="00C83A94">
            <w:pPr>
              <w:jc w:val="center"/>
              <w:rPr>
                <w:rFonts w:ascii="Cambria" w:hAnsi="Cambria" w:cs="Calibri"/>
                <w:color w:val="000000"/>
                <w:sz w:val="20"/>
                <w:szCs w:val="20"/>
                <w:lang w:val="en-IN" w:eastAsia="en-IN"/>
              </w:rPr>
            </w:pPr>
            <w:r w:rsidRPr="00F268EF">
              <w:rPr>
                <w:rFonts w:ascii="Cambria" w:hAnsi="Cambria" w:cs="Calibri"/>
                <w:color w:val="000000"/>
                <w:sz w:val="20"/>
                <w:szCs w:val="20"/>
                <w:lang w:val="en-IN" w:eastAsia="en-IN"/>
              </w:rPr>
              <w:t>150007670</w:t>
            </w:r>
          </w:p>
        </w:tc>
        <w:tc>
          <w:tcPr>
            <w:tcW w:w="4050" w:type="dxa"/>
            <w:tcBorders>
              <w:top w:val="nil"/>
              <w:left w:val="nil"/>
              <w:bottom w:val="single" w:sz="4" w:space="0" w:color="auto"/>
              <w:right w:val="single" w:sz="4" w:space="0" w:color="auto"/>
            </w:tcBorders>
            <w:shd w:val="clear" w:color="auto" w:fill="auto"/>
            <w:vAlign w:val="center"/>
          </w:tcPr>
          <w:p w14:paraId="6203B8DD" w14:textId="7489D20C" w:rsidR="001114AF" w:rsidRPr="00855777" w:rsidRDefault="001114AF" w:rsidP="002A72A9">
            <w:pPr>
              <w:rPr>
                <w:rFonts w:ascii="Cambria" w:hAnsi="Cambria" w:cs="Arial"/>
                <w:sz w:val="22"/>
                <w:szCs w:val="22"/>
              </w:rPr>
            </w:pPr>
            <w:r w:rsidRPr="00F268EF">
              <w:rPr>
                <w:rFonts w:ascii="Cambria" w:hAnsi="Cambria" w:cs="Arial"/>
                <w:sz w:val="22"/>
                <w:szCs w:val="22"/>
              </w:rPr>
              <w:t>Rejected and Scrap VCB PANELS, as is where is basis, Entire material to be lifted. Site to be cleared. Loading Vehicle: TRUCK.</w:t>
            </w:r>
          </w:p>
        </w:tc>
        <w:tc>
          <w:tcPr>
            <w:tcW w:w="720" w:type="dxa"/>
            <w:tcBorders>
              <w:top w:val="nil"/>
              <w:left w:val="nil"/>
              <w:bottom w:val="single" w:sz="4" w:space="0" w:color="auto"/>
              <w:right w:val="single" w:sz="4" w:space="0" w:color="auto"/>
            </w:tcBorders>
            <w:shd w:val="clear" w:color="auto" w:fill="auto"/>
            <w:vAlign w:val="center"/>
          </w:tcPr>
          <w:p w14:paraId="43D7F31E" w14:textId="664C05A0" w:rsidR="001114AF" w:rsidRDefault="001114AF" w:rsidP="0058767E">
            <w:pPr>
              <w:jc w:val="center"/>
              <w:rPr>
                <w:rFonts w:ascii="Cambria" w:hAnsi="Cambria" w:cs="Arial"/>
                <w:color w:val="000000"/>
              </w:rPr>
            </w:pPr>
            <w:r w:rsidRPr="00F268EF">
              <w:rPr>
                <w:rFonts w:ascii="Cambria" w:hAnsi="Cambria" w:cs="Arial"/>
                <w:color w:val="000000"/>
              </w:rPr>
              <w:t>4.00</w:t>
            </w:r>
          </w:p>
        </w:tc>
        <w:tc>
          <w:tcPr>
            <w:tcW w:w="720" w:type="dxa"/>
            <w:tcBorders>
              <w:top w:val="nil"/>
              <w:left w:val="nil"/>
              <w:bottom w:val="single" w:sz="4" w:space="0" w:color="auto"/>
              <w:right w:val="single" w:sz="4" w:space="0" w:color="auto"/>
            </w:tcBorders>
            <w:shd w:val="clear" w:color="auto" w:fill="auto"/>
            <w:vAlign w:val="center"/>
          </w:tcPr>
          <w:p w14:paraId="4E9690E7" w14:textId="0D80C14A" w:rsidR="001114AF" w:rsidRPr="00182013" w:rsidRDefault="001114AF" w:rsidP="00BA3BCE">
            <w:pPr>
              <w:jc w:val="center"/>
              <w:rPr>
                <w:rFonts w:ascii="Cambria" w:hAnsi="Cambria" w:cs="Arial"/>
                <w:color w:val="000000"/>
              </w:rPr>
            </w:pPr>
            <w:r w:rsidRPr="00F268EF">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0141C0F1" w14:textId="221898CF" w:rsidR="001114AF" w:rsidRDefault="001114AF"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52939AEB" w14:textId="24AB04FC"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03AAFA26" w14:textId="4FEAF6F9"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14B3B67" w14:textId="52B41A22" w:rsidR="001114AF" w:rsidRPr="00155586" w:rsidRDefault="001114AF" w:rsidP="004F250F">
            <w:pPr>
              <w:jc w:val="center"/>
              <w:rPr>
                <w:rFonts w:ascii="Cambria" w:hAnsi="Cambria" w:cs="Calibri"/>
                <w:color w:val="000000"/>
                <w:sz w:val="20"/>
                <w:szCs w:val="20"/>
                <w:lang w:val="en-IN" w:eastAsia="en-IN"/>
              </w:rPr>
            </w:pPr>
            <w:r w:rsidRPr="001114AF">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E32AFB7" w14:textId="31237C1C" w:rsidR="001114AF" w:rsidRDefault="001114AF"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098BDC65" w14:textId="395D0B20"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114AF" w:rsidRPr="00C83A94" w14:paraId="028FF338"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B88ADC5" w14:textId="6CA47FE6" w:rsidR="001114AF" w:rsidRDefault="001114A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14</w:t>
            </w:r>
          </w:p>
        </w:tc>
        <w:tc>
          <w:tcPr>
            <w:tcW w:w="1445" w:type="dxa"/>
            <w:tcBorders>
              <w:top w:val="nil"/>
              <w:left w:val="nil"/>
              <w:bottom w:val="single" w:sz="4" w:space="0" w:color="auto"/>
              <w:right w:val="single" w:sz="4" w:space="0" w:color="auto"/>
            </w:tcBorders>
            <w:shd w:val="clear" w:color="000000" w:fill="FFFFFF"/>
            <w:vAlign w:val="center"/>
          </w:tcPr>
          <w:p w14:paraId="457F6284" w14:textId="1F83F885" w:rsidR="001114AF" w:rsidRPr="00855777" w:rsidRDefault="001114AF" w:rsidP="00C83A94">
            <w:pPr>
              <w:jc w:val="center"/>
              <w:rPr>
                <w:rFonts w:ascii="Cambria" w:hAnsi="Cambria" w:cs="Calibri"/>
                <w:color w:val="000000"/>
                <w:sz w:val="22"/>
                <w:szCs w:val="22"/>
                <w:lang w:val="en-IN" w:eastAsia="en-IN"/>
              </w:rPr>
            </w:pPr>
            <w:r w:rsidRPr="00F268EF">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42F336D9" w14:textId="24E1C87B" w:rsidR="001114AF" w:rsidRPr="00855777" w:rsidRDefault="001114AF" w:rsidP="00DE38F7">
            <w:pPr>
              <w:jc w:val="center"/>
              <w:rPr>
                <w:rFonts w:ascii="Cambria" w:hAnsi="Cambria" w:cs="Calibri"/>
                <w:b/>
                <w:bCs/>
                <w:color w:val="0000FF"/>
                <w:sz w:val="20"/>
                <w:szCs w:val="20"/>
                <w:lang w:val="en-IN" w:eastAsia="en-IN"/>
              </w:rPr>
            </w:pPr>
            <w:r w:rsidRPr="00F268EF">
              <w:rPr>
                <w:rFonts w:ascii="Cambria" w:hAnsi="Cambria" w:cs="Calibri"/>
                <w:b/>
                <w:bCs/>
                <w:color w:val="0000FF"/>
                <w:sz w:val="20"/>
                <w:szCs w:val="20"/>
                <w:lang w:val="en-IN" w:eastAsia="en-IN"/>
              </w:rPr>
              <w:t>NIM-26-126</w:t>
            </w:r>
          </w:p>
        </w:tc>
        <w:tc>
          <w:tcPr>
            <w:tcW w:w="1260" w:type="dxa"/>
            <w:tcBorders>
              <w:top w:val="nil"/>
              <w:left w:val="nil"/>
              <w:bottom w:val="single" w:sz="4" w:space="0" w:color="auto"/>
              <w:right w:val="single" w:sz="4" w:space="0" w:color="auto"/>
            </w:tcBorders>
            <w:shd w:val="clear" w:color="auto" w:fill="auto"/>
            <w:vAlign w:val="center"/>
          </w:tcPr>
          <w:p w14:paraId="078BF4F5" w14:textId="04D4D913" w:rsidR="001114AF" w:rsidRPr="00855777" w:rsidRDefault="001114AF" w:rsidP="00C83A94">
            <w:pPr>
              <w:jc w:val="center"/>
              <w:rPr>
                <w:rFonts w:ascii="Cambria" w:hAnsi="Cambria" w:cs="Calibri"/>
                <w:color w:val="000000"/>
                <w:sz w:val="20"/>
                <w:szCs w:val="20"/>
                <w:lang w:val="en-IN" w:eastAsia="en-IN"/>
              </w:rPr>
            </w:pPr>
            <w:r w:rsidRPr="00F268EF">
              <w:rPr>
                <w:rFonts w:ascii="Cambria" w:hAnsi="Cambria" w:cs="Calibri"/>
                <w:color w:val="000000"/>
                <w:sz w:val="20"/>
                <w:szCs w:val="20"/>
                <w:lang w:val="en-IN" w:eastAsia="en-IN"/>
              </w:rPr>
              <w:t>150001865</w:t>
            </w:r>
          </w:p>
        </w:tc>
        <w:tc>
          <w:tcPr>
            <w:tcW w:w="4050" w:type="dxa"/>
            <w:tcBorders>
              <w:top w:val="nil"/>
              <w:left w:val="nil"/>
              <w:bottom w:val="single" w:sz="4" w:space="0" w:color="auto"/>
              <w:right w:val="single" w:sz="4" w:space="0" w:color="auto"/>
            </w:tcBorders>
            <w:shd w:val="clear" w:color="auto" w:fill="auto"/>
            <w:vAlign w:val="center"/>
          </w:tcPr>
          <w:p w14:paraId="1F41117B" w14:textId="1960902B" w:rsidR="001114AF" w:rsidRPr="00855777" w:rsidRDefault="001114AF" w:rsidP="000D6316">
            <w:pPr>
              <w:rPr>
                <w:rFonts w:ascii="Cambria" w:hAnsi="Cambria" w:cs="Arial"/>
                <w:sz w:val="22"/>
                <w:szCs w:val="22"/>
              </w:rPr>
            </w:pPr>
            <w:r w:rsidRPr="00F268EF">
              <w:rPr>
                <w:rFonts w:ascii="Cambria" w:hAnsi="Cambria" w:cs="Arial"/>
                <w:sz w:val="22"/>
                <w:szCs w:val="22"/>
              </w:rPr>
              <w:t xml:space="preserve">Rejected and scrap Copper Cables as is where </w:t>
            </w:r>
            <w:proofErr w:type="gramStart"/>
            <w:r w:rsidRPr="00F268EF">
              <w:rPr>
                <w:rFonts w:ascii="Cambria" w:hAnsi="Cambria" w:cs="Arial"/>
                <w:sz w:val="22"/>
                <w:szCs w:val="22"/>
              </w:rPr>
              <w:t>is basis, Entire</w:t>
            </w:r>
            <w:r>
              <w:rPr>
                <w:rFonts w:ascii="Cambria" w:hAnsi="Cambria" w:cs="Arial"/>
                <w:sz w:val="22"/>
                <w:szCs w:val="22"/>
              </w:rPr>
              <w:t xml:space="preserve"> </w:t>
            </w:r>
            <w:r w:rsidRPr="00F268EF">
              <w:rPr>
                <w:rFonts w:ascii="Cambria" w:hAnsi="Cambria" w:cs="Arial"/>
                <w:sz w:val="22"/>
                <w:szCs w:val="22"/>
              </w:rPr>
              <w:t>material to be lifted</w:t>
            </w:r>
            <w:proofErr w:type="gramEnd"/>
            <w:r w:rsidRPr="00F268EF">
              <w:rPr>
                <w:rFonts w:ascii="Cambria" w:hAnsi="Cambria" w:cs="Arial"/>
                <w:sz w:val="22"/>
                <w:szCs w:val="22"/>
              </w:rPr>
              <w:t xml:space="preserve">. Site to be cleared, Quantity on eye estimation. Loading Vehicle: TRUCK. </w:t>
            </w:r>
            <w:r w:rsidRPr="00855777">
              <w:rPr>
                <w:rFonts w:ascii="Cambria" w:hAnsi="Cambria" w:cs="Arial"/>
                <w:sz w:val="22"/>
                <w:szCs w:val="22"/>
              </w:rPr>
              <w:t>(</w:t>
            </w:r>
            <w:r w:rsidRPr="005F2BD7">
              <w:rPr>
                <w:rFonts w:ascii="Cambria" w:hAnsi="Cambria" w:cs="Arial"/>
                <w:b/>
                <w:color w:val="FF0000"/>
                <w:sz w:val="22"/>
                <w:szCs w:val="22"/>
                <w:highlight w:val="yellow"/>
              </w:rPr>
              <w:t>Only authorized COPPER CERTIFICATE recyclers are allowed to participate in the lot</w:t>
            </w:r>
            <w:r w:rsidRPr="00855777">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1E48512F" w14:textId="147ADC4F" w:rsidR="001114AF" w:rsidRDefault="001114AF" w:rsidP="0058767E">
            <w:pPr>
              <w:jc w:val="center"/>
              <w:rPr>
                <w:rFonts w:ascii="Cambria" w:hAnsi="Cambria" w:cs="Arial"/>
                <w:color w:val="000000"/>
              </w:rPr>
            </w:pPr>
            <w:r w:rsidRPr="00F268EF">
              <w:rPr>
                <w:rFonts w:ascii="Cambria" w:hAnsi="Cambria" w:cs="Arial"/>
                <w:color w:val="000000"/>
              </w:rPr>
              <w:t>10.00</w:t>
            </w:r>
          </w:p>
        </w:tc>
        <w:tc>
          <w:tcPr>
            <w:tcW w:w="720" w:type="dxa"/>
            <w:tcBorders>
              <w:top w:val="nil"/>
              <w:left w:val="nil"/>
              <w:bottom w:val="single" w:sz="4" w:space="0" w:color="auto"/>
              <w:right w:val="single" w:sz="4" w:space="0" w:color="auto"/>
            </w:tcBorders>
            <w:shd w:val="clear" w:color="auto" w:fill="auto"/>
            <w:vAlign w:val="center"/>
          </w:tcPr>
          <w:p w14:paraId="575F4613" w14:textId="48628EC0" w:rsidR="001114AF" w:rsidRPr="00182013" w:rsidRDefault="001114AF" w:rsidP="00BA3BCE">
            <w:pPr>
              <w:jc w:val="center"/>
              <w:rPr>
                <w:rFonts w:ascii="Cambria" w:hAnsi="Cambria" w:cs="Arial"/>
                <w:color w:val="000000"/>
              </w:rPr>
            </w:pPr>
            <w:r w:rsidRPr="00F268EF">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D10241C" w14:textId="41809302" w:rsidR="001114AF" w:rsidRDefault="001114AF"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F4644E0" w14:textId="7C947908"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75CD2535" w14:textId="66F428C8"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A194861" w14:textId="6AF9711D" w:rsidR="001114AF" w:rsidRPr="00155586" w:rsidRDefault="001114AF" w:rsidP="004F250F">
            <w:pPr>
              <w:jc w:val="center"/>
              <w:rPr>
                <w:rFonts w:ascii="Cambria" w:hAnsi="Cambria" w:cs="Calibri"/>
                <w:color w:val="000000"/>
                <w:sz w:val="20"/>
                <w:szCs w:val="20"/>
                <w:lang w:val="en-IN" w:eastAsia="en-IN"/>
              </w:rPr>
            </w:pPr>
            <w:r w:rsidRPr="001114AF">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6FAA142" w14:textId="46826FE0" w:rsidR="001114AF" w:rsidRDefault="001114AF"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280929A9" w14:textId="150AB5FA" w:rsidR="001114AF" w:rsidRDefault="001114AF"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A57CC" w:rsidRPr="00C83A94" w14:paraId="15519D60" w14:textId="77777777" w:rsidTr="001F282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6FBE7C5" w14:textId="649C5397" w:rsidR="001A57CC"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15</w:t>
            </w:r>
          </w:p>
        </w:tc>
        <w:tc>
          <w:tcPr>
            <w:tcW w:w="1445" w:type="dxa"/>
            <w:tcBorders>
              <w:top w:val="nil"/>
              <w:left w:val="nil"/>
              <w:bottom w:val="single" w:sz="4" w:space="0" w:color="auto"/>
              <w:right w:val="single" w:sz="4" w:space="0" w:color="auto"/>
            </w:tcBorders>
            <w:shd w:val="clear" w:color="000000" w:fill="FFFFFF"/>
            <w:vAlign w:val="center"/>
          </w:tcPr>
          <w:p w14:paraId="08F735CE" w14:textId="66D11B15" w:rsidR="001A57CC" w:rsidRPr="00823D8D" w:rsidRDefault="001A57CC" w:rsidP="00C83A94">
            <w:pPr>
              <w:jc w:val="center"/>
              <w:rPr>
                <w:rFonts w:ascii="Cambria" w:hAnsi="Cambria" w:cs="Calibri"/>
                <w:color w:val="000000"/>
                <w:sz w:val="22"/>
                <w:szCs w:val="22"/>
                <w:lang w:val="en-IN" w:eastAsia="en-IN"/>
              </w:rPr>
            </w:pPr>
            <w:r w:rsidRPr="00855777">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0ED7CD05" w14:textId="7F08D7E8" w:rsidR="001A57CC" w:rsidRPr="00823D8D" w:rsidRDefault="001A57CC" w:rsidP="00DE38F7">
            <w:pPr>
              <w:jc w:val="center"/>
              <w:rPr>
                <w:rFonts w:ascii="Cambria" w:hAnsi="Cambria" w:cs="Calibri"/>
                <w:b/>
                <w:bCs/>
                <w:color w:val="0000FF"/>
                <w:sz w:val="20"/>
                <w:szCs w:val="20"/>
                <w:lang w:val="en-IN" w:eastAsia="en-IN"/>
              </w:rPr>
            </w:pPr>
            <w:r w:rsidRPr="00B81511">
              <w:rPr>
                <w:rFonts w:ascii="Cambria" w:hAnsi="Cambria" w:cs="Calibri"/>
                <w:b/>
                <w:bCs/>
                <w:color w:val="0D0D0D" w:themeColor="text1" w:themeTint="F2"/>
                <w:sz w:val="20"/>
                <w:szCs w:val="20"/>
                <w:lang w:val="en-IN" w:eastAsia="en-IN"/>
              </w:rPr>
              <w:t>NIM-26-109</w:t>
            </w:r>
          </w:p>
        </w:tc>
        <w:tc>
          <w:tcPr>
            <w:tcW w:w="1260" w:type="dxa"/>
            <w:tcBorders>
              <w:top w:val="nil"/>
              <w:left w:val="nil"/>
              <w:bottom w:val="single" w:sz="4" w:space="0" w:color="auto"/>
              <w:right w:val="single" w:sz="4" w:space="0" w:color="auto"/>
            </w:tcBorders>
            <w:shd w:val="clear" w:color="auto" w:fill="auto"/>
            <w:vAlign w:val="center"/>
          </w:tcPr>
          <w:p w14:paraId="07E1009A" w14:textId="114FD2F9" w:rsidR="001A57CC" w:rsidRPr="00823D8D" w:rsidRDefault="001A57CC" w:rsidP="00C83A94">
            <w:pPr>
              <w:jc w:val="center"/>
              <w:rPr>
                <w:rFonts w:ascii="Cambria" w:hAnsi="Cambria" w:cs="Calibri"/>
                <w:color w:val="000000"/>
                <w:sz w:val="20"/>
                <w:szCs w:val="20"/>
                <w:lang w:val="en-IN" w:eastAsia="en-IN"/>
              </w:rPr>
            </w:pPr>
            <w:r w:rsidRPr="00855777">
              <w:rPr>
                <w:rFonts w:ascii="Cambria" w:hAnsi="Cambria" w:cs="Calibri"/>
                <w:color w:val="000000"/>
                <w:sz w:val="20"/>
                <w:szCs w:val="20"/>
                <w:lang w:val="en-IN" w:eastAsia="en-IN"/>
              </w:rPr>
              <w:t>150003723</w:t>
            </w:r>
          </w:p>
        </w:tc>
        <w:tc>
          <w:tcPr>
            <w:tcW w:w="4050" w:type="dxa"/>
            <w:tcBorders>
              <w:top w:val="nil"/>
              <w:left w:val="nil"/>
              <w:bottom w:val="single" w:sz="4" w:space="0" w:color="auto"/>
              <w:right w:val="single" w:sz="4" w:space="0" w:color="auto"/>
            </w:tcBorders>
            <w:shd w:val="clear" w:color="auto" w:fill="auto"/>
            <w:vAlign w:val="center"/>
          </w:tcPr>
          <w:p w14:paraId="5DE0C7DE" w14:textId="3E5D5F51" w:rsidR="001A57CC" w:rsidRPr="00823D8D" w:rsidRDefault="001A57CC" w:rsidP="002A72A9">
            <w:pPr>
              <w:rPr>
                <w:rFonts w:ascii="Cambria" w:hAnsi="Cambria" w:cs="Arial"/>
                <w:sz w:val="22"/>
                <w:szCs w:val="22"/>
              </w:rPr>
            </w:pPr>
            <w:r w:rsidRPr="00855777">
              <w:rPr>
                <w:rFonts w:ascii="Cambria" w:hAnsi="Cambria" w:cs="Arial"/>
                <w:sz w:val="22"/>
                <w:szCs w:val="22"/>
              </w:rPr>
              <w:t>Rejected and Scrap MANGANESE ATTACHED WITH NEGLIBLE MS and liners,</w:t>
            </w:r>
            <w:r>
              <w:rPr>
                <w:rFonts w:ascii="Cambria" w:hAnsi="Cambria" w:cs="Arial"/>
                <w:sz w:val="22"/>
                <w:szCs w:val="22"/>
              </w:rPr>
              <w:t xml:space="preserve"> </w:t>
            </w:r>
            <w:r w:rsidRPr="00855777">
              <w:rPr>
                <w:rFonts w:ascii="Cambria" w:hAnsi="Cambria" w:cs="Arial"/>
                <w:sz w:val="22"/>
                <w:szCs w:val="22"/>
              </w:rPr>
              <w:t>pan feeder,</w:t>
            </w:r>
            <w:r>
              <w:rPr>
                <w:rFonts w:ascii="Cambria" w:hAnsi="Cambria" w:cs="Arial"/>
                <w:sz w:val="22"/>
                <w:szCs w:val="22"/>
              </w:rPr>
              <w:t xml:space="preserve"> </w:t>
            </w:r>
            <w:proofErr w:type="spellStart"/>
            <w:r>
              <w:rPr>
                <w:rFonts w:ascii="Cambria" w:hAnsi="Cambria" w:cs="Arial"/>
                <w:sz w:val="22"/>
                <w:szCs w:val="22"/>
              </w:rPr>
              <w:t>gizzely</w:t>
            </w:r>
            <w:proofErr w:type="spellEnd"/>
            <w:r>
              <w:rPr>
                <w:rFonts w:ascii="Cambria" w:hAnsi="Cambria" w:cs="Arial"/>
                <w:sz w:val="22"/>
                <w:szCs w:val="22"/>
              </w:rPr>
              <w:t xml:space="preserve"> </w:t>
            </w:r>
            <w:proofErr w:type="gramStart"/>
            <w:r>
              <w:rPr>
                <w:rFonts w:ascii="Cambria" w:hAnsi="Cambria" w:cs="Arial"/>
                <w:sz w:val="22"/>
                <w:szCs w:val="22"/>
              </w:rPr>
              <w:t>bar</w:t>
            </w:r>
            <w:r w:rsidRPr="00855777">
              <w:rPr>
                <w:rFonts w:ascii="Cambria" w:hAnsi="Cambria" w:cs="Arial"/>
                <w:sz w:val="22"/>
                <w:szCs w:val="22"/>
              </w:rPr>
              <w:t xml:space="preserve"> ,</w:t>
            </w:r>
            <w:proofErr w:type="gramEnd"/>
            <w:r w:rsidRPr="00855777">
              <w:rPr>
                <w:rFonts w:ascii="Cambria" w:hAnsi="Cambria" w:cs="Arial"/>
                <w:sz w:val="22"/>
                <w:szCs w:val="22"/>
              </w:rPr>
              <w:t xml:space="preserve"> as is </w:t>
            </w:r>
            <w:r w:rsidRPr="00855777">
              <w:rPr>
                <w:rFonts w:ascii="Cambria" w:hAnsi="Cambria" w:cs="Arial"/>
                <w:sz w:val="22"/>
                <w:szCs w:val="22"/>
              </w:rPr>
              <w:lastRenderedPageBreak/>
              <w:t>where is basis, Entire material to be lifted.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13608B22" w14:textId="1F1E7D7F" w:rsidR="001A57CC" w:rsidRPr="00823D8D" w:rsidRDefault="001A57CC" w:rsidP="0058767E">
            <w:pPr>
              <w:jc w:val="center"/>
              <w:rPr>
                <w:rFonts w:ascii="Cambria" w:hAnsi="Cambria" w:cs="Arial"/>
                <w:color w:val="000000"/>
              </w:rPr>
            </w:pPr>
            <w:r w:rsidRPr="00182013">
              <w:rPr>
                <w:rFonts w:ascii="Cambria" w:hAnsi="Cambria" w:cs="Arial"/>
                <w:color w:val="000000"/>
              </w:rPr>
              <w:lastRenderedPageBreak/>
              <w:t>15</w:t>
            </w:r>
          </w:p>
        </w:tc>
        <w:tc>
          <w:tcPr>
            <w:tcW w:w="720" w:type="dxa"/>
            <w:tcBorders>
              <w:top w:val="nil"/>
              <w:left w:val="nil"/>
              <w:bottom w:val="single" w:sz="4" w:space="0" w:color="auto"/>
              <w:right w:val="single" w:sz="4" w:space="0" w:color="auto"/>
            </w:tcBorders>
            <w:shd w:val="clear" w:color="auto" w:fill="auto"/>
            <w:vAlign w:val="center"/>
          </w:tcPr>
          <w:p w14:paraId="79C65803" w14:textId="6FC12728" w:rsidR="001A57CC" w:rsidRPr="00823D8D" w:rsidRDefault="001A57CC" w:rsidP="00BA3BCE">
            <w:pPr>
              <w:jc w:val="center"/>
              <w:rPr>
                <w:rFonts w:ascii="Cambria" w:hAnsi="Cambria" w:cs="Arial"/>
                <w:color w:val="000000"/>
              </w:rPr>
            </w:pPr>
            <w:r w:rsidRPr="00182013">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92B61ED" w14:textId="6008284F" w:rsidR="001A57CC" w:rsidRDefault="001A57CC" w:rsidP="00E31E6B">
            <w:pPr>
              <w:jc w:val="center"/>
              <w:rPr>
                <w:rFonts w:ascii="Cambria" w:hAnsi="Cambria" w:cs="Arial"/>
                <w:color w:val="000000"/>
                <w:sz w:val="20"/>
                <w:szCs w:val="20"/>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0589E3C" w14:textId="33FF456D" w:rsidR="001A57CC" w:rsidRDefault="001A57CC" w:rsidP="00C83A94">
            <w:pPr>
              <w:jc w:val="center"/>
              <w:rPr>
                <w:rFonts w:ascii="Cambria" w:hAnsi="Cambria" w:cs="Arial"/>
                <w:color w:val="000000"/>
                <w:sz w:val="20"/>
                <w:szCs w:val="20"/>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02BB352C" w14:textId="6317418F" w:rsidR="001A57CC" w:rsidRDefault="001A57CC" w:rsidP="00C83A94">
            <w:pPr>
              <w:jc w:val="center"/>
              <w:rPr>
                <w:rFonts w:ascii="Cambria" w:hAnsi="Cambria" w:cs="Arial"/>
                <w:color w:val="000000"/>
                <w:sz w:val="20"/>
                <w:szCs w:val="20"/>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2F39680" w14:textId="0E3AF86C" w:rsidR="001A57CC" w:rsidRPr="000F28ED" w:rsidRDefault="001A57CC" w:rsidP="004F250F">
            <w:pPr>
              <w:jc w:val="center"/>
              <w:rPr>
                <w:rFonts w:ascii="Cambria" w:hAnsi="Cambria" w:cs="Calibri"/>
                <w:color w:val="000000"/>
                <w:sz w:val="20"/>
                <w:szCs w:val="20"/>
                <w:lang w:val="en-IN" w:eastAsia="en-IN"/>
              </w:rPr>
            </w:pPr>
            <w:r w:rsidRPr="00155586">
              <w:rPr>
                <w:rFonts w:ascii="Cambria" w:hAnsi="Cambria" w:cs="Calibri"/>
                <w:color w:val="000000"/>
                <w:sz w:val="20"/>
                <w:szCs w:val="20"/>
                <w:lang w:val="en-IN" w:eastAsia="en-IN"/>
              </w:rPr>
              <w:t xml:space="preserve">8 Working Days from the D/O </w:t>
            </w:r>
            <w:r w:rsidRPr="00155586">
              <w:rPr>
                <w:rFonts w:ascii="Cambria" w:hAnsi="Cambria" w:cs="Calibri"/>
                <w:color w:val="000000"/>
                <w:sz w:val="20"/>
                <w:szCs w:val="20"/>
                <w:lang w:val="en-IN" w:eastAsia="en-IN"/>
              </w:rPr>
              <w:lastRenderedPageBreak/>
              <w:t>date</w:t>
            </w:r>
          </w:p>
        </w:tc>
        <w:tc>
          <w:tcPr>
            <w:tcW w:w="1080" w:type="dxa"/>
            <w:tcBorders>
              <w:top w:val="nil"/>
              <w:left w:val="nil"/>
              <w:bottom w:val="single" w:sz="4" w:space="0" w:color="auto"/>
              <w:right w:val="single" w:sz="4" w:space="0" w:color="auto"/>
            </w:tcBorders>
            <w:shd w:val="clear" w:color="auto" w:fill="auto"/>
            <w:vAlign w:val="center"/>
          </w:tcPr>
          <w:p w14:paraId="35E18B36" w14:textId="0759092D" w:rsidR="001A57CC" w:rsidRDefault="001A57CC"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lastRenderedPageBreak/>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28A677E0" w14:textId="7DC1B0D3" w:rsidR="001A57CC" w:rsidRDefault="001A57CC"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A57CC" w:rsidRPr="00C83A94" w14:paraId="602A0467" w14:textId="77777777" w:rsidTr="001F282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70F2CE9" w14:textId="13ABD2FD" w:rsidR="001A57CC"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16</w:t>
            </w:r>
          </w:p>
        </w:tc>
        <w:tc>
          <w:tcPr>
            <w:tcW w:w="1445" w:type="dxa"/>
            <w:tcBorders>
              <w:top w:val="nil"/>
              <w:left w:val="nil"/>
              <w:bottom w:val="single" w:sz="4" w:space="0" w:color="auto"/>
              <w:right w:val="single" w:sz="4" w:space="0" w:color="auto"/>
            </w:tcBorders>
            <w:shd w:val="clear" w:color="000000" w:fill="FFFFFF"/>
            <w:vAlign w:val="center"/>
          </w:tcPr>
          <w:p w14:paraId="1C3AD9F6" w14:textId="0AA998AD" w:rsidR="001A57CC" w:rsidRPr="00823D8D" w:rsidRDefault="001A57CC" w:rsidP="00C83A94">
            <w:pPr>
              <w:jc w:val="center"/>
              <w:rPr>
                <w:rFonts w:ascii="Cambria" w:hAnsi="Cambria" w:cs="Calibri"/>
                <w:color w:val="000000"/>
                <w:sz w:val="22"/>
                <w:szCs w:val="22"/>
                <w:lang w:val="en-IN" w:eastAsia="en-IN"/>
              </w:rPr>
            </w:pPr>
            <w:r w:rsidRPr="00855777">
              <w:rPr>
                <w:rFonts w:ascii="Cambria" w:hAnsi="Cambria" w:cs="Calibri"/>
                <w:color w:val="000000"/>
                <w:sz w:val="22"/>
                <w:szCs w:val="22"/>
                <w:lang w:val="en-IN" w:eastAsia="en-IN"/>
              </w:rPr>
              <w:t>LRP NOAMUNDI</w:t>
            </w:r>
          </w:p>
        </w:tc>
        <w:tc>
          <w:tcPr>
            <w:tcW w:w="1350" w:type="dxa"/>
            <w:tcBorders>
              <w:top w:val="nil"/>
              <w:left w:val="nil"/>
              <w:bottom w:val="single" w:sz="4" w:space="0" w:color="auto"/>
              <w:right w:val="single" w:sz="4" w:space="0" w:color="auto"/>
            </w:tcBorders>
            <w:shd w:val="clear" w:color="auto" w:fill="auto"/>
            <w:vAlign w:val="center"/>
          </w:tcPr>
          <w:p w14:paraId="18C87AD3" w14:textId="2752C871" w:rsidR="001A57CC" w:rsidRPr="00823D8D" w:rsidRDefault="001A57CC" w:rsidP="00DE38F7">
            <w:pPr>
              <w:jc w:val="center"/>
              <w:rPr>
                <w:rFonts w:ascii="Cambria" w:hAnsi="Cambria" w:cs="Calibri"/>
                <w:b/>
                <w:bCs/>
                <w:color w:val="0000FF"/>
                <w:sz w:val="20"/>
                <w:szCs w:val="20"/>
                <w:lang w:val="en-IN" w:eastAsia="en-IN"/>
              </w:rPr>
            </w:pPr>
            <w:r w:rsidRPr="00B81511">
              <w:rPr>
                <w:rFonts w:ascii="Cambria" w:hAnsi="Cambria" w:cs="Calibri"/>
                <w:b/>
                <w:bCs/>
                <w:color w:val="0D0D0D" w:themeColor="text1" w:themeTint="F2"/>
                <w:sz w:val="20"/>
                <w:szCs w:val="20"/>
                <w:lang w:val="en-IN" w:eastAsia="en-IN"/>
              </w:rPr>
              <w:t>NIM-26-111</w:t>
            </w:r>
          </w:p>
        </w:tc>
        <w:tc>
          <w:tcPr>
            <w:tcW w:w="1260" w:type="dxa"/>
            <w:tcBorders>
              <w:top w:val="nil"/>
              <w:left w:val="nil"/>
              <w:bottom w:val="single" w:sz="4" w:space="0" w:color="auto"/>
              <w:right w:val="single" w:sz="4" w:space="0" w:color="auto"/>
            </w:tcBorders>
            <w:shd w:val="clear" w:color="auto" w:fill="auto"/>
            <w:vAlign w:val="center"/>
          </w:tcPr>
          <w:p w14:paraId="5E1CBCEE" w14:textId="2DE0553E" w:rsidR="001A57CC" w:rsidRPr="00823D8D" w:rsidRDefault="001A57CC" w:rsidP="00C83A94">
            <w:pPr>
              <w:jc w:val="center"/>
              <w:rPr>
                <w:rFonts w:ascii="Cambria" w:hAnsi="Cambria" w:cs="Calibri"/>
                <w:color w:val="000000"/>
                <w:sz w:val="20"/>
                <w:szCs w:val="20"/>
                <w:lang w:val="en-IN" w:eastAsia="en-IN"/>
              </w:rPr>
            </w:pPr>
            <w:r w:rsidRPr="00855777">
              <w:rPr>
                <w:rFonts w:ascii="Cambria" w:hAnsi="Cambria" w:cs="Calibri"/>
                <w:color w:val="000000"/>
                <w:sz w:val="20"/>
                <w:szCs w:val="20"/>
                <w:lang w:val="en-IN" w:eastAsia="en-IN"/>
              </w:rPr>
              <w:t>150003728</w:t>
            </w:r>
          </w:p>
        </w:tc>
        <w:tc>
          <w:tcPr>
            <w:tcW w:w="4050" w:type="dxa"/>
            <w:tcBorders>
              <w:top w:val="nil"/>
              <w:left w:val="nil"/>
              <w:bottom w:val="single" w:sz="4" w:space="0" w:color="auto"/>
              <w:right w:val="single" w:sz="4" w:space="0" w:color="auto"/>
            </w:tcBorders>
            <w:shd w:val="clear" w:color="auto" w:fill="auto"/>
            <w:vAlign w:val="center"/>
          </w:tcPr>
          <w:p w14:paraId="0F88CCDB" w14:textId="1232FC39" w:rsidR="001A57CC" w:rsidRPr="00823D8D" w:rsidRDefault="001A57CC" w:rsidP="002A72A9">
            <w:pPr>
              <w:rPr>
                <w:rFonts w:ascii="Cambria" w:hAnsi="Cambria" w:cs="Arial"/>
                <w:sz w:val="22"/>
                <w:szCs w:val="22"/>
              </w:rPr>
            </w:pPr>
            <w:r w:rsidRPr="00855777">
              <w:rPr>
                <w:rFonts w:ascii="Cambria" w:hAnsi="Cambria" w:cs="Arial"/>
                <w:sz w:val="22"/>
                <w:szCs w:val="22"/>
              </w:rPr>
              <w:t xml:space="preserve">Rejected &amp; Scrap EMPTY POLY CONTAINER WITH STAND as is where is basis &amp; e-inspected condition, Quantity on eye estimation, Entire material to be lifted, Site to be cleared. Loading Vehicle: TRUCK. </w:t>
            </w:r>
            <w:r w:rsidRPr="0084215F">
              <w:rPr>
                <w:rFonts w:ascii="Cambria" w:hAnsi="Cambria" w:cs="Arial"/>
                <w:b/>
                <w:color w:val="FF0000"/>
                <w:sz w:val="22"/>
                <w:szCs w:val="22"/>
                <w:highlight w:val="yellow"/>
              </w:rPr>
              <w:t>Only authorized parties who have valid authorization from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0E27B199" w14:textId="4902E23C" w:rsidR="001A57CC" w:rsidRPr="00823D8D" w:rsidRDefault="001A57CC" w:rsidP="0058767E">
            <w:pPr>
              <w:jc w:val="center"/>
              <w:rPr>
                <w:rFonts w:ascii="Cambria" w:hAnsi="Cambria" w:cs="Arial"/>
                <w:color w:val="000000"/>
              </w:rPr>
            </w:pPr>
            <w:r w:rsidRPr="00182013">
              <w:rPr>
                <w:rFonts w:ascii="Cambria" w:hAnsi="Cambria" w:cs="Arial"/>
                <w:color w:val="000000"/>
              </w:rPr>
              <w:t>45</w:t>
            </w:r>
          </w:p>
        </w:tc>
        <w:tc>
          <w:tcPr>
            <w:tcW w:w="720" w:type="dxa"/>
            <w:tcBorders>
              <w:top w:val="nil"/>
              <w:left w:val="nil"/>
              <w:bottom w:val="single" w:sz="4" w:space="0" w:color="auto"/>
              <w:right w:val="single" w:sz="4" w:space="0" w:color="auto"/>
            </w:tcBorders>
            <w:shd w:val="clear" w:color="auto" w:fill="auto"/>
            <w:vAlign w:val="center"/>
          </w:tcPr>
          <w:p w14:paraId="23D4EB5D" w14:textId="0EADF53C" w:rsidR="001A57CC" w:rsidRPr="00823D8D" w:rsidRDefault="001A57CC" w:rsidP="00BA3BCE">
            <w:pPr>
              <w:jc w:val="center"/>
              <w:rPr>
                <w:rFonts w:ascii="Cambria" w:hAnsi="Cambria" w:cs="Arial"/>
                <w:color w:val="000000"/>
              </w:rPr>
            </w:pPr>
            <w:r w:rsidRPr="00182013">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3A560BC7" w14:textId="42A5C5AE" w:rsidR="001A57CC" w:rsidRDefault="001A57CC" w:rsidP="00E31E6B">
            <w:pPr>
              <w:jc w:val="center"/>
              <w:rPr>
                <w:rFonts w:ascii="Cambria" w:hAnsi="Cambria" w:cs="Arial"/>
                <w:color w:val="000000"/>
                <w:sz w:val="20"/>
                <w:szCs w:val="20"/>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20EA597" w14:textId="6C9D779B" w:rsidR="001A57CC" w:rsidRDefault="001A57CC" w:rsidP="00C83A94">
            <w:pPr>
              <w:jc w:val="center"/>
              <w:rPr>
                <w:rFonts w:ascii="Cambria" w:hAnsi="Cambria" w:cs="Arial"/>
                <w:color w:val="000000"/>
                <w:sz w:val="20"/>
                <w:szCs w:val="20"/>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56F35298" w14:textId="70025584" w:rsidR="001A57CC" w:rsidRDefault="001A57CC" w:rsidP="00C83A94">
            <w:pPr>
              <w:jc w:val="center"/>
              <w:rPr>
                <w:rFonts w:ascii="Cambria" w:hAnsi="Cambria" w:cs="Arial"/>
                <w:color w:val="000000"/>
                <w:sz w:val="20"/>
                <w:szCs w:val="20"/>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FB468A9" w14:textId="24978B7C" w:rsidR="001A57CC" w:rsidRPr="000F28ED" w:rsidRDefault="001A57CC" w:rsidP="004F250F">
            <w:pPr>
              <w:jc w:val="center"/>
              <w:rPr>
                <w:rFonts w:ascii="Cambria" w:hAnsi="Cambria" w:cs="Calibri"/>
                <w:color w:val="000000"/>
                <w:sz w:val="20"/>
                <w:szCs w:val="20"/>
                <w:lang w:val="en-IN" w:eastAsia="en-IN"/>
              </w:rPr>
            </w:pPr>
            <w:r w:rsidRPr="00155586">
              <w:rPr>
                <w:rFonts w:ascii="Cambria" w:hAnsi="Cambria" w:cs="Calibri"/>
                <w:color w:val="000000"/>
                <w:sz w:val="20"/>
                <w:szCs w:val="20"/>
                <w:lang w:val="en-IN" w:eastAsia="en-IN"/>
              </w:rPr>
              <w:t>11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71FF442" w14:textId="64CEE87D" w:rsidR="001A57CC" w:rsidRDefault="001A57CC"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7FEA7225" w14:textId="70B9F872" w:rsidR="001A57CC" w:rsidRDefault="001A57CC"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A57CC" w:rsidRPr="00C83A94" w14:paraId="7E3DAE42" w14:textId="77777777" w:rsidTr="001F282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7022698" w14:textId="7C763356" w:rsidR="001A57CC"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17</w:t>
            </w:r>
          </w:p>
        </w:tc>
        <w:tc>
          <w:tcPr>
            <w:tcW w:w="1445" w:type="dxa"/>
            <w:tcBorders>
              <w:top w:val="nil"/>
              <w:left w:val="nil"/>
              <w:bottom w:val="single" w:sz="4" w:space="0" w:color="auto"/>
              <w:right w:val="single" w:sz="4" w:space="0" w:color="auto"/>
            </w:tcBorders>
            <w:shd w:val="clear" w:color="000000" w:fill="FFFFFF"/>
            <w:vAlign w:val="center"/>
          </w:tcPr>
          <w:p w14:paraId="388F7846" w14:textId="297D22FA" w:rsidR="001A57CC" w:rsidRPr="00823D8D" w:rsidRDefault="001A57CC" w:rsidP="00C83A94">
            <w:pPr>
              <w:jc w:val="center"/>
              <w:rPr>
                <w:rFonts w:ascii="Cambria" w:hAnsi="Cambria" w:cs="Calibri"/>
                <w:color w:val="000000"/>
                <w:sz w:val="22"/>
                <w:szCs w:val="22"/>
                <w:lang w:val="en-IN" w:eastAsia="en-IN"/>
              </w:rPr>
            </w:pPr>
            <w:r w:rsidRPr="00855777">
              <w:rPr>
                <w:rFonts w:ascii="Cambria" w:hAnsi="Cambria" w:cs="Calibri"/>
                <w:color w:val="000000"/>
                <w:sz w:val="22"/>
                <w:szCs w:val="22"/>
                <w:lang w:val="en-IN" w:eastAsia="en-IN"/>
              </w:rPr>
              <w:t>BOTTOM BIN SCRAP YARD/IBMD SCRAP YARD/LRP NOAMUNDI</w:t>
            </w:r>
          </w:p>
        </w:tc>
        <w:tc>
          <w:tcPr>
            <w:tcW w:w="1350" w:type="dxa"/>
            <w:tcBorders>
              <w:top w:val="nil"/>
              <w:left w:val="nil"/>
              <w:bottom w:val="single" w:sz="4" w:space="0" w:color="auto"/>
              <w:right w:val="single" w:sz="4" w:space="0" w:color="auto"/>
            </w:tcBorders>
            <w:shd w:val="clear" w:color="auto" w:fill="auto"/>
            <w:vAlign w:val="center"/>
          </w:tcPr>
          <w:p w14:paraId="7305F436" w14:textId="40B3AA82" w:rsidR="001A57CC" w:rsidRPr="00823D8D" w:rsidRDefault="001A57CC" w:rsidP="00DE38F7">
            <w:pPr>
              <w:jc w:val="center"/>
              <w:rPr>
                <w:rFonts w:ascii="Cambria" w:hAnsi="Cambria" w:cs="Calibri"/>
                <w:b/>
                <w:bCs/>
                <w:color w:val="0000FF"/>
                <w:sz w:val="20"/>
                <w:szCs w:val="20"/>
                <w:lang w:val="en-IN" w:eastAsia="en-IN"/>
              </w:rPr>
            </w:pPr>
            <w:r w:rsidRPr="00B81511">
              <w:rPr>
                <w:rFonts w:ascii="Cambria" w:hAnsi="Cambria" w:cs="Calibri"/>
                <w:b/>
                <w:bCs/>
                <w:color w:val="0D0D0D" w:themeColor="text1" w:themeTint="F2"/>
                <w:sz w:val="20"/>
                <w:szCs w:val="20"/>
                <w:lang w:val="en-IN" w:eastAsia="en-IN"/>
              </w:rPr>
              <w:t>NIM-26-95</w:t>
            </w:r>
          </w:p>
        </w:tc>
        <w:tc>
          <w:tcPr>
            <w:tcW w:w="1260" w:type="dxa"/>
            <w:tcBorders>
              <w:top w:val="nil"/>
              <w:left w:val="nil"/>
              <w:bottom w:val="single" w:sz="4" w:space="0" w:color="auto"/>
              <w:right w:val="single" w:sz="4" w:space="0" w:color="auto"/>
            </w:tcBorders>
            <w:shd w:val="clear" w:color="auto" w:fill="auto"/>
            <w:vAlign w:val="center"/>
          </w:tcPr>
          <w:p w14:paraId="4676B334" w14:textId="47A12753" w:rsidR="001A57CC" w:rsidRPr="00823D8D" w:rsidRDefault="001A57CC" w:rsidP="00C83A94">
            <w:pPr>
              <w:jc w:val="center"/>
              <w:rPr>
                <w:rFonts w:ascii="Cambria" w:hAnsi="Cambria" w:cs="Calibri"/>
                <w:color w:val="000000"/>
                <w:sz w:val="20"/>
                <w:szCs w:val="20"/>
                <w:lang w:val="en-IN" w:eastAsia="en-IN"/>
              </w:rPr>
            </w:pPr>
            <w:r w:rsidRPr="00855777">
              <w:rPr>
                <w:rFonts w:ascii="Cambria" w:hAnsi="Cambria" w:cs="Calibri"/>
                <w:color w:val="000000"/>
                <w:sz w:val="20"/>
                <w:szCs w:val="20"/>
                <w:lang w:val="en-IN" w:eastAsia="en-IN"/>
              </w:rPr>
              <w:t>150003728</w:t>
            </w:r>
          </w:p>
        </w:tc>
        <w:tc>
          <w:tcPr>
            <w:tcW w:w="4050" w:type="dxa"/>
            <w:tcBorders>
              <w:top w:val="nil"/>
              <w:left w:val="nil"/>
              <w:bottom w:val="single" w:sz="4" w:space="0" w:color="auto"/>
              <w:right w:val="single" w:sz="4" w:space="0" w:color="auto"/>
            </w:tcBorders>
            <w:shd w:val="clear" w:color="auto" w:fill="auto"/>
            <w:vAlign w:val="center"/>
          </w:tcPr>
          <w:p w14:paraId="52C5A7D5" w14:textId="0C6E7CCA" w:rsidR="001A57CC" w:rsidRPr="00823D8D" w:rsidRDefault="001A57CC" w:rsidP="002A72A9">
            <w:pPr>
              <w:rPr>
                <w:rFonts w:ascii="Cambria" w:hAnsi="Cambria" w:cs="Arial"/>
                <w:sz w:val="22"/>
                <w:szCs w:val="22"/>
              </w:rPr>
            </w:pPr>
            <w:r w:rsidRPr="00855777">
              <w:rPr>
                <w:rFonts w:ascii="Cambria" w:hAnsi="Cambria" w:cs="Arial"/>
                <w:sz w:val="22"/>
                <w:szCs w:val="22"/>
              </w:rPr>
              <w:t xml:space="preserve">Rejected and Scrap PLASTIC Drums, as is where is basis, Entire material to be lifted. Site to be cleared, Quantity on eye estimation. Loading Vehicle: TRUCK. </w:t>
            </w:r>
            <w:r w:rsidRPr="0084215F">
              <w:rPr>
                <w:rFonts w:ascii="Cambria" w:hAnsi="Cambria" w:cs="Arial"/>
                <w:b/>
                <w:color w:val="FF0000"/>
                <w:sz w:val="22"/>
                <w:szCs w:val="22"/>
                <w:highlight w:val="yellow"/>
              </w:rPr>
              <w:t>Only authorized parties who have valid authorization from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03C47D56" w14:textId="05B5F880" w:rsidR="001A57CC" w:rsidRPr="00823D8D" w:rsidRDefault="001A57CC" w:rsidP="0058767E">
            <w:pPr>
              <w:jc w:val="center"/>
              <w:rPr>
                <w:rFonts w:ascii="Cambria" w:hAnsi="Cambria" w:cs="Arial"/>
                <w:color w:val="000000"/>
              </w:rPr>
            </w:pPr>
            <w:r>
              <w:rPr>
                <w:rFonts w:ascii="Cambria" w:hAnsi="Cambria" w:cs="Arial"/>
                <w:color w:val="000000"/>
              </w:rPr>
              <w:t>35</w:t>
            </w:r>
          </w:p>
        </w:tc>
        <w:tc>
          <w:tcPr>
            <w:tcW w:w="720" w:type="dxa"/>
            <w:tcBorders>
              <w:top w:val="nil"/>
              <w:left w:val="nil"/>
              <w:bottom w:val="single" w:sz="4" w:space="0" w:color="auto"/>
              <w:right w:val="single" w:sz="4" w:space="0" w:color="auto"/>
            </w:tcBorders>
            <w:shd w:val="clear" w:color="auto" w:fill="auto"/>
            <w:vAlign w:val="center"/>
          </w:tcPr>
          <w:p w14:paraId="2408EF63" w14:textId="310AF2EF" w:rsidR="001A57CC" w:rsidRPr="00823D8D" w:rsidRDefault="001A57CC" w:rsidP="00BA3BCE">
            <w:pPr>
              <w:jc w:val="center"/>
              <w:rPr>
                <w:rFonts w:ascii="Cambria" w:hAnsi="Cambria" w:cs="Arial"/>
                <w:color w:val="000000"/>
              </w:rPr>
            </w:pPr>
            <w:r w:rsidRPr="00182013">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05D463B6" w14:textId="0C1689A7" w:rsidR="001A57CC" w:rsidRDefault="001A57CC" w:rsidP="00E31E6B">
            <w:pPr>
              <w:jc w:val="center"/>
              <w:rPr>
                <w:rFonts w:ascii="Cambria" w:hAnsi="Cambria" w:cs="Arial"/>
                <w:color w:val="000000"/>
                <w:sz w:val="20"/>
                <w:szCs w:val="20"/>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002002E" w14:textId="57AB8270" w:rsidR="001A57CC" w:rsidRDefault="001A57CC" w:rsidP="00C83A94">
            <w:pPr>
              <w:jc w:val="center"/>
              <w:rPr>
                <w:rFonts w:ascii="Cambria" w:hAnsi="Cambria" w:cs="Arial"/>
                <w:color w:val="000000"/>
                <w:sz w:val="20"/>
                <w:szCs w:val="20"/>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27CDADFE" w14:textId="69B7FA6C" w:rsidR="001A57CC" w:rsidRDefault="001A57CC" w:rsidP="00C83A94">
            <w:pPr>
              <w:jc w:val="center"/>
              <w:rPr>
                <w:rFonts w:ascii="Cambria" w:hAnsi="Cambria" w:cs="Arial"/>
                <w:color w:val="000000"/>
                <w:sz w:val="20"/>
                <w:szCs w:val="20"/>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1898B57A" w14:textId="520EE51D" w:rsidR="001A57CC" w:rsidRPr="000F28ED" w:rsidRDefault="001A57CC" w:rsidP="004F250F">
            <w:pPr>
              <w:jc w:val="center"/>
              <w:rPr>
                <w:rFonts w:ascii="Cambria" w:hAnsi="Cambria" w:cs="Calibri"/>
                <w:color w:val="000000"/>
                <w:sz w:val="20"/>
                <w:szCs w:val="20"/>
                <w:lang w:val="en-IN" w:eastAsia="en-IN"/>
              </w:rPr>
            </w:pPr>
            <w:r w:rsidRPr="00155586">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576D8BF" w14:textId="2078683F" w:rsidR="001A57CC" w:rsidRDefault="001A57CC"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2B65DF8B" w14:textId="46440324" w:rsidR="001A57CC" w:rsidRDefault="001A57CC"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1A57CC" w:rsidRPr="00C83A94" w14:paraId="7010BEC3" w14:textId="77777777" w:rsidTr="001F2822">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F532738" w14:textId="54A0E9AD" w:rsidR="001A57CC"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18</w:t>
            </w:r>
          </w:p>
        </w:tc>
        <w:tc>
          <w:tcPr>
            <w:tcW w:w="1445" w:type="dxa"/>
            <w:tcBorders>
              <w:top w:val="nil"/>
              <w:left w:val="nil"/>
              <w:bottom w:val="single" w:sz="4" w:space="0" w:color="auto"/>
              <w:right w:val="single" w:sz="4" w:space="0" w:color="auto"/>
            </w:tcBorders>
            <w:shd w:val="clear" w:color="000000" w:fill="FFFFFF"/>
            <w:vAlign w:val="center"/>
          </w:tcPr>
          <w:p w14:paraId="541451F4" w14:textId="3A395625" w:rsidR="001A57CC" w:rsidRPr="00823D8D" w:rsidRDefault="001A57CC" w:rsidP="00C83A94">
            <w:pPr>
              <w:jc w:val="center"/>
              <w:rPr>
                <w:rFonts w:ascii="Cambria" w:hAnsi="Cambria" w:cs="Calibri"/>
                <w:color w:val="000000"/>
                <w:sz w:val="22"/>
                <w:szCs w:val="22"/>
                <w:lang w:val="en-IN" w:eastAsia="en-IN"/>
              </w:rPr>
            </w:pPr>
            <w:r w:rsidRPr="00855777">
              <w:rPr>
                <w:rFonts w:ascii="Cambria" w:hAnsi="Cambria" w:cs="Calibri"/>
                <w:color w:val="000000"/>
                <w:sz w:val="22"/>
                <w:szCs w:val="22"/>
                <w:lang w:val="en-IN" w:eastAsia="en-IN"/>
              </w:rPr>
              <w:t xml:space="preserve">IBMD SCRAP YARD NOAMUNDI </w:t>
            </w:r>
          </w:p>
        </w:tc>
        <w:tc>
          <w:tcPr>
            <w:tcW w:w="1350" w:type="dxa"/>
            <w:tcBorders>
              <w:top w:val="nil"/>
              <w:left w:val="nil"/>
              <w:bottom w:val="single" w:sz="4" w:space="0" w:color="auto"/>
              <w:right w:val="single" w:sz="4" w:space="0" w:color="auto"/>
            </w:tcBorders>
            <w:shd w:val="clear" w:color="auto" w:fill="auto"/>
            <w:vAlign w:val="center"/>
          </w:tcPr>
          <w:p w14:paraId="2A98E9D7" w14:textId="44AA89A8" w:rsidR="001A57CC" w:rsidRPr="00823D8D" w:rsidRDefault="001A57CC" w:rsidP="00DE38F7">
            <w:pPr>
              <w:jc w:val="center"/>
              <w:rPr>
                <w:rFonts w:ascii="Cambria" w:hAnsi="Cambria" w:cs="Calibri"/>
                <w:b/>
                <w:bCs/>
                <w:color w:val="0000FF"/>
                <w:sz w:val="20"/>
                <w:szCs w:val="20"/>
                <w:lang w:val="en-IN" w:eastAsia="en-IN"/>
              </w:rPr>
            </w:pPr>
            <w:r w:rsidRPr="00B81511">
              <w:rPr>
                <w:rFonts w:ascii="Cambria" w:hAnsi="Cambria" w:cs="Calibri"/>
                <w:b/>
                <w:bCs/>
                <w:color w:val="0D0D0D" w:themeColor="text1" w:themeTint="F2"/>
                <w:sz w:val="20"/>
                <w:szCs w:val="20"/>
                <w:lang w:val="en-IN" w:eastAsia="en-IN"/>
              </w:rPr>
              <w:t>NIM-26-82</w:t>
            </w:r>
          </w:p>
        </w:tc>
        <w:tc>
          <w:tcPr>
            <w:tcW w:w="1260" w:type="dxa"/>
            <w:tcBorders>
              <w:top w:val="nil"/>
              <w:left w:val="nil"/>
              <w:bottom w:val="single" w:sz="4" w:space="0" w:color="auto"/>
              <w:right w:val="single" w:sz="4" w:space="0" w:color="auto"/>
            </w:tcBorders>
            <w:shd w:val="clear" w:color="auto" w:fill="auto"/>
            <w:vAlign w:val="center"/>
          </w:tcPr>
          <w:p w14:paraId="474F9BAC" w14:textId="5D6FBF0E" w:rsidR="001A57CC" w:rsidRPr="00823D8D" w:rsidRDefault="001A57CC" w:rsidP="00C83A94">
            <w:pPr>
              <w:jc w:val="center"/>
              <w:rPr>
                <w:rFonts w:ascii="Cambria" w:hAnsi="Cambria" w:cs="Calibri"/>
                <w:color w:val="000000"/>
                <w:sz w:val="20"/>
                <w:szCs w:val="20"/>
                <w:lang w:val="en-IN" w:eastAsia="en-IN"/>
              </w:rPr>
            </w:pPr>
            <w:r w:rsidRPr="00855777">
              <w:rPr>
                <w:rFonts w:ascii="Cambria" w:hAnsi="Cambria" w:cs="Calibri"/>
                <w:color w:val="000000"/>
                <w:sz w:val="20"/>
                <w:szCs w:val="20"/>
                <w:lang w:val="en-IN" w:eastAsia="en-IN"/>
              </w:rPr>
              <w:t>150001907</w:t>
            </w:r>
          </w:p>
        </w:tc>
        <w:tc>
          <w:tcPr>
            <w:tcW w:w="4050" w:type="dxa"/>
            <w:tcBorders>
              <w:top w:val="nil"/>
              <w:left w:val="nil"/>
              <w:bottom w:val="single" w:sz="4" w:space="0" w:color="auto"/>
              <w:right w:val="single" w:sz="4" w:space="0" w:color="auto"/>
            </w:tcBorders>
            <w:shd w:val="clear" w:color="auto" w:fill="auto"/>
            <w:vAlign w:val="center"/>
          </w:tcPr>
          <w:p w14:paraId="5413E2A9" w14:textId="230171CD" w:rsidR="001A57CC" w:rsidRPr="00823D8D" w:rsidRDefault="001A57CC" w:rsidP="002A72A9">
            <w:pPr>
              <w:rPr>
                <w:rFonts w:ascii="Cambria" w:hAnsi="Cambria" w:cs="Arial"/>
                <w:sz w:val="22"/>
                <w:szCs w:val="22"/>
              </w:rPr>
            </w:pPr>
            <w:r w:rsidRPr="00855777">
              <w:rPr>
                <w:rFonts w:ascii="Cambria" w:hAnsi="Cambria" w:cs="Arial"/>
                <w:sz w:val="22"/>
                <w:szCs w:val="22"/>
              </w:rPr>
              <w:t xml:space="preserve">Rejected and Scrap Mix </w:t>
            </w:r>
            <w:proofErr w:type="spellStart"/>
            <w:r w:rsidRPr="00855777">
              <w:rPr>
                <w:rFonts w:ascii="Cambria" w:hAnsi="Cambria" w:cs="Arial"/>
                <w:sz w:val="22"/>
                <w:szCs w:val="22"/>
              </w:rPr>
              <w:t>Tyres</w:t>
            </w:r>
            <w:proofErr w:type="spellEnd"/>
            <w:r>
              <w:rPr>
                <w:rFonts w:ascii="Cambria" w:hAnsi="Cambria" w:cs="Arial"/>
                <w:sz w:val="22"/>
                <w:szCs w:val="22"/>
              </w:rPr>
              <w:t xml:space="preserve"> </w:t>
            </w:r>
            <w:r w:rsidRPr="00B95144">
              <w:rPr>
                <w:rFonts w:ascii="Cambria" w:hAnsi="Cambria" w:cs="Arial"/>
                <w:b/>
                <w:sz w:val="22"/>
                <w:szCs w:val="22"/>
                <w:highlight w:val="cyan"/>
              </w:rPr>
              <w:t>without rim</w:t>
            </w:r>
            <w:r w:rsidRPr="00855777">
              <w:rPr>
                <w:rFonts w:ascii="Cambria" w:hAnsi="Cambria" w:cs="Arial"/>
                <w:sz w:val="22"/>
                <w:szCs w:val="22"/>
              </w:rPr>
              <w:t xml:space="preserve">, as is where is basis, Entire material to be lifted. Site to be cleared, Quantity on eye estimation. Loading Vehicle: TRUCK. </w:t>
            </w:r>
            <w:r w:rsidRPr="00E514B6">
              <w:rPr>
                <w:rFonts w:ascii="Cambria" w:hAnsi="Cambria" w:cs="Arial"/>
                <w:b/>
                <w:color w:val="FF0000"/>
                <w:sz w:val="22"/>
                <w:szCs w:val="22"/>
                <w:highlight w:val="yellow"/>
              </w:rPr>
              <w:t xml:space="preserve">Valid EPR authorized waste </w:t>
            </w:r>
            <w:proofErr w:type="spellStart"/>
            <w:r w:rsidRPr="00E514B6">
              <w:rPr>
                <w:rFonts w:ascii="Cambria" w:hAnsi="Cambria" w:cs="Arial"/>
                <w:b/>
                <w:color w:val="FF0000"/>
                <w:sz w:val="22"/>
                <w:szCs w:val="22"/>
                <w:highlight w:val="yellow"/>
              </w:rPr>
              <w:t>tyre</w:t>
            </w:r>
            <w:proofErr w:type="spellEnd"/>
            <w:r w:rsidRPr="00E514B6">
              <w:rPr>
                <w:rFonts w:ascii="Cambria" w:hAnsi="Cambria" w:cs="Arial"/>
                <w:b/>
                <w:color w:val="FF0000"/>
                <w:sz w:val="22"/>
                <w:szCs w:val="22"/>
                <w:highlight w:val="yellow"/>
              </w:rPr>
              <w:t xml:space="preserve"> recyclers are allowed to participate in the lot</w:t>
            </w:r>
          </w:p>
        </w:tc>
        <w:tc>
          <w:tcPr>
            <w:tcW w:w="720" w:type="dxa"/>
            <w:tcBorders>
              <w:top w:val="nil"/>
              <w:left w:val="nil"/>
              <w:bottom w:val="single" w:sz="4" w:space="0" w:color="auto"/>
              <w:right w:val="single" w:sz="4" w:space="0" w:color="auto"/>
            </w:tcBorders>
            <w:shd w:val="clear" w:color="auto" w:fill="auto"/>
            <w:vAlign w:val="center"/>
          </w:tcPr>
          <w:p w14:paraId="19EB4AAF" w14:textId="097786AA" w:rsidR="001A57CC" w:rsidRPr="00823D8D" w:rsidRDefault="001A57CC" w:rsidP="0058767E">
            <w:pPr>
              <w:jc w:val="center"/>
              <w:rPr>
                <w:rFonts w:ascii="Cambria" w:hAnsi="Cambria" w:cs="Arial"/>
                <w:color w:val="000000"/>
              </w:rPr>
            </w:pPr>
            <w:r w:rsidRPr="00182013">
              <w:rPr>
                <w:rFonts w:ascii="Cambria" w:hAnsi="Cambria" w:cs="Arial"/>
                <w:color w:val="000000"/>
              </w:rPr>
              <w:t>56</w:t>
            </w:r>
          </w:p>
        </w:tc>
        <w:tc>
          <w:tcPr>
            <w:tcW w:w="720" w:type="dxa"/>
            <w:tcBorders>
              <w:top w:val="nil"/>
              <w:left w:val="nil"/>
              <w:bottom w:val="single" w:sz="4" w:space="0" w:color="auto"/>
              <w:right w:val="single" w:sz="4" w:space="0" w:color="auto"/>
            </w:tcBorders>
            <w:shd w:val="clear" w:color="auto" w:fill="auto"/>
            <w:vAlign w:val="center"/>
          </w:tcPr>
          <w:p w14:paraId="729CD484" w14:textId="4975DC48" w:rsidR="001A57CC" w:rsidRPr="00823D8D" w:rsidRDefault="001A57CC" w:rsidP="00BA3BCE">
            <w:pPr>
              <w:jc w:val="center"/>
              <w:rPr>
                <w:rFonts w:ascii="Cambria" w:hAnsi="Cambria" w:cs="Arial"/>
                <w:color w:val="000000"/>
              </w:rPr>
            </w:pPr>
            <w:r w:rsidRPr="00182013">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0591CDF5" w14:textId="49909CA8" w:rsidR="001A57CC" w:rsidRDefault="001A57CC" w:rsidP="00E31E6B">
            <w:pPr>
              <w:jc w:val="center"/>
              <w:rPr>
                <w:rFonts w:ascii="Cambria" w:hAnsi="Cambria" w:cs="Arial"/>
                <w:color w:val="000000"/>
                <w:sz w:val="20"/>
                <w:szCs w:val="20"/>
              </w:rPr>
            </w:pPr>
            <w:r>
              <w:rPr>
                <w:rFonts w:ascii="Cambria" w:hAnsi="Cambria" w:cs="Arial"/>
                <w:color w:val="000000"/>
                <w:sz w:val="20"/>
                <w:szCs w:val="20"/>
                <w:lang w:val="en-IN"/>
              </w:rPr>
              <w:t>5%</w:t>
            </w:r>
          </w:p>
        </w:tc>
        <w:tc>
          <w:tcPr>
            <w:tcW w:w="566" w:type="dxa"/>
            <w:tcBorders>
              <w:top w:val="nil"/>
              <w:left w:val="nil"/>
              <w:bottom w:val="single" w:sz="4" w:space="0" w:color="auto"/>
              <w:right w:val="single" w:sz="4" w:space="0" w:color="auto"/>
            </w:tcBorders>
            <w:shd w:val="clear" w:color="000000" w:fill="FFFFFF"/>
            <w:vAlign w:val="center"/>
          </w:tcPr>
          <w:p w14:paraId="4596E92D" w14:textId="4BD6C574" w:rsidR="001A57CC" w:rsidRDefault="001A57CC" w:rsidP="00C83A94">
            <w:pPr>
              <w:jc w:val="center"/>
              <w:rPr>
                <w:rFonts w:ascii="Cambria" w:hAnsi="Cambria" w:cs="Arial"/>
                <w:color w:val="000000"/>
                <w:sz w:val="20"/>
                <w:szCs w:val="20"/>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497C2D87" w14:textId="0961C69D" w:rsidR="001A57CC" w:rsidRDefault="001A57CC" w:rsidP="00C83A94">
            <w:pPr>
              <w:jc w:val="center"/>
              <w:rPr>
                <w:rFonts w:ascii="Cambria" w:hAnsi="Cambria" w:cs="Arial"/>
                <w:color w:val="000000"/>
                <w:sz w:val="20"/>
                <w:szCs w:val="20"/>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3BEB6724" w14:textId="070D35DA" w:rsidR="001A57CC" w:rsidRPr="000F28ED" w:rsidRDefault="001A57CC" w:rsidP="004F250F">
            <w:pPr>
              <w:jc w:val="center"/>
              <w:rPr>
                <w:rFonts w:ascii="Cambria" w:hAnsi="Cambria" w:cs="Calibri"/>
                <w:color w:val="000000"/>
                <w:sz w:val="20"/>
                <w:szCs w:val="20"/>
                <w:lang w:val="en-IN" w:eastAsia="en-IN"/>
              </w:rPr>
            </w:pPr>
            <w:r w:rsidRPr="00155586">
              <w:rPr>
                <w:rFonts w:ascii="Cambria" w:hAnsi="Cambria" w:cs="Calibri"/>
                <w:color w:val="000000"/>
                <w:sz w:val="20"/>
                <w:szCs w:val="20"/>
                <w:lang w:val="en-IN" w:eastAsia="en-IN"/>
              </w:rPr>
              <w:t>8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0E09469" w14:textId="20D7A43E" w:rsidR="001A57CC" w:rsidRDefault="001A57CC"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52AA7329" w14:textId="0BC4B345" w:rsidR="001A57CC" w:rsidRDefault="001A57CC"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r w:rsidR="005905D9" w:rsidRPr="00C83A94" w14:paraId="796B998E" w14:textId="77777777" w:rsidTr="004844E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62294E0" w14:textId="526F88E8"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19</w:t>
            </w:r>
          </w:p>
        </w:tc>
        <w:tc>
          <w:tcPr>
            <w:tcW w:w="1445" w:type="dxa"/>
            <w:tcBorders>
              <w:top w:val="nil"/>
              <w:left w:val="nil"/>
              <w:bottom w:val="single" w:sz="4" w:space="0" w:color="auto"/>
              <w:right w:val="single" w:sz="4" w:space="0" w:color="auto"/>
            </w:tcBorders>
            <w:shd w:val="clear" w:color="000000" w:fill="FFFFFF"/>
            <w:vAlign w:val="center"/>
          </w:tcPr>
          <w:p w14:paraId="07B64399" w14:textId="53F8863C"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764BFF79" w14:textId="00428112" w:rsidR="005905D9" w:rsidRPr="00855777" w:rsidRDefault="005905D9" w:rsidP="00DE38F7">
            <w:pPr>
              <w:jc w:val="center"/>
              <w:rPr>
                <w:rFonts w:ascii="Cambria" w:hAnsi="Cambria" w:cs="Calibri"/>
                <w:b/>
                <w:bCs/>
                <w:color w:val="0000FF"/>
                <w:sz w:val="20"/>
                <w:szCs w:val="20"/>
                <w:lang w:val="en-IN" w:eastAsia="en-IN"/>
              </w:rPr>
            </w:pPr>
            <w:r w:rsidRPr="00823D8D">
              <w:rPr>
                <w:rFonts w:ascii="Cambria" w:hAnsi="Cambria" w:cs="Calibri"/>
                <w:b/>
                <w:bCs/>
                <w:color w:val="0000FF"/>
                <w:sz w:val="20"/>
                <w:szCs w:val="20"/>
                <w:lang w:val="en-IN" w:eastAsia="en-IN"/>
              </w:rPr>
              <w:t>JIM-26-111</w:t>
            </w:r>
          </w:p>
        </w:tc>
        <w:tc>
          <w:tcPr>
            <w:tcW w:w="1260" w:type="dxa"/>
            <w:tcBorders>
              <w:top w:val="nil"/>
              <w:left w:val="nil"/>
              <w:bottom w:val="single" w:sz="4" w:space="0" w:color="auto"/>
              <w:right w:val="single" w:sz="4" w:space="0" w:color="auto"/>
            </w:tcBorders>
            <w:shd w:val="clear" w:color="auto" w:fill="auto"/>
            <w:vAlign w:val="center"/>
          </w:tcPr>
          <w:p w14:paraId="5C94BC51" w14:textId="125E37C7"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150001278</w:t>
            </w:r>
          </w:p>
        </w:tc>
        <w:tc>
          <w:tcPr>
            <w:tcW w:w="4050" w:type="dxa"/>
            <w:tcBorders>
              <w:top w:val="nil"/>
              <w:left w:val="nil"/>
              <w:bottom w:val="single" w:sz="4" w:space="0" w:color="auto"/>
              <w:right w:val="single" w:sz="4" w:space="0" w:color="auto"/>
            </w:tcBorders>
            <w:shd w:val="clear" w:color="auto" w:fill="auto"/>
          </w:tcPr>
          <w:p w14:paraId="510956E7" w14:textId="280A9E03" w:rsidR="005905D9" w:rsidRPr="00855777" w:rsidRDefault="005905D9" w:rsidP="002A72A9">
            <w:pPr>
              <w:rPr>
                <w:rFonts w:ascii="Cambria" w:hAnsi="Cambria" w:cs="Arial"/>
                <w:sz w:val="22"/>
                <w:szCs w:val="22"/>
              </w:rPr>
            </w:pPr>
            <w:r w:rsidRPr="00823D8D">
              <w:rPr>
                <w:rFonts w:ascii="Cambria" w:hAnsi="Cambria" w:cs="Arial"/>
                <w:sz w:val="22"/>
                <w:szCs w:val="22"/>
              </w:rPr>
              <w:t>Rejected and Scrap ALUMINIUM CABLES, as is where is basis,</w:t>
            </w:r>
            <w:r>
              <w:rPr>
                <w:rFonts w:ascii="Cambria" w:hAnsi="Cambria" w:cs="Arial"/>
                <w:sz w:val="22"/>
                <w:szCs w:val="22"/>
              </w:rPr>
              <w:t xml:space="preserve"> </w:t>
            </w:r>
            <w:r w:rsidRPr="00823D8D">
              <w:rPr>
                <w:rFonts w:ascii="Cambria" w:hAnsi="Cambria" w:cs="Arial"/>
                <w:sz w:val="22"/>
                <w:szCs w:val="22"/>
              </w:rPr>
              <w:t>Quantity on eye estimation.</w:t>
            </w:r>
            <w:r>
              <w:rPr>
                <w:rFonts w:ascii="Cambria" w:hAnsi="Cambria" w:cs="Arial"/>
                <w:sz w:val="22"/>
                <w:szCs w:val="22"/>
              </w:rPr>
              <w:t xml:space="preserve"> </w:t>
            </w:r>
            <w:r w:rsidRPr="00823D8D">
              <w:rPr>
                <w:rFonts w:ascii="Cambria" w:hAnsi="Cambria" w:cs="Arial"/>
                <w:sz w:val="22"/>
                <w:szCs w:val="22"/>
              </w:rPr>
              <w:t>Loading Vehicle: TRUCK.</w:t>
            </w:r>
          </w:p>
        </w:tc>
        <w:tc>
          <w:tcPr>
            <w:tcW w:w="720" w:type="dxa"/>
            <w:tcBorders>
              <w:top w:val="nil"/>
              <w:left w:val="nil"/>
              <w:bottom w:val="single" w:sz="4" w:space="0" w:color="auto"/>
              <w:right w:val="single" w:sz="4" w:space="0" w:color="auto"/>
            </w:tcBorders>
            <w:shd w:val="clear" w:color="auto" w:fill="auto"/>
            <w:vAlign w:val="center"/>
          </w:tcPr>
          <w:p w14:paraId="6E57AFD6" w14:textId="500B21C8" w:rsidR="005905D9" w:rsidRDefault="005905D9" w:rsidP="0058767E">
            <w:pPr>
              <w:jc w:val="center"/>
              <w:rPr>
                <w:rFonts w:ascii="Cambria" w:hAnsi="Cambria" w:cs="Arial"/>
                <w:color w:val="000000"/>
              </w:rPr>
            </w:pPr>
            <w:r w:rsidRPr="00823D8D">
              <w:rPr>
                <w:rFonts w:ascii="Cambria" w:hAnsi="Cambria" w:cs="Arial"/>
                <w:color w:val="000000"/>
              </w:rPr>
              <w:t>14</w:t>
            </w:r>
          </w:p>
        </w:tc>
        <w:tc>
          <w:tcPr>
            <w:tcW w:w="720" w:type="dxa"/>
            <w:tcBorders>
              <w:top w:val="nil"/>
              <w:left w:val="nil"/>
              <w:bottom w:val="single" w:sz="4" w:space="0" w:color="auto"/>
              <w:right w:val="single" w:sz="4" w:space="0" w:color="auto"/>
            </w:tcBorders>
            <w:shd w:val="clear" w:color="auto" w:fill="auto"/>
            <w:vAlign w:val="center"/>
          </w:tcPr>
          <w:p w14:paraId="35018F5E" w14:textId="561BDB7C" w:rsidR="005905D9" w:rsidRPr="00182013" w:rsidRDefault="005905D9" w:rsidP="00BA3BCE">
            <w:pPr>
              <w:jc w:val="center"/>
              <w:rPr>
                <w:rFonts w:ascii="Cambria" w:hAnsi="Cambria" w:cs="Arial"/>
                <w:color w:val="000000"/>
              </w:rPr>
            </w:pPr>
            <w:r w:rsidRPr="00823D8D">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17E5CEE9" w14:textId="787713A0"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663F783D" w14:textId="0B38DF15"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2BF4B3D2" w14:textId="1FD2E925"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65A35C33" w14:textId="7946F2F9"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714F35C" w14:textId="31E4460D"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09C8DA4E" w14:textId="1D60237C"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070D621C" w14:textId="77777777" w:rsidTr="004844E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FEED7C5" w14:textId="15DA044A"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20</w:t>
            </w:r>
          </w:p>
        </w:tc>
        <w:tc>
          <w:tcPr>
            <w:tcW w:w="1445" w:type="dxa"/>
            <w:tcBorders>
              <w:top w:val="nil"/>
              <w:left w:val="nil"/>
              <w:bottom w:val="single" w:sz="4" w:space="0" w:color="auto"/>
              <w:right w:val="single" w:sz="4" w:space="0" w:color="auto"/>
            </w:tcBorders>
            <w:shd w:val="clear" w:color="000000" w:fill="FFFFFF"/>
            <w:vAlign w:val="center"/>
          </w:tcPr>
          <w:p w14:paraId="78D86BB7" w14:textId="05BFF81F"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1A952CE" w14:textId="309E6919" w:rsidR="005905D9" w:rsidRPr="00855777" w:rsidRDefault="005905D9" w:rsidP="00DE38F7">
            <w:pPr>
              <w:jc w:val="center"/>
              <w:rPr>
                <w:rFonts w:ascii="Cambria" w:hAnsi="Cambria" w:cs="Calibri"/>
                <w:b/>
                <w:bCs/>
                <w:color w:val="0000FF"/>
                <w:sz w:val="20"/>
                <w:szCs w:val="20"/>
                <w:lang w:val="en-IN" w:eastAsia="en-IN"/>
              </w:rPr>
            </w:pPr>
            <w:r w:rsidRPr="00823D8D">
              <w:rPr>
                <w:rFonts w:ascii="Cambria" w:hAnsi="Cambria" w:cs="Calibri"/>
                <w:b/>
                <w:bCs/>
                <w:color w:val="0000FF"/>
                <w:sz w:val="20"/>
                <w:szCs w:val="20"/>
                <w:lang w:val="en-IN" w:eastAsia="en-IN"/>
              </w:rPr>
              <w:t>JIM-26-112</w:t>
            </w:r>
          </w:p>
        </w:tc>
        <w:tc>
          <w:tcPr>
            <w:tcW w:w="1260" w:type="dxa"/>
            <w:tcBorders>
              <w:top w:val="nil"/>
              <w:left w:val="nil"/>
              <w:bottom w:val="single" w:sz="4" w:space="0" w:color="auto"/>
              <w:right w:val="single" w:sz="4" w:space="0" w:color="auto"/>
            </w:tcBorders>
            <w:shd w:val="clear" w:color="auto" w:fill="auto"/>
            <w:vAlign w:val="center"/>
          </w:tcPr>
          <w:p w14:paraId="77DA5E1B" w14:textId="4832A186"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150001907</w:t>
            </w:r>
          </w:p>
        </w:tc>
        <w:tc>
          <w:tcPr>
            <w:tcW w:w="4050" w:type="dxa"/>
            <w:tcBorders>
              <w:top w:val="nil"/>
              <w:left w:val="nil"/>
              <w:bottom w:val="single" w:sz="4" w:space="0" w:color="auto"/>
              <w:right w:val="single" w:sz="4" w:space="0" w:color="auto"/>
            </w:tcBorders>
            <w:shd w:val="clear" w:color="auto" w:fill="auto"/>
          </w:tcPr>
          <w:p w14:paraId="0F5937A2" w14:textId="7F6368C1" w:rsidR="005905D9" w:rsidRPr="00855777" w:rsidRDefault="005905D9" w:rsidP="002A72A9">
            <w:pPr>
              <w:rPr>
                <w:rFonts w:ascii="Cambria" w:hAnsi="Cambria" w:cs="Arial"/>
                <w:sz w:val="22"/>
                <w:szCs w:val="22"/>
              </w:rPr>
            </w:pPr>
            <w:r w:rsidRPr="00823D8D">
              <w:rPr>
                <w:rFonts w:ascii="Cambria" w:hAnsi="Cambria" w:cs="Arial"/>
                <w:sz w:val="22"/>
                <w:szCs w:val="22"/>
              </w:rPr>
              <w:t xml:space="preserve">Rejected and scrap LOADER TYRES 45/65R as is where </w:t>
            </w:r>
            <w:proofErr w:type="gramStart"/>
            <w:r w:rsidRPr="00823D8D">
              <w:rPr>
                <w:rFonts w:ascii="Cambria" w:hAnsi="Cambria" w:cs="Arial"/>
                <w:sz w:val="22"/>
                <w:szCs w:val="22"/>
              </w:rPr>
              <w:t>is basis, Entire material to be lifted</w:t>
            </w:r>
            <w:proofErr w:type="gramEnd"/>
            <w:r w:rsidRPr="00823D8D">
              <w:rPr>
                <w:rFonts w:ascii="Cambria" w:hAnsi="Cambria" w:cs="Arial"/>
                <w:sz w:val="22"/>
                <w:szCs w:val="22"/>
              </w:rPr>
              <w:t xml:space="preserve">. Site to be cleared, Quantity on eye estimation. Loading </w:t>
            </w:r>
            <w:r w:rsidRPr="00823D8D">
              <w:rPr>
                <w:rFonts w:ascii="Cambria" w:hAnsi="Cambria" w:cs="Arial"/>
                <w:sz w:val="22"/>
                <w:szCs w:val="22"/>
              </w:rPr>
              <w:lastRenderedPageBreak/>
              <w:t xml:space="preserve">Vehicle: TRAILOR. </w:t>
            </w:r>
            <w:r w:rsidRPr="009F2316">
              <w:rPr>
                <w:rFonts w:ascii="Cambria" w:hAnsi="Cambria" w:cs="Arial"/>
                <w:b/>
                <w:color w:val="FF0000"/>
                <w:sz w:val="22"/>
                <w:szCs w:val="22"/>
                <w:highlight w:val="yellow"/>
              </w:rPr>
              <w:t xml:space="preserve">Valid EPR authorized waste </w:t>
            </w:r>
            <w:proofErr w:type="spellStart"/>
            <w:r w:rsidRPr="009F2316">
              <w:rPr>
                <w:rFonts w:ascii="Cambria" w:hAnsi="Cambria" w:cs="Arial"/>
                <w:b/>
                <w:color w:val="FF0000"/>
                <w:sz w:val="22"/>
                <w:szCs w:val="22"/>
                <w:highlight w:val="yellow"/>
              </w:rPr>
              <w:t>tyre</w:t>
            </w:r>
            <w:proofErr w:type="spellEnd"/>
            <w:r w:rsidRPr="009F2316">
              <w:rPr>
                <w:rFonts w:ascii="Cambria" w:hAnsi="Cambria" w:cs="Arial"/>
                <w:b/>
                <w:color w:val="FF0000"/>
                <w:sz w:val="22"/>
                <w:szCs w:val="22"/>
                <w:highlight w:val="yellow"/>
              </w:rPr>
              <w:t xml:space="preserve"> recyclers are allowed to participate in the lot</w:t>
            </w:r>
          </w:p>
        </w:tc>
        <w:tc>
          <w:tcPr>
            <w:tcW w:w="720" w:type="dxa"/>
            <w:tcBorders>
              <w:top w:val="nil"/>
              <w:left w:val="nil"/>
              <w:bottom w:val="single" w:sz="4" w:space="0" w:color="auto"/>
              <w:right w:val="single" w:sz="4" w:space="0" w:color="auto"/>
            </w:tcBorders>
            <w:shd w:val="clear" w:color="auto" w:fill="auto"/>
            <w:vAlign w:val="center"/>
          </w:tcPr>
          <w:p w14:paraId="6CB80536" w14:textId="08B8229D" w:rsidR="005905D9" w:rsidRDefault="005905D9" w:rsidP="0058767E">
            <w:pPr>
              <w:jc w:val="center"/>
              <w:rPr>
                <w:rFonts w:ascii="Cambria" w:hAnsi="Cambria" w:cs="Arial"/>
                <w:color w:val="000000"/>
              </w:rPr>
            </w:pPr>
            <w:r w:rsidRPr="00823D8D">
              <w:rPr>
                <w:rFonts w:ascii="Cambria" w:hAnsi="Cambria" w:cs="Arial"/>
                <w:color w:val="000000"/>
              </w:rPr>
              <w:lastRenderedPageBreak/>
              <w:t>3</w:t>
            </w:r>
          </w:p>
        </w:tc>
        <w:tc>
          <w:tcPr>
            <w:tcW w:w="720" w:type="dxa"/>
            <w:tcBorders>
              <w:top w:val="nil"/>
              <w:left w:val="nil"/>
              <w:bottom w:val="single" w:sz="4" w:space="0" w:color="auto"/>
              <w:right w:val="single" w:sz="4" w:space="0" w:color="auto"/>
            </w:tcBorders>
            <w:shd w:val="clear" w:color="auto" w:fill="auto"/>
            <w:vAlign w:val="center"/>
          </w:tcPr>
          <w:p w14:paraId="6AACCDC5" w14:textId="1B14945D" w:rsidR="005905D9" w:rsidRPr="00182013" w:rsidRDefault="005905D9" w:rsidP="00BA3BCE">
            <w:pPr>
              <w:jc w:val="center"/>
              <w:rPr>
                <w:rFonts w:ascii="Cambria" w:hAnsi="Cambria" w:cs="Arial"/>
                <w:color w:val="000000"/>
              </w:rPr>
            </w:pPr>
            <w:r w:rsidRPr="00823D8D">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025EE0CD" w14:textId="0C3E1FD2"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0CE2D0F9" w14:textId="4657719D"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74779249" w14:textId="23AE61F6"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2A33E356" w14:textId="73F0F09B"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3A5294B" w14:textId="7D4B6D21"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122DEDED" w14:textId="51A690E2"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7C9EBDD5" w14:textId="77777777" w:rsidTr="004844E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86F8FEF" w14:textId="16742339"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21</w:t>
            </w:r>
          </w:p>
        </w:tc>
        <w:tc>
          <w:tcPr>
            <w:tcW w:w="1445" w:type="dxa"/>
            <w:tcBorders>
              <w:top w:val="nil"/>
              <w:left w:val="nil"/>
              <w:bottom w:val="single" w:sz="4" w:space="0" w:color="auto"/>
              <w:right w:val="single" w:sz="4" w:space="0" w:color="auto"/>
            </w:tcBorders>
            <w:shd w:val="clear" w:color="000000" w:fill="FFFFFF"/>
            <w:vAlign w:val="center"/>
          </w:tcPr>
          <w:p w14:paraId="7AF1A561" w14:textId="7F8C7784"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EQUIPMENT IMPERVIOUS PIT JEIM</w:t>
            </w:r>
          </w:p>
        </w:tc>
        <w:tc>
          <w:tcPr>
            <w:tcW w:w="1350" w:type="dxa"/>
            <w:tcBorders>
              <w:top w:val="nil"/>
              <w:left w:val="nil"/>
              <w:bottom w:val="single" w:sz="4" w:space="0" w:color="auto"/>
              <w:right w:val="single" w:sz="4" w:space="0" w:color="auto"/>
            </w:tcBorders>
            <w:shd w:val="clear" w:color="auto" w:fill="auto"/>
            <w:vAlign w:val="center"/>
          </w:tcPr>
          <w:p w14:paraId="2362671C" w14:textId="4AD20AF3" w:rsidR="005905D9" w:rsidRPr="00855777" w:rsidRDefault="005905D9" w:rsidP="00DE38F7">
            <w:pPr>
              <w:jc w:val="center"/>
              <w:rPr>
                <w:rFonts w:ascii="Cambria" w:hAnsi="Cambria" w:cs="Calibri"/>
                <w:b/>
                <w:bCs/>
                <w:color w:val="0000FF"/>
                <w:sz w:val="20"/>
                <w:szCs w:val="20"/>
                <w:lang w:val="en-IN" w:eastAsia="en-IN"/>
              </w:rPr>
            </w:pPr>
            <w:r w:rsidRPr="00823D8D">
              <w:rPr>
                <w:rFonts w:ascii="Cambria" w:hAnsi="Cambria" w:cs="Calibri"/>
                <w:b/>
                <w:bCs/>
                <w:color w:val="0000FF"/>
                <w:sz w:val="20"/>
                <w:szCs w:val="20"/>
                <w:lang w:val="en-IN" w:eastAsia="en-IN"/>
              </w:rPr>
              <w:t>JIM-26-113</w:t>
            </w:r>
          </w:p>
        </w:tc>
        <w:tc>
          <w:tcPr>
            <w:tcW w:w="1260" w:type="dxa"/>
            <w:tcBorders>
              <w:top w:val="nil"/>
              <w:left w:val="nil"/>
              <w:bottom w:val="single" w:sz="4" w:space="0" w:color="auto"/>
              <w:right w:val="single" w:sz="4" w:space="0" w:color="auto"/>
            </w:tcBorders>
            <w:shd w:val="clear" w:color="auto" w:fill="auto"/>
            <w:vAlign w:val="center"/>
          </w:tcPr>
          <w:p w14:paraId="111A742B" w14:textId="76FAD9D3"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150001755</w:t>
            </w:r>
          </w:p>
        </w:tc>
        <w:tc>
          <w:tcPr>
            <w:tcW w:w="4050" w:type="dxa"/>
            <w:tcBorders>
              <w:top w:val="nil"/>
              <w:left w:val="nil"/>
              <w:bottom w:val="single" w:sz="4" w:space="0" w:color="auto"/>
              <w:right w:val="single" w:sz="4" w:space="0" w:color="auto"/>
            </w:tcBorders>
            <w:shd w:val="clear" w:color="auto" w:fill="auto"/>
          </w:tcPr>
          <w:p w14:paraId="3EE744AD" w14:textId="386EE2A4" w:rsidR="005905D9" w:rsidRPr="00855777" w:rsidRDefault="005905D9" w:rsidP="002A72A9">
            <w:pPr>
              <w:rPr>
                <w:rFonts w:ascii="Cambria" w:hAnsi="Cambria" w:cs="Arial"/>
                <w:sz w:val="22"/>
                <w:szCs w:val="22"/>
              </w:rPr>
            </w:pPr>
            <w:r>
              <w:rPr>
                <w:rFonts w:ascii="Cambria" w:hAnsi="Cambria" w:cs="Arial"/>
                <w:sz w:val="22"/>
                <w:szCs w:val="22"/>
              </w:rPr>
              <w:t xml:space="preserve">Rejected and scrap </w:t>
            </w:r>
            <w:r w:rsidRPr="00823D8D">
              <w:rPr>
                <w:rFonts w:ascii="Cambria" w:hAnsi="Cambria" w:cs="Arial"/>
                <w:sz w:val="22"/>
                <w:szCs w:val="22"/>
              </w:rPr>
              <w:t xml:space="preserve">HOSE PIPES AND FILTERS as is where </w:t>
            </w:r>
            <w:proofErr w:type="gramStart"/>
            <w:r w:rsidRPr="00823D8D">
              <w:rPr>
                <w:rFonts w:ascii="Cambria" w:hAnsi="Cambria" w:cs="Arial"/>
                <w:sz w:val="22"/>
                <w:szCs w:val="22"/>
              </w:rPr>
              <w:t>is basis, Entire material to be lifted</w:t>
            </w:r>
            <w:proofErr w:type="gramEnd"/>
            <w:r w:rsidRPr="00823D8D">
              <w:rPr>
                <w:rFonts w:ascii="Cambria" w:hAnsi="Cambria" w:cs="Arial"/>
                <w:sz w:val="22"/>
                <w:szCs w:val="22"/>
              </w:rPr>
              <w:t>. Site to be cleared, Quantity on eye estimation. Loading Vehicle: TRUCK.</w:t>
            </w:r>
            <w:r>
              <w:rPr>
                <w:rFonts w:ascii="Cambria" w:hAnsi="Cambria" w:cs="Arial"/>
                <w:sz w:val="22"/>
                <w:szCs w:val="22"/>
              </w:rPr>
              <w:t xml:space="preserve"> </w:t>
            </w:r>
            <w:r w:rsidRPr="002624EF">
              <w:rPr>
                <w:rFonts w:ascii="Cambria" w:hAnsi="Cambria" w:cs="Arial"/>
                <w:b/>
                <w:color w:val="FF0000"/>
                <w:sz w:val="22"/>
                <w:szCs w:val="22"/>
                <w:highlight w:val="yellow"/>
              </w:rPr>
              <w:t>Valid</w:t>
            </w:r>
            <w:r w:rsidRPr="002624EF">
              <w:rPr>
                <w:rFonts w:ascii="Cambria" w:hAnsi="Cambria" w:cs="Arial"/>
                <w:sz w:val="22"/>
                <w:szCs w:val="22"/>
                <w:highlight w:val="yellow"/>
              </w:rPr>
              <w:t xml:space="preserve"> </w:t>
            </w:r>
            <w:r w:rsidRPr="002624EF">
              <w:rPr>
                <w:rFonts w:ascii="Cambria" w:hAnsi="Cambria" w:cs="Arial"/>
                <w:b/>
                <w:color w:val="FF0000"/>
                <w:sz w:val="22"/>
                <w:szCs w:val="22"/>
                <w:highlight w:val="yellow"/>
              </w:rPr>
              <w:t xml:space="preserve">PC </w:t>
            </w:r>
            <w:r w:rsidRPr="00CC1FDD">
              <w:rPr>
                <w:rFonts w:ascii="Cambria" w:hAnsi="Cambria" w:cs="Arial"/>
                <w:b/>
                <w:color w:val="FF0000"/>
                <w:sz w:val="22"/>
                <w:szCs w:val="22"/>
                <w:highlight w:val="yellow"/>
              </w:rPr>
              <w:t>&amp; MOEF certificate required.</w:t>
            </w:r>
          </w:p>
        </w:tc>
        <w:tc>
          <w:tcPr>
            <w:tcW w:w="720" w:type="dxa"/>
            <w:tcBorders>
              <w:top w:val="nil"/>
              <w:left w:val="nil"/>
              <w:bottom w:val="single" w:sz="4" w:space="0" w:color="auto"/>
              <w:right w:val="single" w:sz="4" w:space="0" w:color="auto"/>
            </w:tcBorders>
            <w:shd w:val="clear" w:color="auto" w:fill="auto"/>
            <w:vAlign w:val="center"/>
          </w:tcPr>
          <w:p w14:paraId="49427D62" w14:textId="1DFD8A83" w:rsidR="005905D9" w:rsidRDefault="005905D9" w:rsidP="0058767E">
            <w:pPr>
              <w:jc w:val="center"/>
              <w:rPr>
                <w:rFonts w:ascii="Cambria" w:hAnsi="Cambria" w:cs="Arial"/>
                <w:color w:val="000000"/>
              </w:rPr>
            </w:pPr>
            <w:r w:rsidRPr="00823D8D">
              <w:rPr>
                <w:rFonts w:ascii="Cambria" w:hAnsi="Cambria" w:cs="Arial"/>
                <w:color w:val="000000"/>
              </w:rPr>
              <w:t>7</w:t>
            </w:r>
          </w:p>
        </w:tc>
        <w:tc>
          <w:tcPr>
            <w:tcW w:w="720" w:type="dxa"/>
            <w:tcBorders>
              <w:top w:val="nil"/>
              <w:left w:val="nil"/>
              <w:bottom w:val="single" w:sz="4" w:space="0" w:color="auto"/>
              <w:right w:val="single" w:sz="4" w:space="0" w:color="auto"/>
            </w:tcBorders>
            <w:shd w:val="clear" w:color="auto" w:fill="auto"/>
            <w:vAlign w:val="center"/>
          </w:tcPr>
          <w:p w14:paraId="16D0FEF5" w14:textId="22B788AD" w:rsidR="005905D9" w:rsidRPr="00182013" w:rsidRDefault="005905D9" w:rsidP="00BA3BCE">
            <w:pPr>
              <w:jc w:val="center"/>
              <w:rPr>
                <w:rFonts w:ascii="Cambria" w:hAnsi="Cambria" w:cs="Arial"/>
                <w:color w:val="000000"/>
              </w:rPr>
            </w:pPr>
            <w:r w:rsidRPr="00823D8D">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6AD1B51F" w14:textId="7E111EB7"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0A1E6857" w14:textId="71D452E8"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4B9591AB" w14:textId="797D7501"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44023293" w14:textId="5CFEA8C3"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35B08FF" w14:textId="309D355B"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7674DF12" w14:textId="1A14A8D8"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4A80EE87" w14:textId="77777777" w:rsidTr="004844E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0E57DCD" w14:textId="1605B23D"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22</w:t>
            </w:r>
          </w:p>
        </w:tc>
        <w:tc>
          <w:tcPr>
            <w:tcW w:w="1445" w:type="dxa"/>
            <w:tcBorders>
              <w:top w:val="nil"/>
              <w:left w:val="nil"/>
              <w:bottom w:val="single" w:sz="4" w:space="0" w:color="auto"/>
              <w:right w:val="single" w:sz="4" w:space="0" w:color="auto"/>
            </w:tcBorders>
            <w:shd w:val="clear" w:color="000000" w:fill="FFFFFF"/>
            <w:vAlign w:val="center"/>
          </w:tcPr>
          <w:p w14:paraId="2F181131" w14:textId="76031A74"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4958580C" w14:textId="701ACA86" w:rsidR="005905D9" w:rsidRPr="00855777" w:rsidRDefault="005905D9" w:rsidP="00DE38F7">
            <w:pPr>
              <w:jc w:val="center"/>
              <w:rPr>
                <w:rFonts w:ascii="Cambria" w:hAnsi="Cambria" w:cs="Calibri"/>
                <w:b/>
                <w:bCs/>
                <w:color w:val="0000FF"/>
                <w:sz w:val="20"/>
                <w:szCs w:val="20"/>
                <w:lang w:val="en-IN" w:eastAsia="en-IN"/>
              </w:rPr>
            </w:pPr>
            <w:r w:rsidRPr="00823D8D">
              <w:rPr>
                <w:rFonts w:ascii="Cambria" w:hAnsi="Cambria" w:cs="Calibri"/>
                <w:b/>
                <w:bCs/>
                <w:color w:val="0000FF"/>
                <w:sz w:val="20"/>
                <w:szCs w:val="20"/>
                <w:lang w:val="en-IN" w:eastAsia="en-IN"/>
              </w:rPr>
              <w:t>JIM-26-114</w:t>
            </w:r>
          </w:p>
        </w:tc>
        <w:tc>
          <w:tcPr>
            <w:tcW w:w="1260" w:type="dxa"/>
            <w:tcBorders>
              <w:top w:val="nil"/>
              <w:left w:val="nil"/>
              <w:bottom w:val="single" w:sz="4" w:space="0" w:color="auto"/>
              <w:right w:val="single" w:sz="4" w:space="0" w:color="auto"/>
            </w:tcBorders>
            <w:shd w:val="clear" w:color="auto" w:fill="auto"/>
            <w:vAlign w:val="center"/>
          </w:tcPr>
          <w:p w14:paraId="5D3696A1" w14:textId="4ED87695"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150001866</w:t>
            </w:r>
          </w:p>
        </w:tc>
        <w:tc>
          <w:tcPr>
            <w:tcW w:w="4050" w:type="dxa"/>
            <w:tcBorders>
              <w:top w:val="nil"/>
              <w:left w:val="nil"/>
              <w:bottom w:val="single" w:sz="4" w:space="0" w:color="auto"/>
              <w:right w:val="single" w:sz="4" w:space="0" w:color="auto"/>
            </w:tcBorders>
            <w:shd w:val="clear" w:color="auto" w:fill="auto"/>
          </w:tcPr>
          <w:p w14:paraId="123D8944" w14:textId="0BECAF14" w:rsidR="005905D9" w:rsidRPr="00855777" w:rsidRDefault="005905D9" w:rsidP="00480179">
            <w:pPr>
              <w:rPr>
                <w:rFonts w:ascii="Cambria" w:hAnsi="Cambria" w:cs="Arial"/>
                <w:sz w:val="22"/>
                <w:szCs w:val="22"/>
              </w:rPr>
            </w:pPr>
            <w:r>
              <w:rPr>
                <w:rFonts w:ascii="Cambria" w:hAnsi="Cambria" w:cs="Arial"/>
                <w:sz w:val="22"/>
                <w:szCs w:val="22"/>
              </w:rPr>
              <w:t xml:space="preserve">Rejected and scrap </w:t>
            </w:r>
            <w:r w:rsidRPr="00823D8D">
              <w:rPr>
                <w:rFonts w:ascii="Cambria" w:hAnsi="Cambria" w:cs="Arial"/>
                <w:sz w:val="22"/>
                <w:szCs w:val="22"/>
              </w:rPr>
              <w:t xml:space="preserve">MS JALI as is where </w:t>
            </w:r>
            <w:proofErr w:type="gramStart"/>
            <w:r w:rsidRPr="00823D8D">
              <w:rPr>
                <w:rFonts w:ascii="Cambria" w:hAnsi="Cambria" w:cs="Arial"/>
                <w:sz w:val="22"/>
                <w:szCs w:val="22"/>
              </w:rPr>
              <w:t>is basis, Entire material to be lifted</w:t>
            </w:r>
            <w:proofErr w:type="gramEnd"/>
            <w:r w:rsidRPr="00823D8D">
              <w:rPr>
                <w:rFonts w:ascii="Cambria" w:hAnsi="Cambria" w:cs="Arial"/>
                <w:sz w:val="22"/>
                <w:szCs w:val="22"/>
              </w:rPr>
              <w:t>.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5DC7A2F5" w14:textId="7115F6A0" w:rsidR="005905D9" w:rsidRDefault="005905D9" w:rsidP="0058767E">
            <w:pPr>
              <w:jc w:val="center"/>
              <w:rPr>
                <w:rFonts w:ascii="Cambria" w:hAnsi="Cambria" w:cs="Arial"/>
                <w:color w:val="000000"/>
              </w:rPr>
            </w:pPr>
            <w:r w:rsidRPr="00823D8D">
              <w:rPr>
                <w:rFonts w:ascii="Cambria" w:hAnsi="Cambria" w:cs="Arial"/>
                <w:color w:val="000000"/>
              </w:rPr>
              <w:t>2.5</w:t>
            </w:r>
          </w:p>
        </w:tc>
        <w:tc>
          <w:tcPr>
            <w:tcW w:w="720" w:type="dxa"/>
            <w:tcBorders>
              <w:top w:val="nil"/>
              <w:left w:val="nil"/>
              <w:bottom w:val="single" w:sz="4" w:space="0" w:color="auto"/>
              <w:right w:val="single" w:sz="4" w:space="0" w:color="auto"/>
            </w:tcBorders>
            <w:shd w:val="clear" w:color="auto" w:fill="auto"/>
            <w:vAlign w:val="center"/>
          </w:tcPr>
          <w:p w14:paraId="4EC3861E" w14:textId="72A34717" w:rsidR="005905D9" w:rsidRPr="00182013" w:rsidRDefault="005905D9" w:rsidP="00BA3BCE">
            <w:pPr>
              <w:jc w:val="center"/>
              <w:rPr>
                <w:rFonts w:ascii="Cambria" w:hAnsi="Cambria" w:cs="Arial"/>
                <w:color w:val="000000"/>
              </w:rPr>
            </w:pPr>
            <w:r w:rsidRPr="00823D8D">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3DFD0311" w14:textId="259E3692"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2E6B78AC" w14:textId="41A0392F"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6C011BA0" w14:textId="3ABE981E"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018DAB5C" w14:textId="3CDE7AC9"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2F3A0FE" w14:textId="3E193A3A"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47740F6F" w14:textId="68DB884D"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36237D93" w14:textId="77777777" w:rsidTr="004844E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F4B8111" w14:textId="7F56AB10"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23</w:t>
            </w:r>
          </w:p>
        </w:tc>
        <w:tc>
          <w:tcPr>
            <w:tcW w:w="1445" w:type="dxa"/>
            <w:tcBorders>
              <w:top w:val="nil"/>
              <w:left w:val="nil"/>
              <w:bottom w:val="single" w:sz="4" w:space="0" w:color="auto"/>
              <w:right w:val="single" w:sz="4" w:space="0" w:color="auto"/>
            </w:tcBorders>
            <w:shd w:val="clear" w:color="000000" w:fill="FFFFFF"/>
            <w:vAlign w:val="center"/>
          </w:tcPr>
          <w:p w14:paraId="1EA342B8" w14:textId="7CEB3E01"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784342A4" w14:textId="67B6A7EB" w:rsidR="005905D9" w:rsidRPr="00855777" w:rsidRDefault="005905D9" w:rsidP="00DE38F7">
            <w:pPr>
              <w:jc w:val="center"/>
              <w:rPr>
                <w:rFonts w:ascii="Cambria" w:hAnsi="Cambria" w:cs="Calibri"/>
                <w:b/>
                <w:bCs/>
                <w:color w:val="0000FF"/>
                <w:sz w:val="20"/>
                <w:szCs w:val="20"/>
                <w:lang w:val="en-IN" w:eastAsia="en-IN"/>
              </w:rPr>
            </w:pPr>
            <w:r w:rsidRPr="00823D8D">
              <w:rPr>
                <w:rFonts w:ascii="Cambria" w:hAnsi="Cambria" w:cs="Calibri"/>
                <w:b/>
                <w:bCs/>
                <w:color w:val="0000FF"/>
                <w:sz w:val="20"/>
                <w:szCs w:val="20"/>
                <w:lang w:val="en-IN" w:eastAsia="en-IN"/>
              </w:rPr>
              <w:t>JIM-26-115</w:t>
            </w:r>
          </w:p>
        </w:tc>
        <w:tc>
          <w:tcPr>
            <w:tcW w:w="1260" w:type="dxa"/>
            <w:tcBorders>
              <w:top w:val="nil"/>
              <w:left w:val="nil"/>
              <w:bottom w:val="single" w:sz="4" w:space="0" w:color="auto"/>
              <w:right w:val="single" w:sz="4" w:space="0" w:color="auto"/>
            </w:tcBorders>
            <w:shd w:val="clear" w:color="auto" w:fill="auto"/>
            <w:vAlign w:val="center"/>
          </w:tcPr>
          <w:p w14:paraId="47607774" w14:textId="6554D070"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150005440</w:t>
            </w:r>
          </w:p>
        </w:tc>
        <w:tc>
          <w:tcPr>
            <w:tcW w:w="4050" w:type="dxa"/>
            <w:tcBorders>
              <w:top w:val="nil"/>
              <w:left w:val="nil"/>
              <w:bottom w:val="single" w:sz="4" w:space="0" w:color="auto"/>
              <w:right w:val="single" w:sz="4" w:space="0" w:color="auto"/>
            </w:tcBorders>
            <w:shd w:val="clear" w:color="auto" w:fill="auto"/>
          </w:tcPr>
          <w:p w14:paraId="5AD369F1" w14:textId="1630C42D" w:rsidR="005905D9" w:rsidRPr="00855777" w:rsidRDefault="005905D9" w:rsidP="002A72A9">
            <w:pPr>
              <w:rPr>
                <w:rFonts w:ascii="Cambria" w:hAnsi="Cambria" w:cs="Arial"/>
                <w:sz w:val="22"/>
                <w:szCs w:val="22"/>
              </w:rPr>
            </w:pPr>
            <w:r>
              <w:rPr>
                <w:rFonts w:ascii="Cambria" w:hAnsi="Cambria" w:cs="Arial"/>
                <w:sz w:val="22"/>
                <w:szCs w:val="22"/>
              </w:rPr>
              <w:t xml:space="preserve">Rejected OBSOLETE </w:t>
            </w:r>
            <w:r w:rsidRPr="00823D8D">
              <w:rPr>
                <w:rFonts w:ascii="Cambria" w:hAnsi="Cambria" w:cs="Arial"/>
                <w:sz w:val="22"/>
                <w:szCs w:val="22"/>
              </w:rPr>
              <w:t xml:space="preserve">EXHAUST FANS ATTACHED WITH MOTORS AND FILTERS as is where </w:t>
            </w:r>
            <w:proofErr w:type="gramStart"/>
            <w:r w:rsidRPr="00823D8D">
              <w:rPr>
                <w:rFonts w:ascii="Cambria" w:hAnsi="Cambria" w:cs="Arial"/>
                <w:sz w:val="22"/>
                <w:szCs w:val="22"/>
              </w:rPr>
              <w:t>is basis, Entire material to be lifted</w:t>
            </w:r>
            <w:proofErr w:type="gramEnd"/>
            <w:r w:rsidRPr="00823D8D">
              <w:rPr>
                <w:rFonts w:ascii="Cambria" w:hAnsi="Cambria" w:cs="Arial"/>
                <w:sz w:val="22"/>
                <w:szCs w:val="22"/>
              </w:rPr>
              <w:t>.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7B94235B" w14:textId="3CDDDFC0" w:rsidR="005905D9" w:rsidRDefault="005905D9" w:rsidP="0058767E">
            <w:pPr>
              <w:jc w:val="center"/>
              <w:rPr>
                <w:rFonts w:ascii="Cambria" w:hAnsi="Cambria" w:cs="Arial"/>
                <w:color w:val="000000"/>
              </w:rPr>
            </w:pPr>
            <w:r w:rsidRPr="00823D8D">
              <w:rPr>
                <w:rFonts w:ascii="Cambria" w:hAnsi="Cambria" w:cs="Arial"/>
                <w:color w:val="000000"/>
              </w:rPr>
              <w:t>17</w:t>
            </w:r>
          </w:p>
        </w:tc>
        <w:tc>
          <w:tcPr>
            <w:tcW w:w="720" w:type="dxa"/>
            <w:tcBorders>
              <w:top w:val="nil"/>
              <w:left w:val="nil"/>
              <w:bottom w:val="single" w:sz="4" w:space="0" w:color="auto"/>
              <w:right w:val="single" w:sz="4" w:space="0" w:color="auto"/>
            </w:tcBorders>
            <w:shd w:val="clear" w:color="auto" w:fill="auto"/>
            <w:vAlign w:val="center"/>
          </w:tcPr>
          <w:p w14:paraId="7D1D4DF8" w14:textId="26DDAF68" w:rsidR="005905D9" w:rsidRPr="00182013" w:rsidRDefault="005905D9" w:rsidP="00BA3BCE">
            <w:pPr>
              <w:jc w:val="center"/>
              <w:rPr>
                <w:rFonts w:ascii="Cambria" w:hAnsi="Cambria" w:cs="Arial"/>
                <w:color w:val="000000"/>
              </w:rPr>
            </w:pPr>
            <w:r w:rsidRPr="00823D8D">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6845234B" w14:textId="4908EBE1"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3F67EC5B" w14:textId="764E04E1"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10E33F6B" w14:textId="2A1E2C64"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7904B5F9" w14:textId="6299CD85"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4C603F3" w14:textId="416E5550"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7B9249BB" w14:textId="40CBAA6A"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133F240B" w14:textId="77777777" w:rsidTr="004844E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19D1D8D" w14:textId="4434864A"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24</w:t>
            </w:r>
          </w:p>
        </w:tc>
        <w:tc>
          <w:tcPr>
            <w:tcW w:w="1445" w:type="dxa"/>
            <w:tcBorders>
              <w:top w:val="nil"/>
              <w:left w:val="nil"/>
              <w:bottom w:val="single" w:sz="4" w:space="0" w:color="auto"/>
              <w:right w:val="single" w:sz="4" w:space="0" w:color="auto"/>
            </w:tcBorders>
            <w:shd w:val="clear" w:color="000000" w:fill="FFFFFF"/>
            <w:vAlign w:val="center"/>
          </w:tcPr>
          <w:p w14:paraId="13839C57" w14:textId="219EED6B"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3B118195" w14:textId="6906E408" w:rsidR="005905D9" w:rsidRPr="00855777" w:rsidRDefault="005905D9" w:rsidP="00DE38F7">
            <w:pPr>
              <w:jc w:val="center"/>
              <w:rPr>
                <w:rFonts w:ascii="Cambria" w:hAnsi="Cambria" w:cs="Calibri"/>
                <w:b/>
                <w:bCs/>
                <w:color w:val="0000FF"/>
                <w:sz w:val="20"/>
                <w:szCs w:val="20"/>
                <w:lang w:val="en-IN" w:eastAsia="en-IN"/>
              </w:rPr>
            </w:pPr>
            <w:r w:rsidRPr="00823D8D">
              <w:rPr>
                <w:rFonts w:ascii="Cambria" w:hAnsi="Cambria" w:cs="Calibri"/>
                <w:b/>
                <w:bCs/>
                <w:color w:val="0000FF"/>
                <w:sz w:val="20"/>
                <w:szCs w:val="20"/>
                <w:lang w:val="en-IN" w:eastAsia="en-IN"/>
              </w:rPr>
              <w:t>JIM-26-116</w:t>
            </w:r>
          </w:p>
        </w:tc>
        <w:tc>
          <w:tcPr>
            <w:tcW w:w="1260" w:type="dxa"/>
            <w:tcBorders>
              <w:top w:val="nil"/>
              <w:left w:val="nil"/>
              <w:bottom w:val="single" w:sz="4" w:space="0" w:color="auto"/>
              <w:right w:val="single" w:sz="4" w:space="0" w:color="auto"/>
            </w:tcBorders>
            <w:shd w:val="clear" w:color="auto" w:fill="auto"/>
            <w:vAlign w:val="center"/>
          </w:tcPr>
          <w:p w14:paraId="29A51203" w14:textId="4866EFA8"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150003728</w:t>
            </w:r>
          </w:p>
        </w:tc>
        <w:tc>
          <w:tcPr>
            <w:tcW w:w="4050" w:type="dxa"/>
            <w:tcBorders>
              <w:top w:val="nil"/>
              <w:left w:val="nil"/>
              <w:bottom w:val="single" w:sz="4" w:space="0" w:color="auto"/>
              <w:right w:val="single" w:sz="4" w:space="0" w:color="auto"/>
            </w:tcBorders>
            <w:shd w:val="clear" w:color="auto" w:fill="auto"/>
          </w:tcPr>
          <w:p w14:paraId="3CB0D19C" w14:textId="272BB259" w:rsidR="005905D9" w:rsidRPr="00855777" w:rsidRDefault="005905D9" w:rsidP="009F2316">
            <w:pPr>
              <w:rPr>
                <w:rFonts w:ascii="Cambria" w:hAnsi="Cambria" w:cs="Arial"/>
                <w:sz w:val="22"/>
                <w:szCs w:val="22"/>
              </w:rPr>
            </w:pPr>
            <w:r w:rsidRPr="00823D8D">
              <w:rPr>
                <w:rFonts w:ascii="Cambria" w:hAnsi="Cambria" w:cs="Arial"/>
                <w:sz w:val="22"/>
                <w:szCs w:val="22"/>
              </w:rPr>
              <w:t xml:space="preserve">Rejected and Scrap PLASTIC Drums, as is where is basis, Entire material to be lifted. Site to be cleared, Quantity on eye estimation. Loading Vehicle: TRUCK. </w:t>
            </w:r>
            <w:r w:rsidRPr="0084215F">
              <w:rPr>
                <w:rFonts w:ascii="Cambria" w:hAnsi="Cambria" w:cs="Arial"/>
                <w:b/>
                <w:color w:val="FF0000"/>
                <w:sz w:val="22"/>
                <w:szCs w:val="22"/>
                <w:highlight w:val="yellow"/>
              </w:rPr>
              <w:t>Only authorized parties who have valid authorization from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66662350" w14:textId="44C55615" w:rsidR="005905D9" w:rsidRDefault="005905D9" w:rsidP="0058767E">
            <w:pPr>
              <w:jc w:val="center"/>
              <w:rPr>
                <w:rFonts w:ascii="Cambria" w:hAnsi="Cambria" w:cs="Arial"/>
                <w:color w:val="000000"/>
              </w:rPr>
            </w:pPr>
            <w:r w:rsidRPr="00823D8D">
              <w:rPr>
                <w:rFonts w:ascii="Cambria" w:hAnsi="Cambria" w:cs="Arial"/>
                <w:color w:val="000000"/>
              </w:rPr>
              <w:t>54</w:t>
            </w:r>
          </w:p>
        </w:tc>
        <w:tc>
          <w:tcPr>
            <w:tcW w:w="720" w:type="dxa"/>
            <w:tcBorders>
              <w:top w:val="nil"/>
              <w:left w:val="nil"/>
              <w:bottom w:val="single" w:sz="4" w:space="0" w:color="auto"/>
              <w:right w:val="single" w:sz="4" w:space="0" w:color="auto"/>
            </w:tcBorders>
            <w:shd w:val="clear" w:color="auto" w:fill="auto"/>
            <w:vAlign w:val="center"/>
          </w:tcPr>
          <w:p w14:paraId="7765A580" w14:textId="61842FAE" w:rsidR="005905D9" w:rsidRPr="00182013" w:rsidRDefault="005905D9" w:rsidP="00BA3BCE">
            <w:pPr>
              <w:jc w:val="center"/>
              <w:rPr>
                <w:rFonts w:ascii="Cambria" w:hAnsi="Cambria" w:cs="Arial"/>
                <w:color w:val="000000"/>
              </w:rPr>
            </w:pPr>
            <w:r w:rsidRPr="00823D8D">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118B1FDB" w14:textId="605581DE"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2151CDE2" w14:textId="4B6407ED"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5A5408DA" w14:textId="5790E69D"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64E48469" w14:textId="6CEBF4DE"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DB89B98" w14:textId="331DCEB4"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1E35DBD4" w14:textId="198F9228"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65A5189B" w14:textId="77777777" w:rsidTr="004844E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8566D2B" w14:textId="4C0DEEC1"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25</w:t>
            </w:r>
          </w:p>
        </w:tc>
        <w:tc>
          <w:tcPr>
            <w:tcW w:w="1445" w:type="dxa"/>
            <w:tcBorders>
              <w:top w:val="nil"/>
              <w:left w:val="nil"/>
              <w:bottom w:val="single" w:sz="4" w:space="0" w:color="auto"/>
              <w:right w:val="single" w:sz="4" w:space="0" w:color="auto"/>
            </w:tcBorders>
            <w:shd w:val="clear" w:color="000000" w:fill="FFFFFF"/>
            <w:vAlign w:val="center"/>
          </w:tcPr>
          <w:p w14:paraId="26A70D26" w14:textId="27260E10"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71B02E76" w14:textId="79F64C35" w:rsidR="005905D9" w:rsidRPr="00855777" w:rsidRDefault="005905D9" w:rsidP="00DE38F7">
            <w:pPr>
              <w:jc w:val="center"/>
              <w:rPr>
                <w:rFonts w:ascii="Cambria" w:hAnsi="Cambria" w:cs="Calibri"/>
                <w:b/>
                <w:bCs/>
                <w:color w:val="0000FF"/>
                <w:sz w:val="20"/>
                <w:szCs w:val="20"/>
                <w:lang w:val="en-IN" w:eastAsia="en-IN"/>
              </w:rPr>
            </w:pPr>
            <w:r w:rsidRPr="00823D8D">
              <w:rPr>
                <w:rFonts w:ascii="Cambria" w:hAnsi="Cambria" w:cs="Calibri"/>
                <w:b/>
                <w:bCs/>
                <w:color w:val="0000FF"/>
                <w:sz w:val="20"/>
                <w:szCs w:val="20"/>
                <w:lang w:val="en-IN" w:eastAsia="en-IN"/>
              </w:rPr>
              <w:t>JIM-26-117</w:t>
            </w:r>
          </w:p>
        </w:tc>
        <w:tc>
          <w:tcPr>
            <w:tcW w:w="1260" w:type="dxa"/>
            <w:tcBorders>
              <w:top w:val="nil"/>
              <w:left w:val="nil"/>
              <w:bottom w:val="single" w:sz="4" w:space="0" w:color="auto"/>
              <w:right w:val="single" w:sz="4" w:space="0" w:color="auto"/>
            </w:tcBorders>
            <w:shd w:val="clear" w:color="auto" w:fill="auto"/>
            <w:vAlign w:val="center"/>
          </w:tcPr>
          <w:p w14:paraId="0EF365E6" w14:textId="78D689A2"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150005171</w:t>
            </w:r>
          </w:p>
        </w:tc>
        <w:tc>
          <w:tcPr>
            <w:tcW w:w="4050" w:type="dxa"/>
            <w:tcBorders>
              <w:top w:val="nil"/>
              <w:left w:val="nil"/>
              <w:bottom w:val="single" w:sz="4" w:space="0" w:color="auto"/>
              <w:right w:val="single" w:sz="4" w:space="0" w:color="auto"/>
            </w:tcBorders>
            <w:shd w:val="clear" w:color="auto" w:fill="auto"/>
          </w:tcPr>
          <w:p w14:paraId="2A98D3F1" w14:textId="596AF9C5" w:rsidR="005905D9" w:rsidRPr="00855777" w:rsidRDefault="005905D9" w:rsidP="002A72A9">
            <w:pPr>
              <w:rPr>
                <w:rFonts w:ascii="Cambria" w:hAnsi="Cambria" w:cs="Arial"/>
                <w:sz w:val="22"/>
                <w:szCs w:val="22"/>
              </w:rPr>
            </w:pPr>
            <w:r w:rsidRPr="00823D8D">
              <w:rPr>
                <w:rFonts w:ascii="Cambria" w:hAnsi="Cambria" w:cs="Arial"/>
                <w:sz w:val="22"/>
                <w:szCs w:val="22"/>
              </w:rPr>
              <w:t xml:space="preserve">Rejected and scrap TRANSFORMERS AND REACTORS as is where </w:t>
            </w:r>
            <w:proofErr w:type="gramStart"/>
            <w:r w:rsidRPr="00823D8D">
              <w:rPr>
                <w:rFonts w:ascii="Cambria" w:hAnsi="Cambria" w:cs="Arial"/>
                <w:sz w:val="22"/>
                <w:szCs w:val="22"/>
              </w:rPr>
              <w:t>is basis, Entire material to be lifted</w:t>
            </w:r>
            <w:proofErr w:type="gramEnd"/>
            <w:r w:rsidRPr="00823D8D">
              <w:rPr>
                <w:rFonts w:ascii="Cambria" w:hAnsi="Cambria" w:cs="Arial"/>
                <w:sz w:val="22"/>
                <w:szCs w:val="22"/>
              </w:rPr>
              <w:t>.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44077E8C" w14:textId="77FCE663" w:rsidR="005905D9" w:rsidRDefault="005905D9" w:rsidP="0058767E">
            <w:pPr>
              <w:jc w:val="center"/>
              <w:rPr>
                <w:rFonts w:ascii="Cambria" w:hAnsi="Cambria" w:cs="Arial"/>
                <w:color w:val="000000"/>
              </w:rPr>
            </w:pPr>
            <w:r w:rsidRPr="00823D8D">
              <w:rPr>
                <w:rFonts w:ascii="Cambria" w:hAnsi="Cambria" w:cs="Arial"/>
                <w:color w:val="000000"/>
              </w:rPr>
              <w:t>3.5</w:t>
            </w:r>
          </w:p>
        </w:tc>
        <w:tc>
          <w:tcPr>
            <w:tcW w:w="720" w:type="dxa"/>
            <w:tcBorders>
              <w:top w:val="nil"/>
              <w:left w:val="nil"/>
              <w:bottom w:val="single" w:sz="4" w:space="0" w:color="auto"/>
              <w:right w:val="single" w:sz="4" w:space="0" w:color="auto"/>
            </w:tcBorders>
            <w:shd w:val="clear" w:color="auto" w:fill="auto"/>
            <w:vAlign w:val="center"/>
          </w:tcPr>
          <w:p w14:paraId="6E8E8AF6" w14:textId="3C1F4C6A" w:rsidR="005905D9" w:rsidRPr="00182013" w:rsidRDefault="005905D9" w:rsidP="00BA3BCE">
            <w:pPr>
              <w:jc w:val="center"/>
              <w:rPr>
                <w:rFonts w:ascii="Cambria" w:hAnsi="Cambria" w:cs="Arial"/>
                <w:color w:val="000000"/>
              </w:rPr>
            </w:pPr>
            <w:r w:rsidRPr="00823D8D">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6D75F1DB" w14:textId="33E6B5F0"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60CC4D60" w14:textId="34DE94E0"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18C14E98" w14:textId="5A02234D"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4AF0D437" w14:textId="1F111738"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40A2843" w14:textId="6DB47571"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64B7437E" w14:textId="3F0A4F6F"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5FD3D3A4" w14:textId="77777777" w:rsidTr="004844E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9ADD85D" w14:textId="3D1F7E60"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26</w:t>
            </w:r>
          </w:p>
        </w:tc>
        <w:tc>
          <w:tcPr>
            <w:tcW w:w="1445" w:type="dxa"/>
            <w:tcBorders>
              <w:top w:val="nil"/>
              <w:left w:val="nil"/>
              <w:bottom w:val="single" w:sz="4" w:space="0" w:color="auto"/>
              <w:right w:val="single" w:sz="4" w:space="0" w:color="auto"/>
            </w:tcBorders>
            <w:shd w:val="clear" w:color="000000" w:fill="FFFFFF"/>
            <w:vAlign w:val="center"/>
          </w:tcPr>
          <w:p w14:paraId="6D522A65" w14:textId="17C36071"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043150E4" w14:textId="3D57920A" w:rsidR="005905D9" w:rsidRPr="00855777" w:rsidRDefault="005905D9" w:rsidP="00DE38F7">
            <w:pPr>
              <w:jc w:val="center"/>
              <w:rPr>
                <w:rFonts w:ascii="Cambria" w:hAnsi="Cambria" w:cs="Calibri"/>
                <w:b/>
                <w:bCs/>
                <w:color w:val="0000FF"/>
                <w:sz w:val="20"/>
                <w:szCs w:val="20"/>
                <w:lang w:val="en-IN" w:eastAsia="en-IN"/>
              </w:rPr>
            </w:pPr>
            <w:r w:rsidRPr="00823D8D">
              <w:rPr>
                <w:rFonts w:ascii="Cambria" w:hAnsi="Cambria" w:cs="Calibri"/>
                <w:b/>
                <w:bCs/>
                <w:color w:val="0000FF"/>
                <w:sz w:val="20"/>
                <w:szCs w:val="20"/>
                <w:lang w:val="en-IN" w:eastAsia="en-IN"/>
              </w:rPr>
              <w:t>JIM-26-118</w:t>
            </w:r>
          </w:p>
        </w:tc>
        <w:tc>
          <w:tcPr>
            <w:tcW w:w="1260" w:type="dxa"/>
            <w:tcBorders>
              <w:top w:val="nil"/>
              <w:left w:val="nil"/>
              <w:bottom w:val="single" w:sz="4" w:space="0" w:color="auto"/>
              <w:right w:val="single" w:sz="4" w:space="0" w:color="auto"/>
            </w:tcBorders>
            <w:shd w:val="clear" w:color="auto" w:fill="auto"/>
            <w:vAlign w:val="center"/>
          </w:tcPr>
          <w:p w14:paraId="72F8F964" w14:textId="638A4BF1"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150005440</w:t>
            </w:r>
          </w:p>
        </w:tc>
        <w:tc>
          <w:tcPr>
            <w:tcW w:w="4050" w:type="dxa"/>
            <w:tcBorders>
              <w:top w:val="nil"/>
              <w:left w:val="nil"/>
              <w:bottom w:val="single" w:sz="4" w:space="0" w:color="auto"/>
              <w:right w:val="single" w:sz="4" w:space="0" w:color="auto"/>
            </w:tcBorders>
            <w:shd w:val="clear" w:color="auto" w:fill="auto"/>
          </w:tcPr>
          <w:p w14:paraId="548464DE" w14:textId="4B90533D" w:rsidR="005905D9" w:rsidRPr="00855777" w:rsidRDefault="005905D9" w:rsidP="002A72A9">
            <w:pPr>
              <w:rPr>
                <w:rFonts w:ascii="Cambria" w:hAnsi="Cambria" w:cs="Arial"/>
                <w:sz w:val="22"/>
                <w:szCs w:val="22"/>
              </w:rPr>
            </w:pPr>
            <w:r w:rsidRPr="00823D8D">
              <w:rPr>
                <w:rFonts w:ascii="Cambria" w:hAnsi="Cambria" w:cs="Arial"/>
                <w:sz w:val="22"/>
                <w:szCs w:val="22"/>
              </w:rPr>
              <w:t>OBSOLETE ELECTRICAL PANEL as is where is basis, Entire material to be lifted.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761E7615" w14:textId="7AD61A35" w:rsidR="005905D9" w:rsidRDefault="005905D9" w:rsidP="0058767E">
            <w:pPr>
              <w:jc w:val="center"/>
              <w:rPr>
                <w:rFonts w:ascii="Cambria" w:hAnsi="Cambria" w:cs="Arial"/>
                <w:color w:val="000000"/>
              </w:rPr>
            </w:pPr>
            <w:r w:rsidRPr="00823D8D">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09A4F0E1" w14:textId="02B8554D" w:rsidR="005905D9" w:rsidRPr="00182013" w:rsidRDefault="005905D9" w:rsidP="00BA3BCE">
            <w:pPr>
              <w:jc w:val="center"/>
              <w:rPr>
                <w:rFonts w:ascii="Cambria" w:hAnsi="Cambria" w:cs="Arial"/>
                <w:color w:val="000000"/>
              </w:rPr>
            </w:pPr>
            <w:r w:rsidRPr="00823D8D">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17B994EC" w14:textId="09963802"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4592E984" w14:textId="62EF60AB"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3015473E" w14:textId="145C65F4"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3B5AEAA5" w14:textId="37BFEF59"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9E87C9B" w14:textId="594DFB87"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570116C8" w14:textId="1FB74DDA"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3676502C" w14:textId="77777777" w:rsidTr="004844E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C6B2460" w14:textId="3DC662E3"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27</w:t>
            </w:r>
          </w:p>
        </w:tc>
        <w:tc>
          <w:tcPr>
            <w:tcW w:w="1445" w:type="dxa"/>
            <w:tcBorders>
              <w:top w:val="nil"/>
              <w:left w:val="nil"/>
              <w:bottom w:val="single" w:sz="4" w:space="0" w:color="auto"/>
              <w:right w:val="single" w:sz="4" w:space="0" w:color="auto"/>
            </w:tcBorders>
            <w:shd w:val="clear" w:color="000000" w:fill="FFFFFF"/>
            <w:vAlign w:val="center"/>
          </w:tcPr>
          <w:p w14:paraId="155F6300" w14:textId="74AD09C4"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 xml:space="preserve">IBMD SCRAP </w:t>
            </w:r>
            <w:r w:rsidRPr="00823D8D">
              <w:rPr>
                <w:rFonts w:ascii="Cambria" w:hAnsi="Cambria" w:cs="Calibri"/>
                <w:color w:val="000000"/>
                <w:sz w:val="22"/>
                <w:szCs w:val="22"/>
                <w:lang w:val="en-IN" w:eastAsia="en-IN"/>
              </w:rPr>
              <w:lastRenderedPageBreak/>
              <w:t>YARD JEIM</w:t>
            </w:r>
          </w:p>
        </w:tc>
        <w:tc>
          <w:tcPr>
            <w:tcW w:w="1350" w:type="dxa"/>
            <w:tcBorders>
              <w:top w:val="nil"/>
              <w:left w:val="nil"/>
              <w:bottom w:val="single" w:sz="4" w:space="0" w:color="auto"/>
              <w:right w:val="single" w:sz="4" w:space="0" w:color="auto"/>
            </w:tcBorders>
            <w:shd w:val="clear" w:color="auto" w:fill="auto"/>
            <w:vAlign w:val="center"/>
          </w:tcPr>
          <w:p w14:paraId="0765AE9A" w14:textId="2D5C9726" w:rsidR="005905D9" w:rsidRPr="00855777" w:rsidRDefault="005905D9" w:rsidP="00DE38F7">
            <w:pPr>
              <w:jc w:val="center"/>
              <w:rPr>
                <w:rFonts w:ascii="Cambria" w:hAnsi="Cambria" w:cs="Calibri"/>
                <w:b/>
                <w:bCs/>
                <w:color w:val="0000FF"/>
                <w:sz w:val="20"/>
                <w:szCs w:val="20"/>
                <w:lang w:val="en-IN" w:eastAsia="en-IN"/>
              </w:rPr>
            </w:pPr>
            <w:r w:rsidRPr="00823D8D">
              <w:rPr>
                <w:rFonts w:ascii="Cambria" w:hAnsi="Cambria" w:cs="Calibri"/>
                <w:b/>
                <w:bCs/>
                <w:color w:val="0000FF"/>
                <w:sz w:val="20"/>
                <w:szCs w:val="20"/>
                <w:lang w:val="en-IN" w:eastAsia="en-IN"/>
              </w:rPr>
              <w:lastRenderedPageBreak/>
              <w:t>JIM-26-119</w:t>
            </w:r>
          </w:p>
        </w:tc>
        <w:tc>
          <w:tcPr>
            <w:tcW w:w="1260" w:type="dxa"/>
            <w:tcBorders>
              <w:top w:val="nil"/>
              <w:left w:val="nil"/>
              <w:bottom w:val="single" w:sz="4" w:space="0" w:color="auto"/>
              <w:right w:val="single" w:sz="4" w:space="0" w:color="auto"/>
            </w:tcBorders>
            <w:shd w:val="clear" w:color="auto" w:fill="auto"/>
            <w:vAlign w:val="center"/>
          </w:tcPr>
          <w:p w14:paraId="62E7F4E1" w14:textId="541F496C"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150002420</w:t>
            </w:r>
          </w:p>
        </w:tc>
        <w:tc>
          <w:tcPr>
            <w:tcW w:w="4050" w:type="dxa"/>
            <w:tcBorders>
              <w:top w:val="nil"/>
              <w:left w:val="nil"/>
              <w:bottom w:val="single" w:sz="4" w:space="0" w:color="auto"/>
              <w:right w:val="single" w:sz="4" w:space="0" w:color="auto"/>
            </w:tcBorders>
            <w:shd w:val="clear" w:color="auto" w:fill="auto"/>
          </w:tcPr>
          <w:p w14:paraId="77AA38A5" w14:textId="666115BF" w:rsidR="005905D9" w:rsidRPr="00855777" w:rsidRDefault="005905D9" w:rsidP="002A72A9">
            <w:pPr>
              <w:rPr>
                <w:rFonts w:ascii="Cambria" w:hAnsi="Cambria" w:cs="Arial"/>
                <w:sz w:val="22"/>
                <w:szCs w:val="22"/>
              </w:rPr>
            </w:pPr>
            <w:r w:rsidRPr="00823D8D">
              <w:rPr>
                <w:rFonts w:ascii="Cambria" w:hAnsi="Cambria" w:cs="Arial"/>
                <w:sz w:val="22"/>
                <w:szCs w:val="22"/>
              </w:rPr>
              <w:t xml:space="preserve">Rejected and scrap IDM 45 DRILL as is </w:t>
            </w:r>
            <w:r w:rsidRPr="00823D8D">
              <w:rPr>
                <w:rFonts w:ascii="Cambria" w:hAnsi="Cambria" w:cs="Arial"/>
                <w:sz w:val="22"/>
                <w:szCs w:val="22"/>
              </w:rPr>
              <w:lastRenderedPageBreak/>
              <w:t xml:space="preserve">where </w:t>
            </w:r>
            <w:proofErr w:type="gramStart"/>
            <w:r w:rsidRPr="00823D8D">
              <w:rPr>
                <w:rFonts w:ascii="Cambria" w:hAnsi="Cambria" w:cs="Arial"/>
                <w:sz w:val="22"/>
                <w:szCs w:val="22"/>
              </w:rPr>
              <w:t>is basis, Entire material to be lifted</w:t>
            </w:r>
            <w:proofErr w:type="gramEnd"/>
            <w:r w:rsidRPr="00823D8D">
              <w:rPr>
                <w:rFonts w:ascii="Cambria" w:hAnsi="Cambria" w:cs="Arial"/>
                <w:sz w:val="22"/>
                <w:szCs w:val="22"/>
              </w:rPr>
              <w:t>. Site to be cleared, Quantity on eye estimation. Loading Vehicle: TRAILER/TRUCK.</w:t>
            </w:r>
            <w:r w:rsidR="00D87F1D">
              <w:rPr>
                <w:rFonts w:ascii="Cambria" w:hAnsi="Cambria" w:cs="Arial"/>
                <w:sz w:val="22"/>
                <w:szCs w:val="22"/>
              </w:rPr>
              <w:t xml:space="preserve"> </w:t>
            </w:r>
            <w:r w:rsidR="00D87F1D">
              <w:rPr>
                <w:rFonts w:ascii="Cambria" w:hAnsi="Cambria" w:cs="Calibri"/>
                <w:color w:val="000000"/>
                <w:sz w:val="20"/>
                <w:szCs w:val="20"/>
                <w:highlight w:val="cyan"/>
                <w:lang w:val="en-IN" w:eastAsia="en-IN"/>
              </w:rPr>
              <w:t xml:space="preserve">After getting confirmation from the loading </w:t>
            </w:r>
            <w:r w:rsidR="00D87F1D" w:rsidRPr="00D87F1D">
              <w:rPr>
                <w:rFonts w:ascii="Cambria" w:hAnsi="Cambria" w:cs="Calibri"/>
                <w:color w:val="000000"/>
                <w:sz w:val="20"/>
                <w:szCs w:val="20"/>
                <w:highlight w:val="cyan"/>
                <w:lang w:val="en-IN" w:eastAsia="en-IN"/>
              </w:rPr>
              <w:t>department for loading of equipment</w:t>
            </w:r>
          </w:p>
        </w:tc>
        <w:tc>
          <w:tcPr>
            <w:tcW w:w="720" w:type="dxa"/>
            <w:tcBorders>
              <w:top w:val="nil"/>
              <w:left w:val="nil"/>
              <w:bottom w:val="single" w:sz="4" w:space="0" w:color="auto"/>
              <w:right w:val="single" w:sz="4" w:space="0" w:color="auto"/>
            </w:tcBorders>
            <w:shd w:val="clear" w:color="auto" w:fill="auto"/>
            <w:vAlign w:val="center"/>
          </w:tcPr>
          <w:p w14:paraId="584C1B22" w14:textId="6019A410" w:rsidR="005905D9" w:rsidRDefault="005905D9" w:rsidP="0058767E">
            <w:pPr>
              <w:jc w:val="center"/>
              <w:rPr>
                <w:rFonts w:ascii="Cambria" w:hAnsi="Cambria" w:cs="Arial"/>
                <w:color w:val="000000"/>
              </w:rPr>
            </w:pPr>
            <w:r w:rsidRPr="00823D8D">
              <w:rPr>
                <w:rFonts w:ascii="Cambria" w:hAnsi="Cambria" w:cs="Arial"/>
                <w:color w:val="000000"/>
              </w:rPr>
              <w:lastRenderedPageBreak/>
              <w:t>1</w:t>
            </w:r>
          </w:p>
        </w:tc>
        <w:tc>
          <w:tcPr>
            <w:tcW w:w="720" w:type="dxa"/>
            <w:tcBorders>
              <w:top w:val="nil"/>
              <w:left w:val="nil"/>
              <w:bottom w:val="single" w:sz="4" w:space="0" w:color="auto"/>
              <w:right w:val="single" w:sz="4" w:space="0" w:color="auto"/>
            </w:tcBorders>
            <w:shd w:val="clear" w:color="auto" w:fill="auto"/>
            <w:vAlign w:val="center"/>
          </w:tcPr>
          <w:p w14:paraId="7AB9D7AA" w14:textId="52B7F5BE" w:rsidR="005905D9" w:rsidRPr="00182013" w:rsidRDefault="005905D9" w:rsidP="00BA3BCE">
            <w:pPr>
              <w:jc w:val="center"/>
              <w:rPr>
                <w:rFonts w:ascii="Cambria" w:hAnsi="Cambria" w:cs="Arial"/>
                <w:color w:val="000000"/>
              </w:rPr>
            </w:pPr>
            <w:r w:rsidRPr="00823D8D">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46939FAD" w14:textId="56325592"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286180B2" w14:textId="6409B6C7"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3F930621" w14:textId="63B5C9FB"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065EF530" w14:textId="6006F8FE" w:rsidR="005905D9" w:rsidRPr="00D87F1D" w:rsidRDefault="00D87F1D" w:rsidP="004F250F">
            <w:pPr>
              <w:jc w:val="center"/>
              <w:rPr>
                <w:rFonts w:ascii="Cambria" w:hAnsi="Cambria" w:cs="Calibri"/>
                <w:color w:val="000000"/>
                <w:sz w:val="20"/>
                <w:szCs w:val="20"/>
                <w:highlight w:val="cyan"/>
                <w:lang w:val="en-IN" w:eastAsia="en-IN"/>
              </w:rPr>
            </w:pPr>
            <w:r w:rsidRPr="00D87F1D">
              <w:rPr>
                <w:rFonts w:ascii="Cambria" w:hAnsi="Cambria" w:cs="Calibri"/>
                <w:color w:val="000000"/>
                <w:sz w:val="20"/>
                <w:szCs w:val="20"/>
                <w:highlight w:val="cyan"/>
                <w:lang w:val="en-IN" w:eastAsia="en-IN"/>
              </w:rPr>
              <w:t>4</w:t>
            </w:r>
            <w:r w:rsidR="005905D9" w:rsidRPr="00D87F1D">
              <w:rPr>
                <w:rFonts w:ascii="Cambria" w:hAnsi="Cambria" w:cs="Calibri"/>
                <w:color w:val="000000"/>
                <w:sz w:val="20"/>
                <w:szCs w:val="20"/>
                <w:highlight w:val="cyan"/>
                <w:lang w:val="en-IN" w:eastAsia="en-IN"/>
              </w:rPr>
              <w:t xml:space="preserve">0 Working </w:t>
            </w:r>
            <w:r w:rsidR="005905D9" w:rsidRPr="00D87F1D">
              <w:rPr>
                <w:rFonts w:ascii="Cambria" w:hAnsi="Cambria" w:cs="Calibri"/>
                <w:color w:val="000000"/>
                <w:sz w:val="20"/>
                <w:szCs w:val="20"/>
                <w:highlight w:val="cyan"/>
                <w:lang w:val="en-IN" w:eastAsia="en-IN"/>
              </w:rPr>
              <w:lastRenderedPageBreak/>
              <w:t>Days from the D/O date</w:t>
            </w:r>
          </w:p>
        </w:tc>
        <w:tc>
          <w:tcPr>
            <w:tcW w:w="1080" w:type="dxa"/>
            <w:tcBorders>
              <w:top w:val="nil"/>
              <w:left w:val="nil"/>
              <w:bottom w:val="single" w:sz="4" w:space="0" w:color="auto"/>
              <w:right w:val="single" w:sz="4" w:space="0" w:color="auto"/>
            </w:tcBorders>
            <w:shd w:val="clear" w:color="auto" w:fill="auto"/>
            <w:vAlign w:val="center"/>
          </w:tcPr>
          <w:p w14:paraId="03F0D3B6" w14:textId="729C87C9"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lastRenderedPageBreak/>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lastRenderedPageBreak/>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48F6931B" w14:textId="7A121DDB"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lastRenderedPageBreak/>
              <w:t>8018003312</w:t>
            </w:r>
          </w:p>
        </w:tc>
      </w:tr>
      <w:tr w:rsidR="005905D9" w:rsidRPr="00C83A94" w14:paraId="14E8C3C1" w14:textId="77777777" w:rsidTr="00495735">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3EE67E5" w14:textId="04A62038"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28</w:t>
            </w:r>
          </w:p>
        </w:tc>
        <w:tc>
          <w:tcPr>
            <w:tcW w:w="1445" w:type="dxa"/>
            <w:tcBorders>
              <w:top w:val="nil"/>
              <w:left w:val="nil"/>
              <w:bottom w:val="single" w:sz="4" w:space="0" w:color="auto"/>
              <w:right w:val="single" w:sz="4" w:space="0" w:color="auto"/>
            </w:tcBorders>
            <w:shd w:val="clear" w:color="000000" w:fill="FFFFFF"/>
            <w:vAlign w:val="center"/>
          </w:tcPr>
          <w:p w14:paraId="1C14BA13" w14:textId="765B647E"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6233245F" w14:textId="2B2B3A40" w:rsidR="005905D9" w:rsidRPr="00855777" w:rsidRDefault="005905D9" w:rsidP="00DE38F7">
            <w:pPr>
              <w:jc w:val="center"/>
              <w:rPr>
                <w:rFonts w:ascii="Cambria" w:hAnsi="Cambria" w:cs="Calibri"/>
                <w:b/>
                <w:bCs/>
                <w:color w:val="0000FF"/>
                <w:sz w:val="20"/>
                <w:szCs w:val="20"/>
                <w:lang w:val="en-IN" w:eastAsia="en-IN"/>
              </w:rPr>
            </w:pPr>
            <w:r w:rsidRPr="00823D8D">
              <w:rPr>
                <w:rFonts w:ascii="Cambria" w:hAnsi="Cambria" w:cs="Calibri"/>
                <w:b/>
                <w:bCs/>
                <w:color w:val="0000FF"/>
                <w:sz w:val="20"/>
                <w:szCs w:val="20"/>
                <w:lang w:val="en-IN" w:eastAsia="en-IN"/>
              </w:rPr>
              <w:t>JIM-26-120</w:t>
            </w:r>
          </w:p>
        </w:tc>
        <w:tc>
          <w:tcPr>
            <w:tcW w:w="1260" w:type="dxa"/>
            <w:tcBorders>
              <w:top w:val="nil"/>
              <w:left w:val="nil"/>
              <w:bottom w:val="single" w:sz="4" w:space="0" w:color="auto"/>
              <w:right w:val="single" w:sz="4" w:space="0" w:color="auto"/>
            </w:tcBorders>
            <w:shd w:val="clear" w:color="auto" w:fill="auto"/>
            <w:vAlign w:val="center"/>
          </w:tcPr>
          <w:p w14:paraId="5F073690" w14:textId="3466621F"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150002420</w:t>
            </w:r>
          </w:p>
        </w:tc>
        <w:tc>
          <w:tcPr>
            <w:tcW w:w="4050" w:type="dxa"/>
            <w:tcBorders>
              <w:top w:val="nil"/>
              <w:left w:val="nil"/>
              <w:bottom w:val="single" w:sz="4" w:space="0" w:color="auto"/>
              <w:right w:val="single" w:sz="4" w:space="0" w:color="auto"/>
            </w:tcBorders>
            <w:shd w:val="clear" w:color="auto" w:fill="auto"/>
            <w:vAlign w:val="center"/>
          </w:tcPr>
          <w:p w14:paraId="32C51B4A" w14:textId="41AFD3C0" w:rsidR="005905D9" w:rsidRPr="00855777" w:rsidRDefault="005905D9" w:rsidP="00D87F1D">
            <w:pPr>
              <w:rPr>
                <w:rFonts w:ascii="Cambria" w:hAnsi="Cambria" w:cs="Arial"/>
                <w:sz w:val="22"/>
                <w:szCs w:val="22"/>
              </w:rPr>
            </w:pPr>
            <w:r w:rsidRPr="00823D8D">
              <w:rPr>
                <w:rFonts w:ascii="Cambria" w:hAnsi="Cambria" w:cs="Arial"/>
                <w:sz w:val="22"/>
                <w:szCs w:val="22"/>
              </w:rPr>
              <w:t xml:space="preserve">Rejected and scrap EX 1200 SHOVEL in dismantled condition as is where </w:t>
            </w:r>
            <w:proofErr w:type="gramStart"/>
            <w:r w:rsidRPr="00823D8D">
              <w:rPr>
                <w:rFonts w:ascii="Cambria" w:hAnsi="Cambria" w:cs="Arial"/>
                <w:sz w:val="22"/>
                <w:szCs w:val="22"/>
              </w:rPr>
              <w:t>is basis, Entire material to be lifted</w:t>
            </w:r>
            <w:proofErr w:type="gramEnd"/>
            <w:r w:rsidRPr="00823D8D">
              <w:rPr>
                <w:rFonts w:ascii="Cambria" w:hAnsi="Cambria" w:cs="Arial"/>
                <w:sz w:val="22"/>
                <w:szCs w:val="22"/>
              </w:rPr>
              <w:t>. Site to be cleared, Quantity on eye estimation. Loading Vehicle: TRAILER/TRUCK.</w:t>
            </w:r>
            <w:r w:rsidR="00495735">
              <w:rPr>
                <w:rFonts w:ascii="Cambria" w:hAnsi="Cambria" w:cs="Arial"/>
                <w:sz w:val="22"/>
                <w:szCs w:val="22"/>
              </w:rPr>
              <w:t xml:space="preserve"> </w:t>
            </w:r>
            <w:r w:rsidR="00D87F1D">
              <w:rPr>
                <w:rFonts w:ascii="Cambria" w:hAnsi="Cambria" w:cs="Calibri"/>
                <w:color w:val="000000"/>
                <w:sz w:val="20"/>
                <w:szCs w:val="20"/>
                <w:highlight w:val="cyan"/>
                <w:lang w:val="en-IN" w:eastAsia="en-IN"/>
              </w:rPr>
              <w:t>A</w:t>
            </w:r>
            <w:r w:rsidR="00495735">
              <w:rPr>
                <w:rFonts w:ascii="Cambria" w:hAnsi="Cambria" w:cs="Calibri"/>
                <w:color w:val="000000"/>
                <w:sz w:val="20"/>
                <w:szCs w:val="20"/>
                <w:highlight w:val="cyan"/>
                <w:lang w:val="en-IN" w:eastAsia="en-IN"/>
              </w:rPr>
              <w:t xml:space="preserve">fter getting confirmation from the loading </w:t>
            </w:r>
            <w:r w:rsidR="00495735" w:rsidRPr="00D87F1D">
              <w:rPr>
                <w:rFonts w:ascii="Cambria" w:hAnsi="Cambria" w:cs="Calibri"/>
                <w:color w:val="000000"/>
                <w:sz w:val="20"/>
                <w:szCs w:val="20"/>
                <w:highlight w:val="cyan"/>
                <w:lang w:val="en-IN" w:eastAsia="en-IN"/>
              </w:rPr>
              <w:t>department</w:t>
            </w:r>
            <w:r w:rsidR="005105EE" w:rsidRPr="00D87F1D">
              <w:rPr>
                <w:rFonts w:ascii="Cambria" w:hAnsi="Cambria" w:cs="Calibri"/>
                <w:color w:val="000000"/>
                <w:sz w:val="20"/>
                <w:szCs w:val="20"/>
                <w:highlight w:val="cyan"/>
                <w:lang w:val="en-IN" w:eastAsia="en-IN"/>
              </w:rPr>
              <w:t xml:space="preserve"> for loading of </w:t>
            </w:r>
            <w:r w:rsidR="00D87F1D" w:rsidRPr="00D87F1D">
              <w:rPr>
                <w:rFonts w:ascii="Cambria" w:hAnsi="Cambria" w:cs="Calibri"/>
                <w:color w:val="000000"/>
                <w:sz w:val="20"/>
                <w:szCs w:val="20"/>
                <w:highlight w:val="cyan"/>
                <w:lang w:val="en-IN" w:eastAsia="en-IN"/>
              </w:rPr>
              <w:t>equipment</w:t>
            </w:r>
          </w:p>
        </w:tc>
        <w:tc>
          <w:tcPr>
            <w:tcW w:w="720" w:type="dxa"/>
            <w:tcBorders>
              <w:top w:val="nil"/>
              <w:left w:val="nil"/>
              <w:bottom w:val="single" w:sz="4" w:space="0" w:color="auto"/>
              <w:right w:val="single" w:sz="4" w:space="0" w:color="auto"/>
            </w:tcBorders>
            <w:shd w:val="clear" w:color="auto" w:fill="auto"/>
            <w:vAlign w:val="center"/>
          </w:tcPr>
          <w:p w14:paraId="4EB4ABB7" w14:textId="613C750A" w:rsidR="005905D9" w:rsidRDefault="005905D9" w:rsidP="0058767E">
            <w:pPr>
              <w:jc w:val="center"/>
              <w:rPr>
                <w:rFonts w:ascii="Cambria" w:hAnsi="Cambria" w:cs="Arial"/>
                <w:color w:val="000000"/>
              </w:rPr>
            </w:pPr>
            <w:r w:rsidRPr="00823D8D">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042C706A" w14:textId="0953027E" w:rsidR="005905D9" w:rsidRPr="00182013" w:rsidRDefault="00A556A3" w:rsidP="00BA3BCE">
            <w:pPr>
              <w:jc w:val="center"/>
              <w:rPr>
                <w:rFonts w:ascii="Cambria" w:hAnsi="Cambria" w:cs="Arial"/>
                <w:color w:val="000000"/>
              </w:rPr>
            </w:pPr>
            <w:r>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37E13952" w14:textId="241053DF"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5660DC13" w14:textId="216E487D"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5CE7A436" w14:textId="1EDF98E9"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3D938741" w14:textId="3C28A549" w:rsidR="005905D9" w:rsidRPr="004E3D82" w:rsidRDefault="004E3D82" w:rsidP="00495735">
            <w:pPr>
              <w:jc w:val="center"/>
              <w:rPr>
                <w:rFonts w:ascii="Cambria" w:hAnsi="Cambria" w:cs="Calibri"/>
                <w:color w:val="000000"/>
                <w:sz w:val="20"/>
                <w:szCs w:val="20"/>
                <w:highlight w:val="cyan"/>
                <w:lang w:val="en-IN" w:eastAsia="en-IN"/>
              </w:rPr>
            </w:pPr>
            <w:r w:rsidRPr="004E3D82">
              <w:rPr>
                <w:rFonts w:ascii="Cambria" w:hAnsi="Cambria" w:cs="Calibri"/>
                <w:color w:val="000000"/>
                <w:sz w:val="20"/>
                <w:szCs w:val="20"/>
                <w:highlight w:val="cyan"/>
                <w:lang w:val="en-IN" w:eastAsia="en-IN"/>
              </w:rPr>
              <w:t>4</w:t>
            </w:r>
            <w:r w:rsidR="005905D9" w:rsidRPr="004E3D82">
              <w:rPr>
                <w:rFonts w:ascii="Cambria" w:hAnsi="Cambria" w:cs="Calibri"/>
                <w:color w:val="000000"/>
                <w:sz w:val="20"/>
                <w:szCs w:val="20"/>
                <w:highlight w:val="cyan"/>
                <w:lang w:val="en-IN" w:eastAsia="en-IN"/>
              </w:rPr>
              <w:t>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FB8A812" w14:textId="4991C727"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4A14A41D" w14:textId="7891FB82"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3BAFA32B" w14:textId="77777777" w:rsidTr="004844E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0AA8713" w14:textId="40293B22"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29</w:t>
            </w:r>
          </w:p>
        </w:tc>
        <w:tc>
          <w:tcPr>
            <w:tcW w:w="1445" w:type="dxa"/>
            <w:tcBorders>
              <w:top w:val="nil"/>
              <w:left w:val="nil"/>
              <w:bottom w:val="single" w:sz="4" w:space="0" w:color="auto"/>
              <w:right w:val="single" w:sz="4" w:space="0" w:color="auto"/>
            </w:tcBorders>
            <w:shd w:val="clear" w:color="000000" w:fill="FFFFFF"/>
            <w:vAlign w:val="center"/>
          </w:tcPr>
          <w:p w14:paraId="690CB413" w14:textId="58B16B1E"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7652461" w14:textId="6C3401E6" w:rsidR="005905D9" w:rsidRPr="00411DB9" w:rsidRDefault="005905D9" w:rsidP="00411DB9">
            <w:pPr>
              <w:jc w:val="center"/>
              <w:rPr>
                <w:rFonts w:ascii="Cambria" w:hAnsi="Cambria" w:cs="Calibri"/>
                <w:b/>
                <w:bCs/>
                <w:color w:val="000000" w:themeColor="text1"/>
                <w:sz w:val="20"/>
                <w:szCs w:val="20"/>
                <w:lang w:val="en-IN" w:eastAsia="en-IN"/>
              </w:rPr>
            </w:pPr>
            <w:r w:rsidRPr="00411DB9">
              <w:rPr>
                <w:rFonts w:ascii="Cambria" w:hAnsi="Cambria" w:cs="Calibri"/>
                <w:b/>
                <w:bCs/>
                <w:color w:val="000000" w:themeColor="text1"/>
                <w:sz w:val="20"/>
                <w:szCs w:val="20"/>
                <w:lang w:val="en-IN" w:eastAsia="en-IN"/>
              </w:rPr>
              <w:t xml:space="preserve">JIM-26-85 </w:t>
            </w:r>
          </w:p>
        </w:tc>
        <w:tc>
          <w:tcPr>
            <w:tcW w:w="1260" w:type="dxa"/>
            <w:tcBorders>
              <w:top w:val="nil"/>
              <w:left w:val="nil"/>
              <w:bottom w:val="single" w:sz="4" w:space="0" w:color="auto"/>
              <w:right w:val="single" w:sz="4" w:space="0" w:color="auto"/>
            </w:tcBorders>
            <w:shd w:val="clear" w:color="auto" w:fill="auto"/>
            <w:vAlign w:val="center"/>
          </w:tcPr>
          <w:p w14:paraId="6E317128" w14:textId="77A14187"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tcPr>
          <w:p w14:paraId="79CEF627" w14:textId="005BD122" w:rsidR="005905D9" w:rsidRPr="00855777" w:rsidRDefault="005905D9" w:rsidP="002A72A9">
            <w:pPr>
              <w:rPr>
                <w:rFonts w:ascii="Cambria" w:hAnsi="Cambria" w:cs="Arial"/>
                <w:sz w:val="22"/>
                <w:szCs w:val="22"/>
              </w:rPr>
            </w:pPr>
            <w:r w:rsidRPr="00823D8D">
              <w:rPr>
                <w:rFonts w:ascii="Cambria" w:hAnsi="Cambria" w:cs="Arial"/>
                <w:sz w:val="22"/>
                <w:szCs w:val="22"/>
              </w:rPr>
              <w:t xml:space="preserve">Rejected and Scrap </w:t>
            </w:r>
            <w:r w:rsidRPr="009F2316">
              <w:rPr>
                <w:rFonts w:ascii="Cambria" w:hAnsi="Cambria" w:cs="Arial"/>
                <w:b/>
                <w:color w:val="3333FF"/>
                <w:sz w:val="22"/>
                <w:szCs w:val="22"/>
              </w:rPr>
              <w:t>Conveyor belts BELOW 25 meter (Nylon)</w:t>
            </w:r>
            <w:r w:rsidRPr="00823D8D">
              <w:rPr>
                <w:rFonts w:ascii="Cambria" w:hAnsi="Cambria" w:cs="Arial"/>
                <w:sz w:val="22"/>
                <w:szCs w:val="22"/>
              </w:rPr>
              <w:t xml:space="preserve"> as is where is basis, Entire material to be lifted.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13C6224B" w14:textId="5D72A6D8" w:rsidR="005905D9" w:rsidRDefault="005905D9" w:rsidP="0058767E">
            <w:pPr>
              <w:jc w:val="center"/>
              <w:rPr>
                <w:rFonts w:ascii="Cambria" w:hAnsi="Cambria" w:cs="Arial"/>
                <w:color w:val="000000"/>
              </w:rPr>
            </w:pPr>
            <w:r w:rsidRPr="00823D8D">
              <w:rPr>
                <w:rFonts w:ascii="Cambria" w:hAnsi="Cambria" w:cs="Arial"/>
                <w:color w:val="000000"/>
              </w:rPr>
              <w:t>20</w:t>
            </w:r>
          </w:p>
        </w:tc>
        <w:tc>
          <w:tcPr>
            <w:tcW w:w="720" w:type="dxa"/>
            <w:tcBorders>
              <w:top w:val="nil"/>
              <w:left w:val="nil"/>
              <w:bottom w:val="single" w:sz="4" w:space="0" w:color="auto"/>
              <w:right w:val="single" w:sz="4" w:space="0" w:color="auto"/>
            </w:tcBorders>
            <w:shd w:val="clear" w:color="auto" w:fill="auto"/>
            <w:vAlign w:val="center"/>
          </w:tcPr>
          <w:p w14:paraId="331E4EEB" w14:textId="12778DBB" w:rsidR="005905D9" w:rsidRPr="00182013" w:rsidRDefault="005905D9" w:rsidP="00BA3BCE">
            <w:pPr>
              <w:jc w:val="center"/>
              <w:rPr>
                <w:rFonts w:ascii="Cambria" w:hAnsi="Cambria" w:cs="Arial"/>
                <w:color w:val="000000"/>
              </w:rPr>
            </w:pPr>
            <w:r w:rsidRPr="00823D8D">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CC665A3" w14:textId="136AA0FE"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5235F701" w14:textId="7CAEE000"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7B51C491" w14:textId="5BD454E3"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0AEEDB66" w14:textId="7BC97016"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863A11D" w14:textId="79DE0435"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71288CD4" w14:textId="55546E26"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670EEB2E" w14:textId="77777777" w:rsidTr="004844E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C136FBA" w14:textId="6F7671DA"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30</w:t>
            </w:r>
          </w:p>
        </w:tc>
        <w:tc>
          <w:tcPr>
            <w:tcW w:w="1445" w:type="dxa"/>
            <w:tcBorders>
              <w:top w:val="nil"/>
              <w:left w:val="nil"/>
              <w:bottom w:val="single" w:sz="4" w:space="0" w:color="auto"/>
              <w:right w:val="single" w:sz="4" w:space="0" w:color="auto"/>
            </w:tcBorders>
            <w:shd w:val="clear" w:color="000000" w:fill="FFFFFF"/>
            <w:vAlign w:val="center"/>
          </w:tcPr>
          <w:p w14:paraId="70B21ADE" w14:textId="0F84F7F5"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7BBDB0DA" w14:textId="5B3A71FE" w:rsidR="005905D9" w:rsidRPr="00411DB9" w:rsidRDefault="005905D9" w:rsidP="00411DB9">
            <w:pPr>
              <w:jc w:val="center"/>
              <w:rPr>
                <w:rFonts w:ascii="Cambria" w:hAnsi="Cambria" w:cs="Calibri"/>
                <w:b/>
                <w:bCs/>
                <w:color w:val="000000" w:themeColor="text1"/>
                <w:sz w:val="20"/>
                <w:szCs w:val="20"/>
                <w:lang w:val="en-IN" w:eastAsia="en-IN"/>
              </w:rPr>
            </w:pPr>
            <w:r w:rsidRPr="00411DB9">
              <w:rPr>
                <w:rFonts w:ascii="Cambria" w:hAnsi="Cambria" w:cs="Calibri"/>
                <w:b/>
                <w:bCs/>
                <w:color w:val="000000" w:themeColor="text1"/>
                <w:sz w:val="20"/>
                <w:szCs w:val="20"/>
                <w:lang w:val="en-IN" w:eastAsia="en-IN"/>
              </w:rPr>
              <w:t xml:space="preserve">JIM-26-87 </w:t>
            </w:r>
          </w:p>
        </w:tc>
        <w:tc>
          <w:tcPr>
            <w:tcW w:w="1260" w:type="dxa"/>
            <w:tcBorders>
              <w:top w:val="nil"/>
              <w:left w:val="nil"/>
              <w:bottom w:val="single" w:sz="4" w:space="0" w:color="auto"/>
              <w:right w:val="single" w:sz="4" w:space="0" w:color="auto"/>
            </w:tcBorders>
            <w:shd w:val="clear" w:color="auto" w:fill="auto"/>
            <w:vAlign w:val="center"/>
          </w:tcPr>
          <w:p w14:paraId="3736A54A" w14:textId="75E00239"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tcPr>
          <w:p w14:paraId="466FD8BB" w14:textId="2DC22EBB" w:rsidR="005905D9" w:rsidRPr="00855777" w:rsidRDefault="005905D9" w:rsidP="002A72A9">
            <w:pPr>
              <w:rPr>
                <w:rFonts w:ascii="Cambria" w:hAnsi="Cambria" w:cs="Arial"/>
                <w:sz w:val="22"/>
                <w:szCs w:val="22"/>
              </w:rPr>
            </w:pPr>
            <w:r w:rsidRPr="00823D8D">
              <w:rPr>
                <w:rFonts w:ascii="Cambria" w:hAnsi="Cambria" w:cs="Arial"/>
                <w:sz w:val="22"/>
                <w:szCs w:val="22"/>
              </w:rPr>
              <w:t xml:space="preserve">Rejected and Scrap </w:t>
            </w:r>
            <w:r w:rsidRPr="009F2316">
              <w:rPr>
                <w:rFonts w:ascii="Cambria" w:hAnsi="Cambria" w:cs="Arial"/>
                <w:b/>
                <w:color w:val="3333FF"/>
                <w:sz w:val="22"/>
                <w:szCs w:val="22"/>
              </w:rPr>
              <w:t>Conveyor belts BELOW 25 meter (Nylon)</w:t>
            </w:r>
            <w:r w:rsidRPr="00823D8D">
              <w:rPr>
                <w:rFonts w:ascii="Cambria" w:hAnsi="Cambria" w:cs="Arial"/>
                <w:sz w:val="22"/>
                <w:szCs w:val="22"/>
              </w:rPr>
              <w:t xml:space="preserve"> as is where is basis, Entire material to be lifted.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4BDA5766" w14:textId="0D8796AD" w:rsidR="005905D9" w:rsidRDefault="005905D9" w:rsidP="0058767E">
            <w:pPr>
              <w:jc w:val="center"/>
              <w:rPr>
                <w:rFonts w:ascii="Cambria" w:hAnsi="Cambria" w:cs="Arial"/>
                <w:color w:val="000000"/>
              </w:rPr>
            </w:pPr>
            <w:r w:rsidRPr="00823D8D">
              <w:rPr>
                <w:rFonts w:ascii="Cambria" w:hAnsi="Cambria" w:cs="Arial"/>
                <w:color w:val="000000"/>
              </w:rPr>
              <w:t>25</w:t>
            </w:r>
          </w:p>
        </w:tc>
        <w:tc>
          <w:tcPr>
            <w:tcW w:w="720" w:type="dxa"/>
            <w:tcBorders>
              <w:top w:val="nil"/>
              <w:left w:val="nil"/>
              <w:bottom w:val="single" w:sz="4" w:space="0" w:color="auto"/>
              <w:right w:val="single" w:sz="4" w:space="0" w:color="auto"/>
            </w:tcBorders>
            <w:shd w:val="clear" w:color="auto" w:fill="auto"/>
            <w:vAlign w:val="center"/>
          </w:tcPr>
          <w:p w14:paraId="1257B940" w14:textId="25AC1D0D" w:rsidR="005905D9" w:rsidRPr="00182013" w:rsidRDefault="005905D9" w:rsidP="00BA3BCE">
            <w:pPr>
              <w:jc w:val="center"/>
              <w:rPr>
                <w:rFonts w:ascii="Cambria" w:hAnsi="Cambria" w:cs="Arial"/>
                <w:color w:val="000000"/>
              </w:rPr>
            </w:pPr>
            <w:r w:rsidRPr="00823D8D">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A6A93E2" w14:textId="23127C40"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75B81173" w14:textId="173571ED"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31826C81" w14:textId="7860604B"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738950ED" w14:textId="245B1D3A"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5F2798C" w14:textId="567CF6D6"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722DEDF6" w14:textId="1316557F"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5E8EE4F0"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2612472" w14:textId="034AD7CB"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31</w:t>
            </w:r>
          </w:p>
        </w:tc>
        <w:tc>
          <w:tcPr>
            <w:tcW w:w="1445" w:type="dxa"/>
            <w:tcBorders>
              <w:top w:val="nil"/>
              <w:left w:val="nil"/>
              <w:bottom w:val="single" w:sz="4" w:space="0" w:color="auto"/>
              <w:right w:val="single" w:sz="4" w:space="0" w:color="auto"/>
            </w:tcBorders>
            <w:shd w:val="clear" w:color="000000" w:fill="FFFFFF"/>
            <w:vAlign w:val="center"/>
          </w:tcPr>
          <w:p w14:paraId="23BFF000" w14:textId="56E34A06"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IBMD SCRAP YARD</w:t>
            </w:r>
          </w:p>
        </w:tc>
        <w:tc>
          <w:tcPr>
            <w:tcW w:w="1350" w:type="dxa"/>
            <w:tcBorders>
              <w:top w:val="nil"/>
              <w:left w:val="nil"/>
              <w:bottom w:val="single" w:sz="4" w:space="0" w:color="auto"/>
              <w:right w:val="single" w:sz="4" w:space="0" w:color="auto"/>
            </w:tcBorders>
            <w:shd w:val="clear" w:color="auto" w:fill="auto"/>
            <w:vAlign w:val="center"/>
          </w:tcPr>
          <w:p w14:paraId="1566E786" w14:textId="67B66480" w:rsidR="005905D9" w:rsidRPr="00411DB9" w:rsidRDefault="005905D9" w:rsidP="00411DB9">
            <w:pPr>
              <w:jc w:val="center"/>
              <w:rPr>
                <w:rFonts w:ascii="Cambria" w:hAnsi="Cambria" w:cs="Calibri"/>
                <w:b/>
                <w:bCs/>
                <w:color w:val="000000" w:themeColor="text1"/>
                <w:sz w:val="20"/>
                <w:szCs w:val="20"/>
                <w:lang w:val="en-IN" w:eastAsia="en-IN"/>
              </w:rPr>
            </w:pPr>
            <w:r w:rsidRPr="00411DB9">
              <w:rPr>
                <w:rFonts w:ascii="Cambria" w:hAnsi="Cambria" w:cs="Calibri"/>
                <w:b/>
                <w:bCs/>
                <w:color w:val="000000" w:themeColor="text1"/>
                <w:sz w:val="20"/>
                <w:szCs w:val="20"/>
                <w:lang w:val="en-IN" w:eastAsia="en-IN"/>
              </w:rPr>
              <w:t xml:space="preserve">JIM-26-88 </w:t>
            </w:r>
          </w:p>
        </w:tc>
        <w:tc>
          <w:tcPr>
            <w:tcW w:w="1260" w:type="dxa"/>
            <w:tcBorders>
              <w:top w:val="nil"/>
              <w:left w:val="nil"/>
              <w:bottom w:val="single" w:sz="4" w:space="0" w:color="auto"/>
              <w:right w:val="single" w:sz="4" w:space="0" w:color="auto"/>
            </w:tcBorders>
            <w:shd w:val="clear" w:color="auto" w:fill="auto"/>
            <w:vAlign w:val="center"/>
          </w:tcPr>
          <w:p w14:paraId="27CCCA03" w14:textId="349257C6"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150004781</w:t>
            </w:r>
          </w:p>
        </w:tc>
        <w:tc>
          <w:tcPr>
            <w:tcW w:w="4050" w:type="dxa"/>
            <w:tcBorders>
              <w:top w:val="nil"/>
              <w:left w:val="nil"/>
              <w:bottom w:val="single" w:sz="4" w:space="0" w:color="auto"/>
              <w:right w:val="single" w:sz="4" w:space="0" w:color="auto"/>
            </w:tcBorders>
            <w:shd w:val="clear" w:color="auto" w:fill="auto"/>
            <w:vAlign w:val="center"/>
          </w:tcPr>
          <w:p w14:paraId="766E8FC1" w14:textId="77FAEBD6" w:rsidR="005905D9" w:rsidRPr="00855777" w:rsidRDefault="005905D9" w:rsidP="002E2622">
            <w:pPr>
              <w:rPr>
                <w:rFonts w:ascii="Cambria" w:hAnsi="Cambria" w:cs="Arial"/>
                <w:sz w:val="22"/>
                <w:szCs w:val="22"/>
              </w:rPr>
            </w:pPr>
            <w:r w:rsidRPr="00823D8D">
              <w:rPr>
                <w:rFonts w:ascii="Cambria" w:hAnsi="Cambria" w:cs="Arial"/>
                <w:sz w:val="22"/>
                <w:szCs w:val="22"/>
              </w:rPr>
              <w:t xml:space="preserve">Rejected and </w:t>
            </w:r>
            <w:r w:rsidRPr="009F2316">
              <w:rPr>
                <w:rFonts w:ascii="Cambria" w:hAnsi="Cambria" w:cs="Arial"/>
                <w:b/>
                <w:color w:val="3333FF"/>
                <w:sz w:val="22"/>
                <w:szCs w:val="22"/>
              </w:rPr>
              <w:t>Scrap Conveyor belts (Steel cord) ABOVE 25 meter</w:t>
            </w:r>
            <w:r w:rsidRPr="009F2316">
              <w:rPr>
                <w:rFonts w:ascii="Cambria" w:hAnsi="Cambria" w:cs="Arial"/>
                <w:color w:val="3333FF"/>
                <w:sz w:val="22"/>
                <w:szCs w:val="22"/>
              </w:rPr>
              <w:t xml:space="preserve"> </w:t>
            </w:r>
            <w:r w:rsidRPr="00823D8D">
              <w:rPr>
                <w:rFonts w:ascii="Cambria" w:hAnsi="Cambria" w:cs="Arial"/>
                <w:sz w:val="22"/>
                <w:szCs w:val="22"/>
              </w:rPr>
              <w:t>as is where is basis, Entire material to be lifted. Site to be cleared,</w:t>
            </w:r>
            <w:r>
              <w:rPr>
                <w:rFonts w:ascii="Cambria" w:hAnsi="Cambria" w:cs="Arial"/>
                <w:sz w:val="22"/>
                <w:szCs w:val="22"/>
              </w:rPr>
              <w:t xml:space="preserve"> </w:t>
            </w:r>
            <w:r w:rsidRPr="00823D8D">
              <w:rPr>
                <w:rFonts w:ascii="Cambria" w:hAnsi="Cambria" w:cs="Arial"/>
                <w:sz w:val="22"/>
                <w:szCs w:val="22"/>
              </w:rPr>
              <w:t>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0A8DE7F0" w14:textId="04988A70" w:rsidR="005905D9" w:rsidRDefault="005905D9" w:rsidP="0058767E">
            <w:pPr>
              <w:jc w:val="center"/>
              <w:rPr>
                <w:rFonts w:ascii="Cambria" w:hAnsi="Cambria" w:cs="Arial"/>
                <w:color w:val="000000"/>
              </w:rPr>
            </w:pPr>
            <w:r w:rsidRPr="00823D8D">
              <w:rPr>
                <w:rFonts w:ascii="Cambria" w:hAnsi="Cambria" w:cs="Arial"/>
                <w:color w:val="000000"/>
              </w:rPr>
              <w:t>16</w:t>
            </w:r>
          </w:p>
        </w:tc>
        <w:tc>
          <w:tcPr>
            <w:tcW w:w="720" w:type="dxa"/>
            <w:tcBorders>
              <w:top w:val="nil"/>
              <w:left w:val="nil"/>
              <w:bottom w:val="single" w:sz="4" w:space="0" w:color="auto"/>
              <w:right w:val="single" w:sz="4" w:space="0" w:color="auto"/>
            </w:tcBorders>
            <w:shd w:val="clear" w:color="auto" w:fill="auto"/>
            <w:vAlign w:val="center"/>
          </w:tcPr>
          <w:p w14:paraId="01078961" w14:textId="6B03ABCC" w:rsidR="005905D9" w:rsidRPr="00182013" w:rsidRDefault="005905D9" w:rsidP="00BA3BCE">
            <w:pPr>
              <w:jc w:val="center"/>
              <w:rPr>
                <w:rFonts w:ascii="Cambria" w:hAnsi="Cambria" w:cs="Arial"/>
                <w:color w:val="000000"/>
              </w:rPr>
            </w:pPr>
            <w:r w:rsidRPr="00823D8D">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92E01A4" w14:textId="5ADAB63D"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1501BB49" w14:textId="138E187B"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7E7AA22A" w14:textId="4D4DE3C0"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41AC281F" w14:textId="40271803"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48BFD10" w14:textId="36D10E12"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09781373" w14:textId="0D15A05C"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43836333"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52E2D54" w14:textId="1F39557F"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32</w:t>
            </w:r>
          </w:p>
        </w:tc>
        <w:tc>
          <w:tcPr>
            <w:tcW w:w="1445" w:type="dxa"/>
            <w:tcBorders>
              <w:top w:val="nil"/>
              <w:left w:val="nil"/>
              <w:bottom w:val="single" w:sz="4" w:space="0" w:color="auto"/>
              <w:right w:val="single" w:sz="4" w:space="0" w:color="auto"/>
            </w:tcBorders>
            <w:shd w:val="clear" w:color="000000" w:fill="FFFFFF"/>
            <w:vAlign w:val="center"/>
          </w:tcPr>
          <w:p w14:paraId="178DBCFF" w14:textId="06E2AB65"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IBMD SCRAP YARD JEIM, CIVIL GODOWN</w:t>
            </w:r>
          </w:p>
        </w:tc>
        <w:tc>
          <w:tcPr>
            <w:tcW w:w="1350" w:type="dxa"/>
            <w:tcBorders>
              <w:top w:val="nil"/>
              <w:left w:val="nil"/>
              <w:bottom w:val="single" w:sz="4" w:space="0" w:color="auto"/>
              <w:right w:val="single" w:sz="4" w:space="0" w:color="auto"/>
            </w:tcBorders>
            <w:shd w:val="clear" w:color="auto" w:fill="auto"/>
            <w:vAlign w:val="center"/>
          </w:tcPr>
          <w:p w14:paraId="33982F12" w14:textId="0FB32C47" w:rsidR="005905D9" w:rsidRPr="00411DB9" w:rsidRDefault="005905D9" w:rsidP="00411DB9">
            <w:pPr>
              <w:jc w:val="center"/>
              <w:rPr>
                <w:rFonts w:ascii="Cambria" w:hAnsi="Cambria" w:cs="Calibri"/>
                <w:b/>
                <w:bCs/>
                <w:color w:val="000000" w:themeColor="text1"/>
                <w:sz w:val="20"/>
                <w:szCs w:val="20"/>
                <w:lang w:val="en-IN" w:eastAsia="en-IN"/>
              </w:rPr>
            </w:pPr>
            <w:r w:rsidRPr="00FA6D67">
              <w:rPr>
                <w:rFonts w:ascii="Cambria" w:hAnsi="Cambria" w:cs="Calibri"/>
                <w:b/>
                <w:bCs/>
                <w:color w:val="000000" w:themeColor="text1"/>
                <w:sz w:val="20"/>
                <w:szCs w:val="20"/>
                <w:lang w:val="en-IN" w:eastAsia="en-IN"/>
              </w:rPr>
              <w:t>JIM-26-95</w:t>
            </w:r>
            <w:r w:rsidRPr="00411DB9">
              <w:rPr>
                <w:rFonts w:ascii="Cambria" w:hAnsi="Cambria" w:cs="Calibri"/>
                <w:b/>
                <w:bCs/>
                <w:color w:val="000000" w:themeColor="text1"/>
                <w:sz w:val="20"/>
                <w:szCs w:val="20"/>
                <w:lang w:val="en-IN" w:eastAsia="en-IN"/>
              </w:rPr>
              <w:t xml:space="preserve"> </w:t>
            </w:r>
          </w:p>
        </w:tc>
        <w:tc>
          <w:tcPr>
            <w:tcW w:w="1260" w:type="dxa"/>
            <w:tcBorders>
              <w:top w:val="nil"/>
              <w:left w:val="nil"/>
              <w:bottom w:val="single" w:sz="4" w:space="0" w:color="auto"/>
              <w:right w:val="single" w:sz="4" w:space="0" w:color="auto"/>
            </w:tcBorders>
            <w:shd w:val="clear" w:color="auto" w:fill="auto"/>
            <w:vAlign w:val="center"/>
          </w:tcPr>
          <w:p w14:paraId="7052945C" w14:textId="6DAF2752"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150003731</w:t>
            </w:r>
          </w:p>
        </w:tc>
        <w:tc>
          <w:tcPr>
            <w:tcW w:w="4050" w:type="dxa"/>
            <w:tcBorders>
              <w:top w:val="nil"/>
              <w:left w:val="nil"/>
              <w:bottom w:val="single" w:sz="4" w:space="0" w:color="auto"/>
              <w:right w:val="single" w:sz="4" w:space="0" w:color="auto"/>
            </w:tcBorders>
            <w:shd w:val="clear" w:color="auto" w:fill="auto"/>
            <w:vAlign w:val="center"/>
          </w:tcPr>
          <w:p w14:paraId="2B1290EC" w14:textId="73847224" w:rsidR="005905D9" w:rsidRPr="00855777" w:rsidRDefault="005905D9" w:rsidP="002A72A9">
            <w:pPr>
              <w:rPr>
                <w:rFonts w:ascii="Cambria" w:hAnsi="Cambria" w:cs="Arial"/>
                <w:sz w:val="22"/>
                <w:szCs w:val="22"/>
              </w:rPr>
            </w:pPr>
            <w:r w:rsidRPr="00823D8D">
              <w:rPr>
                <w:rFonts w:ascii="Cambria" w:hAnsi="Cambria" w:cs="Arial"/>
                <w:sz w:val="22"/>
                <w:szCs w:val="22"/>
              </w:rPr>
              <w:t>Rejected and Scrap GCI SHEETS, as is where is basis, Quantity on eye estimation, entire materials to be lifted. Site to be cleared. Loading vehicle: Truck</w:t>
            </w:r>
          </w:p>
        </w:tc>
        <w:tc>
          <w:tcPr>
            <w:tcW w:w="720" w:type="dxa"/>
            <w:tcBorders>
              <w:top w:val="nil"/>
              <w:left w:val="nil"/>
              <w:bottom w:val="single" w:sz="4" w:space="0" w:color="auto"/>
              <w:right w:val="single" w:sz="4" w:space="0" w:color="auto"/>
            </w:tcBorders>
            <w:shd w:val="clear" w:color="auto" w:fill="auto"/>
            <w:vAlign w:val="center"/>
          </w:tcPr>
          <w:p w14:paraId="024E7F2F" w14:textId="3B1BCAEF" w:rsidR="005905D9" w:rsidRDefault="005905D9" w:rsidP="0058767E">
            <w:pPr>
              <w:jc w:val="center"/>
              <w:rPr>
                <w:rFonts w:ascii="Cambria" w:hAnsi="Cambria" w:cs="Arial"/>
                <w:color w:val="000000"/>
              </w:rPr>
            </w:pPr>
            <w:r w:rsidRPr="00823D8D">
              <w:rPr>
                <w:rFonts w:ascii="Cambria" w:hAnsi="Cambria" w:cs="Arial"/>
                <w:color w:val="000000"/>
              </w:rPr>
              <w:t>6</w:t>
            </w:r>
          </w:p>
        </w:tc>
        <w:tc>
          <w:tcPr>
            <w:tcW w:w="720" w:type="dxa"/>
            <w:tcBorders>
              <w:top w:val="nil"/>
              <w:left w:val="nil"/>
              <w:bottom w:val="single" w:sz="4" w:space="0" w:color="auto"/>
              <w:right w:val="single" w:sz="4" w:space="0" w:color="auto"/>
            </w:tcBorders>
            <w:shd w:val="clear" w:color="auto" w:fill="auto"/>
            <w:vAlign w:val="center"/>
          </w:tcPr>
          <w:p w14:paraId="1871F290" w14:textId="34451668" w:rsidR="005905D9" w:rsidRPr="00182013" w:rsidRDefault="005905D9" w:rsidP="00BA3BCE">
            <w:pPr>
              <w:jc w:val="center"/>
              <w:rPr>
                <w:rFonts w:ascii="Cambria" w:hAnsi="Cambria" w:cs="Arial"/>
                <w:color w:val="000000"/>
              </w:rPr>
            </w:pPr>
            <w:r w:rsidRPr="00823D8D">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6673328A" w14:textId="11B59868"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6C66B9C3" w14:textId="7EA47CFC"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3BF161AE" w14:textId="075BBA06"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363D2328" w14:textId="64FC3000"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27A924A" w14:textId="39CA5634"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134B1C25" w14:textId="2259D971"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67729675"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281785E" w14:textId="710C23DB" w:rsidR="005905D9" w:rsidRPr="00482CEF" w:rsidRDefault="007E14CE" w:rsidP="009463AA">
            <w:pPr>
              <w:jc w:val="center"/>
              <w:rPr>
                <w:rFonts w:ascii="Cambria" w:hAnsi="Cambria" w:cs="Calibri"/>
                <w:b/>
                <w:bCs/>
                <w:color w:val="000000"/>
                <w:sz w:val="20"/>
                <w:szCs w:val="20"/>
                <w:lang w:val="en-IN" w:eastAsia="en-IN"/>
              </w:rPr>
            </w:pPr>
            <w:r w:rsidRPr="00482CEF">
              <w:rPr>
                <w:rFonts w:ascii="Cambria" w:hAnsi="Cambria" w:cs="Calibri"/>
                <w:b/>
                <w:bCs/>
                <w:color w:val="000000"/>
                <w:sz w:val="20"/>
                <w:szCs w:val="20"/>
                <w:lang w:val="en-IN" w:eastAsia="en-IN"/>
              </w:rPr>
              <w:t>33</w:t>
            </w:r>
          </w:p>
        </w:tc>
        <w:tc>
          <w:tcPr>
            <w:tcW w:w="1445" w:type="dxa"/>
            <w:tcBorders>
              <w:top w:val="nil"/>
              <w:left w:val="nil"/>
              <w:bottom w:val="single" w:sz="4" w:space="0" w:color="auto"/>
              <w:right w:val="single" w:sz="4" w:space="0" w:color="auto"/>
            </w:tcBorders>
            <w:shd w:val="clear" w:color="000000" w:fill="FFFFFF"/>
            <w:vAlign w:val="center"/>
          </w:tcPr>
          <w:p w14:paraId="5BF363A5" w14:textId="5979569E" w:rsidR="005905D9" w:rsidRPr="00482CEF" w:rsidRDefault="005905D9" w:rsidP="00C83A94">
            <w:pPr>
              <w:jc w:val="center"/>
              <w:rPr>
                <w:rFonts w:ascii="Cambria" w:hAnsi="Cambria" w:cs="Calibri"/>
                <w:color w:val="000000"/>
                <w:sz w:val="22"/>
                <w:szCs w:val="22"/>
                <w:lang w:val="en-IN" w:eastAsia="en-IN"/>
              </w:rPr>
            </w:pPr>
            <w:r w:rsidRPr="00482CEF">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342A54F" w14:textId="396FC3B1" w:rsidR="005905D9" w:rsidRPr="00482CEF" w:rsidRDefault="005905D9" w:rsidP="00411DB9">
            <w:pPr>
              <w:jc w:val="center"/>
              <w:rPr>
                <w:rFonts w:ascii="Cambria" w:hAnsi="Cambria" w:cs="Calibri"/>
                <w:b/>
                <w:bCs/>
                <w:color w:val="000000" w:themeColor="text1"/>
                <w:sz w:val="20"/>
                <w:szCs w:val="20"/>
                <w:lang w:val="en-IN" w:eastAsia="en-IN"/>
              </w:rPr>
            </w:pPr>
            <w:r w:rsidRPr="00482CEF">
              <w:rPr>
                <w:rFonts w:ascii="Cambria" w:hAnsi="Cambria" w:cs="Calibri"/>
                <w:b/>
                <w:bCs/>
                <w:color w:val="000000" w:themeColor="text1"/>
                <w:sz w:val="20"/>
                <w:szCs w:val="20"/>
                <w:lang w:val="en-IN" w:eastAsia="en-IN"/>
              </w:rPr>
              <w:t xml:space="preserve">JIM-26-96 </w:t>
            </w:r>
          </w:p>
        </w:tc>
        <w:tc>
          <w:tcPr>
            <w:tcW w:w="1260" w:type="dxa"/>
            <w:tcBorders>
              <w:top w:val="nil"/>
              <w:left w:val="nil"/>
              <w:bottom w:val="single" w:sz="4" w:space="0" w:color="auto"/>
              <w:right w:val="single" w:sz="4" w:space="0" w:color="auto"/>
            </w:tcBorders>
            <w:shd w:val="clear" w:color="auto" w:fill="auto"/>
            <w:vAlign w:val="center"/>
          </w:tcPr>
          <w:p w14:paraId="4ECC7E8C" w14:textId="624A0547"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150005870</w:t>
            </w:r>
          </w:p>
        </w:tc>
        <w:tc>
          <w:tcPr>
            <w:tcW w:w="4050" w:type="dxa"/>
            <w:tcBorders>
              <w:top w:val="nil"/>
              <w:left w:val="nil"/>
              <w:bottom w:val="single" w:sz="4" w:space="0" w:color="auto"/>
              <w:right w:val="single" w:sz="4" w:space="0" w:color="auto"/>
            </w:tcBorders>
            <w:shd w:val="clear" w:color="auto" w:fill="auto"/>
            <w:vAlign w:val="center"/>
          </w:tcPr>
          <w:p w14:paraId="161F9934" w14:textId="4CB96975" w:rsidR="005905D9" w:rsidRPr="00855777" w:rsidRDefault="005905D9" w:rsidP="002A72A9">
            <w:pPr>
              <w:rPr>
                <w:rFonts w:ascii="Cambria" w:hAnsi="Cambria" w:cs="Arial"/>
                <w:sz w:val="22"/>
                <w:szCs w:val="22"/>
              </w:rPr>
            </w:pPr>
            <w:r w:rsidRPr="00823D8D">
              <w:rPr>
                <w:rFonts w:ascii="Cambria" w:hAnsi="Cambria" w:cs="Arial"/>
                <w:sz w:val="22"/>
                <w:szCs w:val="22"/>
              </w:rPr>
              <w:t>Rejected and Scrap EQUIPMENT AND PLANT PARTS, as is where is basis, Quantity on eye estimation, entire materials to be lifted. Site to be cleared. Loading vehicle: Truck</w:t>
            </w:r>
          </w:p>
        </w:tc>
        <w:tc>
          <w:tcPr>
            <w:tcW w:w="720" w:type="dxa"/>
            <w:tcBorders>
              <w:top w:val="nil"/>
              <w:left w:val="nil"/>
              <w:bottom w:val="single" w:sz="4" w:space="0" w:color="auto"/>
              <w:right w:val="single" w:sz="4" w:space="0" w:color="auto"/>
            </w:tcBorders>
            <w:shd w:val="clear" w:color="auto" w:fill="auto"/>
            <w:vAlign w:val="center"/>
          </w:tcPr>
          <w:p w14:paraId="55451949" w14:textId="000F803B" w:rsidR="005905D9" w:rsidRDefault="005905D9" w:rsidP="0058767E">
            <w:pPr>
              <w:jc w:val="center"/>
              <w:rPr>
                <w:rFonts w:ascii="Cambria" w:hAnsi="Cambria" w:cs="Arial"/>
                <w:color w:val="000000"/>
              </w:rPr>
            </w:pPr>
            <w:r w:rsidRPr="00823D8D">
              <w:rPr>
                <w:rFonts w:ascii="Cambria" w:hAnsi="Cambria" w:cs="Arial"/>
                <w:color w:val="000000"/>
              </w:rPr>
              <w:t>15</w:t>
            </w:r>
          </w:p>
        </w:tc>
        <w:tc>
          <w:tcPr>
            <w:tcW w:w="720" w:type="dxa"/>
            <w:tcBorders>
              <w:top w:val="nil"/>
              <w:left w:val="nil"/>
              <w:bottom w:val="single" w:sz="4" w:space="0" w:color="auto"/>
              <w:right w:val="single" w:sz="4" w:space="0" w:color="auto"/>
            </w:tcBorders>
            <w:shd w:val="clear" w:color="auto" w:fill="auto"/>
            <w:vAlign w:val="center"/>
          </w:tcPr>
          <w:p w14:paraId="56E7E49A" w14:textId="6DB6F8ED" w:rsidR="005905D9" w:rsidRPr="00182013" w:rsidRDefault="005905D9" w:rsidP="00BA3BCE">
            <w:pPr>
              <w:jc w:val="center"/>
              <w:rPr>
                <w:rFonts w:ascii="Cambria" w:hAnsi="Cambria" w:cs="Arial"/>
                <w:color w:val="000000"/>
              </w:rPr>
            </w:pPr>
            <w:r w:rsidRPr="00823D8D">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1939D50B" w14:textId="6BF781A4"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5AAECC74" w14:textId="11355642"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7EE66696" w14:textId="463AE82F"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67FA90A3" w14:textId="5CEA347B"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28B98B5" w14:textId="1FEC319F"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106E02EA" w14:textId="4338598F"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20D3F223"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2030356" w14:textId="1B7E863F"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34</w:t>
            </w:r>
          </w:p>
        </w:tc>
        <w:tc>
          <w:tcPr>
            <w:tcW w:w="1445" w:type="dxa"/>
            <w:tcBorders>
              <w:top w:val="nil"/>
              <w:left w:val="nil"/>
              <w:bottom w:val="single" w:sz="4" w:space="0" w:color="auto"/>
              <w:right w:val="single" w:sz="4" w:space="0" w:color="auto"/>
            </w:tcBorders>
            <w:shd w:val="clear" w:color="000000" w:fill="FFFFFF"/>
            <w:vAlign w:val="center"/>
          </w:tcPr>
          <w:p w14:paraId="38A3C53F" w14:textId="1F787D5C"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 xml:space="preserve">IBMD SCRAP </w:t>
            </w:r>
            <w:r w:rsidRPr="00823D8D">
              <w:rPr>
                <w:rFonts w:ascii="Cambria" w:hAnsi="Cambria" w:cs="Calibri"/>
                <w:color w:val="000000"/>
                <w:sz w:val="22"/>
                <w:szCs w:val="22"/>
                <w:lang w:val="en-IN" w:eastAsia="en-IN"/>
              </w:rPr>
              <w:lastRenderedPageBreak/>
              <w:t>YARD JEIM</w:t>
            </w:r>
          </w:p>
        </w:tc>
        <w:tc>
          <w:tcPr>
            <w:tcW w:w="1350" w:type="dxa"/>
            <w:tcBorders>
              <w:top w:val="nil"/>
              <w:left w:val="nil"/>
              <w:bottom w:val="single" w:sz="4" w:space="0" w:color="auto"/>
              <w:right w:val="single" w:sz="4" w:space="0" w:color="auto"/>
            </w:tcBorders>
            <w:shd w:val="clear" w:color="auto" w:fill="auto"/>
            <w:vAlign w:val="center"/>
          </w:tcPr>
          <w:p w14:paraId="7DD2D4E7" w14:textId="3D3F1E07" w:rsidR="005905D9" w:rsidRPr="00411DB9" w:rsidRDefault="005905D9" w:rsidP="00411DB9">
            <w:pPr>
              <w:jc w:val="center"/>
              <w:rPr>
                <w:rFonts w:ascii="Cambria" w:hAnsi="Cambria" w:cs="Calibri"/>
                <w:b/>
                <w:bCs/>
                <w:color w:val="000000" w:themeColor="text1"/>
                <w:sz w:val="20"/>
                <w:szCs w:val="20"/>
                <w:lang w:val="en-IN" w:eastAsia="en-IN"/>
              </w:rPr>
            </w:pPr>
            <w:r w:rsidRPr="00411DB9">
              <w:rPr>
                <w:rFonts w:ascii="Cambria" w:hAnsi="Cambria" w:cs="Calibri"/>
                <w:b/>
                <w:bCs/>
                <w:color w:val="000000" w:themeColor="text1"/>
                <w:sz w:val="20"/>
                <w:szCs w:val="20"/>
                <w:lang w:val="en-IN" w:eastAsia="en-IN"/>
              </w:rPr>
              <w:lastRenderedPageBreak/>
              <w:t xml:space="preserve">JIM-26-97 </w:t>
            </w:r>
          </w:p>
        </w:tc>
        <w:tc>
          <w:tcPr>
            <w:tcW w:w="1260" w:type="dxa"/>
            <w:tcBorders>
              <w:top w:val="nil"/>
              <w:left w:val="nil"/>
              <w:bottom w:val="single" w:sz="4" w:space="0" w:color="auto"/>
              <w:right w:val="single" w:sz="4" w:space="0" w:color="auto"/>
            </w:tcBorders>
            <w:shd w:val="clear" w:color="auto" w:fill="auto"/>
            <w:vAlign w:val="center"/>
          </w:tcPr>
          <w:p w14:paraId="1C3EAC03" w14:textId="4FD731B1"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150004038</w:t>
            </w:r>
          </w:p>
        </w:tc>
        <w:tc>
          <w:tcPr>
            <w:tcW w:w="4050" w:type="dxa"/>
            <w:tcBorders>
              <w:top w:val="nil"/>
              <w:left w:val="nil"/>
              <w:bottom w:val="single" w:sz="4" w:space="0" w:color="auto"/>
              <w:right w:val="single" w:sz="4" w:space="0" w:color="auto"/>
            </w:tcBorders>
            <w:shd w:val="clear" w:color="auto" w:fill="auto"/>
            <w:vAlign w:val="center"/>
          </w:tcPr>
          <w:p w14:paraId="2B59BFF0" w14:textId="1E54EE00" w:rsidR="005905D9" w:rsidRPr="00855777" w:rsidRDefault="005905D9" w:rsidP="002A72A9">
            <w:pPr>
              <w:rPr>
                <w:rFonts w:ascii="Cambria" w:hAnsi="Cambria" w:cs="Arial"/>
                <w:sz w:val="22"/>
                <w:szCs w:val="22"/>
              </w:rPr>
            </w:pPr>
            <w:r w:rsidRPr="00823D8D">
              <w:rPr>
                <w:rFonts w:ascii="Cambria" w:hAnsi="Cambria" w:cs="Arial"/>
                <w:sz w:val="22"/>
                <w:szCs w:val="22"/>
              </w:rPr>
              <w:t xml:space="preserve">Rejected and Scrap SMALL TYRES, as is </w:t>
            </w:r>
            <w:r w:rsidRPr="00823D8D">
              <w:rPr>
                <w:rFonts w:ascii="Cambria" w:hAnsi="Cambria" w:cs="Arial"/>
                <w:sz w:val="22"/>
                <w:szCs w:val="22"/>
              </w:rPr>
              <w:lastRenderedPageBreak/>
              <w:t>where is basis, Quantity on eye estimation, entire materials to be lifted. Site to be cleared. Loading vehicle: Truck</w:t>
            </w:r>
            <w:r>
              <w:rPr>
                <w:rFonts w:ascii="Cambria" w:hAnsi="Cambria" w:cs="Arial"/>
                <w:sz w:val="22"/>
                <w:szCs w:val="22"/>
              </w:rPr>
              <w:t xml:space="preserve">, </w:t>
            </w:r>
            <w:r w:rsidRPr="009F2316">
              <w:rPr>
                <w:rFonts w:ascii="Cambria" w:hAnsi="Cambria" w:cs="Arial"/>
                <w:b/>
                <w:color w:val="FF0000"/>
                <w:sz w:val="22"/>
                <w:szCs w:val="22"/>
                <w:highlight w:val="yellow"/>
              </w:rPr>
              <w:t xml:space="preserve">Valid EPR authorized waste </w:t>
            </w:r>
            <w:proofErr w:type="spellStart"/>
            <w:r w:rsidRPr="009F2316">
              <w:rPr>
                <w:rFonts w:ascii="Cambria" w:hAnsi="Cambria" w:cs="Arial"/>
                <w:b/>
                <w:color w:val="FF0000"/>
                <w:sz w:val="22"/>
                <w:szCs w:val="22"/>
                <w:highlight w:val="yellow"/>
              </w:rPr>
              <w:t>tyre</w:t>
            </w:r>
            <w:proofErr w:type="spellEnd"/>
            <w:r w:rsidRPr="009F2316">
              <w:rPr>
                <w:rFonts w:ascii="Cambria" w:hAnsi="Cambria" w:cs="Arial"/>
                <w:b/>
                <w:color w:val="FF0000"/>
                <w:sz w:val="22"/>
                <w:szCs w:val="22"/>
                <w:highlight w:val="yellow"/>
              </w:rPr>
              <w:t xml:space="preserve"> recyclers are allowed to participate in the lot</w:t>
            </w:r>
          </w:p>
        </w:tc>
        <w:tc>
          <w:tcPr>
            <w:tcW w:w="720" w:type="dxa"/>
            <w:tcBorders>
              <w:top w:val="nil"/>
              <w:left w:val="nil"/>
              <w:bottom w:val="single" w:sz="4" w:space="0" w:color="auto"/>
              <w:right w:val="single" w:sz="4" w:space="0" w:color="auto"/>
            </w:tcBorders>
            <w:shd w:val="clear" w:color="auto" w:fill="auto"/>
            <w:vAlign w:val="center"/>
          </w:tcPr>
          <w:p w14:paraId="2D2533A7" w14:textId="6E2D1679" w:rsidR="005905D9" w:rsidRDefault="005905D9" w:rsidP="0058767E">
            <w:pPr>
              <w:jc w:val="center"/>
              <w:rPr>
                <w:rFonts w:ascii="Cambria" w:hAnsi="Cambria" w:cs="Arial"/>
                <w:color w:val="000000"/>
              </w:rPr>
            </w:pPr>
            <w:r w:rsidRPr="00823D8D">
              <w:rPr>
                <w:rFonts w:ascii="Cambria" w:hAnsi="Cambria" w:cs="Arial"/>
                <w:color w:val="000000"/>
              </w:rPr>
              <w:lastRenderedPageBreak/>
              <w:t>3</w:t>
            </w:r>
          </w:p>
        </w:tc>
        <w:tc>
          <w:tcPr>
            <w:tcW w:w="720" w:type="dxa"/>
            <w:tcBorders>
              <w:top w:val="nil"/>
              <w:left w:val="nil"/>
              <w:bottom w:val="single" w:sz="4" w:space="0" w:color="auto"/>
              <w:right w:val="single" w:sz="4" w:space="0" w:color="auto"/>
            </w:tcBorders>
            <w:shd w:val="clear" w:color="auto" w:fill="auto"/>
            <w:vAlign w:val="center"/>
          </w:tcPr>
          <w:p w14:paraId="073B62DD" w14:textId="52C40FD3" w:rsidR="005905D9" w:rsidRPr="00182013" w:rsidRDefault="005905D9" w:rsidP="00BA3BCE">
            <w:pPr>
              <w:jc w:val="center"/>
              <w:rPr>
                <w:rFonts w:ascii="Cambria" w:hAnsi="Cambria" w:cs="Arial"/>
                <w:color w:val="000000"/>
              </w:rPr>
            </w:pPr>
            <w:r w:rsidRPr="00823D8D">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0C4C7FEC" w14:textId="63D090A6"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6DD426B8" w14:textId="534A1801"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7EDE6490" w14:textId="5C87C730"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34C4F51B" w14:textId="5FF15AB2"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 xml:space="preserve">10 Working </w:t>
            </w:r>
            <w:r w:rsidRPr="000F28ED">
              <w:rPr>
                <w:rFonts w:ascii="Cambria" w:hAnsi="Cambria" w:cs="Calibri"/>
                <w:color w:val="000000"/>
                <w:sz w:val="20"/>
                <w:szCs w:val="20"/>
                <w:lang w:val="en-IN" w:eastAsia="en-IN"/>
              </w:rPr>
              <w:lastRenderedPageBreak/>
              <w:t>Days from the D/O date</w:t>
            </w:r>
          </w:p>
        </w:tc>
        <w:tc>
          <w:tcPr>
            <w:tcW w:w="1080" w:type="dxa"/>
            <w:tcBorders>
              <w:top w:val="nil"/>
              <w:left w:val="nil"/>
              <w:bottom w:val="single" w:sz="4" w:space="0" w:color="auto"/>
              <w:right w:val="single" w:sz="4" w:space="0" w:color="auto"/>
            </w:tcBorders>
            <w:shd w:val="clear" w:color="auto" w:fill="auto"/>
            <w:vAlign w:val="center"/>
          </w:tcPr>
          <w:p w14:paraId="02FBCBFA" w14:textId="49314BD6"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lastRenderedPageBreak/>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lastRenderedPageBreak/>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10CCEE05" w14:textId="03371D2C"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lastRenderedPageBreak/>
              <w:t>8018003312</w:t>
            </w:r>
          </w:p>
        </w:tc>
      </w:tr>
      <w:tr w:rsidR="005905D9" w:rsidRPr="00C83A94" w14:paraId="75C129C7" w14:textId="77777777" w:rsidTr="004844E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DFCFBA8" w14:textId="37A2EA5A"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35</w:t>
            </w:r>
          </w:p>
        </w:tc>
        <w:tc>
          <w:tcPr>
            <w:tcW w:w="1445" w:type="dxa"/>
            <w:tcBorders>
              <w:top w:val="nil"/>
              <w:left w:val="nil"/>
              <w:bottom w:val="single" w:sz="4" w:space="0" w:color="auto"/>
              <w:right w:val="single" w:sz="4" w:space="0" w:color="auto"/>
            </w:tcBorders>
            <w:shd w:val="clear" w:color="000000" w:fill="FFFFFF"/>
            <w:vAlign w:val="center"/>
          </w:tcPr>
          <w:p w14:paraId="6D4F5F27" w14:textId="469FF2D6"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19025694" w14:textId="27031B68" w:rsidR="005905D9" w:rsidRPr="00411DB9" w:rsidRDefault="005905D9" w:rsidP="00411DB9">
            <w:pPr>
              <w:jc w:val="center"/>
              <w:rPr>
                <w:rFonts w:ascii="Cambria" w:hAnsi="Cambria" w:cs="Calibri"/>
                <w:b/>
                <w:bCs/>
                <w:color w:val="000000" w:themeColor="text1"/>
                <w:sz w:val="20"/>
                <w:szCs w:val="20"/>
                <w:lang w:val="en-IN" w:eastAsia="en-IN"/>
              </w:rPr>
            </w:pPr>
            <w:r w:rsidRPr="00411DB9">
              <w:rPr>
                <w:rFonts w:ascii="Cambria" w:hAnsi="Cambria" w:cs="Calibri"/>
                <w:b/>
                <w:bCs/>
                <w:color w:val="000000" w:themeColor="text1"/>
                <w:sz w:val="20"/>
                <w:szCs w:val="20"/>
                <w:lang w:val="en-IN" w:eastAsia="en-IN"/>
              </w:rPr>
              <w:t xml:space="preserve">JIM-26-99 </w:t>
            </w:r>
          </w:p>
        </w:tc>
        <w:tc>
          <w:tcPr>
            <w:tcW w:w="1260" w:type="dxa"/>
            <w:tcBorders>
              <w:top w:val="nil"/>
              <w:left w:val="nil"/>
              <w:bottom w:val="single" w:sz="4" w:space="0" w:color="auto"/>
              <w:right w:val="single" w:sz="4" w:space="0" w:color="auto"/>
            </w:tcBorders>
            <w:shd w:val="clear" w:color="auto" w:fill="auto"/>
            <w:vAlign w:val="center"/>
          </w:tcPr>
          <w:p w14:paraId="09C0258A" w14:textId="3A370217"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150001852</w:t>
            </w:r>
          </w:p>
        </w:tc>
        <w:tc>
          <w:tcPr>
            <w:tcW w:w="4050" w:type="dxa"/>
            <w:tcBorders>
              <w:top w:val="nil"/>
              <w:left w:val="nil"/>
              <w:bottom w:val="single" w:sz="4" w:space="0" w:color="auto"/>
              <w:right w:val="single" w:sz="4" w:space="0" w:color="auto"/>
            </w:tcBorders>
            <w:shd w:val="clear" w:color="auto" w:fill="auto"/>
          </w:tcPr>
          <w:p w14:paraId="2B6CD455" w14:textId="6B57F8EE" w:rsidR="005905D9" w:rsidRPr="00855777" w:rsidRDefault="005905D9" w:rsidP="002A72A9">
            <w:pPr>
              <w:rPr>
                <w:rFonts w:ascii="Cambria" w:hAnsi="Cambria" w:cs="Arial"/>
                <w:sz w:val="22"/>
                <w:szCs w:val="22"/>
              </w:rPr>
            </w:pPr>
            <w:r w:rsidRPr="00823D8D">
              <w:rPr>
                <w:rFonts w:ascii="Cambria" w:hAnsi="Cambria" w:cs="Arial"/>
                <w:sz w:val="22"/>
                <w:szCs w:val="22"/>
              </w:rPr>
              <w:t xml:space="preserve">Rejected and scrap RUBBER IDLER as is where </w:t>
            </w:r>
            <w:proofErr w:type="gramStart"/>
            <w:r w:rsidRPr="00823D8D">
              <w:rPr>
                <w:rFonts w:ascii="Cambria" w:hAnsi="Cambria" w:cs="Arial"/>
                <w:sz w:val="22"/>
                <w:szCs w:val="22"/>
              </w:rPr>
              <w:t>is basis, Entire material to be lifted</w:t>
            </w:r>
            <w:proofErr w:type="gramEnd"/>
            <w:r w:rsidRPr="00823D8D">
              <w:rPr>
                <w:rFonts w:ascii="Cambria" w:hAnsi="Cambria" w:cs="Arial"/>
                <w:sz w:val="22"/>
                <w:szCs w:val="22"/>
              </w:rPr>
              <w:t>.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091A995F" w14:textId="28F5C031" w:rsidR="005905D9" w:rsidRDefault="005905D9" w:rsidP="0058767E">
            <w:pPr>
              <w:jc w:val="center"/>
              <w:rPr>
                <w:rFonts w:ascii="Cambria" w:hAnsi="Cambria" w:cs="Arial"/>
                <w:color w:val="000000"/>
              </w:rPr>
            </w:pPr>
            <w:r w:rsidRPr="00823D8D">
              <w:rPr>
                <w:rFonts w:ascii="Cambria" w:hAnsi="Cambria" w:cs="Arial"/>
                <w:color w:val="000000"/>
              </w:rPr>
              <w:t>12</w:t>
            </w:r>
          </w:p>
        </w:tc>
        <w:tc>
          <w:tcPr>
            <w:tcW w:w="720" w:type="dxa"/>
            <w:tcBorders>
              <w:top w:val="nil"/>
              <w:left w:val="nil"/>
              <w:bottom w:val="single" w:sz="4" w:space="0" w:color="auto"/>
              <w:right w:val="single" w:sz="4" w:space="0" w:color="auto"/>
            </w:tcBorders>
            <w:shd w:val="clear" w:color="auto" w:fill="auto"/>
            <w:vAlign w:val="center"/>
          </w:tcPr>
          <w:p w14:paraId="5C7A98D8" w14:textId="76DAE9D8" w:rsidR="005905D9" w:rsidRPr="00182013" w:rsidRDefault="005905D9" w:rsidP="00BA3BCE">
            <w:pPr>
              <w:jc w:val="center"/>
              <w:rPr>
                <w:rFonts w:ascii="Cambria" w:hAnsi="Cambria" w:cs="Arial"/>
                <w:color w:val="000000"/>
              </w:rPr>
            </w:pPr>
            <w:r w:rsidRPr="00823D8D">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66466D4F" w14:textId="2DC79FAD"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36DC5D8C" w14:textId="5E45869D"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3EFD8246" w14:textId="2C4A1BEA"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1E7B9D09" w14:textId="321DA28C"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7442170" w14:textId="35F193BA"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5BC37DE2" w14:textId="0FBD0943"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23AC3043" w14:textId="77777777" w:rsidTr="004844E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DAB993D" w14:textId="65313353" w:rsidR="005905D9" w:rsidRPr="00482CEF" w:rsidRDefault="007E14CE" w:rsidP="009463AA">
            <w:pPr>
              <w:jc w:val="center"/>
              <w:rPr>
                <w:rFonts w:ascii="Cambria" w:hAnsi="Cambria" w:cs="Calibri"/>
                <w:b/>
                <w:bCs/>
                <w:color w:val="000000"/>
                <w:sz w:val="20"/>
                <w:szCs w:val="20"/>
                <w:lang w:val="en-IN" w:eastAsia="en-IN"/>
              </w:rPr>
            </w:pPr>
            <w:r w:rsidRPr="00482CEF">
              <w:rPr>
                <w:rFonts w:ascii="Cambria" w:hAnsi="Cambria" w:cs="Calibri"/>
                <w:b/>
                <w:bCs/>
                <w:color w:val="000000"/>
                <w:sz w:val="20"/>
                <w:szCs w:val="20"/>
                <w:lang w:val="en-IN" w:eastAsia="en-IN"/>
              </w:rPr>
              <w:t>36</w:t>
            </w:r>
          </w:p>
        </w:tc>
        <w:tc>
          <w:tcPr>
            <w:tcW w:w="1445" w:type="dxa"/>
            <w:tcBorders>
              <w:top w:val="nil"/>
              <w:left w:val="nil"/>
              <w:bottom w:val="single" w:sz="4" w:space="0" w:color="auto"/>
              <w:right w:val="single" w:sz="4" w:space="0" w:color="auto"/>
            </w:tcBorders>
            <w:shd w:val="clear" w:color="000000" w:fill="FFFFFF"/>
            <w:vAlign w:val="center"/>
          </w:tcPr>
          <w:p w14:paraId="4B22891C" w14:textId="4749FFB3" w:rsidR="005905D9" w:rsidRPr="00482CEF" w:rsidRDefault="005905D9" w:rsidP="00C83A94">
            <w:pPr>
              <w:jc w:val="center"/>
              <w:rPr>
                <w:rFonts w:ascii="Cambria" w:hAnsi="Cambria" w:cs="Calibri"/>
                <w:color w:val="000000"/>
                <w:sz w:val="22"/>
                <w:szCs w:val="22"/>
                <w:lang w:val="en-IN" w:eastAsia="en-IN"/>
              </w:rPr>
            </w:pPr>
            <w:r w:rsidRPr="00482CEF">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06F2C9BF" w14:textId="654F1C72" w:rsidR="005905D9" w:rsidRPr="00482CEF" w:rsidRDefault="005905D9" w:rsidP="00411DB9">
            <w:pPr>
              <w:jc w:val="center"/>
              <w:rPr>
                <w:rFonts w:ascii="Cambria" w:hAnsi="Cambria" w:cs="Calibri"/>
                <w:b/>
                <w:bCs/>
                <w:color w:val="000000" w:themeColor="text1"/>
                <w:sz w:val="20"/>
                <w:szCs w:val="20"/>
                <w:lang w:val="en-IN" w:eastAsia="en-IN"/>
              </w:rPr>
            </w:pPr>
            <w:r w:rsidRPr="00482CEF">
              <w:rPr>
                <w:rFonts w:ascii="Cambria" w:hAnsi="Cambria" w:cs="Calibri"/>
                <w:b/>
                <w:bCs/>
                <w:color w:val="000000" w:themeColor="text1"/>
                <w:sz w:val="20"/>
                <w:szCs w:val="20"/>
                <w:lang w:val="en-IN" w:eastAsia="en-IN"/>
              </w:rPr>
              <w:t xml:space="preserve">JIM-26-100 </w:t>
            </w:r>
          </w:p>
        </w:tc>
        <w:tc>
          <w:tcPr>
            <w:tcW w:w="1260" w:type="dxa"/>
            <w:tcBorders>
              <w:top w:val="nil"/>
              <w:left w:val="nil"/>
              <w:bottom w:val="single" w:sz="4" w:space="0" w:color="auto"/>
              <w:right w:val="single" w:sz="4" w:space="0" w:color="auto"/>
            </w:tcBorders>
            <w:shd w:val="clear" w:color="auto" w:fill="auto"/>
            <w:vAlign w:val="center"/>
          </w:tcPr>
          <w:p w14:paraId="2B325E4F" w14:textId="386D3E75"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150001863</w:t>
            </w:r>
          </w:p>
        </w:tc>
        <w:tc>
          <w:tcPr>
            <w:tcW w:w="4050" w:type="dxa"/>
            <w:tcBorders>
              <w:top w:val="nil"/>
              <w:left w:val="nil"/>
              <w:bottom w:val="single" w:sz="4" w:space="0" w:color="auto"/>
              <w:right w:val="single" w:sz="4" w:space="0" w:color="auto"/>
            </w:tcBorders>
            <w:shd w:val="clear" w:color="auto" w:fill="auto"/>
          </w:tcPr>
          <w:p w14:paraId="4658BFD6" w14:textId="10033674" w:rsidR="005905D9" w:rsidRPr="00855777" w:rsidRDefault="005905D9" w:rsidP="002A72A9">
            <w:pPr>
              <w:rPr>
                <w:rFonts w:ascii="Cambria" w:hAnsi="Cambria" w:cs="Arial"/>
                <w:sz w:val="22"/>
                <w:szCs w:val="22"/>
              </w:rPr>
            </w:pPr>
            <w:r>
              <w:rPr>
                <w:rFonts w:ascii="Cambria" w:hAnsi="Cambria" w:cs="Arial"/>
                <w:sz w:val="22"/>
                <w:szCs w:val="22"/>
              </w:rPr>
              <w:t>Rejected and scrap TRACK CHAIN</w:t>
            </w:r>
            <w:r w:rsidRPr="00823D8D">
              <w:rPr>
                <w:rFonts w:ascii="Cambria" w:hAnsi="Cambria" w:cs="Arial"/>
                <w:sz w:val="22"/>
                <w:szCs w:val="22"/>
              </w:rPr>
              <w:t xml:space="preserve"> as is where </w:t>
            </w:r>
            <w:proofErr w:type="gramStart"/>
            <w:r w:rsidRPr="00823D8D">
              <w:rPr>
                <w:rFonts w:ascii="Cambria" w:hAnsi="Cambria" w:cs="Arial"/>
                <w:sz w:val="22"/>
                <w:szCs w:val="22"/>
              </w:rPr>
              <w:t>is basis, Entire material to be lifted</w:t>
            </w:r>
            <w:proofErr w:type="gramEnd"/>
            <w:r w:rsidRPr="00823D8D">
              <w:rPr>
                <w:rFonts w:ascii="Cambria" w:hAnsi="Cambria" w:cs="Arial"/>
                <w:sz w:val="22"/>
                <w:szCs w:val="22"/>
              </w:rPr>
              <w:t>.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55C444FD" w14:textId="2E0D4BB6" w:rsidR="005905D9" w:rsidRDefault="005905D9" w:rsidP="0058767E">
            <w:pPr>
              <w:jc w:val="center"/>
              <w:rPr>
                <w:rFonts w:ascii="Cambria" w:hAnsi="Cambria" w:cs="Arial"/>
                <w:color w:val="000000"/>
              </w:rPr>
            </w:pPr>
            <w:r w:rsidRPr="00823D8D">
              <w:rPr>
                <w:rFonts w:ascii="Cambria" w:hAnsi="Cambria" w:cs="Arial"/>
                <w:color w:val="000000"/>
              </w:rPr>
              <w:t>16</w:t>
            </w:r>
          </w:p>
        </w:tc>
        <w:tc>
          <w:tcPr>
            <w:tcW w:w="720" w:type="dxa"/>
            <w:tcBorders>
              <w:top w:val="nil"/>
              <w:left w:val="nil"/>
              <w:bottom w:val="single" w:sz="4" w:space="0" w:color="auto"/>
              <w:right w:val="single" w:sz="4" w:space="0" w:color="auto"/>
            </w:tcBorders>
            <w:shd w:val="clear" w:color="auto" w:fill="auto"/>
            <w:vAlign w:val="center"/>
          </w:tcPr>
          <w:p w14:paraId="65978C5A" w14:textId="4F1E53B7" w:rsidR="005905D9" w:rsidRPr="00182013" w:rsidRDefault="005905D9" w:rsidP="00BA3BCE">
            <w:pPr>
              <w:jc w:val="center"/>
              <w:rPr>
                <w:rFonts w:ascii="Cambria" w:hAnsi="Cambria" w:cs="Arial"/>
                <w:color w:val="000000"/>
              </w:rPr>
            </w:pPr>
            <w:r w:rsidRPr="00823D8D">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01F04EDD" w14:textId="6218F5C7"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7B0E128E" w14:textId="7299B419"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65EABA1C" w14:textId="0D9F1700"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78F2C3EC" w14:textId="2B420E7A"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4532953" w14:textId="20322FFF"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556520E7" w14:textId="4067FCAA"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42AA5456" w14:textId="77777777" w:rsidTr="004844E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FC434DC" w14:textId="0843F704"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37</w:t>
            </w:r>
          </w:p>
        </w:tc>
        <w:tc>
          <w:tcPr>
            <w:tcW w:w="1445" w:type="dxa"/>
            <w:tcBorders>
              <w:top w:val="nil"/>
              <w:left w:val="nil"/>
              <w:bottom w:val="single" w:sz="4" w:space="0" w:color="auto"/>
              <w:right w:val="single" w:sz="4" w:space="0" w:color="auto"/>
            </w:tcBorders>
            <w:shd w:val="clear" w:color="000000" w:fill="FFFFFF"/>
            <w:vAlign w:val="center"/>
          </w:tcPr>
          <w:p w14:paraId="452CB071" w14:textId="597E8213"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CIVIL GODOWN JEIM</w:t>
            </w:r>
          </w:p>
        </w:tc>
        <w:tc>
          <w:tcPr>
            <w:tcW w:w="1350" w:type="dxa"/>
            <w:tcBorders>
              <w:top w:val="nil"/>
              <w:left w:val="nil"/>
              <w:bottom w:val="single" w:sz="4" w:space="0" w:color="auto"/>
              <w:right w:val="single" w:sz="4" w:space="0" w:color="auto"/>
            </w:tcBorders>
            <w:shd w:val="clear" w:color="auto" w:fill="auto"/>
            <w:vAlign w:val="center"/>
          </w:tcPr>
          <w:p w14:paraId="5E79B4B1" w14:textId="4F5404F5" w:rsidR="005905D9" w:rsidRPr="00411DB9" w:rsidRDefault="005905D9" w:rsidP="00411DB9">
            <w:pPr>
              <w:jc w:val="center"/>
              <w:rPr>
                <w:rFonts w:ascii="Cambria" w:hAnsi="Cambria" w:cs="Calibri"/>
                <w:b/>
                <w:bCs/>
                <w:color w:val="000000" w:themeColor="text1"/>
                <w:sz w:val="20"/>
                <w:szCs w:val="20"/>
                <w:lang w:val="en-IN" w:eastAsia="en-IN"/>
              </w:rPr>
            </w:pPr>
            <w:r w:rsidRPr="00411DB9">
              <w:rPr>
                <w:rFonts w:ascii="Cambria" w:hAnsi="Cambria" w:cs="Calibri"/>
                <w:b/>
                <w:bCs/>
                <w:color w:val="000000" w:themeColor="text1"/>
                <w:sz w:val="20"/>
                <w:szCs w:val="20"/>
                <w:lang w:val="en-IN" w:eastAsia="en-IN"/>
              </w:rPr>
              <w:t xml:space="preserve">JIM-26-101 </w:t>
            </w:r>
          </w:p>
        </w:tc>
        <w:tc>
          <w:tcPr>
            <w:tcW w:w="1260" w:type="dxa"/>
            <w:tcBorders>
              <w:top w:val="nil"/>
              <w:left w:val="nil"/>
              <w:bottom w:val="single" w:sz="4" w:space="0" w:color="auto"/>
              <w:right w:val="single" w:sz="4" w:space="0" w:color="auto"/>
            </w:tcBorders>
            <w:shd w:val="clear" w:color="auto" w:fill="auto"/>
            <w:vAlign w:val="center"/>
          </w:tcPr>
          <w:p w14:paraId="7E15DBBD" w14:textId="6D2C7FF8"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150001887</w:t>
            </w:r>
          </w:p>
        </w:tc>
        <w:tc>
          <w:tcPr>
            <w:tcW w:w="4050" w:type="dxa"/>
            <w:tcBorders>
              <w:top w:val="nil"/>
              <w:left w:val="nil"/>
              <w:bottom w:val="single" w:sz="4" w:space="0" w:color="auto"/>
              <w:right w:val="single" w:sz="4" w:space="0" w:color="auto"/>
            </w:tcBorders>
            <w:shd w:val="clear" w:color="auto" w:fill="auto"/>
          </w:tcPr>
          <w:p w14:paraId="279BE204" w14:textId="5F36365E" w:rsidR="005905D9" w:rsidRPr="00855777" w:rsidRDefault="005905D9" w:rsidP="002A72A9">
            <w:pPr>
              <w:rPr>
                <w:rFonts w:ascii="Cambria" w:hAnsi="Cambria" w:cs="Arial"/>
                <w:sz w:val="22"/>
                <w:szCs w:val="22"/>
              </w:rPr>
            </w:pPr>
            <w:r w:rsidRPr="00823D8D">
              <w:rPr>
                <w:rFonts w:ascii="Cambria" w:hAnsi="Cambria" w:cs="Arial"/>
                <w:sz w:val="22"/>
                <w:szCs w:val="22"/>
              </w:rPr>
              <w:t xml:space="preserve">Rejected and scrap WOODEN DOORS AND </w:t>
            </w:r>
            <w:proofErr w:type="gramStart"/>
            <w:r w:rsidRPr="00823D8D">
              <w:rPr>
                <w:rFonts w:ascii="Cambria" w:hAnsi="Cambria" w:cs="Arial"/>
                <w:sz w:val="22"/>
                <w:szCs w:val="22"/>
              </w:rPr>
              <w:t>BATTENS  as</w:t>
            </w:r>
            <w:proofErr w:type="gramEnd"/>
            <w:r w:rsidRPr="00823D8D">
              <w:rPr>
                <w:rFonts w:ascii="Cambria" w:hAnsi="Cambria" w:cs="Arial"/>
                <w:sz w:val="22"/>
                <w:szCs w:val="22"/>
              </w:rPr>
              <w:t xml:space="preserve"> is where is basis, Entire material to be lifted.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223A6CC7" w14:textId="3DD095EE" w:rsidR="005905D9" w:rsidRDefault="005905D9" w:rsidP="0058767E">
            <w:pPr>
              <w:jc w:val="center"/>
              <w:rPr>
                <w:rFonts w:ascii="Cambria" w:hAnsi="Cambria" w:cs="Arial"/>
                <w:color w:val="000000"/>
              </w:rPr>
            </w:pPr>
            <w:r w:rsidRPr="00823D8D">
              <w:rPr>
                <w:rFonts w:ascii="Cambria" w:hAnsi="Cambria" w:cs="Arial"/>
                <w:color w:val="000000"/>
              </w:rPr>
              <w:t>12</w:t>
            </w:r>
          </w:p>
        </w:tc>
        <w:tc>
          <w:tcPr>
            <w:tcW w:w="720" w:type="dxa"/>
            <w:tcBorders>
              <w:top w:val="nil"/>
              <w:left w:val="nil"/>
              <w:bottom w:val="single" w:sz="4" w:space="0" w:color="auto"/>
              <w:right w:val="single" w:sz="4" w:space="0" w:color="auto"/>
            </w:tcBorders>
            <w:shd w:val="clear" w:color="auto" w:fill="auto"/>
            <w:vAlign w:val="center"/>
          </w:tcPr>
          <w:p w14:paraId="366BC00C" w14:textId="0614A6E1" w:rsidR="005905D9" w:rsidRPr="00182013" w:rsidRDefault="005905D9" w:rsidP="00BA3BCE">
            <w:pPr>
              <w:jc w:val="center"/>
              <w:rPr>
                <w:rFonts w:ascii="Cambria" w:hAnsi="Cambria" w:cs="Arial"/>
                <w:color w:val="000000"/>
              </w:rPr>
            </w:pPr>
            <w:r w:rsidRPr="00823D8D">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5EB35736" w14:textId="7054D3FB"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21259E11" w14:textId="0155364E"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3B2DB7C9" w14:textId="3D10F406"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63F06A0B" w14:textId="4E6E7208"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921018A" w14:textId="7E1978C4"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2244C0EF" w14:textId="323AEB91"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581C6969" w14:textId="77777777" w:rsidTr="004844E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BBAA56A" w14:textId="5DAB941F"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38</w:t>
            </w:r>
          </w:p>
        </w:tc>
        <w:tc>
          <w:tcPr>
            <w:tcW w:w="1445" w:type="dxa"/>
            <w:tcBorders>
              <w:top w:val="nil"/>
              <w:left w:val="nil"/>
              <w:bottom w:val="single" w:sz="4" w:space="0" w:color="auto"/>
              <w:right w:val="single" w:sz="4" w:space="0" w:color="auto"/>
            </w:tcBorders>
            <w:shd w:val="clear" w:color="000000" w:fill="FFFFFF"/>
            <w:vAlign w:val="center"/>
          </w:tcPr>
          <w:p w14:paraId="0268B345" w14:textId="6152A9ED"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CIVIL GODOWN JEIM</w:t>
            </w:r>
          </w:p>
        </w:tc>
        <w:tc>
          <w:tcPr>
            <w:tcW w:w="1350" w:type="dxa"/>
            <w:tcBorders>
              <w:top w:val="nil"/>
              <w:left w:val="nil"/>
              <w:bottom w:val="single" w:sz="4" w:space="0" w:color="auto"/>
              <w:right w:val="single" w:sz="4" w:space="0" w:color="auto"/>
            </w:tcBorders>
            <w:shd w:val="clear" w:color="auto" w:fill="auto"/>
            <w:vAlign w:val="center"/>
          </w:tcPr>
          <w:p w14:paraId="05B216CA" w14:textId="552A3585" w:rsidR="005905D9" w:rsidRPr="00411DB9" w:rsidRDefault="005905D9" w:rsidP="00411DB9">
            <w:pPr>
              <w:jc w:val="center"/>
              <w:rPr>
                <w:rFonts w:ascii="Cambria" w:hAnsi="Cambria" w:cs="Calibri"/>
                <w:b/>
                <w:bCs/>
                <w:color w:val="000000" w:themeColor="text1"/>
                <w:sz w:val="20"/>
                <w:szCs w:val="20"/>
                <w:lang w:val="en-IN" w:eastAsia="en-IN"/>
              </w:rPr>
            </w:pPr>
            <w:r w:rsidRPr="00411DB9">
              <w:rPr>
                <w:rFonts w:ascii="Cambria" w:hAnsi="Cambria" w:cs="Calibri"/>
                <w:b/>
                <w:bCs/>
                <w:color w:val="000000" w:themeColor="text1"/>
                <w:sz w:val="20"/>
                <w:szCs w:val="20"/>
                <w:lang w:val="en-IN" w:eastAsia="en-IN"/>
              </w:rPr>
              <w:t xml:space="preserve">JIM-26-102 </w:t>
            </w:r>
          </w:p>
        </w:tc>
        <w:tc>
          <w:tcPr>
            <w:tcW w:w="1260" w:type="dxa"/>
            <w:tcBorders>
              <w:top w:val="nil"/>
              <w:left w:val="nil"/>
              <w:bottom w:val="single" w:sz="4" w:space="0" w:color="auto"/>
              <w:right w:val="single" w:sz="4" w:space="0" w:color="auto"/>
            </w:tcBorders>
            <w:shd w:val="clear" w:color="auto" w:fill="auto"/>
            <w:vAlign w:val="center"/>
          </w:tcPr>
          <w:p w14:paraId="1C210A1F" w14:textId="3572325D"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tcPr>
          <w:p w14:paraId="3A8DFD5A" w14:textId="25677E93" w:rsidR="005905D9" w:rsidRPr="00855777" w:rsidRDefault="005905D9" w:rsidP="002A72A9">
            <w:pPr>
              <w:rPr>
                <w:rFonts w:ascii="Cambria" w:hAnsi="Cambria" w:cs="Arial"/>
                <w:sz w:val="22"/>
                <w:szCs w:val="22"/>
              </w:rPr>
            </w:pPr>
            <w:r w:rsidRPr="00823D8D">
              <w:rPr>
                <w:rFonts w:ascii="Cambria" w:hAnsi="Cambria" w:cs="Arial"/>
                <w:sz w:val="22"/>
                <w:szCs w:val="22"/>
              </w:rPr>
              <w:t xml:space="preserve">Rejected and scrap SINTEX as is where </w:t>
            </w:r>
            <w:proofErr w:type="gramStart"/>
            <w:r w:rsidRPr="00823D8D">
              <w:rPr>
                <w:rFonts w:ascii="Cambria" w:hAnsi="Cambria" w:cs="Arial"/>
                <w:sz w:val="22"/>
                <w:szCs w:val="22"/>
              </w:rPr>
              <w:t>is basis, Entire material to be lifted</w:t>
            </w:r>
            <w:proofErr w:type="gramEnd"/>
            <w:r w:rsidRPr="00823D8D">
              <w:rPr>
                <w:rFonts w:ascii="Cambria" w:hAnsi="Cambria" w:cs="Arial"/>
                <w:sz w:val="22"/>
                <w:szCs w:val="22"/>
              </w:rPr>
              <w:t>. Site to be cleared, Quantity on eye estimation. Loading Vehicle: TRUCK.</w:t>
            </w:r>
            <w:r>
              <w:rPr>
                <w:rFonts w:ascii="Cambria" w:hAnsi="Cambria" w:cs="Arial"/>
                <w:sz w:val="22"/>
                <w:szCs w:val="22"/>
              </w:rPr>
              <w:t xml:space="preserve"> </w:t>
            </w:r>
            <w:r w:rsidRPr="0084215F">
              <w:rPr>
                <w:rFonts w:ascii="Cambria" w:hAnsi="Cambria" w:cs="Arial"/>
                <w:b/>
                <w:color w:val="FF0000"/>
                <w:sz w:val="22"/>
                <w:szCs w:val="22"/>
                <w:highlight w:val="yellow"/>
              </w:rPr>
              <w:t>Only authorized parties who have valid authorization from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743D35D4" w14:textId="7F970652" w:rsidR="005905D9" w:rsidRDefault="005905D9" w:rsidP="0058767E">
            <w:pPr>
              <w:jc w:val="center"/>
              <w:rPr>
                <w:rFonts w:ascii="Cambria" w:hAnsi="Cambria" w:cs="Arial"/>
                <w:color w:val="000000"/>
              </w:rPr>
            </w:pPr>
            <w:r w:rsidRPr="00823D8D">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6B46FD26" w14:textId="5FDA8015" w:rsidR="005905D9" w:rsidRPr="00182013" w:rsidRDefault="005905D9" w:rsidP="00BA3BCE">
            <w:pPr>
              <w:jc w:val="center"/>
              <w:rPr>
                <w:rFonts w:ascii="Cambria" w:hAnsi="Cambria" w:cs="Arial"/>
                <w:color w:val="000000"/>
              </w:rPr>
            </w:pPr>
            <w:r w:rsidRPr="00823D8D">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1D6A93D1" w14:textId="196BF6F7"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1CB579E4" w14:textId="5DEE1AAD"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7911E5CF" w14:textId="12823A7D"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3EAA2911" w14:textId="290A8682"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0F63630" w14:textId="13D6EC71"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20898E14" w14:textId="37395BE8"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5905D9" w:rsidRPr="00C83A94" w14:paraId="01FC9D84" w14:textId="77777777" w:rsidTr="004844E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504BA4F" w14:textId="2E63610E" w:rsidR="005905D9" w:rsidRDefault="007E14C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39</w:t>
            </w:r>
          </w:p>
        </w:tc>
        <w:tc>
          <w:tcPr>
            <w:tcW w:w="1445" w:type="dxa"/>
            <w:tcBorders>
              <w:top w:val="nil"/>
              <w:left w:val="nil"/>
              <w:bottom w:val="single" w:sz="4" w:space="0" w:color="auto"/>
              <w:right w:val="single" w:sz="4" w:space="0" w:color="auto"/>
            </w:tcBorders>
            <w:shd w:val="clear" w:color="000000" w:fill="FFFFFF"/>
            <w:vAlign w:val="center"/>
          </w:tcPr>
          <w:p w14:paraId="316C4862" w14:textId="5C708F0D" w:rsidR="005905D9" w:rsidRPr="00855777" w:rsidRDefault="005905D9" w:rsidP="00C83A94">
            <w:pPr>
              <w:jc w:val="center"/>
              <w:rPr>
                <w:rFonts w:ascii="Cambria" w:hAnsi="Cambria" w:cs="Calibri"/>
                <w:color w:val="000000"/>
                <w:sz w:val="22"/>
                <w:szCs w:val="22"/>
                <w:lang w:val="en-IN" w:eastAsia="en-IN"/>
              </w:rPr>
            </w:pPr>
            <w:r w:rsidRPr="00823D8D">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2221AFB8" w14:textId="7586F321" w:rsidR="005905D9" w:rsidRPr="00411DB9" w:rsidRDefault="005905D9" w:rsidP="00411DB9">
            <w:pPr>
              <w:jc w:val="center"/>
              <w:rPr>
                <w:rFonts w:ascii="Cambria" w:hAnsi="Cambria" w:cs="Calibri"/>
                <w:b/>
                <w:bCs/>
                <w:color w:val="000000" w:themeColor="text1"/>
                <w:sz w:val="20"/>
                <w:szCs w:val="20"/>
                <w:lang w:val="en-IN" w:eastAsia="en-IN"/>
              </w:rPr>
            </w:pPr>
            <w:r w:rsidRPr="00411DB9">
              <w:rPr>
                <w:rFonts w:ascii="Cambria" w:hAnsi="Cambria" w:cs="Calibri"/>
                <w:b/>
                <w:bCs/>
                <w:color w:val="000000" w:themeColor="text1"/>
                <w:sz w:val="20"/>
                <w:szCs w:val="20"/>
                <w:lang w:val="en-IN" w:eastAsia="en-IN"/>
              </w:rPr>
              <w:t xml:space="preserve">JIM-26-110 </w:t>
            </w:r>
          </w:p>
        </w:tc>
        <w:tc>
          <w:tcPr>
            <w:tcW w:w="1260" w:type="dxa"/>
            <w:tcBorders>
              <w:top w:val="nil"/>
              <w:left w:val="nil"/>
              <w:bottom w:val="single" w:sz="4" w:space="0" w:color="auto"/>
              <w:right w:val="single" w:sz="4" w:space="0" w:color="auto"/>
            </w:tcBorders>
            <w:shd w:val="clear" w:color="auto" w:fill="auto"/>
            <w:vAlign w:val="center"/>
          </w:tcPr>
          <w:p w14:paraId="015EF0B4" w14:textId="0402435B" w:rsidR="005905D9" w:rsidRPr="00855777" w:rsidRDefault="005905D9" w:rsidP="00C83A94">
            <w:pPr>
              <w:jc w:val="center"/>
              <w:rPr>
                <w:rFonts w:ascii="Cambria" w:hAnsi="Cambria" w:cs="Calibri"/>
                <w:color w:val="000000"/>
                <w:sz w:val="20"/>
                <w:szCs w:val="20"/>
                <w:lang w:val="en-IN" w:eastAsia="en-IN"/>
              </w:rPr>
            </w:pPr>
            <w:r w:rsidRPr="00823D8D">
              <w:rPr>
                <w:rFonts w:ascii="Cambria" w:hAnsi="Cambria" w:cs="Calibri"/>
                <w:color w:val="000000"/>
                <w:sz w:val="20"/>
                <w:szCs w:val="20"/>
                <w:lang w:val="en-IN" w:eastAsia="en-IN"/>
              </w:rPr>
              <w:t>150003043</w:t>
            </w:r>
          </w:p>
        </w:tc>
        <w:tc>
          <w:tcPr>
            <w:tcW w:w="4050" w:type="dxa"/>
            <w:tcBorders>
              <w:top w:val="nil"/>
              <w:left w:val="nil"/>
              <w:bottom w:val="single" w:sz="4" w:space="0" w:color="auto"/>
              <w:right w:val="single" w:sz="4" w:space="0" w:color="auto"/>
            </w:tcBorders>
            <w:shd w:val="clear" w:color="auto" w:fill="auto"/>
          </w:tcPr>
          <w:p w14:paraId="3244C81D" w14:textId="65DEA31E" w:rsidR="005905D9" w:rsidRPr="00855777" w:rsidRDefault="005905D9" w:rsidP="002A72A9">
            <w:pPr>
              <w:rPr>
                <w:rFonts w:ascii="Cambria" w:hAnsi="Cambria" w:cs="Arial"/>
                <w:sz w:val="22"/>
                <w:szCs w:val="22"/>
              </w:rPr>
            </w:pPr>
            <w:r w:rsidRPr="00823D8D">
              <w:rPr>
                <w:rFonts w:ascii="Cambria" w:hAnsi="Cambria" w:cs="Arial"/>
                <w:sz w:val="22"/>
                <w:szCs w:val="22"/>
              </w:rPr>
              <w:t xml:space="preserve">Rejected and scrap MANGANESE as is where </w:t>
            </w:r>
            <w:proofErr w:type="gramStart"/>
            <w:r w:rsidRPr="00823D8D">
              <w:rPr>
                <w:rFonts w:ascii="Cambria" w:hAnsi="Cambria" w:cs="Arial"/>
                <w:sz w:val="22"/>
                <w:szCs w:val="22"/>
              </w:rPr>
              <w:t>is basis, Entire material to be lifted</w:t>
            </w:r>
            <w:proofErr w:type="gramEnd"/>
            <w:r w:rsidRPr="00823D8D">
              <w:rPr>
                <w:rFonts w:ascii="Cambria" w:hAnsi="Cambria" w:cs="Arial"/>
                <w:sz w:val="22"/>
                <w:szCs w:val="22"/>
              </w:rPr>
              <w:t>.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13BDC626" w14:textId="2924A46B" w:rsidR="005905D9" w:rsidRDefault="005905D9" w:rsidP="0058767E">
            <w:pPr>
              <w:jc w:val="center"/>
              <w:rPr>
                <w:rFonts w:ascii="Cambria" w:hAnsi="Cambria" w:cs="Arial"/>
                <w:color w:val="000000"/>
              </w:rPr>
            </w:pPr>
            <w:r w:rsidRPr="00823D8D">
              <w:rPr>
                <w:rFonts w:ascii="Cambria" w:hAnsi="Cambria" w:cs="Arial"/>
                <w:color w:val="000000"/>
              </w:rPr>
              <w:t>12</w:t>
            </w:r>
          </w:p>
        </w:tc>
        <w:tc>
          <w:tcPr>
            <w:tcW w:w="720" w:type="dxa"/>
            <w:tcBorders>
              <w:top w:val="nil"/>
              <w:left w:val="nil"/>
              <w:bottom w:val="single" w:sz="4" w:space="0" w:color="auto"/>
              <w:right w:val="single" w:sz="4" w:space="0" w:color="auto"/>
            </w:tcBorders>
            <w:shd w:val="clear" w:color="auto" w:fill="auto"/>
            <w:vAlign w:val="center"/>
          </w:tcPr>
          <w:p w14:paraId="726754F7" w14:textId="7DC473A2" w:rsidR="005905D9" w:rsidRPr="00182013" w:rsidRDefault="005905D9" w:rsidP="00BA3BCE">
            <w:pPr>
              <w:jc w:val="center"/>
              <w:rPr>
                <w:rFonts w:ascii="Cambria" w:hAnsi="Cambria" w:cs="Arial"/>
                <w:color w:val="000000"/>
              </w:rPr>
            </w:pPr>
            <w:r w:rsidRPr="00823D8D">
              <w:rPr>
                <w:rFonts w:ascii="Cambria" w:hAnsi="Cambria" w:cs="Arial"/>
                <w:color w:val="000000"/>
              </w:rPr>
              <w:t xml:space="preserve">MT </w:t>
            </w:r>
          </w:p>
        </w:tc>
        <w:tc>
          <w:tcPr>
            <w:tcW w:w="638" w:type="dxa"/>
            <w:tcBorders>
              <w:top w:val="nil"/>
              <w:left w:val="nil"/>
              <w:bottom w:val="single" w:sz="4" w:space="0" w:color="auto"/>
              <w:right w:val="single" w:sz="4" w:space="0" w:color="auto"/>
            </w:tcBorders>
            <w:shd w:val="clear" w:color="000000" w:fill="FFFFFF"/>
            <w:vAlign w:val="center"/>
          </w:tcPr>
          <w:p w14:paraId="01336FEC" w14:textId="2E87973E" w:rsidR="005905D9" w:rsidRDefault="005905D9"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2D59670F" w14:textId="22C1F5B3"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59D37860" w14:textId="05FB9525"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20BDDC9F" w14:textId="1F955A00" w:rsidR="005905D9" w:rsidRPr="00155586" w:rsidRDefault="005905D9" w:rsidP="004F250F">
            <w:pPr>
              <w:jc w:val="center"/>
              <w:rPr>
                <w:rFonts w:ascii="Cambria" w:hAnsi="Cambria" w:cs="Calibri"/>
                <w:color w:val="000000"/>
                <w:sz w:val="20"/>
                <w:szCs w:val="20"/>
                <w:lang w:val="en-IN" w:eastAsia="en-IN"/>
              </w:rPr>
            </w:pPr>
            <w:r w:rsidRPr="000F28ED">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EC5848C" w14:textId="3FAA7643" w:rsidR="005905D9" w:rsidRDefault="005905D9"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6A7ABEF5" w14:textId="0987AE07" w:rsidR="005905D9" w:rsidRDefault="005905D9"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A376EE" w:rsidRPr="00C83A94" w14:paraId="7C8B15FA"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C5A55DD" w14:textId="79BA2994" w:rsidR="00A376EE" w:rsidRDefault="007E14CE" w:rsidP="00B94DA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r w:rsidR="00B94DAE">
              <w:rPr>
                <w:rFonts w:ascii="Cambria" w:hAnsi="Cambria" w:cs="Calibri"/>
                <w:b/>
                <w:bCs/>
                <w:color w:val="000000"/>
                <w:sz w:val="20"/>
                <w:szCs w:val="20"/>
                <w:lang w:val="en-IN" w:eastAsia="en-IN"/>
              </w:rPr>
              <w:t>0</w:t>
            </w:r>
          </w:p>
        </w:tc>
        <w:tc>
          <w:tcPr>
            <w:tcW w:w="1445" w:type="dxa"/>
            <w:tcBorders>
              <w:top w:val="nil"/>
              <w:left w:val="nil"/>
              <w:bottom w:val="single" w:sz="4" w:space="0" w:color="auto"/>
              <w:right w:val="single" w:sz="4" w:space="0" w:color="auto"/>
            </w:tcBorders>
            <w:shd w:val="clear" w:color="000000" w:fill="FFFFFF"/>
            <w:vAlign w:val="center"/>
          </w:tcPr>
          <w:p w14:paraId="009CB90F" w14:textId="194FDFA7" w:rsidR="00A376EE" w:rsidRPr="00855777" w:rsidRDefault="00A376EE" w:rsidP="00C83A94">
            <w:pPr>
              <w:jc w:val="center"/>
              <w:rPr>
                <w:rFonts w:ascii="Cambria" w:hAnsi="Cambria" w:cs="Calibri"/>
                <w:color w:val="000000"/>
                <w:sz w:val="22"/>
                <w:szCs w:val="22"/>
                <w:lang w:val="en-IN" w:eastAsia="en-IN"/>
              </w:rPr>
            </w:pPr>
            <w:r w:rsidRPr="00970B77">
              <w:rPr>
                <w:rFonts w:ascii="Cambria" w:hAnsi="Cambria" w:cs="Calibri"/>
                <w:color w:val="000000"/>
                <w:sz w:val="22"/>
                <w:szCs w:val="22"/>
                <w:lang w:val="en-IN" w:eastAsia="en-IN"/>
              </w:rPr>
              <w:t>PLANT PRIMERY SECTION KIM</w:t>
            </w:r>
          </w:p>
        </w:tc>
        <w:tc>
          <w:tcPr>
            <w:tcW w:w="1350" w:type="dxa"/>
            <w:tcBorders>
              <w:top w:val="nil"/>
              <w:left w:val="nil"/>
              <w:bottom w:val="single" w:sz="4" w:space="0" w:color="auto"/>
              <w:right w:val="single" w:sz="4" w:space="0" w:color="auto"/>
            </w:tcBorders>
            <w:shd w:val="clear" w:color="auto" w:fill="auto"/>
            <w:vAlign w:val="center"/>
          </w:tcPr>
          <w:p w14:paraId="177429A7" w14:textId="2843D2CD" w:rsidR="00A376EE" w:rsidRPr="00855777" w:rsidRDefault="00A376EE" w:rsidP="00DE38F7">
            <w:pPr>
              <w:jc w:val="center"/>
              <w:rPr>
                <w:rFonts w:ascii="Cambria" w:hAnsi="Cambria" w:cs="Calibri"/>
                <w:b/>
                <w:bCs/>
                <w:color w:val="0000FF"/>
                <w:sz w:val="20"/>
                <w:szCs w:val="20"/>
                <w:lang w:val="en-IN" w:eastAsia="en-IN"/>
              </w:rPr>
            </w:pPr>
            <w:r w:rsidRPr="00970B77">
              <w:rPr>
                <w:rFonts w:ascii="Cambria" w:hAnsi="Cambria" w:cs="Calibri"/>
                <w:b/>
                <w:bCs/>
                <w:color w:val="0000FF"/>
                <w:sz w:val="20"/>
                <w:szCs w:val="20"/>
                <w:lang w:val="en-IN" w:eastAsia="en-IN"/>
              </w:rPr>
              <w:t>KIM-26-52</w:t>
            </w:r>
          </w:p>
        </w:tc>
        <w:tc>
          <w:tcPr>
            <w:tcW w:w="1260" w:type="dxa"/>
            <w:tcBorders>
              <w:top w:val="nil"/>
              <w:left w:val="nil"/>
              <w:bottom w:val="single" w:sz="4" w:space="0" w:color="auto"/>
              <w:right w:val="single" w:sz="4" w:space="0" w:color="auto"/>
            </w:tcBorders>
            <w:shd w:val="clear" w:color="auto" w:fill="auto"/>
            <w:vAlign w:val="center"/>
          </w:tcPr>
          <w:p w14:paraId="5E6E9DCB" w14:textId="4CFAC0BD" w:rsidR="00A376EE" w:rsidRPr="00855777" w:rsidRDefault="00A376EE" w:rsidP="00C83A94">
            <w:pPr>
              <w:jc w:val="center"/>
              <w:rPr>
                <w:rFonts w:ascii="Cambria" w:hAnsi="Cambria" w:cs="Calibri"/>
                <w:color w:val="000000"/>
                <w:sz w:val="20"/>
                <w:szCs w:val="20"/>
                <w:lang w:val="en-IN" w:eastAsia="en-IN"/>
              </w:rPr>
            </w:pPr>
            <w:r w:rsidRPr="00970B77">
              <w:rPr>
                <w:rFonts w:ascii="Cambria" w:hAnsi="Cambria" w:cs="Calibri"/>
                <w:color w:val="000000"/>
                <w:sz w:val="20"/>
                <w:szCs w:val="20"/>
                <w:lang w:val="en-IN" w:eastAsia="en-IN"/>
              </w:rPr>
              <w:t>150005910</w:t>
            </w:r>
          </w:p>
        </w:tc>
        <w:tc>
          <w:tcPr>
            <w:tcW w:w="4050" w:type="dxa"/>
            <w:tcBorders>
              <w:top w:val="nil"/>
              <w:left w:val="nil"/>
              <w:bottom w:val="single" w:sz="4" w:space="0" w:color="auto"/>
              <w:right w:val="single" w:sz="4" w:space="0" w:color="auto"/>
            </w:tcBorders>
            <w:shd w:val="clear" w:color="auto" w:fill="auto"/>
            <w:vAlign w:val="center"/>
          </w:tcPr>
          <w:p w14:paraId="54A86DF1" w14:textId="06774DF3" w:rsidR="00A376EE" w:rsidRPr="00855777" w:rsidRDefault="00A376EE" w:rsidP="002A72A9">
            <w:pPr>
              <w:rPr>
                <w:rFonts w:ascii="Cambria" w:hAnsi="Cambria" w:cs="Arial"/>
                <w:sz w:val="22"/>
                <w:szCs w:val="22"/>
              </w:rPr>
            </w:pPr>
            <w:r w:rsidRPr="00970B77">
              <w:rPr>
                <w:rFonts w:ascii="Cambria" w:hAnsi="Cambria" w:cs="Arial"/>
                <w:sz w:val="22"/>
                <w:szCs w:val="22"/>
              </w:rPr>
              <w:t>REJ. &amp; SCRAP CRUSHER SHEELL as is where is basis,</w:t>
            </w:r>
            <w:r>
              <w:rPr>
                <w:rFonts w:ascii="Cambria" w:hAnsi="Cambria" w:cs="Arial"/>
                <w:sz w:val="22"/>
                <w:szCs w:val="22"/>
              </w:rPr>
              <w:t xml:space="preserve"> </w:t>
            </w:r>
            <w:r w:rsidRPr="00970B77">
              <w:rPr>
                <w:rFonts w:ascii="Cambria" w:hAnsi="Cambria" w:cs="Arial"/>
                <w:sz w:val="22"/>
                <w:szCs w:val="22"/>
              </w:rPr>
              <w:t xml:space="preserve">Entire material to be lifted. Site to be </w:t>
            </w:r>
            <w:proofErr w:type="gramStart"/>
            <w:r w:rsidRPr="00970B77">
              <w:rPr>
                <w:rFonts w:ascii="Cambria" w:hAnsi="Cambria" w:cs="Arial"/>
                <w:sz w:val="22"/>
                <w:szCs w:val="22"/>
              </w:rPr>
              <w:t>cleared ,Quantity</w:t>
            </w:r>
            <w:proofErr w:type="gramEnd"/>
            <w:r w:rsidRPr="00970B77">
              <w:rPr>
                <w:rFonts w:ascii="Cambria" w:hAnsi="Cambria" w:cs="Arial"/>
                <w:sz w:val="22"/>
                <w:szCs w:val="22"/>
              </w:rPr>
              <w:t xml:space="preserve"> on eye estimation . Loading Vehicle: TRUCK.</w:t>
            </w:r>
          </w:p>
        </w:tc>
        <w:tc>
          <w:tcPr>
            <w:tcW w:w="720" w:type="dxa"/>
            <w:tcBorders>
              <w:top w:val="nil"/>
              <w:left w:val="nil"/>
              <w:bottom w:val="single" w:sz="4" w:space="0" w:color="auto"/>
              <w:right w:val="single" w:sz="4" w:space="0" w:color="auto"/>
            </w:tcBorders>
            <w:shd w:val="clear" w:color="auto" w:fill="auto"/>
            <w:vAlign w:val="center"/>
          </w:tcPr>
          <w:p w14:paraId="5C8E9C01" w14:textId="65EA5FEC" w:rsidR="00A376EE" w:rsidRDefault="00A376EE" w:rsidP="0058767E">
            <w:pPr>
              <w:jc w:val="center"/>
              <w:rPr>
                <w:rFonts w:ascii="Cambria" w:hAnsi="Cambria" w:cs="Arial"/>
                <w:color w:val="000000"/>
              </w:rPr>
            </w:pPr>
            <w:r w:rsidRPr="00637FE6">
              <w:rPr>
                <w:rFonts w:ascii="Cambria" w:hAnsi="Cambria" w:cs="Arial"/>
                <w:color w:val="000000"/>
              </w:rPr>
              <w:t>14</w:t>
            </w:r>
          </w:p>
        </w:tc>
        <w:tc>
          <w:tcPr>
            <w:tcW w:w="720" w:type="dxa"/>
            <w:tcBorders>
              <w:top w:val="nil"/>
              <w:left w:val="nil"/>
              <w:bottom w:val="single" w:sz="4" w:space="0" w:color="auto"/>
              <w:right w:val="single" w:sz="4" w:space="0" w:color="auto"/>
            </w:tcBorders>
            <w:shd w:val="clear" w:color="auto" w:fill="auto"/>
            <w:vAlign w:val="center"/>
          </w:tcPr>
          <w:p w14:paraId="6603A9F4" w14:textId="6B6EBE8B" w:rsidR="00A376EE" w:rsidRPr="00182013" w:rsidRDefault="00A376EE" w:rsidP="00BA3BCE">
            <w:pPr>
              <w:jc w:val="center"/>
              <w:rPr>
                <w:rFonts w:ascii="Cambria" w:hAnsi="Cambria" w:cs="Arial"/>
                <w:color w:val="000000"/>
              </w:rPr>
            </w:pPr>
            <w:r w:rsidRPr="00637FE6">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59BDC71" w14:textId="3537F423" w:rsidR="00A376EE" w:rsidRDefault="00A376EE"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3764BCFC" w14:textId="3E9DAC98"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2EB2D289" w14:textId="41F320CE"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1D439415" w14:textId="0E24FC9C" w:rsidR="00A376EE" w:rsidRPr="00155586" w:rsidRDefault="00A376EE" w:rsidP="004F250F">
            <w:pPr>
              <w:jc w:val="center"/>
              <w:rPr>
                <w:rFonts w:ascii="Cambria" w:hAnsi="Cambria" w:cs="Calibri"/>
                <w:color w:val="000000"/>
                <w:sz w:val="20"/>
                <w:szCs w:val="20"/>
                <w:lang w:val="en-IN" w:eastAsia="en-IN"/>
              </w:rPr>
            </w:pPr>
            <w:r w:rsidRPr="00637FE6">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494B9F4" w14:textId="334FE484" w:rsidR="00A376EE" w:rsidRDefault="00A376EE"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18AE94B1" w14:textId="1AFE799E"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A376EE" w:rsidRPr="00C83A94" w14:paraId="40937474"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ED70330" w14:textId="0EF1F84C" w:rsidR="00A376EE" w:rsidRDefault="00B94DA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41</w:t>
            </w:r>
          </w:p>
        </w:tc>
        <w:tc>
          <w:tcPr>
            <w:tcW w:w="1445" w:type="dxa"/>
            <w:tcBorders>
              <w:top w:val="nil"/>
              <w:left w:val="nil"/>
              <w:bottom w:val="single" w:sz="4" w:space="0" w:color="auto"/>
              <w:right w:val="single" w:sz="4" w:space="0" w:color="auto"/>
            </w:tcBorders>
            <w:shd w:val="clear" w:color="000000" w:fill="FFFFFF"/>
            <w:vAlign w:val="center"/>
          </w:tcPr>
          <w:p w14:paraId="19A253E2" w14:textId="1290C439" w:rsidR="00A376EE" w:rsidRPr="00855777" w:rsidRDefault="00A376EE" w:rsidP="00C83A94">
            <w:pPr>
              <w:jc w:val="center"/>
              <w:rPr>
                <w:rFonts w:ascii="Cambria" w:hAnsi="Cambria" w:cs="Calibri"/>
                <w:color w:val="000000"/>
                <w:sz w:val="22"/>
                <w:szCs w:val="22"/>
                <w:lang w:val="en-IN" w:eastAsia="en-IN"/>
              </w:rPr>
            </w:pPr>
            <w:r w:rsidRPr="00970B77">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0378B9EE" w14:textId="56C47D92" w:rsidR="00A376EE" w:rsidRPr="00855777" w:rsidRDefault="00A376EE" w:rsidP="00DE38F7">
            <w:pPr>
              <w:jc w:val="center"/>
              <w:rPr>
                <w:rFonts w:ascii="Cambria" w:hAnsi="Cambria" w:cs="Calibri"/>
                <w:b/>
                <w:bCs/>
                <w:color w:val="0000FF"/>
                <w:sz w:val="20"/>
                <w:szCs w:val="20"/>
                <w:lang w:val="en-IN" w:eastAsia="en-IN"/>
              </w:rPr>
            </w:pPr>
            <w:r w:rsidRPr="00970B77">
              <w:rPr>
                <w:rFonts w:ascii="Cambria" w:hAnsi="Cambria" w:cs="Calibri"/>
                <w:b/>
                <w:bCs/>
                <w:color w:val="0000FF"/>
                <w:sz w:val="20"/>
                <w:szCs w:val="20"/>
                <w:lang w:val="en-IN" w:eastAsia="en-IN"/>
              </w:rPr>
              <w:t>KIM-26-53</w:t>
            </w:r>
          </w:p>
        </w:tc>
        <w:tc>
          <w:tcPr>
            <w:tcW w:w="1260" w:type="dxa"/>
            <w:tcBorders>
              <w:top w:val="nil"/>
              <w:left w:val="nil"/>
              <w:bottom w:val="single" w:sz="4" w:space="0" w:color="auto"/>
              <w:right w:val="single" w:sz="4" w:space="0" w:color="auto"/>
            </w:tcBorders>
            <w:shd w:val="clear" w:color="auto" w:fill="auto"/>
            <w:vAlign w:val="center"/>
          </w:tcPr>
          <w:p w14:paraId="4981951C" w14:textId="4B123317" w:rsidR="00A376EE" w:rsidRPr="00855777" w:rsidRDefault="00A376EE" w:rsidP="00C83A94">
            <w:pPr>
              <w:jc w:val="center"/>
              <w:rPr>
                <w:rFonts w:ascii="Cambria" w:hAnsi="Cambria" w:cs="Calibri"/>
                <w:color w:val="000000"/>
                <w:sz w:val="20"/>
                <w:szCs w:val="20"/>
                <w:lang w:val="en-IN" w:eastAsia="en-IN"/>
              </w:rPr>
            </w:pPr>
            <w:r w:rsidRPr="00970B77">
              <w:rPr>
                <w:rFonts w:ascii="Cambria" w:hAnsi="Cambria" w:cs="Calibri"/>
                <w:color w:val="000000"/>
                <w:sz w:val="20"/>
                <w:szCs w:val="20"/>
                <w:lang w:val="en-IN" w:eastAsia="en-IN"/>
              </w:rPr>
              <w:t>150003207</w:t>
            </w:r>
          </w:p>
        </w:tc>
        <w:tc>
          <w:tcPr>
            <w:tcW w:w="4050" w:type="dxa"/>
            <w:tcBorders>
              <w:top w:val="nil"/>
              <w:left w:val="nil"/>
              <w:bottom w:val="single" w:sz="4" w:space="0" w:color="auto"/>
              <w:right w:val="single" w:sz="4" w:space="0" w:color="auto"/>
            </w:tcBorders>
            <w:shd w:val="clear" w:color="auto" w:fill="auto"/>
            <w:vAlign w:val="center"/>
          </w:tcPr>
          <w:p w14:paraId="0B422F1D" w14:textId="143EC629" w:rsidR="00A376EE" w:rsidRPr="00855777" w:rsidRDefault="00A376EE" w:rsidP="002A72A9">
            <w:pPr>
              <w:rPr>
                <w:rFonts w:ascii="Cambria" w:hAnsi="Cambria" w:cs="Arial"/>
                <w:sz w:val="22"/>
                <w:szCs w:val="22"/>
              </w:rPr>
            </w:pPr>
            <w:r w:rsidRPr="00970B77">
              <w:rPr>
                <w:rFonts w:ascii="Cambria" w:hAnsi="Cambria" w:cs="Arial"/>
                <w:sz w:val="22"/>
                <w:szCs w:val="22"/>
              </w:rPr>
              <w:t xml:space="preserve">REJ. &amp; SCRAP TOOTH POINT as is where is </w:t>
            </w:r>
            <w:proofErr w:type="spellStart"/>
            <w:r w:rsidRPr="00970B77">
              <w:rPr>
                <w:rFonts w:ascii="Cambria" w:hAnsi="Cambria" w:cs="Arial"/>
                <w:sz w:val="22"/>
                <w:szCs w:val="22"/>
              </w:rPr>
              <w:t>basis</w:t>
            </w:r>
            <w:proofErr w:type="gramStart"/>
            <w:r w:rsidRPr="00970B77">
              <w:rPr>
                <w:rFonts w:ascii="Cambria" w:hAnsi="Cambria" w:cs="Arial"/>
                <w:sz w:val="22"/>
                <w:szCs w:val="22"/>
              </w:rPr>
              <w:t>,Entire</w:t>
            </w:r>
            <w:proofErr w:type="spellEnd"/>
            <w:proofErr w:type="gramEnd"/>
            <w:r w:rsidRPr="00970B77">
              <w:rPr>
                <w:rFonts w:ascii="Cambria" w:hAnsi="Cambria" w:cs="Arial"/>
                <w:sz w:val="22"/>
                <w:szCs w:val="22"/>
              </w:rPr>
              <w:t xml:space="preserve"> material to be lifted. Site </w:t>
            </w:r>
            <w:r w:rsidRPr="00970B77">
              <w:rPr>
                <w:rFonts w:ascii="Cambria" w:hAnsi="Cambria" w:cs="Arial"/>
                <w:sz w:val="22"/>
                <w:szCs w:val="22"/>
              </w:rPr>
              <w:lastRenderedPageBreak/>
              <w:t xml:space="preserve">to be </w:t>
            </w:r>
            <w:proofErr w:type="gramStart"/>
            <w:r w:rsidRPr="00970B77">
              <w:rPr>
                <w:rFonts w:ascii="Cambria" w:hAnsi="Cambria" w:cs="Arial"/>
                <w:sz w:val="22"/>
                <w:szCs w:val="22"/>
              </w:rPr>
              <w:t>cleared ,Quantity</w:t>
            </w:r>
            <w:proofErr w:type="gramEnd"/>
            <w:r w:rsidRPr="00970B77">
              <w:rPr>
                <w:rFonts w:ascii="Cambria" w:hAnsi="Cambria" w:cs="Arial"/>
                <w:sz w:val="22"/>
                <w:szCs w:val="22"/>
              </w:rPr>
              <w:t xml:space="preserve"> on eye estimation . Loading Vehicle: TRUCK.</w:t>
            </w:r>
          </w:p>
        </w:tc>
        <w:tc>
          <w:tcPr>
            <w:tcW w:w="720" w:type="dxa"/>
            <w:tcBorders>
              <w:top w:val="nil"/>
              <w:left w:val="nil"/>
              <w:bottom w:val="single" w:sz="4" w:space="0" w:color="auto"/>
              <w:right w:val="single" w:sz="4" w:space="0" w:color="auto"/>
            </w:tcBorders>
            <w:shd w:val="clear" w:color="auto" w:fill="auto"/>
            <w:vAlign w:val="center"/>
          </w:tcPr>
          <w:p w14:paraId="05161A25" w14:textId="4744CD57" w:rsidR="00A376EE" w:rsidRDefault="00A376EE" w:rsidP="0058767E">
            <w:pPr>
              <w:jc w:val="center"/>
              <w:rPr>
                <w:rFonts w:ascii="Cambria" w:hAnsi="Cambria" w:cs="Arial"/>
                <w:color w:val="000000"/>
              </w:rPr>
            </w:pPr>
            <w:r w:rsidRPr="00637FE6">
              <w:rPr>
                <w:rFonts w:ascii="Cambria" w:hAnsi="Cambria" w:cs="Arial"/>
                <w:color w:val="000000"/>
              </w:rPr>
              <w:lastRenderedPageBreak/>
              <w:t>25</w:t>
            </w:r>
          </w:p>
        </w:tc>
        <w:tc>
          <w:tcPr>
            <w:tcW w:w="720" w:type="dxa"/>
            <w:tcBorders>
              <w:top w:val="nil"/>
              <w:left w:val="nil"/>
              <w:bottom w:val="single" w:sz="4" w:space="0" w:color="auto"/>
              <w:right w:val="single" w:sz="4" w:space="0" w:color="auto"/>
            </w:tcBorders>
            <w:shd w:val="clear" w:color="auto" w:fill="auto"/>
            <w:vAlign w:val="center"/>
          </w:tcPr>
          <w:p w14:paraId="3BF5B02B" w14:textId="35865028" w:rsidR="00A376EE" w:rsidRPr="00182013" w:rsidRDefault="00A376EE" w:rsidP="00BA3BCE">
            <w:pPr>
              <w:jc w:val="center"/>
              <w:rPr>
                <w:rFonts w:ascii="Cambria" w:hAnsi="Cambria" w:cs="Arial"/>
                <w:color w:val="000000"/>
              </w:rPr>
            </w:pPr>
            <w:r w:rsidRPr="00637FE6">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B743A56" w14:textId="273E53A8" w:rsidR="00A376EE" w:rsidRDefault="00A376EE"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14EED17B" w14:textId="1D1C1F30"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28E7262A" w14:textId="5AE52F08"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46AFE1DD" w14:textId="3BFBB581" w:rsidR="00A376EE" w:rsidRPr="00155586" w:rsidRDefault="00A376EE" w:rsidP="004F250F">
            <w:pPr>
              <w:jc w:val="center"/>
              <w:rPr>
                <w:rFonts w:ascii="Cambria" w:hAnsi="Cambria" w:cs="Calibri"/>
                <w:color w:val="000000"/>
                <w:sz w:val="20"/>
                <w:szCs w:val="20"/>
                <w:lang w:val="en-IN" w:eastAsia="en-IN"/>
              </w:rPr>
            </w:pPr>
            <w:r w:rsidRPr="00637FE6">
              <w:rPr>
                <w:rFonts w:ascii="Cambria" w:hAnsi="Cambria" w:cs="Calibri"/>
                <w:color w:val="000000"/>
                <w:sz w:val="20"/>
                <w:szCs w:val="20"/>
                <w:lang w:val="en-IN" w:eastAsia="en-IN"/>
              </w:rPr>
              <w:t xml:space="preserve">12 Working Days from </w:t>
            </w:r>
            <w:r w:rsidRPr="00637FE6">
              <w:rPr>
                <w:rFonts w:ascii="Cambria" w:hAnsi="Cambria" w:cs="Calibri"/>
                <w:color w:val="000000"/>
                <w:sz w:val="20"/>
                <w:szCs w:val="20"/>
                <w:lang w:val="en-IN" w:eastAsia="en-IN"/>
              </w:rPr>
              <w:lastRenderedPageBreak/>
              <w:t>the D/O date</w:t>
            </w:r>
          </w:p>
        </w:tc>
        <w:tc>
          <w:tcPr>
            <w:tcW w:w="1080" w:type="dxa"/>
            <w:tcBorders>
              <w:top w:val="nil"/>
              <w:left w:val="nil"/>
              <w:bottom w:val="single" w:sz="4" w:space="0" w:color="auto"/>
              <w:right w:val="single" w:sz="4" w:space="0" w:color="auto"/>
            </w:tcBorders>
            <w:shd w:val="clear" w:color="auto" w:fill="auto"/>
            <w:vAlign w:val="center"/>
          </w:tcPr>
          <w:p w14:paraId="6478B57F" w14:textId="2F8C57D3" w:rsidR="00A376EE" w:rsidRDefault="00A376EE"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lastRenderedPageBreak/>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05D7BDA7" w14:textId="361200AF"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A376EE" w:rsidRPr="00C83A94" w14:paraId="5636DE72"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BF5D20A" w14:textId="40386738" w:rsidR="00A376EE" w:rsidRDefault="00B94DA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42</w:t>
            </w:r>
          </w:p>
        </w:tc>
        <w:tc>
          <w:tcPr>
            <w:tcW w:w="1445" w:type="dxa"/>
            <w:tcBorders>
              <w:top w:val="nil"/>
              <w:left w:val="nil"/>
              <w:bottom w:val="single" w:sz="4" w:space="0" w:color="auto"/>
              <w:right w:val="single" w:sz="4" w:space="0" w:color="auto"/>
            </w:tcBorders>
            <w:shd w:val="clear" w:color="000000" w:fill="FFFFFF"/>
            <w:vAlign w:val="center"/>
          </w:tcPr>
          <w:p w14:paraId="7087705E" w14:textId="7CBDE84B" w:rsidR="00A376EE" w:rsidRPr="00855777" w:rsidRDefault="00A376EE" w:rsidP="00C83A94">
            <w:pPr>
              <w:jc w:val="center"/>
              <w:rPr>
                <w:rFonts w:ascii="Cambria" w:hAnsi="Cambria" w:cs="Calibri"/>
                <w:color w:val="000000"/>
                <w:sz w:val="22"/>
                <w:szCs w:val="22"/>
                <w:lang w:val="en-IN" w:eastAsia="en-IN"/>
              </w:rPr>
            </w:pPr>
            <w:r w:rsidRPr="00970B77">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16EEC2D5" w14:textId="1C857651" w:rsidR="00A376EE" w:rsidRPr="00855777" w:rsidRDefault="00A376EE" w:rsidP="00DE38F7">
            <w:pPr>
              <w:jc w:val="center"/>
              <w:rPr>
                <w:rFonts w:ascii="Cambria" w:hAnsi="Cambria" w:cs="Calibri"/>
                <w:b/>
                <w:bCs/>
                <w:color w:val="0000FF"/>
                <w:sz w:val="20"/>
                <w:szCs w:val="20"/>
                <w:lang w:val="en-IN" w:eastAsia="en-IN"/>
              </w:rPr>
            </w:pPr>
            <w:r w:rsidRPr="00970B77">
              <w:rPr>
                <w:rFonts w:ascii="Cambria" w:hAnsi="Cambria" w:cs="Calibri"/>
                <w:b/>
                <w:bCs/>
                <w:color w:val="0000FF"/>
                <w:sz w:val="20"/>
                <w:szCs w:val="20"/>
                <w:lang w:val="en-IN" w:eastAsia="en-IN"/>
              </w:rPr>
              <w:t>KIM-26-54</w:t>
            </w:r>
          </w:p>
        </w:tc>
        <w:tc>
          <w:tcPr>
            <w:tcW w:w="1260" w:type="dxa"/>
            <w:tcBorders>
              <w:top w:val="nil"/>
              <w:left w:val="nil"/>
              <w:bottom w:val="single" w:sz="4" w:space="0" w:color="auto"/>
              <w:right w:val="single" w:sz="4" w:space="0" w:color="auto"/>
            </w:tcBorders>
            <w:shd w:val="clear" w:color="auto" w:fill="auto"/>
            <w:vAlign w:val="center"/>
          </w:tcPr>
          <w:p w14:paraId="60B52272" w14:textId="4718B8A6" w:rsidR="00A376EE" w:rsidRPr="00855777" w:rsidRDefault="00A376EE" w:rsidP="00C83A94">
            <w:pPr>
              <w:jc w:val="center"/>
              <w:rPr>
                <w:rFonts w:ascii="Cambria" w:hAnsi="Cambria" w:cs="Calibri"/>
                <w:color w:val="000000"/>
                <w:sz w:val="20"/>
                <w:szCs w:val="20"/>
                <w:lang w:val="en-IN" w:eastAsia="en-IN"/>
              </w:rPr>
            </w:pPr>
            <w:r w:rsidRPr="00970B77">
              <w:rPr>
                <w:rFonts w:ascii="Cambria" w:hAnsi="Cambria" w:cs="Calibri"/>
                <w:color w:val="000000"/>
                <w:sz w:val="20"/>
                <w:szCs w:val="20"/>
                <w:lang w:val="en-IN" w:eastAsia="en-IN"/>
              </w:rPr>
              <w:t>150004883</w:t>
            </w:r>
          </w:p>
        </w:tc>
        <w:tc>
          <w:tcPr>
            <w:tcW w:w="4050" w:type="dxa"/>
            <w:tcBorders>
              <w:top w:val="nil"/>
              <w:left w:val="nil"/>
              <w:bottom w:val="single" w:sz="4" w:space="0" w:color="auto"/>
              <w:right w:val="single" w:sz="4" w:space="0" w:color="auto"/>
            </w:tcBorders>
            <w:shd w:val="clear" w:color="auto" w:fill="auto"/>
            <w:vAlign w:val="center"/>
          </w:tcPr>
          <w:p w14:paraId="1FF74AAE" w14:textId="1A708D20" w:rsidR="00A376EE" w:rsidRPr="00855777" w:rsidRDefault="00A376EE" w:rsidP="002A72A9">
            <w:pPr>
              <w:rPr>
                <w:rFonts w:ascii="Cambria" w:hAnsi="Cambria" w:cs="Arial"/>
                <w:sz w:val="22"/>
                <w:szCs w:val="22"/>
              </w:rPr>
            </w:pPr>
            <w:r w:rsidRPr="00970B77">
              <w:rPr>
                <w:rFonts w:ascii="Cambria" w:hAnsi="Cambria" w:cs="Arial"/>
                <w:sz w:val="22"/>
                <w:szCs w:val="22"/>
              </w:rPr>
              <w:t>Rejected and Scrap RUBBER &amp; CONVEYOR CUT PIECES (NYLON</w:t>
            </w:r>
            <w:proofErr w:type="gramStart"/>
            <w:r w:rsidRPr="00970B77">
              <w:rPr>
                <w:rFonts w:ascii="Cambria" w:hAnsi="Cambria" w:cs="Arial"/>
                <w:sz w:val="22"/>
                <w:szCs w:val="22"/>
              </w:rPr>
              <w:t>) ,as</w:t>
            </w:r>
            <w:proofErr w:type="gramEnd"/>
            <w:r w:rsidRPr="00970B77">
              <w:rPr>
                <w:rFonts w:ascii="Cambria" w:hAnsi="Cambria" w:cs="Arial"/>
                <w:sz w:val="22"/>
                <w:szCs w:val="22"/>
              </w:rPr>
              <w:t xml:space="preserve"> is where is basis, Quantity on eye estimation, entire materials to be lifted. Site to be cleared. Loading vehicle: Truck</w:t>
            </w:r>
          </w:p>
        </w:tc>
        <w:tc>
          <w:tcPr>
            <w:tcW w:w="720" w:type="dxa"/>
            <w:tcBorders>
              <w:top w:val="nil"/>
              <w:left w:val="nil"/>
              <w:bottom w:val="single" w:sz="4" w:space="0" w:color="auto"/>
              <w:right w:val="single" w:sz="4" w:space="0" w:color="auto"/>
            </w:tcBorders>
            <w:shd w:val="clear" w:color="auto" w:fill="auto"/>
            <w:vAlign w:val="center"/>
          </w:tcPr>
          <w:p w14:paraId="6CF8B1D3" w14:textId="6AE2CFC7" w:rsidR="00A376EE" w:rsidRDefault="00A376EE" w:rsidP="0058767E">
            <w:pPr>
              <w:jc w:val="center"/>
              <w:rPr>
                <w:rFonts w:ascii="Cambria" w:hAnsi="Cambria" w:cs="Arial"/>
                <w:color w:val="000000"/>
              </w:rPr>
            </w:pPr>
            <w:r w:rsidRPr="00637FE6">
              <w:rPr>
                <w:rFonts w:ascii="Cambria" w:hAnsi="Cambria" w:cs="Arial"/>
                <w:color w:val="000000"/>
              </w:rPr>
              <w:t>15</w:t>
            </w:r>
          </w:p>
        </w:tc>
        <w:tc>
          <w:tcPr>
            <w:tcW w:w="720" w:type="dxa"/>
            <w:tcBorders>
              <w:top w:val="nil"/>
              <w:left w:val="nil"/>
              <w:bottom w:val="single" w:sz="4" w:space="0" w:color="auto"/>
              <w:right w:val="single" w:sz="4" w:space="0" w:color="auto"/>
            </w:tcBorders>
            <w:shd w:val="clear" w:color="auto" w:fill="auto"/>
            <w:vAlign w:val="center"/>
          </w:tcPr>
          <w:p w14:paraId="1BCAE9D6" w14:textId="1A49E641" w:rsidR="00A376EE" w:rsidRPr="00182013" w:rsidRDefault="00A376EE" w:rsidP="00BA3BCE">
            <w:pPr>
              <w:jc w:val="center"/>
              <w:rPr>
                <w:rFonts w:ascii="Cambria" w:hAnsi="Cambria" w:cs="Arial"/>
                <w:color w:val="000000"/>
              </w:rPr>
            </w:pPr>
            <w:r w:rsidRPr="00637FE6">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527965B9" w14:textId="254A2165" w:rsidR="00A376EE" w:rsidRDefault="00A376EE"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16403FC7" w14:textId="27EFF137"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39DB7967" w14:textId="3B05966F"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33CD4287" w14:textId="426EDE9E" w:rsidR="00A376EE" w:rsidRPr="00155586" w:rsidRDefault="00A376EE" w:rsidP="004F250F">
            <w:pPr>
              <w:jc w:val="center"/>
              <w:rPr>
                <w:rFonts w:ascii="Cambria" w:hAnsi="Cambria" w:cs="Calibri"/>
                <w:color w:val="000000"/>
                <w:sz w:val="20"/>
                <w:szCs w:val="20"/>
                <w:lang w:val="en-IN" w:eastAsia="en-IN"/>
              </w:rPr>
            </w:pPr>
            <w:r w:rsidRPr="00637FE6">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47E1446" w14:textId="6BB11AE7" w:rsidR="00A376EE" w:rsidRDefault="00A376EE"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53DCBC76" w14:textId="04620E40"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A376EE" w:rsidRPr="00C83A94" w14:paraId="3222F2DD"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200A49E" w14:textId="01DA872F" w:rsidR="00A376EE" w:rsidRDefault="007E14CE" w:rsidP="00B94DA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r w:rsidR="00B94DAE">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3DB7F5C6" w14:textId="201300E4" w:rsidR="00A376EE" w:rsidRPr="00855777" w:rsidRDefault="00A376EE" w:rsidP="00C83A94">
            <w:pPr>
              <w:jc w:val="center"/>
              <w:rPr>
                <w:rFonts w:ascii="Cambria" w:hAnsi="Cambria" w:cs="Calibri"/>
                <w:color w:val="000000"/>
                <w:sz w:val="22"/>
                <w:szCs w:val="22"/>
                <w:lang w:val="en-IN" w:eastAsia="en-IN"/>
              </w:rPr>
            </w:pPr>
            <w:r w:rsidRPr="00970B77">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555C857E" w14:textId="1415E3ED" w:rsidR="00A376EE" w:rsidRPr="00855777" w:rsidRDefault="00A376EE" w:rsidP="00DE38F7">
            <w:pPr>
              <w:jc w:val="center"/>
              <w:rPr>
                <w:rFonts w:ascii="Cambria" w:hAnsi="Cambria" w:cs="Calibri"/>
                <w:b/>
                <w:bCs/>
                <w:color w:val="0000FF"/>
                <w:sz w:val="20"/>
                <w:szCs w:val="20"/>
                <w:lang w:val="en-IN" w:eastAsia="en-IN"/>
              </w:rPr>
            </w:pPr>
            <w:r w:rsidRPr="00970B77">
              <w:rPr>
                <w:rFonts w:ascii="Cambria" w:hAnsi="Cambria" w:cs="Calibri"/>
                <w:b/>
                <w:bCs/>
                <w:color w:val="0000FF"/>
                <w:sz w:val="20"/>
                <w:szCs w:val="20"/>
                <w:lang w:val="en-IN" w:eastAsia="en-IN"/>
              </w:rPr>
              <w:t>KIM-26-55</w:t>
            </w:r>
          </w:p>
        </w:tc>
        <w:tc>
          <w:tcPr>
            <w:tcW w:w="1260" w:type="dxa"/>
            <w:tcBorders>
              <w:top w:val="nil"/>
              <w:left w:val="nil"/>
              <w:bottom w:val="single" w:sz="4" w:space="0" w:color="auto"/>
              <w:right w:val="single" w:sz="4" w:space="0" w:color="auto"/>
            </w:tcBorders>
            <w:shd w:val="clear" w:color="auto" w:fill="auto"/>
            <w:vAlign w:val="center"/>
          </w:tcPr>
          <w:p w14:paraId="597A2770" w14:textId="26D5BE4F" w:rsidR="00A376EE" w:rsidRPr="00855777" w:rsidRDefault="00A376EE" w:rsidP="00C83A94">
            <w:pPr>
              <w:jc w:val="center"/>
              <w:rPr>
                <w:rFonts w:ascii="Cambria" w:hAnsi="Cambria" w:cs="Calibri"/>
                <w:color w:val="000000"/>
                <w:sz w:val="20"/>
                <w:szCs w:val="20"/>
                <w:lang w:val="en-IN" w:eastAsia="en-IN"/>
              </w:rPr>
            </w:pPr>
            <w:r w:rsidRPr="00970B77">
              <w:rPr>
                <w:rFonts w:ascii="Cambria" w:hAnsi="Cambria" w:cs="Calibri"/>
                <w:color w:val="000000"/>
                <w:sz w:val="20"/>
                <w:szCs w:val="20"/>
                <w:lang w:val="en-IN" w:eastAsia="en-IN"/>
              </w:rPr>
              <w:t>150003723</w:t>
            </w:r>
          </w:p>
        </w:tc>
        <w:tc>
          <w:tcPr>
            <w:tcW w:w="4050" w:type="dxa"/>
            <w:tcBorders>
              <w:top w:val="nil"/>
              <w:left w:val="nil"/>
              <w:bottom w:val="single" w:sz="4" w:space="0" w:color="auto"/>
              <w:right w:val="single" w:sz="4" w:space="0" w:color="auto"/>
            </w:tcBorders>
            <w:shd w:val="clear" w:color="auto" w:fill="auto"/>
            <w:vAlign w:val="center"/>
          </w:tcPr>
          <w:p w14:paraId="3E47C669" w14:textId="70F2B3EA" w:rsidR="00A376EE" w:rsidRPr="00855777" w:rsidRDefault="00A376EE" w:rsidP="002A72A9">
            <w:pPr>
              <w:rPr>
                <w:rFonts w:ascii="Cambria" w:hAnsi="Cambria" w:cs="Arial"/>
                <w:sz w:val="22"/>
                <w:szCs w:val="22"/>
              </w:rPr>
            </w:pPr>
            <w:r w:rsidRPr="00970B77">
              <w:rPr>
                <w:rFonts w:ascii="Cambria" w:hAnsi="Cambria" w:cs="Arial"/>
                <w:sz w:val="22"/>
                <w:szCs w:val="22"/>
              </w:rPr>
              <w:t xml:space="preserve">Rejected and Scrap MANGANESE ATTACHED WITH NEGLIBLE MS as is where is </w:t>
            </w:r>
            <w:proofErr w:type="spellStart"/>
            <w:r w:rsidRPr="00970B77">
              <w:rPr>
                <w:rFonts w:ascii="Cambria" w:hAnsi="Cambria" w:cs="Arial"/>
                <w:sz w:val="22"/>
                <w:szCs w:val="22"/>
              </w:rPr>
              <w:t>basis</w:t>
            </w:r>
            <w:proofErr w:type="gramStart"/>
            <w:r w:rsidRPr="00970B77">
              <w:rPr>
                <w:rFonts w:ascii="Cambria" w:hAnsi="Cambria" w:cs="Arial"/>
                <w:sz w:val="22"/>
                <w:szCs w:val="22"/>
              </w:rPr>
              <w:t>,Entire</w:t>
            </w:r>
            <w:proofErr w:type="spellEnd"/>
            <w:proofErr w:type="gramEnd"/>
            <w:r w:rsidRPr="00970B77">
              <w:rPr>
                <w:rFonts w:ascii="Cambria" w:hAnsi="Cambria" w:cs="Arial"/>
                <w:sz w:val="22"/>
                <w:szCs w:val="22"/>
              </w:rPr>
              <w:t xml:space="preserve"> material to be lifted. Site to be </w:t>
            </w:r>
            <w:proofErr w:type="gramStart"/>
            <w:r w:rsidRPr="00970B77">
              <w:rPr>
                <w:rFonts w:ascii="Cambria" w:hAnsi="Cambria" w:cs="Arial"/>
                <w:sz w:val="22"/>
                <w:szCs w:val="22"/>
              </w:rPr>
              <w:t>cleared ,Quantity</w:t>
            </w:r>
            <w:proofErr w:type="gramEnd"/>
            <w:r w:rsidRPr="00970B77">
              <w:rPr>
                <w:rFonts w:ascii="Cambria" w:hAnsi="Cambria" w:cs="Arial"/>
                <w:sz w:val="22"/>
                <w:szCs w:val="22"/>
              </w:rPr>
              <w:t xml:space="preserve"> on eye </w:t>
            </w:r>
            <w:proofErr w:type="spellStart"/>
            <w:r w:rsidRPr="00970B77">
              <w:rPr>
                <w:rFonts w:ascii="Cambria" w:hAnsi="Cambria" w:cs="Arial"/>
                <w:sz w:val="22"/>
                <w:szCs w:val="22"/>
              </w:rPr>
              <w:t>estimation.Loading</w:t>
            </w:r>
            <w:proofErr w:type="spellEnd"/>
            <w:r w:rsidRPr="00970B77">
              <w:rPr>
                <w:rFonts w:ascii="Cambria" w:hAnsi="Cambria" w:cs="Arial"/>
                <w:sz w:val="22"/>
                <w:szCs w:val="22"/>
              </w:rPr>
              <w:t xml:space="preserve"> Vehicle: TRUCK.</w:t>
            </w:r>
          </w:p>
        </w:tc>
        <w:tc>
          <w:tcPr>
            <w:tcW w:w="720" w:type="dxa"/>
            <w:tcBorders>
              <w:top w:val="nil"/>
              <w:left w:val="nil"/>
              <w:bottom w:val="single" w:sz="4" w:space="0" w:color="auto"/>
              <w:right w:val="single" w:sz="4" w:space="0" w:color="auto"/>
            </w:tcBorders>
            <w:shd w:val="clear" w:color="auto" w:fill="auto"/>
            <w:vAlign w:val="center"/>
          </w:tcPr>
          <w:p w14:paraId="62937200" w14:textId="29ED0255" w:rsidR="00A376EE" w:rsidRDefault="00A376EE" w:rsidP="0058767E">
            <w:pPr>
              <w:jc w:val="center"/>
              <w:rPr>
                <w:rFonts w:ascii="Cambria" w:hAnsi="Cambria" w:cs="Arial"/>
                <w:color w:val="000000"/>
              </w:rPr>
            </w:pPr>
            <w:r w:rsidRPr="00637FE6">
              <w:rPr>
                <w:rFonts w:ascii="Cambria" w:hAnsi="Cambria" w:cs="Arial"/>
                <w:color w:val="000000"/>
              </w:rPr>
              <w:t>8</w:t>
            </w:r>
          </w:p>
        </w:tc>
        <w:tc>
          <w:tcPr>
            <w:tcW w:w="720" w:type="dxa"/>
            <w:tcBorders>
              <w:top w:val="nil"/>
              <w:left w:val="nil"/>
              <w:bottom w:val="single" w:sz="4" w:space="0" w:color="auto"/>
              <w:right w:val="single" w:sz="4" w:space="0" w:color="auto"/>
            </w:tcBorders>
            <w:shd w:val="clear" w:color="auto" w:fill="auto"/>
            <w:vAlign w:val="center"/>
          </w:tcPr>
          <w:p w14:paraId="4D894B42" w14:textId="047F4722" w:rsidR="00A376EE" w:rsidRPr="00182013" w:rsidRDefault="00A376EE" w:rsidP="00BA3BCE">
            <w:pPr>
              <w:jc w:val="center"/>
              <w:rPr>
                <w:rFonts w:ascii="Cambria" w:hAnsi="Cambria" w:cs="Arial"/>
                <w:color w:val="000000"/>
              </w:rPr>
            </w:pPr>
            <w:r w:rsidRPr="00637FE6">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718F3FA" w14:textId="6068F6CA" w:rsidR="00A376EE" w:rsidRDefault="00A376EE"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03547EDD" w14:textId="35D094C0"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5B938ADF" w14:textId="1DE75CC6"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46437BC2" w14:textId="325F3B8D" w:rsidR="00A376EE" w:rsidRPr="00155586" w:rsidRDefault="00A376EE" w:rsidP="004F250F">
            <w:pPr>
              <w:jc w:val="center"/>
              <w:rPr>
                <w:rFonts w:ascii="Cambria" w:hAnsi="Cambria" w:cs="Calibri"/>
                <w:color w:val="000000"/>
                <w:sz w:val="20"/>
                <w:szCs w:val="20"/>
                <w:lang w:val="en-IN" w:eastAsia="en-IN"/>
              </w:rPr>
            </w:pPr>
            <w:r w:rsidRPr="00637FE6">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5EF9DCA" w14:textId="40C96A51" w:rsidR="00A376EE" w:rsidRDefault="00A376EE"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74851FD4" w14:textId="0A0080B1"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A376EE" w:rsidRPr="00C83A94" w14:paraId="710CE5F4"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1CBE307" w14:textId="59891893" w:rsidR="00A376EE" w:rsidRDefault="00B94DAE" w:rsidP="007E14C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44</w:t>
            </w:r>
          </w:p>
        </w:tc>
        <w:tc>
          <w:tcPr>
            <w:tcW w:w="1445" w:type="dxa"/>
            <w:tcBorders>
              <w:top w:val="nil"/>
              <w:left w:val="nil"/>
              <w:bottom w:val="single" w:sz="4" w:space="0" w:color="auto"/>
              <w:right w:val="single" w:sz="4" w:space="0" w:color="auto"/>
            </w:tcBorders>
            <w:shd w:val="clear" w:color="000000" w:fill="FFFFFF"/>
            <w:vAlign w:val="center"/>
          </w:tcPr>
          <w:p w14:paraId="05D135C0" w14:textId="21D88512" w:rsidR="00A376EE" w:rsidRPr="00855777" w:rsidRDefault="00A376EE" w:rsidP="00C83A94">
            <w:pPr>
              <w:jc w:val="center"/>
              <w:rPr>
                <w:rFonts w:ascii="Cambria" w:hAnsi="Cambria" w:cs="Calibri"/>
                <w:color w:val="000000"/>
                <w:sz w:val="22"/>
                <w:szCs w:val="22"/>
                <w:lang w:val="en-IN" w:eastAsia="en-IN"/>
              </w:rPr>
            </w:pPr>
            <w:r w:rsidRPr="00970B77">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4607AEB0" w14:textId="0A75D357" w:rsidR="00A376EE" w:rsidRPr="00855777" w:rsidRDefault="00A376EE" w:rsidP="00DE38F7">
            <w:pPr>
              <w:jc w:val="center"/>
              <w:rPr>
                <w:rFonts w:ascii="Cambria" w:hAnsi="Cambria" w:cs="Calibri"/>
                <w:b/>
                <w:bCs/>
                <w:color w:val="0000FF"/>
                <w:sz w:val="20"/>
                <w:szCs w:val="20"/>
                <w:lang w:val="en-IN" w:eastAsia="en-IN"/>
              </w:rPr>
            </w:pPr>
            <w:r w:rsidRPr="00970B77">
              <w:rPr>
                <w:rFonts w:ascii="Cambria" w:hAnsi="Cambria" w:cs="Calibri"/>
                <w:b/>
                <w:bCs/>
                <w:color w:val="0000FF"/>
                <w:sz w:val="20"/>
                <w:szCs w:val="20"/>
                <w:lang w:val="en-IN" w:eastAsia="en-IN"/>
              </w:rPr>
              <w:t>KIM-26-56</w:t>
            </w:r>
          </w:p>
        </w:tc>
        <w:tc>
          <w:tcPr>
            <w:tcW w:w="1260" w:type="dxa"/>
            <w:tcBorders>
              <w:top w:val="nil"/>
              <w:left w:val="nil"/>
              <w:bottom w:val="single" w:sz="4" w:space="0" w:color="auto"/>
              <w:right w:val="single" w:sz="4" w:space="0" w:color="auto"/>
            </w:tcBorders>
            <w:shd w:val="clear" w:color="auto" w:fill="auto"/>
            <w:vAlign w:val="center"/>
          </w:tcPr>
          <w:p w14:paraId="2FC57FA7" w14:textId="6539753D" w:rsidR="00A376EE" w:rsidRPr="00855777" w:rsidRDefault="00A376EE" w:rsidP="00C83A94">
            <w:pPr>
              <w:jc w:val="center"/>
              <w:rPr>
                <w:rFonts w:ascii="Cambria" w:hAnsi="Cambria" w:cs="Calibri"/>
                <w:color w:val="000000"/>
                <w:sz w:val="20"/>
                <w:szCs w:val="20"/>
                <w:lang w:val="en-IN" w:eastAsia="en-IN"/>
              </w:rPr>
            </w:pPr>
            <w:r w:rsidRPr="00970B77">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46BEFF89" w14:textId="5F84B979" w:rsidR="00A376EE" w:rsidRPr="00855777" w:rsidRDefault="00A376EE" w:rsidP="00970B77">
            <w:pPr>
              <w:rPr>
                <w:rFonts w:ascii="Cambria" w:hAnsi="Cambria" w:cs="Arial"/>
                <w:sz w:val="22"/>
                <w:szCs w:val="22"/>
              </w:rPr>
            </w:pPr>
            <w:r w:rsidRPr="00970B77">
              <w:rPr>
                <w:rFonts w:ascii="Cambria" w:hAnsi="Cambria" w:cs="Arial"/>
                <w:sz w:val="22"/>
                <w:szCs w:val="22"/>
              </w:rPr>
              <w:t xml:space="preserve">Rejected and Scrap </w:t>
            </w:r>
            <w:r w:rsidRPr="00970B77">
              <w:rPr>
                <w:rFonts w:ascii="Cambria" w:hAnsi="Cambria" w:cs="Arial"/>
                <w:b/>
                <w:color w:val="3333FF"/>
                <w:sz w:val="22"/>
                <w:szCs w:val="22"/>
              </w:rPr>
              <w:t>Conveyor Belts (STEEL CORD) BELOW 25</w:t>
            </w:r>
            <w:r w:rsidRPr="00970B77">
              <w:rPr>
                <w:rFonts w:ascii="Cambria" w:hAnsi="Cambria" w:cs="Arial"/>
                <w:color w:val="3333FF"/>
                <w:sz w:val="22"/>
                <w:szCs w:val="22"/>
              </w:rPr>
              <w:t xml:space="preserve"> </w:t>
            </w:r>
            <w:r w:rsidRPr="00970B77">
              <w:rPr>
                <w:rFonts w:ascii="Cambria" w:hAnsi="Cambria" w:cs="Arial"/>
                <w:sz w:val="22"/>
                <w:szCs w:val="22"/>
              </w:rPr>
              <w:t>meters as is where is basis,</w:t>
            </w:r>
            <w:r>
              <w:rPr>
                <w:rFonts w:ascii="Cambria" w:hAnsi="Cambria" w:cs="Arial"/>
                <w:sz w:val="22"/>
                <w:szCs w:val="22"/>
              </w:rPr>
              <w:t xml:space="preserve"> </w:t>
            </w:r>
            <w:r w:rsidRPr="00970B77">
              <w:rPr>
                <w:rFonts w:ascii="Cambria" w:hAnsi="Cambria" w:cs="Arial"/>
                <w:sz w:val="22"/>
                <w:szCs w:val="22"/>
              </w:rPr>
              <w:t>Entire material to be lifted. Site to be cleared,</w:t>
            </w:r>
            <w:r>
              <w:rPr>
                <w:rFonts w:ascii="Cambria" w:hAnsi="Cambria" w:cs="Arial"/>
                <w:sz w:val="22"/>
                <w:szCs w:val="22"/>
              </w:rPr>
              <w:t xml:space="preserve"> </w:t>
            </w:r>
            <w:r w:rsidRPr="00970B77">
              <w:rPr>
                <w:rFonts w:ascii="Cambria" w:hAnsi="Cambria" w:cs="Arial"/>
                <w:sz w:val="22"/>
                <w:szCs w:val="22"/>
              </w:rPr>
              <w:t>Quantity on eye estimation.</w:t>
            </w:r>
            <w:r>
              <w:rPr>
                <w:rFonts w:ascii="Cambria" w:hAnsi="Cambria" w:cs="Arial"/>
                <w:sz w:val="22"/>
                <w:szCs w:val="22"/>
              </w:rPr>
              <w:t xml:space="preserve"> </w:t>
            </w:r>
            <w:r w:rsidRPr="00970B77">
              <w:rPr>
                <w:rFonts w:ascii="Cambria" w:hAnsi="Cambria" w:cs="Arial"/>
                <w:sz w:val="22"/>
                <w:szCs w:val="22"/>
              </w:rPr>
              <w:t>Loading Vehicle: TRUCK.</w:t>
            </w:r>
          </w:p>
        </w:tc>
        <w:tc>
          <w:tcPr>
            <w:tcW w:w="720" w:type="dxa"/>
            <w:tcBorders>
              <w:top w:val="nil"/>
              <w:left w:val="nil"/>
              <w:bottom w:val="single" w:sz="4" w:space="0" w:color="auto"/>
              <w:right w:val="single" w:sz="4" w:space="0" w:color="auto"/>
            </w:tcBorders>
            <w:shd w:val="clear" w:color="auto" w:fill="auto"/>
            <w:vAlign w:val="center"/>
          </w:tcPr>
          <w:p w14:paraId="285E0AC1" w14:textId="686F5B52" w:rsidR="00A376EE" w:rsidRDefault="00A376EE" w:rsidP="0058767E">
            <w:pPr>
              <w:jc w:val="center"/>
              <w:rPr>
                <w:rFonts w:ascii="Cambria" w:hAnsi="Cambria" w:cs="Arial"/>
                <w:color w:val="000000"/>
              </w:rPr>
            </w:pPr>
            <w:r w:rsidRPr="00637FE6">
              <w:rPr>
                <w:rFonts w:ascii="Cambria" w:hAnsi="Cambria" w:cs="Arial"/>
                <w:color w:val="000000"/>
              </w:rPr>
              <w:t>15</w:t>
            </w:r>
          </w:p>
        </w:tc>
        <w:tc>
          <w:tcPr>
            <w:tcW w:w="720" w:type="dxa"/>
            <w:tcBorders>
              <w:top w:val="nil"/>
              <w:left w:val="nil"/>
              <w:bottom w:val="single" w:sz="4" w:space="0" w:color="auto"/>
              <w:right w:val="single" w:sz="4" w:space="0" w:color="auto"/>
            </w:tcBorders>
            <w:shd w:val="clear" w:color="auto" w:fill="auto"/>
            <w:vAlign w:val="center"/>
          </w:tcPr>
          <w:p w14:paraId="3ACF5BBD" w14:textId="130F5672" w:rsidR="00A376EE" w:rsidRPr="00182013" w:rsidRDefault="00A376EE" w:rsidP="00BA3BCE">
            <w:pPr>
              <w:jc w:val="center"/>
              <w:rPr>
                <w:rFonts w:ascii="Cambria" w:hAnsi="Cambria" w:cs="Arial"/>
                <w:color w:val="000000"/>
              </w:rPr>
            </w:pPr>
            <w:r w:rsidRPr="00637FE6">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FFF4265" w14:textId="44FE4350" w:rsidR="00A376EE" w:rsidRDefault="00A376EE"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3EA2E346" w14:textId="696923EF"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09F5D252" w14:textId="019479CB"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369237C1" w14:textId="0A7C5622" w:rsidR="00A376EE" w:rsidRPr="00155586" w:rsidRDefault="00A376EE" w:rsidP="004F250F">
            <w:pPr>
              <w:jc w:val="center"/>
              <w:rPr>
                <w:rFonts w:ascii="Cambria" w:hAnsi="Cambria" w:cs="Calibri"/>
                <w:color w:val="000000"/>
                <w:sz w:val="20"/>
                <w:szCs w:val="20"/>
                <w:lang w:val="en-IN" w:eastAsia="en-IN"/>
              </w:rPr>
            </w:pPr>
            <w:r w:rsidRPr="00637FE6">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271C826" w14:textId="5055C2EB" w:rsidR="00A376EE" w:rsidRDefault="00A376EE"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021815E7" w14:textId="05238931"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A376EE" w:rsidRPr="00C83A94" w14:paraId="42413AB9"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6DEB3D6" w14:textId="2CB15EE4" w:rsidR="00A376EE" w:rsidRDefault="00B94DA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45</w:t>
            </w:r>
          </w:p>
        </w:tc>
        <w:tc>
          <w:tcPr>
            <w:tcW w:w="1445" w:type="dxa"/>
            <w:tcBorders>
              <w:top w:val="nil"/>
              <w:left w:val="nil"/>
              <w:bottom w:val="single" w:sz="4" w:space="0" w:color="auto"/>
              <w:right w:val="single" w:sz="4" w:space="0" w:color="auto"/>
            </w:tcBorders>
            <w:shd w:val="clear" w:color="000000" w:fill="FFFFFF"/>
            <w:vAlign w:val="center"/>
          </w:tcPr>
          <w:p w14:paraId="78A5DC66" w14:textId="4E741E58" w:rsidR="00A376EE" w:rsidRPr="00855777" w:rsidRDefault="00A376EE" w:rsidP="00C83A94">
            <w:pPr>
              <w:jc w:val="center"/>
              <w:rPr>
                <w:rFonts w:ascii="Cambria" w:hAnsi="Cambria" w:cs="Calibri"/>
                <w:color w:val="000000"/>
                <w:sz w:val="22"/>
                <w:szCs w:val="22"/>
                <w:lang w:val="en-IN" w:eastAsia="en-IN"/>
              </w:rPr>
            </w:pPr>
            <w:r w:rsidRPr="00970B77">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0E053616" w14:textId="57BCE205" w:rsidR="00A376EE" w:rsidRPr="00855777" w:rsidRDefault="00A376EE" w:rsidP="00DE38F7">
            <w:pPr>
              <w:jc w:val="center"/>
              <w:rPr>
                <w:rFonts w:ascii="Cambria" w:hAnsi="Cambria" w:cs="Calibri"/>
                <w:b/>
                <w:bCs/>
                <w:color w:val="0000FF"/>
                <w:sz w:val="20"/>
                <w:szCs w:val="20"/>
                <w:lang w:val="en-IN" w:eastAsia="en-IN"/>
              </w:rPr>
            </w:pPr>
            <w:r w:rsidRPr="00970B77">
              <w:rPr>
                <w:rFonts w:ascii="Cambria" w:hAnsi="Cambria" w:cs="Calibri"/>
                <w:b/>
                <w:bCs/>
                <w:color w:val="0000FF"/>
                <w:sz w:val="20"/>
                <w:szCs w:val="20"/>
                <w:lang w:val="en-IN" w:eastAsia="en-IN"/>
              </w:rPr>
              <w:t>KIM-26-57</w:t>
            </w:r>
          </w:p>
        </w:tc>
        <w:tc>
          <w:tcPr>
            <w:tcW w:w="1260" w:type="dxa"/>
            <w:tcBorders>
              <w:top w:val="nil"/>
              <w:left w:val="nil"/>
              <w:bottom w:val="single" w:sz="4" w:space="0" w:color="auto"/>
              <w:right w:val="single" w:sz="4" w:space="0" w:color="auto"/>
            </w:tcBorders>
            <w:shd w:val="clear" w:color="auto" w:fill="auto"/>
            <w:vAlign w:val="center"/>
          </w:tcPr>
          <w:p w14:paraId="78F8955F" w14:textId="0437C1AC" w:rsidR="00A376EE" w:rsidRPr="00855777" w:rsidRDefault="00A376EE" w:rsidP="00C83A94">
            <w:pPr>
              <w:jc w:val="center"/>
              <w:rPr>
                <w:rFonts w:ascii="Cambria" w:hAnsi="Cambria" w:cs="Calibri"/>
                <w:color w:val="000000"/>
                <w:sz w:val="20"/>
                <w:szCs w:val="20"/>
                <w:lang w:val="en-IN" w:eastAsia="en-IN"/>
              </w:rPr>
            </w:pPr>
            <w:r w:rsidRPr="00970B77">
              <w:rPr>
                <w:rFonts w:ascii="Cambria" w:hAnsi="Cambria" w:cs="Calibri"/>
                <w:color w:val="000000"/>
                <w:sz w:val="20"/>
                <w:szCs w:val="20"/>
                <w:lang w:val="en-IN" w:eastAsia="en-IN"/>
              </w:rPr>
              <w:t>150003043</w:t>
            </w:r>
          </w:p>
        </w:tc>
        <w:tc>
          <w:tcPr>
            <w:tcW w:w="4050" w:type="dxa"/>
            <w:tcBorders>
              <w:top w:val="nil"/>
              <w:left w:val="nil"/>
              <w:bottom w:val="single" w:sz="4" w:space="0" w:color="auto"/>
              <w:right w:val="single" w:sz="4" w:space="0" w:color="auto"/>
            </w:tcBorders>
            <w:shd w:val="clear" w:color="auto" w:fill="auto"/>
            <w:vAlign w:val="center"/>
          </w:tcPr>
          <w:p w14:paraId="7387643B" w14:textId="6A0D8D84" w:rsidR="00A376EE" w:rsidRPr="00855777" w:rsidRDefault="00A376EE" w:rsidP="002A72A9">
            <w:pPr>
              <w:rPr>
                <w:rFonts w:ascii="Cambria" w:hAnsi="Cambria" w:cs="Arial"/>
                <w:sz w:val="22"/>
                <w:szCs w:val="22"/>
              </w:rPr>
            </w:pPr>
            <w:r w:rsidRPr="00970B77">
              <w:rPr>
                <w:rFonts w:ascii="Cambria" w:hAnsi="Cambria" w:cs="Arial"/>
                <w:sz w:val="22"/>
                <w:szCs w:val="22"/>
              </w:rPr>
              <w:t>Rejected and Scrap BOWL MANTLE LINERS, as is where is basis, Quantity on eye estimation, entire materials to be lifted. Site to be cleared. Loading vehicle: Truck</w:t>
            </w:r>
          </w:p>
        </w:tc>
        <w:tc>
          <w:tcPr>
            <w:tcW w:w="720" w:type="dxa"/>
            <w:tcBorders>
              <w:top w:val="nil"/>
              <w:left w:val="nil"/>
              <w:bottom w:val="single" w:sz="4" w:space="0" w:color="auto"/>
              <w:right w:val="single" w:sz="4" w:space="0" w:color="auto"/>
            </w:tcBorders>
            <w:shd w:val="clear" w:color="auto" w:fill="auto"/>
            <w:vAlign w:val="center"/>
          </w:tcPr>
          <w:p w14:paraId="2C1D1C0D" w14:textId="24FAFD56" w:rsidR="00A376EE" w:rsidRDefault="00A376EE" w:rsidP="0058767E">
            <w:pPr>
              <w:jc w:val="center"/>
              <w:rPr>
                <w:rFonts w:ascii="Cambria" w:hAnsi="Cambria" w:cs="Arial"/>
                <w:color w:val="000000"/>
              </w:rPr>
            </w:pPr>
            <w:r w:rsidRPr="00637FE6">
              <w:rPr>
                <w:rFonts w:ascii="Cambria" w:hAnsi="Cambria" w:cs="Arial"/>
                <w:color w:val="000000"/>
              </w:rPr>
              <w:t>10</w:t>
            </w:r>
          </w:p>
        </w:tc>
        <w:tc>
          <w:tcPr>
            <w:tcW w:w="720" w:type="dxa"/>
            <w:tcBorders>
              <w:top w:val="nil"/>
              <w:left w:val="nil"/>
              <w:bottom w:val="single" w:sz="4" w:space="0" w:color="auto"/>
              <w:right w:val="single" w:sz="4" w:space="0" w:color="auto"/>
            </w:tcBorders>
            <w:shd w:val="clear" w:color="auto" w:fill="auto"/>
            <w:vAlign w:val="center"/>
          </w:tcPr>
          <w:p w14:paraId="73C9F8DC" w14:textId="4BD593CC" w:rsidR="00A376EE" w:rsidRPr="00182013" w:rsidRDefault="00A376EE" w:rsidP="00BA3BCE">
            <w:pPr>
              <w:jc w:val="center"/>
              <w:rPr>
                <w:rFonts w:ascii="Cambria" w:hAnsi="Cambria" w:cs="Arial"/>
                <w:color w:val="000000"/>
              </w:rPr>
            </w:pPr>
            <w:r w:rsidRPr="00637FE6">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65CFD78" w14:textId="38111ECA" w:rsidR="00A376EE" w:rsidRDefault="00A376EE"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5874ADA6" w14:textId="03D6EE26"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0F3696F8" w14:textId="677AE0AC"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3C4A5D85" w14:textId="5F011BE2" w:rsidR="00A376EE" w:rsidRPr="00155586" w:rsidRDefault="00A376EE" w:rsidP="004F250F">
            <w:pPr>
              <w:jc w:val="center"/>
              <w:rPr>
                <w:rFonts w:ascii="Cambria" w:hAnsi="Cambria" w:cs="Calibri"/>
                <w:color w:val="000000"/>
                <w:sz w:val="20"/>
                <w:szCs w:val="20"/>
                <w:lang w:val="en-IN" w:eastAsia="en-IN"/>
              </w:rPr>
            </w:pPr>
            <w:r w:rsidRPr="00637FE6">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BF27E5A" w14:textId="6B6A6F85" w:rsidR="00A376EE" w:rsidRDefault="00A376EE"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70E5FDA9" w14:textId="6D453C6C"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A376EE" w:rsidRPr="00C83A94" w14:paraId="7E0838FE"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1DFF8AE" w14:textId="68B2C1AD" w:rsidR="00A376EE" w:rsidRDefault="00B94DA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46</w:t>
            </w:r>
          </w:p>
        </w:tc>
        <w:tc>
          <w:tcPr>
            <w:tcW w:w="1445" w:type="dxa"/>
            <w:tcBorders>
              <w:top w:val="nil"/>
              <w:left w:val="nil"/>
              <w:bottom w:val="single" w:sz="4" w:space="0" w:color="auto"/>
              <w:right w:val="single" w:sz="4" w:space="0" w:color="auto"/>
            </w:tcBorders>
            <w:shd w:val="clear" w:color="000000" w:fill="FFFFFF"/>
            <w:vAlign w:val="center"/>
          </w:tcPr>
          <w:p w14:paraId="7854075F" w14:textId="5B93E4DB" w:rsidR="00A376EE" w:rsidRPr="00855777" w:rsidRDefault="00A376EE" w:rsidP="00C83A94">
            <w:pPr>
              <w:jc w:val="center"/>
              <w:rPr>
                <w:rFonts w:ascii="Cambria" w:hAnsi="Cambria" w:cs="Calibri"/>
                <w:color w:val="000000"/>
                <w:sz w:val="22"/>
                <w:szCs w:val="22"/>
                <w:lang w:val="en-IN" w:eastAsia="en-IN"/>
              </w:rPr>
            </w:pPr>
            <w:r w:rsidRPr="00970B77">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4AABB163" w14:textId="53BF870A" w:rsidR="00A376EE" w:rsidRPr="00855777" w:rsidRDefault="00A376EE" w:rsidP="00DE38F7">
            <w:pPr>
              <w:jc w:val="center"/>
              <w:rPr>
                <w:rFonts w:ascii="Cambria" w:hAnsi="Cambria" w:cs="Calibri"/>
                <w:b/>
                <w:bCs/>
                <w:color w:val="0000FF"/>
                <w:sz w:val="20"/>
                <w:szCs w:val="20"/>
                <w:lang w:val="en-IN" w:eastAsia="en-IN"/>
              </w:rPr>
            </w:pPr>
            <w:r w:rsidRPr="00970B77">
              <w:rPr>
                <w:rFonts w:ascii="Cambria" w:hAnsi="Cambria" w:cs="Calibri"/>
                <w:b/>
                <w:bCs/>
                <w:color w:val="0000FF"/>
                <w:sz w:val="20"/>
                <w:szCs w:val="20"/>
                <w:lang w:val="en-IN" w:eastAsia="en-IN"/>
              </w:rPr>
              <w:t>KIM-26-58</w:t>
            </w:r>
          </w:p>
        </w:tc>
        <w:tc>
          <w:tcPr>
            <w:tcW w:w="1260" w:type="dxa"/>
            <w:tcBorders>
              <w:top w:val="nil"/>
              <w:left w:val="nil"/>
              <w:bottom w:val="single" w:sz="4" w:space="0" w:color="auto"/>
              <w:right w:val="single" w:sz="4" w:space="0" w:color="auto"/>
            </w:tcBorders>
            <w:shd w:val="clear" w:color="auto" w:fill="auto"/>
            <w:vAlign w:val="center"/>
          </w:tcPr>
          <w:p w14:paraId="37C0EFC4" w14:textId="75AC7088" w:rsidR="00A376EE" w:rsidRPr="00855777" w:rsidRDefault="00A376EE" w:rsidP="00C83A94">
            <w:pPr>
              <w:jc w:val="center"/>
              <w:rPr>
                <w:rFonts w:ascii="Cambria" w:hAnsi="Cambria" w:cs="Calibri"/>
                <w:color w:val="000000"/>
                <w:sz w:val="20"/>
                <w:szCs w:val="20"/>
                <w:lang w:val="en-IN" w:eastAsia="en-IN"/>
              </w:rPr>
            </w:pPr>
            <w:r w:rsidRPr="00970B77">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7FBB1302" w14:textId="2B50F6F3" w:rsidR="00A376EE" w:rsidRPr="00855777" w:rsidRDefault="00A376EE" w:rsidP="00970B77">
            <w:pPr>
              <w:rPr>
                <w:rFonts w:ascii="Cambria" w:hAnsi="Cambria" w:cs="Arial"/>
                <w:sz w:val="22"/>
                <w:szCs w:val="22"/>
              </w:rPr>
            </w:pPr>
            <w:r w:rsidRPr="00970B77">
              <w:rPr>
                <w:rFonts w:ascii="Cambria" w:hAnsi="Cambria" w:cs="Arial"/>
                <w:sz w:val="22"/>
                <w:szCs w:val="22"/>
              </w:rPr>
              <w:t xml:space="preserve">Rejected and Scrap </w:t>
            </w:r>
            <w:r w:rsidRPr="00970B77">
              <w:rPr>
                <w:rFonts w:ascii="Cambria" w:hAnsi="Cambria" w:cs="Arial"/>
                <w:b/>
                <w:color w:val="3333FF"/>
                <w:sz w:val="22"/>
                <w:szCs w:val="22"/>
              </w:rPr>
              <w:t>Conveyor Belts (Nylon) BELOW 25 meters</w:t>
            </w:r>
            <w:r w:rsidRPr="00970B77">
              <w:rPr>
                <w:rFonts w:ascii="Cambria" w:hAnsi="Cambria" w:cs="Arial"/>
                <w:color w:val="3333FF"/>
                <w:sz w:val="22"/>
                <w:szCs w:val="22"/>
              </w:rPr>
              <w:t xml:space="preserve"> </w:t>
            </w:r>
            <w:r w:rsidRPr="00970B77">
              <w:rPr>
                <w:rFonts w:ascii="Cambria" w:hAnsi="Cambria" w:cs="Arial"/>
                <w:sz w:val="22"/>
                <w:szCs w:val="22"/>
              </w:rPr>
              <w:t>as is where is basis,</w:t>
            </w:r>
            <w:r>
              <w:rPr>
                <w:rFonts w:ascii="Cambria" w:hAnsi="Cambria" w:cs="Arial"/>
                <w:sz w:val="22"/>
                <w:szCs w:val="22"/>
              </w:rPr>
              <w:t xml:space="preserve"> </w:t>
            </w:r>
            <w:r w:rsidRPr="00970B77">
              <w:rPr>
                <w:rFonts w:ascii="Cambria" w:hAnsi="Cambria" w:cs="Arial"/>
                <w:sz w:val="22"/>
                <w:szCs w:val="22"/>
              </w:rPr>
              <w:t>Entire material t</w:t>
            </w:r>
            <w:r>
              <w:rPr>
                <w:rFonts w:ascii="Cambria" w:hAnsi="Cambria" w:cs="Arial"/>
                <w:sz w:val="22"/>
                <w:szCs w:val="22"/>
              </w:rPr>
              <w:t>o be lifted. Site to be cleared</w:t>
            </w:r>
            <w:r w:rsidRPr="00970B77">
              <w:rPr>
                <w:rFonts w:ascii="Cambria" w:hAnsi="Cambria" w:cs="Arial"/>
                <w:sz w:val="22"/>
                <w:szCs w:val="22"/>
              </w:rPr>
              <w:t>,</w:t>
            </w:r>
            <w:r>
              <w:rPr>
                <w:rFonts w:ascii="Cambria" w:hAnsi="Cambria" w:cs="Arial"/>
                <w:sz w:val="22"/>
                <w:szCs w:val="22"/>
              </w:rPr>
              <w:t xml:space="preserve"> </w:t>
            </w:r>
            <w:r w:rsidRPr="00970B77">
              <w:rPr>
                <w:rFonts w:ascii="Cambria" w:hAnsi="Cambria" w:cs="Arial"/>
                <w:sz w:val="22"/>
                <w:szCs w:val="22"/>
              </w:rPr>
              <w:t>Quantity on eye estimation.</w:t>
            </w:r>
            <w:r>
              <w:rPr>
                <w:rFonts w:ascii="Cambria" w:hAnsi="Cambria" w:cs="Arial"/>
                <w:sz w:val="22"/>
                <w:szCs w:val="22"/>
              </w:rPr>
              <w:t xml:space="preserve"> </w:t>
            </w:r>
            <w:r w:rsidRPr="00970B77">
              <w:rPr>
                <w:rFonts w:ascii="Cambria" w:hAnsi="Cambria" w:cs="Arial"/>
                <w:sz w:val="22"/>
                <w:szCs w:val="22"/>
              </w:rPr>
              <w:t>Loading Vehicle: TRUCK.</w:t>
            </w:r>
          </w:p>
        </w:tc>
        <w:tc>
          <w:tcPr>
            <w:tcW w:w="720" w:type="dxa"/>
            <w:tcBorders>
              <w:top w:val="nil"/>
              <w:left w:val="nil"/>
              <w:bottom w:val="single" w:sz="4" w:space="0" w:color="auto"/>
              <w:right w:val="single" w:sz="4" w:space="0" w:color="auto"/>
            </w:tcBorders>
            <w:shd w:val="clear" w:color="auto" w:fill="auto"/>
            <w:vAlign w:val="center"/>
          </w:tcPr>
          <w:p w14:paraId="46D527A4" w14:textId="2DEC5D5A" w:rsidR="00A376EE" w:rsidRDefault="00A376EE" w:rsidP="0058767E">
            <w:pPr>
              <w:jc w:val="center"/>
              <w:rPr>
                <w:rFonts w:ascii="Cambria" w:hAnsi="Cambria" w:cs="Arial"/>
                <w:color w:val="000000"/>
              </w:rPr>
            </w:pPr>
            <w:r w:rsidRPr="00637FE6">
              <w:rPr>
                <w:rFonts w:ascii="Cambria" w:hAnsi="Cambria" w:cs="Arial"/>
                <w:color w:val="000000"/>
              </w:rPr>
              <w:t>8</w:t>
            </w:r>
          </w:p>
        </w:tc>
        <w:tc>
          <w:tcPr>
            <w:tcW w:w="720" w:type="dxa"/>
            <w:tcBorders>
              <w:top w:val="nil"/>
              <w:left w:val="nil"/>
              <w:bottom w:val="single" w:sz="4" w:space="0" w:color="auto"/>
              <w:right w:val="single" w:sz="4" w:space="0" w:color="auto"/>
            </w:tcBorders>
            <w:shd w:val="clear" w:color="auto" w:fill="auto"/>
            <w:vAlign w:val="center"/>
          </w:tcPr>
          <w:p w14:paraId="7A5E986A" w14:textId="5FC60A8E" w:rsidR="00A376EE" w:rsidRPr="00182013" w:rsidRDefault="00A376EE" w:rsidP="00BA3BCE">
            <w:pPr>
              <w:jc w:val="center"/>
              <w:rPr>
                <w:rFonts w:ascii="Cambria" w:hAnsi="Cambria" w:cs="Arial"/>
                <w:color w:val="000000"/>
              </w:rPr>
            </w:pPr>
            <w:r w:rsidRPr="00637FE6">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A0A128C" w14:textId="700A2184" w:rsidR="00A376EE" w:rsidRDefault="00A376EE"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0F76380A" w14:textId="4FB4A888"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45508D6E" w14:textId="60B252AE"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3E4E9ED6" w14:textId="48979C85" w:rsidR="00A376EE" w:rsidRPr="00155586" w:rsidRDefault="00A376EE" w:rsidP="004F250F">
            <w:pPr>
              <w:jc w:val="center"/>
              <w:rPr>
                <w:rFonts w:ascii="Cambria" w:hAnsi="Cambria" w:cs="Calibri"/>
                <w:color w:val="000000"/>
                <w:sz w:val="20"/>
                <w:szCs w:val="20"/>
                <w:lang w:val="en-IN" w:eastAsia="en-IN"/>
              </w:rPr>
            </w:pPr>
            <w:r w:rsidRPr="00637FE6">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9304477" w14:textId="142BE5DC" w:rsidR="00A376EE" w:rsidRDefault="00A376EE"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7BBF896E" w14:textId="731DEEAD"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A376EE" w:rsidRPr="00C83A94" w14:paraId="2B7AE699"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C7F682E" w14:textId="72AD00C4" w:rsidR="00A376EE" w:rsidRDefault="00B94DA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47</w:t>
            </w:r>
          </w:p>
        </w:tc>
        <w:tc>
          <w:tcPr>
            <w:tcW w:w="1445" w:type="dxa"/>
            <w:tcBorders>
              <w:top w:val="nil"/>
              <w:left w:val="nil"/>
              <w:bottom w:val="single" w:sz="4" w:space="0" w:color="auto"/>
              <w:right w:val="single" w:sz="4" w:space="0" w:color="auto"/>
            </w:tcBorders>
            <w:shd w:val="clear" w:color="000000" w:fill="FFFFFF"/>
            <w:vAlign w:val="center"/>
          </w:tcPr>
          <w:p w14:paraId="5ECC6295" w14:textId="4B8FC0A7" w:rsidR="00A376EE" w:rsidRPr="00855777" w:rsidRDefault="00A376EE" w:rsidP="00C83A94">
            <w:pPr>
              <w:jc w:val="center"/>
              <w:rPr>
                <w:rFonts w:ascii="Cambria" w:hAnsi="Cambria" w:cs="Calibri"/>
                <w:color w:val="000000"/>
                <w:sz w:val="22"/>
                <w:szCs w:val="22"/>
                <w:lang w:val="en-IN" w:eastAsia="en-IN"/>
              </w:rPr>
            </w:pPr>
            <w:r w:rsidRPr="00970B77">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61EEDEF8" w14:textId="64DEA30D" w:rsidR="00A376EE" w:rsidRPr="00855777" w:rsidRDefault="00A376EE" w:rsidP="00DE38F7">
            <w:pPr>
              <w:jc w:val="center"/>
              <w:rPr>
                <w:rFonts w:ascii="Cambria" w:hAnsi="Cambria" w:cs="Calibri"/>
                <w:b/>
                <w:bCs/>
                <w:color w:val="0000FF"/>
                <w:sz w:val="20"/>
                <w:szCs w:val="20"/>
                <w:lang w:val="en-IN" w:eastAsia="en-IN"/>
              </w:rPr>
            </w:pPr>
            <w:r w:rsidRPr="00970B77">
              <w:rPr>
                <w:rFonts w:ascii="Cambria" w:hAnsi="Cambria" w:cs="Calibri"/>
                <w:b/>
                <w:bCs/>
                <w:color w:val="0000FF"/>
                <w:sz w:val="20"/>
                <w:szCs w:val="20"/>
                <w:lang w:val="en-IN" w:eastAsia="en-IN"/>
              </w:rPr>
              <w:t>KIM-26-59</w:t>
            </w:r>
          </w:p>
        </w:tc>
        <w:tc>
          <w:tcPr>
            <w:tcW w:w="1260" w:type="dxa"/>
            <w:tcBorders>
              <w:top w:val="nil"/>
              <w:left w:val="nil"/>
              <w:bottom w:val="single" w:sz="4" w:space="0" w:color="auto"/>
              <w:right w:val="single" w:sz="4" w:space="0" w:color="auto"/>
            </w:tcBorders>
            <w:shd w:val="clear" w:color="auto" w:fill="auto"/>
            <w:vAlign w:val="center"/>
          </w:tcPr>
          <w:p w14:paraId="23ECBF11" w14:textId="4C222880" w:rsidR="00A376EE" w:rsidRPr="00855777" w:rsidRDefault="00A376EE" w:rsidP="00C83A94">
            <w:pPr>
              <w:jc w:val="center"/>
              <w:rPr>
                <w:rFonts w:ascii="Cambria" w:hAnsi="Cambria" w:cs="Calibri"/>
                <w:color w:val="000000"/>
                <w:sz w:val="20"/>
                <w:szCs w:val="20"/>
                <w:lang w:val="en-IN" w:eastAsia="en-IN"/>
              </w:rPr>
            </w:pPr>
            <w:r>
              <w:rPr>
                <w:rFonts w:ascii="Calibri" w:hAnsi="Calibri" w:cs="Calibri"/>
                <w:color w:val="242424"/>
                <w:sz w:val="20"/>
                <w:szCs w:val="20"/>
              </w:rPr>
              <w:t>150003721</w:t>
            </w:r>
          </w:p>
        </w:tc>
        <w:tc>
          <w:tcPr>
            <w:tcW w:w="4050" w:type="dxa"/>
            <w:tcBorders>
              <w:top w:val="nil"/>
              <w:left w:val="nil"/>
              <w:bottom w:val="single" w:sz="4" w:space="0" w:color="auto"/>
              <w:right w:val="single" w:sz="4" w:space="0" w:color="auto"/>
            </w:tcBorders>
            <w:shd w:val="clear" w:color="auto" w:fill="auto"/>
            <w:vAlign w:val="center"/>
          </w:tcPr>
          <w:p w14:paraId="4C6AA307" w14:textId="55789D3A" w:rsidR="00A376EE" w:rsidRPr="00855777" w:rsidRDefault="00A376EE" w:rsidP="002A72A9">
            <w:pPr>
              <w:rPr>
                <w:rFonts w:ascii="Cambria" w:hAnsi="Cambria" w:cs="Arial"/>
                <w:sz w:val="22"/>
                <w:szCs w:val="22"/>
              </w:rPr>
            </w:pPr>
            <w:r w:rsidRPr="00970B77">
              <w:rPr>
                <w:rFonts w:ascii="Cambria" w:hAnsi="Cambria" w:cs="Arial"/>
                <w:sz w:val="22"/>
                <w:szCs w:val="22"/>
              </w:rPr>
              <w:t>REJECTED AND SCRAP VARIOUS SIZE OF TRANSFORMERS, as is where is basis, entire materials to be lifted. Site to be cleared. Loading vehicle: Truck</w:t>
            </w:r>
          </w:p>
        </w:tc>
        <w:tc>
          <w:tcPr>
            <w:tcW w:w="720" w:type="dxa"/>
            <w:tcBorders>
              <w:top w:val="nil"/>
              <w:left w:val="nil"/>
              <w:bottom w:val="single" w:sz="4" w:space="0" w:color="auto"/>
              <w:right w:val="single" w:sz="4" w:space="0" w:color="auto"/>
            </w:tcBorders>
            <w:shd w:val="clear" w:color="auto" w:fill="auto"/>
            <w:vAlign w:val="center"/>
          </w:tcPr>
          <w:p w14:paraId="31FD11B2" w14:textId="0F349509" w:rsidR="00A376EE" w:rsidRDefault="00A376EE" w:rsidP="0058767E">
            <w:pPr>
              <w:jc w:val="center"/>
              <w:rPr>
                <w:rFonts w:ascii="Cambria" w:hAnsi="Cambria" w:cs="Arial"/>
                <w:color w:val="000000"/>
              </w:rPr>
            </w:pPr>
            <w:r w:rsidRPr="00637FE6">
              <w:rPr>
                <w:rFonts w:ascii="Cambria" w:hAnsi="Cambria" w:cs="Arial"/>
                <w:color w:val="000000"/>
              </w:rPr>
              <w:t>4</w:t>
            </w:r>
          </w:p>
        </w:tc>
        <w:tc>
          <w:tcPr>
            <w:tcW w:w="720" w:type="dxa"/>
            <w:tcBorders>
              <w:top w:val="nil"/>
              <w:left w:val="nil"/>
              <w:bottom w:val="single" w:sz="4" w:space="0" w:color="auto"/>
              <w:right w:val="single" w:sz="4" w:space="0" w:color="auto"/>
            </w:tcBorders>
            <w:shd w:val="clear" w:color="auto" w:fill="auto"/>
            <w:vAlign w:val="center"/>
          </w:tcPr>
          <w:p w14:paraId="549C9E73" w14:textId="6F464160" w:rsidR="00A376EE" w:rsidRPr="00182013" w:rsidRDefault="00A376EE" w:rsidP="00BA3BCE">
            <w:pPr>
              <w:jc w:val="center"/>
              <w:rPr>
                <w:rFonts w:ascii="Cambria" w:hAnsi="Cambria" w:cs="Arial"/>
                <w:color w:val="000000"/>
              </w:rPr>
            </w:pPr>
            <w:r w:rsidRPr="00637FE6">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177771E1" w14:textId="341ABEEB" w:rsidR="00A376EE" w:rsidRDefault="00A376EE"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5C587EE2" w14:textId="011B11D2"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4A087C24" w14:textId="06874D9B"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428F5B54" w14:textId="7B5C77F9" w:rsidR="00A376EE" w:rsidRPr="00155586" w:rsidRDefault="00A376EE" w:rsidP="004F250F">
            <w:pPr>
              <w:jc w:val="center"/>
              <w:rPr>
                <w:rFonts w:ascii="Cambria" w:hAnsi="Cambria" w:cs="Calibri"/>
                <w:color w:val="000000"/>
                <w:sz w:val="20"/>
                <w:szCs w:val="20"/>
                <w:lang w:val="en-IN" w:eastAsia="en-IN"/>
              </w:rPr>
            </w:pPr>
            <w:r w:rsidRPr="00637FE6">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0AF6EB9" w14:textId="5E5A672B" w:rsidR="00A376EE" w:rsidRDefault="00A376EE"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35377471" w14:textId="4D34D46E"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A376EE" w:rsidRPr="00C83A94" w14:paraId="01FD5F91"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4ED435E" w14:textId="10AA3BC2" w:rsidR="00A376EE" w:rsidRDefault="00B94DA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48</w:t>
            </w:r>
          </w:p>
        </w:tc>
        <w:tc>
          <w:tcPr>
            <w:tcW w:w="1445" w:type="dxa"/>
            <w:tcBorders>
              <w:top w:val="nil"/>
              <w:left w:val="nil"/>
              <w:bottom w:val="single" w:sz="4" w:space="0" w:color="auto"/>
              <w:right w:val="single" w:sz="4" w:space="0" w:color="auto"/>
            </w:tcBorders>
            <w:shd w:val="clear" w:color="000000" w:fill="FFFFFF"/>
            <w:vAlign w:val="center"/>
          </w:tcPr>
          <w:p w14:paraId="3D3E2113" w14:textId="7546E82C" w:rsidR="00A376EE" w:rsidRPr="00855777" w:rsidRDefault="00A376EE" w:rsidP="00C83A94">
            <w:pPr>
              <w:jc w:val="center"/>
              <w:rPr>
                <w:rFonts w:ascii="Cambria" w:hAnsi="Cambria" w:cs="Calibri"/>
                <w:color w:val="000000"/>
                <w:sz w:val="22"/>
                <w:szCs w:val="22"/>
                <w:lang w:val="en-IN" w:eastAsia="en-IN"/>
              </w:rPr>
            </w:pPr>
            <w:r w:rsidRPr="00970B77">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1387AB06" w14:textId="3C45DA31" w:rsidR="00A376EE" w:rsidRPr="00855777" w:rsidRDefault="00A376EE" w:rsidP="00DE38F7">
            <w:pPr>
              <w:jc w:val="center"/>
              <w:rPr>
                <w:rFonts w:ascii="Cambria" w:hAnsi="Cambria" w:cs="Calibri"/>
                <w:b/>
                <w:bCs/>
                <w:color w:val="0000FF"/>
                <w:sz w:val="20"/>
                <w:szCs w:val="20"/>
                <w:lang w:val="en-IN" w:eastAsia="en-IN"/>
              </w:rPr>
            </w:pPr>
            <w:r w:rsidRPr="00970B77">
              <w:rPr>
                <w:rFonts w:ascii="Cambria" w:hAnsi="Cambria" w:cs="Calibri"/>
                <w:b/>
                <w:bCs/>
                <w:color w:val="0000FF"/>
                <w:sz w:val="20"/>
                <w:szCs w:val="20"/>
                <w:lang w:val="en-IN" w:eastAsia="en-IN"/>
              </w:rPr>
              <w:t>KIM-26-60</w:t>
            </w:r>
          </w:p>
        </w:tc>
        <w:tc>
          <w:tcPr>
            <w:tcW w:w="1260" w:type="dxa"/>
            <w:tcBorders>
              <w:top w:val="nil"/>
              <w:left w:val="nil"/>
              <w:bottom w:val="single" w:sz="4" w:space="0" w:color="auto"/>
              <w:right w:val="single" w:sz="4" w:space="0" w:color="auto"/>
            </w:tcBorders>
            <w:shd w:val="clear" w:color="auto" w:fill="auto"/>
            <w:vAlign w:val="center"/>
          </w:tcPr>
          <w:p w14:paraId="56B8C5D7" w14:textId="5ED06D87" w:rsidR="00A376EE" w:rsidRPr="00855777" w:rsidRDefault="00A376EE" w:rsidP="00C83A94">
            <w:pPr>
              <w:jc w:val="center"/>
              <w:rPr>
                <w:rFonts w:ascii="Cambria" w:hAnsi="Cambria" w:cs="Calibri"/>
                <w:color w:val="000000"/>
                <w:sz w:val="20"/>
                <w:szCs w:val="20"/>
                <w:lang w:val="en-IN" w:eastAsia="en-IN"/>
              </w:rPr>
            </w:pPr>
            <w:r>
              <w:rPr>
                <w:rFonts w:ascii="Calibri" w:hAnsi="Calibri" w:cs="Calibri"/>
                <w:color w:val="242424"/>
                <w:sz w:val="20"/>
                <w:szCs w:val="20"/>
              </w:rPr>
              <w:t>150001278</w:t>
            </w:r>
          </w:p>
        </w:tc>
        <w:tc>
          <w:tcPr>
            <w:tcW w:w="4050" w:type="dxa"/>
            <w:tcBorders>
              <w:top w:val="nil"/>
              <w:left w:val="nil"/>
              <w:bottom w:val="single" w:sz="4" w:space="0" w:color="auto"/>
              <w:right w:val="single" w:sz="4" w:space="0" w:color="auto"/>
            </w:tcBorders>
            <w:shd w:val="clear" w:color="auto" w:fill="auto"/>
            <w:vAlign w:val="center"/>
          </w:tcPr>
          <w:p w14:paraId="098ABFF2" w14:textId="7D06CB2D" w:rsidR="00A376EE" w:rsidRPr="00855777" w:rsidRDefault="00A376EE" w:rsidP="002A72A9">
            <w:pPr>
              <w:rPr>
                <w:rFonts w:ascii="Cambria" w:hAnsi="Cambria" w:cs="Arial"/>
                <w:sz w:val="22"/>
                <w:szCs w:val="22"/>
              </w:rPr>
            </w:pPr>
            <w:r w:rsidRPr="00970B77">
              <w:rPr>
                <w:rFonts w:ascii="Cambria" w:hAnsi="Cambria" w:cs="Arial"/>
                <w:sz w:val="22"/>
                <w:szCs w:val="22"/>
              </w:rPr>
              <w:t>REJECTED AND SCRAP AIUMINIUM CABLE, as is where is basis, Quantity on eye estimation, entire materials to be lifted. Site to be cleared. Loading vehicle: Truck</w:t>
            </w:r>
          </w:p>
        </w:tc>
        <w:tc>
          <w:tcPr>
            <w:tcW w:w="720" w:type="dxa"/>
            <w:tcBorders>
              <w:top w:val="nil"/>
              <w:left w:val="nil"/>
              <w:bottom w:val="single" w:sz="4" w:space="0" w:color="auto"/>
              <w:right w:val="single" w:sz="4" w:space="0" w:color="auto"/>
            </w:tcBorders>
            <w:shd w:val="clear" w:color="auto" w:fill="auto"/>
            <w:vAlign w:val="center"/>
          </w:tcPr>
          <w:p w14:paraId="2AF25D8A" w14:textId="08AD7636" w:rsidR="00A376EE" w:rsidRDefault="00A376EE" w:rsidP="0058767E">
            <w:pPr>
              <w:jc w:val="center"/>
              <w:rPr>
                <w:rFonts w:ascii="Cambria" w:hAnsi="Cambria" w:cs="Arial"/>
                <w:color w:val="000000"/>
              </w:rPr>
            </w:pPr>
            <w:r w:rsidRPr="00637FE6">
              <w:rPr>
                <w:rFonts w:ascii="Cambria" w:hAnsi="Cambria" w:cs="Arial"/>
                <w:color w:val="000000"/>
              </w:rPr>
              <w:t>8</w:t>
            </w:r>
          </w:p>
        </w:tc>
        <w:tc>
          <w:tcPr>
            <w:tcW w:w="720" w:type="dxa"/>
            <w:tcBorders>
              <w:top w:val="nil"/>
              <w:left w:val="nil"/>
              <w:bottom w:val="single" w:sz="4" w:space="0" w:color="auto"/>
              <w:right w:val="single" w:sz="4" w:space="0" w:color="auto"/>
            </w:tcBorders>
            <w:shd w:val="clear" w:color="auto" w:fill="auto"/>
            <w:vAlign w:val="center"/>
          </w:tcPr>
          <w:p w14:paraId="2EFB3A92" w14:textId="019CA8A6" w:rsidR="00A376EE" w:rsidRPr="00182013" w:rsidRDefault="00A376EE" w:rsidP="00BA3BCE">
            <w:pPr>
              <w:jc w:val="center"/>
              <w:rPr>
                <w:rFonts w:ascii="Cambria" w:hAnsi="Cambria" w:cs="Arial"/>
                <w:color w:val="000000"/>
              </w:rPr>
            </w:pPr>
            <w:r w:rsidRPr="00637FE6">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7702B8CB" w14:textId="0FB8DC26" w:rsidR="00A376EE" w:rsidRDefault="00A376EE"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3E784812" w14:textId="41E25C8D"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2771ABFD" w14:textId="24057761"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4EDFCD65" w14:textId="25738D9C" w:rsidR="00A376EE" w:rsidRPr="00155586" w:rsidRDefault="00A376EE" w:rsidP="004F250F">
            <w:pPr>
              <w:jc w:val="center"/>
              <w:rPr>
                <w:rFonts w:ascii="Cambria" w:hAnsi="Cambria" w:cs="Calibri"/>
                <w:color w:val="000000"/>
                <w:sz w:val="20"/>
                <w:szCs w:val="20"/>
                <w:lang w:val="en-IN" w:eastAsia="en-IN"/>
              </w:rPr>
            </w:pPr>
            <w:r w:rsidRPr="00637FE6">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AD77647" w14:textId="7EC66ACE" w:rsidR="00A376EE" w:rsidRDefault="00A376EE"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36E172C9" w14:textId="1CFC61CA"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A376EE" w:rsidRPr="00C83A94" w14:paraId="6AB71985"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047E948" w14:textId="3CAAE6FD" w:rsidR="00A376EE" w:rsidRDefault="00B94DA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49</w:t>
            </w:r>
          </w:p>
        </w:tc>
        <w:tc>
          <w:tcPr>
            <w:tcW w:w="1445" w:type="dxa"/>
            <w:tcBorders>
              <w:top w:val="nil"/>
              <w:left w:val="nil"/>
              <w:bottom w:val="single" w:sz="4" w:space="0" w:color="auto"/>
              <w:right w:val="single" w:sz="4" w:space="0" w:color="auto"/>
            </w:tcBorders>
            <w:shd w:val="clear" w:color="000000" w:fill="FFFFFF"/>
            <w:vAlign w:val="center"/>
          </w:tcPr>
          <w:p w14:paraId="11CD646D" w14:textId="71FE902A" w:rsidR="00A376EE" w:rsidRPr="00855777" w:rsidRDefault="00A376EE" w:rsidP="00C83A94">
            <w:pPr>
              <w:jc w:val="center"/>
              <w:rPr>
                <w:rFonts w:ascii="Cambria" w:hAnsi="Cambria" w:cs="Calibri"/>
                <w:color w:val="000000"/>
                <w:sz w:val="22"/>
                <w:szCs w:val="22"/>
                <w:lang w:val="en-IN" w:eastAsia="en-IN"/>
              </w:rPr>
            </w:pPr>
            <w:r w:rsidRPr="00970B77">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0F9257FB" w14:textId="4DED8D60" w:rsidR="00A376EE" w:rsidRPr="00855777" w:rsidRDefault="00A376EE" w:rsidP="00DE38F7">
            <w:pPr>
              <w:jc w:val="center"/>
              <w:rPr>
                <w:rFonts w:ascii="Cambria" w:hAnsi="Cambria" w:cs="Calibri"/>
                <w:b/>
                <w:bCs/>
                <w:color w:val="0000FF"/>
                <w:sz w:val="20"/>
                <w:szCs w:val="20"/>
                <w:lang w:val="en-IN" w:eastAsia="en-IN"/>
              </w:rPr>
            </w:pPr>
            <w:r w:rsidRPr="00970B77">
              <w:rPr>
                <w:rFonts w:ascii="Cambria" w:hAnsi="Cambria" w:cs="Calibri"/>
                <w:b/>
                <w:bCs/>
                <w:color w:val="0000FF"/>
                <w:sz w:val="20"/>
                <w:szCs w:val="20"/>
                <w:lang w:val="en-IN" w:eastAsia="en-IN"/>
              </w:rPr>
              <w:t>KIM-26-61</w:t>
            </w:r>
          </w:p>
        </w:tc>
        <w:tc>
          <w:tcPr>
            <w:tcW w:w="1260" w:type="dxa"/>
            <w:tcBorders>
              <w:top w:val="nil"/>
              <w:left w:val="nil"/>
              <w:bottom w:val="single" w:sz="4" w:space="0" w:color="auto"/>
              <w:right w:val="single" w:sz="4" w:space="0" w:color="auto"/>
            </w:tcBorders>
            <w:shd w:val="clear" w:color="auto" w:fill="auto"/>
            <w:vAlign w:val="center"/>
          </w:tcPr>
          <w:p w14:paraId="7C45FC5D" w14:textId="2D557378" w:rsidR="00A376EE" w:rsidRPr="00855777" w:rsidRDefault="00A376EE" w:rsidP="00C83A94">
            <w:pPr>
              <w:jc w:val="center"/>
              <w:rPr>
                <w:rFonts w:ascii="Cambria" w:hAnsi="Cambria" w:cs="Calibri"/>
                <w:color w:val="000000"/>
                <w:sz w:val="20"/>
                <w:szCs w:val="20"/>
                <w:lang w:val="en-IN" w:eastAsia="en-IN"/>
              </w:rPr>
            </w:pPr>
            <w:r>
              <w:rPr>
                <w:rFonts w:ascii="Calibri" w:hAnsi="Calibri" w:cs="Calibri"/>
                <w:color w:val="242424"/>
                <w:sz w:val="20"/>
                <w:szCs w:val="20"/>
              </w:rPr>
              <w:t>150001903</w:t>
            </w:r>
          </w:p>
        </w:tc>
        <w:tc>
          <w:tcPr>
            <w:tcW w:w="4050" w:type="dxa"/>
            <w:tcBorders>
              <w:top w:val="nil"/>
              <w:left w:val="nil"/>
              <w:bottom w:val="single" w:sz="4" w:space="0" w:color="auto"/>
              <w:right w:val="single" w:sz="4" w:space="0" w:color="auto"/>
            </w:tcBorders>
            <w:shd w:val="clear" w:color="auto" w:fill="auto"/>
            <w:vAlign w:val="center"/>
          </w:tcPr>
          <w:p w14:paraId="23EF873B" w14:textId="423B8308" w:rsidR="00A376EE" w:rsidRPr="00855777" w:rsidRDefault="00A376EE" w:rsidP="002A72A9">
            <w:pPr>
              <w:rPr>
                <w:rFonts w:ascii="Cambria" w:hAnsi="Cambria" w:cs="Arial"/>
                <w:sz w:val="22"/>
                <w:szCs w:val="22"/>
              </w:rPr>
            </w:pPr>
            <w:r w:rsidRPr="00970B77">
              <w:rPr>
                <w:rFonts w:ascii="Cambria" w:hAnsi="Cambria" w:cs="Arial"/>
                <w:sz w:val="22"/>
                <w:szCs w:val="22"/>
              </w:rPr>
              <w:t xml:space="preserve">REJECTED AND SCRAP VARIOUS SIZE OF ELECTRICAL MOTOR MIXED </w:t>
            </w:r>
            <w:r w:rsidRPr="00970B77">
              <w:rPr>
                <w:rFonts w:ascii="Cambria" w:hAnsi="Cambria" w:cs="Arial"/>
                <w:sz w:val="22"/>
                <w:szCs w:val="22"/>
              </w:rPr>
              <w:lastRenderedPageBreak/>
              <w:t>CODITION, as is where is basis, Quantity on eye estimation, entire materials to be lifted. Site to be cleared. Loading vehicle: Truck</w:t>
            </w:r>
          </w:p>
        </w:tc>
        <w:tc>
          <w:tcPr>
            <w:tcW w:w="720" w:type="dxa"/>
            <w:tcBorders>
              <w:top w:val="nil"/>
              <w:left w:val="nil"/>
              <w:bottom w:val="single" w:sz="4" w:space="0" w:color="auto"/>
              <w:right w:val="single" w:sz="4" w:space="0" w:color="auto"/>
            </w:tcBorders>
            <w:shd w:val="clear" w:color="auto" w:fill="auto"/>
            <w:vAlign w:val="center"/>
          </w:tcPr>
          <w:p w14:paraId="37239742" w14:textId="001EABD7" w:rsidR="00A376EE" w:rsidRDefault="00A376EE" w:rsidP="0058767E">
            <w:pPr>
              <w:jc w:val="center"/>
              <w:rPr>
                <w:rFonts w:ascii="Cambria" w:hAnsi="Cambria" w:cs="Arial"/>
                <w:color w:val="000000"/>
              </w:rPr>
            </w:pPr>
            <w:r w:rsidRPr="00637FE6">
              <w:rPr>
                <w:rFonts w:ascii="Cambria" w:hAnsi="Cambria" w:cs="Arial"/>
                <w:color w:val="000000"/>
              </w:rPr>
              <w:lastRenderedPageBreak/>
              <w:t>7</w:t>
            </w:r>
          </w:p>
        </w:tc>
        <w:tc>
          <w:tcPr>
            <w:tcW w:w="720" w:type="dxa"/>
            <w:tcBorders>
              <w:top w:val="nil"/>
              <w:left w:val="nil"/>
              <w:bottom w:val="single" w:sz="4" w:space="0" w:color="auto"/>
              <w:right w:val="single" w:sz="4" w:space="0" w:color="auto"/>
            </w:tcBorders>
            <w:shd w:val="clear" w:color="auto" w:fill="auto"/>
            <w:vAlign w:val="center"/>
          </w:tcPr>
          <w:p w14:paraId="6B6E9AFC" w14:textId="33B31A18" w:rsidR="00A376EE" w:rsidRPr="00182013" w:rsidRDefault="00A376EE" w:rsidP="00BA3BCE">
            <w:pPr>
              <w:jc w:val="center"/>
              <w:rPr>
                <w:rFonts w:ascii="Cambria" w:hAnsi="Cambria" w:cs="Arial"/>
                <w:color w:val="000000"/>
              </w:rPr>
            </w:pPr>
            <w:r w:rsidRPr="00637FE6">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0D3CB7DA" w14:textId="00C18E59" w:rsidR="00A376EE" w:rsidRDefault="00A376EE"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6D65D4E0" w14:textId="1C7E9219"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76A4756E" w14:textId="3EB7918A"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1E39F812" w14:textId="5D0C60C7" w:rsidR="00A376EE" w:rsidRPr="00155586" w:rsidRDefault="00A376EE" w:rsidP="004F250F">
            <w:pPr>
              <w:jc w:val="center"/>
              <w:rPr>
                <w:rFonts w:ascii="Cambria" w:hAnsi="Cambria" w:cs="Calibri"/>
                <w:color w:val="000000"/>
                <w:sz w:val="20"/>
                <w:szCs w:val="20"/>
                <w:lang w:val="en-IN" w:eastAsia="en-IN"/>
              </w:rPr>
            </w:pPr>
            <w:r w:rsidRPr="00637FE6">
              <w:rPr>
                <w:rFonts w:ascii="Cambria" w:hAnsi="Cambria" w:cs="Calibri"/>
                <w:color w:val="000000"/>
                <w:sz w:val="20"/>
                <w:szCs w:val="20"/>
                <w:lang w:val="en-IN" w:eastAsia="en-IN"/>
              </w:rPr>
              <w:t xml:space="preserve">12 Working Days from </w:t>
            </w:r>
            <w:r w:rsidRPr="00637FE6">
              <w:rPr>
                <w:rFonts w:ascii="Cambria" w:hAnsi="Cambria" w:cs="Calibri"/>
                <w:color w:val="000000"/>
                <w:sz w:val="20"/>
                <w:szCs w:val="20"/>
                <w:lang w:val="en-IN" w:eastAsia="en-IN"/>
              </w:rPr>
              <w:lastRenderedPageBreak/>
              <w:t>the D/O date</w:t>
            </w:r>
          </w:p>
        </w:tc>
        <w:tc>
          <w:tcPr>
            <w:tcW w:w="1080" w:type="dxa"/>
            <w:tcBorders>
              <w:top w:val="nil"/>
              <w:left w:val="nil"/>
              <w:bottom w:val="single" w:sz="4" w:space="0" w:color="auto"/>
              <w:right w:val="single" w:sz="4" w:space="0" w:color="auto"/>
            </w:tcBorders>
            <w:shd w:val="clear" w:color="auto" w:fill="auto"/>
            <w:vAlign w:val="center"/>
          </w:tcPr>
          <w:p w14:paraId="30EE8ECD" w14:textId="19404D17" w:rsidR="00A376EE" w:rsidRDefault="00A376EE"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lastRenderedPageBreak/>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4AE91428" w14:textId="52DA2280"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A376EE" w:rsidRPr="00C83A94" w14:paraId="7628354D"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7F84C1A" w14:textId="77BA4276" w:rsidR="00A376EE" w:rsidRDefault="00B94DA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50</w:t>
            </w:r>
          </w:p>
        </w:tc>
        <w:tc>
          <w:tcPr>
            <w:tcW w:w="1445" w:type="dxa"/>
            <w:tcBorders>
              <w:top w:val="nil"/>
              <w:left w:val="nil"/>
              <w:bottom w:val="single" w:sz="4" w:space="0" w:color="auto"/>
              <w:right w:val="single" w:sz="4" w:space="0" w:color="auto"/>
            </w:tcBorders>
            <w:shd w:val="clear" w:color="000000" w:fill="FFFFFF"/>
            <w:vAlign w:val="center"/>
          </w:tcPr>
          <w:p w14:paraId="1B8C51D9" w14:textId="78FCCD07" w:rsidR="00A376EE" w:rsidRPr="00855777" w:rsidRDefault="00A376EE" w:rsidP="00C83A94">
            <w:pPr>
              <w:jc w:val="center"/>
              <w:rPr>
                <w:rFonts w:ascii="Cambria" w:hAnsi="Cambria" w:cs="Calibri"/>
                <w:color w:val="000000"/>
                <w:sz w:val="22"/>
                <w:szCs w:val="22"/>
                <w:lang w:val="en-IN" w:eastAsia="en-IN"/>
              </w:rPr>
            </w:pPr>
            <w:r w:rsidRPr="00970B77">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712CA17C" w14:textId="15528A9E" w:rsidR="00A376EE" w:rsidRPr="00855777" w:rsidRDefault="00A376EE" w:rsidP="00DE38F7">
            <w:pPr>
              <w:jc w:val="center"/>
              <w:rPr>
                <w:rFonts w:ascii="Cambria" w:hAnsi="Cambria" w:cs="Calibri"/>
                <w:b/>
                <w:bCs/>
                <w:color w:val="0000FF"/>
                <w:sz w:val="20"/>
                <w:szCs w:val="20"/>
                <w:lang w:val="en-IN" w:eastAsia="en-IN"/>
              </w:rPr>
            </w:pPr>
            <w:r w:rsidRPr="00970B77">
              <w:rPr>
                <w:rFonts w:ascii="Cambria" w:hAnsi="Cambria" w:cs="Calibri"/>
                <w:b/>
                <w:bCs/>
                <w:color w:val="0000FF"/>
                <w:sz w:val="20"/>
                <w:szCs w:val="20"/>
                <w:lang w:val="en-IN" w:eastAsia="en-IN"/>
              </w:rPr>
              <w:t>KIM-26-62</w:t>
            </w:r>
          </w:p>
        </w:tc>
        <w:tc>
          <w:tcPr>
            <w:tcW w:w="1260" w:type="dxa"/>
            <w:tcBorders>
              <w:top w:val="nil"/>
              <w:left w:val="nil"/>
              <w:bottom w:val="single" w:sz="4" w:space="0" w:color="auto"/>
              <w:right w:val="single" w:sz="4" w:space="0" w:color="auto"/>
            </w:tcBorders>
            <w:shd w:val="clear" w:color="auto" w:fill="auto"/>
            <w:vAlign w:val="center"/>
          </w:tcPr>
          <w:p w14:paraId="583BFFF7" w14:textId="1A9C99A8" w:rsidR="00A376EE" w:rsidRPr="00855777" w:rsidRDefault="00A376EE" w:rsidP="00C83A94">
            <w:pPr>
              <w:jc w:val="center"/>
              <w:rPr>
                <w:rFonts w:ascii="Cambria" w:hAnsi="Cambria" w:cs="Calibri"/>
                <w:color w:val="000000"/>
                <w:sz w:val="20"/>
                <w:szCs w:val="20"/>
                <w:lang w:val="en-IN" w:eastAsia="en-IN"/>
              </w:rPr>
            </w:pPr>
            <w:r w:rsidRPr="00970B77">
              <w:rPr>
                <w:rFonts w:ascii="Cambria" w:hAnsi="Cambria" w:cs="Calibri"/>
                <w:color w:val="000000"/>
                <w:sz w:val="20"/>
                <w:szCs w:val="20"/>
                <w:lang w:val="en-IN" w:eastAsia="en-IN"/>
              </w:rPr>
              <w:t>150003732</w:t>
            </w:r>
          </w:p>
        </w:tc>
        <w:tc>
          <w:tcPr>
            <w:tcW w:w="4050" w:type="dxa"/>
            <w:tcBorders>
              <w:top w:val="nil"/>
              <w:left w:val="nil"/>
              <w:bottom w:val="single" w:sz="4" w:space="0" w:color="auto"/>
              <w:right w:val="single" w:sz="4" w:space="0" w:color="auto"/>
            </w:tcBorders>
            <w:shd w:val="clear" w:color="auto" w:fill="auto"/>
            <w:vAlign w:val="center"/>
          </w:tcPr>
          <w:p w14:paraId="4B6C05F3" w14:textId="77777777" w:rsidR="00952479" w:rsidRPr="00952479" w:rsidRDefault="00A376EE" w:rsidP="00952479">
            <w:pPr>
              <w:rPr>
                <w:rFonts w:ascii="Cambria" w:hAnsi="Cambria" w:cs="Arial"/>
                <w:b/>
                <w:color w:val="FF0000"/>
                <w:sz w:val="22"/>
                <w:szCs w:val="22"/>
                <w:highlight w:val="yellow"/>
              </w:rPr>
            </w:pPr>
            <w:r w:rsidRPr="00970B77">
              <w:rPr>
                <w:rFonts w:ascii="Cambria" w:hAnsi="Cambria" w:cs="Arial"/>
                <w:sz w:val="22"/>
                <w:szCs w:val="22"/>
              </w:rPr>
              <w:t>REJECTED AND SCRAP VARIOUS PARTS OF ELECTRICAL ITEMS, as is where is basis, Quantity on eye estimation, entire materials to be lifted. Site to be cleared. Loading vehicle: Truck</w:t>
            </w:r>
            <w:r w:rsidR="00952479">
              <w:rPr>
                <w:rFonts w:ascii="Cambria" w:hAnsi="Cambria" w:cs="Arial"/>
                <w:sz w:val="22"/>
                <w:szCs w:val="22"/>
              </w:rPr>
              <w:t xml:space="preserve">, </w:t>
            </w:r>
            <w:r w:rsidR="00952479" w:rsidRPr="00952479">
              <w:rPr>
                <w:rFonts w:ascii="Cambria" w:hAnsi="Cambria" w:cs="Arial"/>
                <w:b/>
                <w:color w:val="FF0000"/>
                <w:sz w:val="22"/>
                <w:szCs w:val="22"/>
                <w:highlight w:val="yellow"/>
              </w:rPr>
              <w:t>Valid EPR Authorized from CPCB/SPCB as a</w:t>
            </w:r>
          </w:p>
          <w:p w14:paraId="10D7928E" w14:textId="0A2D180B" w:rsidR="00A376EE" w:rsidRPr="00855777" w:rsidRDefault="00952479" w:rsidP="00952479">
            <w:pPr>
              <w:rPr>
                <w:rFonts w:ascii="Cambria" w:hAnsi="Cambria" w:cs="Arial"/>
                <w:sz w:val="22"/>
                <w:szCs w:val="22"/>
              </w:rPr>
            </w:pPr>
            <w:r w:rsidRPr="00952479">
              <w:rPr>
                <w:rFonts w:ascii="Cambria" w:hAnsi="Cambria" w:cs="Arial"/>
                <w:b/>
                <w:color w:val="FF0000"/>
                <w:sz w:val="22"/>
                <w:szCs w:val="22"/>
                <w:highlight w:val="yellow"/>
              </w:rPr>
              <w:t>producer/recycler/</w:t>
            </w:r>
            <w:proofErr w:type="spellStart"/>
            <w:r w:rsidRPr="00952479">
              <w:rPr>
                <w:rFonts w:ascii="Cambria" w:hAnsi="Cambria" w:cs="Arial"/>
                <w:b/>
                <w:color w:val="FF0000"/>
                <w:sz w:val="22"/>
                <w:szCs w:val="22"/>
                <w:highlight w:val="yellow"/>
              </w:rPr>
              <w:t>refurbisher</w:t>
            </w:r>
            <w:proofErr w:type="spellEnd"/>
            <w:r w:rsidRPr="00952479">
              <w:rPr>
                <w:rFonts w:ascii="Cambria" w:hAnsi="Cambria" w:cs="Arial"/>
                <w:b/>
                <w:color w:val="FF0000"/>
                <w:sz w:val="22"/>
                <w:szCs w:val="22"/>
                <w:highlight w:val="yellow"/>
              </w:rPr>
              <w:t xml:space="preserve"> of E-Waste</w:t>
            </w:r>
          </w:p>
        </w:tc>
        <w:tc>
          <w:tcPr>
            <w:tcW w:w="720" w:type="dxa"/>
            <w:tcBorders>
              <w:top w:val="nil"/>
              <w:left w:val="nil"/>
              <w:bottom w:val="single" w:sz="4" w:space="0" w:color="auto"/>
              <w:right w:val="single" w:sz="4" w:space="0" w:color="auto"/>
            </w:tcBorders>
            <w:shd w:val="clear" w:color="auto" w:fill="auto"/>
            <w:vAlign w:val="center"/>
          </w:tcPr>
          <w:p w14:paraId="391E13AC" w14:textId="40146D83" w:rsidR="00A376EE" w:rsidRDefault="00A376EE" w:rsidP="0058767E">
            <w:pPr>
              <w:jc w:val="center"/>
              <w:rPr>
                <w:rFonts w:ascii="Cambria" w:hAnsi="Cambria" w:cs="Arial"/>
                <w:color w:val="000000"/>
              </w:rPr>
            </w:pPr>
            <w:r w:rsidRPr="00637FE6">
              <w:rPr>
                <w:rFonts w:ascii="Cambria" w:hAnsi="Cambria" w:cs="Arial"/>
                <w:color w:val="000000"/>
              </w:rPr>
              <w:t>4</w:t>
            </w:r>
          </w:p>
        </w:tc>
        <w:tc>
          <w:tcPr>
            <w:tcW w:w="720" w:type="dxa"/>
            <w:tcBorders>
              <w:top w:val="nil"/>
              <w:left w:val="nil"/>
              <w:bottom w:val="single" w:sz="4" w:space="0" w:color="auto"/>
              <w:right w:val="single" w:sz="4" w:space="0" w:color="auto"/>
            </w:tcBorders>
            <w:shd w:val="clear" w:color="auto" w:fill="auto"/>
            <w:vAlign w:val="center"/>
          </w:tcPr>
          <w:p w14:paraId="51E58F44" w14:textId="6ABA079D" w:rsidR="00A376EE" w:rsidRPr="00182013" w:rsidRDefault="00A376EE" w:rsidP="00BA3BCE">
            <w:pPr>
              <w:jc w:val="center"/>
              <w:rPr>
                <w:rFonts w:ascii="Cambria" w:hAnsi="Cambria" w:cs="Arial"/>
                <w:color w:val="000000"/>
              </w:rPr>
            </w:pPr>
            <w:r w:rsidRPr="00637FE6">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6EB5FF1D" w14:textId="0C89723D" w:rsidR="00A376EE" w:rsidRDefault="00A376EE"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5708EC73" w14:textId="0FF04B6B"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0C63EDCB" w14:textId="1089FB03"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70A63B71" w14:textId="3EE99A98" w:rsidR="00A376EE" w:rsidRPr="00155586" w:rsidRDefault="00A376EE" w:rsidP="004F250F">
            <w:pPr>
              <w:jc w:val="center"/>
              <w:rPr>
                <w:rFonts w:ascii="Cambria" w:hAnsi="Cambria" w:cs="Calibri"/>
                <w:color w:val="000000"/>
                <w:sz w:val="20"/>
                <w:szCs w:val="20"/>
                <w:lang w:val="en-IN" w:eastAsia="en-IN"/>
              </w:rPr>
            </w:pPr>
            <w:r w:rsidRPr="00637FE6">
              <w:rPr>
                <w:rFonts w:ascii="Cambria" w:hAnsi="Cambria" w:cs="Calibri"/>
                <w:color w:val="000000"/>
                <w:sz w:val="20"/>
                <w:szCs w:val="20"/>
                <w:lang w:val="en-IN" w:eastAsia="en-IN"/>
              </w:rPr>
              <w:t>12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4434ED2" w14:textId="2547BA9D" w:rsidR="00A376EE" w:rsidRDefault="00A376EE"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15339001" w14:textId="4BCEE29D" w:rsidR="00A376EE" w:rsidRDefault="00A376EE"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E51518" w:rsidRPr="00C83A94" w14:paraId="59297E63" w14:textId="77777777" w:rsidTr="00EB6485">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0DEF781" w14:textId="6721F67A" w:rsidR="00E51518" w:rsidRDefault="00B94DAE" w:rsidP="0058518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r w:rsidR="00585187">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24C9DF70" w14:textId="7EDE0CAB" w:rsidR="00E51518" w:rsidRPr="007B3AF3" w:rsidRDefault="00E51518" w:rsidP="00C83A94">
            <w:pPr>
              <w:jc w:val="center"/>
              <w:rPr>
                <w:rFonts w:ascii="Cambria" w:hAnsi="Cambria" w:cs="Calibri"/>
                <w:color w:val="000000"/>
                <w:sz w:val="22"/>
                <w:szCs w:val="22"/>
                <w:lang w:val="en-IN" w:eastAsia="en-IN"/>
              </w:rPr>
            </w:pPr>
            <w:r w:rsidRPr="00172A78">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6F8DA1C7" w14:textId="2798F4E8" w:rsidR="00E51518" w:rsidRPr="00144649" w:rsidRDefault="00E51518" w:rsidP="00DE38F7">
            <w:pPr>
              <w:jc w:val="center"/>
              <w:rPr>
                <w:rFonts w:ascii="Cambria" w:hAnsi="Cambria" w:cs="Calibri"/>
                <w:b/>
                <w:bCs/>
                <w:color w:val="0D0D0D" w:themeColor="text1" w:themeTint="F2"/>
                <w:sz w:val="20"/>
                <w:szCs w:val="20"/>
                <w:lang w:val="en-IN" w:eastAsia="en-IN"/>
              </w:rPr>
            </w:pPr>
            <w:r w:rsidRPr="00B81511">
              <w:rPr>
                <w:rFonts w:ascii="Cambria" w:hAnsi="Cambria" w:cs="Calibri"/>
                <w:b/>
                <w:bCs/>
                <w:color w:val="0D0D0D" w:themeColor="text1" w:themeTint="F2"/>
                <w:sz w:val="20"/>
                <w:szCs w:val="20"/>
                <w:lang w:val="en-IN" w:eastAsia="en-IN"/>
              </w:rPr>
              <w:t>KIM-26-47</w:t>
            </w:r>
          </w:p>
        </w:tc>
        <w:tc>
          <w:tcPr>
            <w:tcW w:w="1260" w:type="dxa"/>
            <w:tcBorders>
              <w:top w:val="nil"/>
              <w:left w:val="nil"/>
              <w:bottom w:val="single" w:sz="4" w:space="0" w:color="auto"/>
              <w:right w:val="single" w:sz="4" w:space="0" w:color="auto"/>
            </w:tcBorders>
            <w:shd w:val="clear" w:color="auto" w:fill="auto"/>
            <w:vAlign w:val="center"/>
          </w:tcPr>
          <w:p w14:paraId="2784442F" w14:textId="31F83AA1" w:rsidR="00E51518" w:rsidRPr="000E057B" w:rsidRDefault="00E51518" w:rsidP="00C83A94">
            <w:pPr>
              <w:jc w:val="center"/>
              <w:rPr>
                <w:rFonts w:ascii="Cambria" w:hAnsi="Cambria" w:cs="Calibri"/>
                <w:color w:val="000000"/>
                <w:sz w:val="20"/>
                <w:szCs w:val="20"/>
                <w:lang w:val="en-IN" w:eastAsia="en-IN"/>
              </w:rPr>
            </w:pPr>
            <w:r w:rsidRPr="00172A78">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18388057" w14:textId="03EC016D" w:rsidR="00E51518" w:rsidRPr="00EB4536" w:rsidRDefault="00E51518" w:rsidP="00E51518">
            <w:pPr>
              <w:rPr>
                <w:rFonts w:ascii="Cambria" w:hAnsi="Cambria" w:cs="Arial"/>
                <w:sz w:val="22"/>
                <w:szCs w:val="22"/>
              </w:rPr>
            </w:pPr>
            <w:r w:rsidRPr="00172A78">
              <w:rPr>
                <w:rFonts w:ascii="Cambria" w:hAnsi="Cambria" w:cs="Arial"/>
                <w:sz w:val="22"/>
                <w:szCs w:val="22"/>
              </w:rPr>
              <w:t xml:space="preserve">Rejected </w:t>
            </w:r>
            <w:r>
              <w:rPr>
                <w:rFonts w:ascii="Cambria" w:hAnsi="Cambria" w:cs="Arial"/>
                <w:sz w:val="22"/>
                <w:szCs w:val="22"/>
              </w:rPr>
              <w:t xml:space="preserve">and Scrap </w:t>
            </w:r>
            <w:r w:rsidRPr="00175289">
              <w:rPr>
                <w:rFonts w:ascii="Cambria" w:hAnsi="Cambria" w:cs="Arial"/>
                <w:b/>
                <w:color w:val="0000FF"/>
                <w:sz w:val="22"/>
                <w:szCs w:val="22"/>
              </w:rPr>
              <w:t>Conveyor Belts (Nylon) </w:t>
            </w:r>
            <w:r w:rsidR="00175289">
              <w:rPr>
                <w:rFonts w:ascii="Cambria" w:hAnsi="Cambria" w:cs="Arial"/>
                <w:b/>
                <w:color w:val="0000FF"/>
                <w:sz w:val="22"/>
                <w:szCs w:val="22"/>
              </w:rPr>
              <w:t>BELOW</w:t>
            </w:r>
            <w:r w:rsidRPr="00175289">
              <w:rPr>
                <w:rFonts w:ascii="Cambria" w:hAnsi="Cambria" w:cs="Arial"/>
                <w:b/>
                <w:color w:val="0000FF"/>
                <w:sz w:val="22"/>
                <w:szCs w:val="22"/>
              </w:rPr>
              <w:t xml:space="preserve"> 25 meters</w:t>
            </w:r>
            <w:r w:rsidRPr="00175289">
              <w:rPr>
                <w:rFonts w:ascii="Cambria" w:hAnsi="Cambria" w:cs="Arial"/>
                <w:color w:val="0000FF"/>
                <w:sz w:val="22"/>
                <w:szCs w:val="22"/>
              </w:rPr>
              <w:t xml:space="preserve"> </w:t>
            </w:r>
            <w:r w:rsidRPr="00172A78">
              <w:rPr>
                <w:rFonts w:ascii="Cambria" w:hAnsi="Cambria" w:cs="Arial"/>
                <w:sz w:val="22"/>
                <w:szCs w:val="22"/>
              </w:rPr>
              <w:t>as is where is basis,</w:t>
            </w:r>
            <w:r>
              <w:rPr>
                <w:rFonts w:ascii="Cambria" w:hAnsi="Cambria" w:cs="Arial"/>
                <w:sz w:val="22"/>
                <w:szCs w:val="22"/>
              </w:rPr>
              <w:t xml:space="preserve"> </w:t>
            </w:r>
            <w:r w:rsidRPr="00172A78">
              <w:rPr>
                <w:rFonts w:ascii="Cambria" w:hAnsi="Cambria" w:cs="Arial"/>
                <w:sz w:val="22"/>
                <w:szCs w:val="22"/>
              </w:rPr>
              <w:t>Entire material to be lifted. Site to be cleared,</w:t>
            </w:r>
            <w:r>
              <w:rPr>
                <w:rFonts w:ascii="Cambria" w:hAnsi="Cambria" w:cs="Arial"/>
                <w:sz w:val="22"/>
                <w:szCs w:val="22"/>
              </w:rPr>
              <w:t xml:space="preserve"> </w:t>
            </w:r>
            <w:r w:rsidRPr="00172A78">
              <w:rPr>
                <w:rFonts w:ascii="Cambria" w:hAnsi="Cambria" w:cs="Arial"/>
                <w:sz w:val="22"/>
                <w:szCs w:val="22"/>
              </w:rPr>
              <w:t>Quantity on eye estimation.</w:t>
            </w:r>
            <w:r>
              <w:rPr>
                <w:rFonts w:ascii="Cambria" w:hAnsi="Cambria" w:cs="Arial"/>
                <w:sz w:val="22"/>
                <w:szCs w:val="22"/>
              </w:rPr>
              <w:t xml:space="preserve"> </w:t>
            </w:r>
            <w:r w:rsidRPr="00172A78">
              <w:rPr>
                <w:rFonts w:ascii="Cambria" w:hAnsi="Cambria" w:cs="Arial"/>
                <w:sz w:val="22"/>
                <w:szCs w:val="22"/>
              </w:rPr>
              <w:t>Loading Vehicle: TRUCK.</w:t>
            </w:r>
          </w:p>
        </w:tc>
        <w:tc>
          <w:tcPr>
            <w:tcW w:w="720" w:type="dxa"/>
            <w:tcBorders>
              <w:top w:val="nil"/>
              <w:left w:val="nil"/>
              <w:bottom w:val="single" w:sz="4" w:space="0" w:color="auto"/>
              <w:right w:val="single" w:sz="4" w:space="0" w:color="auto"/>
            </w:tcBorders>
            <w:shd w:val="clear" w:color="auto" w:fill="auto"/>
            <w:vAlign w:val="center"/>
          </w:tcPr>
          <w:p w14:paraId="4AA04519" w14:textId="3730FD26" w:rsidR="00E51518" w:rsidRPr="00FF52FD" w:rsidRDefault="00E51518" w:rsidP="0058767E">
            <w:pPr>
              <w:jc w:val="center"/>
              <w:rPr>
                <w:rFonts w:ascii="Cambria" w:hAnsi="Cambria" w:cs="Arial"/>
                <w:color w:val="000000"/>
              </w:rPr>
            </w:pPr>
            <w:r w:rsidRPr="00172A78">
              <w:rPr>
                <w:rFonts w:ascii="Cambria" w:hAnsi="Cambria" w:cs="Arial"/>
                <w:color w:val="000000"/>
              </w:rPr>
              <w:t>20</w:t>
            </w:r>
          </w:p>
        </w:tc>
        <w:tc>
          <w:tcPr>
            <w:tcW w:w="720" w:type="dxa"/>
            <w:tcBorders>
              <w:top w:val="nil"/>
              <w:left w:val="nil"/>
              <w:bottom w:val="single" w:sz="4" w:space="0" w:color="auto"/>
              <w:right w:val="single" w:sz="4" w:space="0" w:color="auto"/>
            </w:tcBorders>
            <w:shd w:val="clear" w:color="auto" w:fill="auto"/>
            <w:vAlign w:val="center"/>
          </w:tcPr>
          <w:p w14:paraId="0187B278" w14:textId="6D6C69ED" w:rsidR="00E51518" w:rsidRPr="00FF52FD" w:rsidRDefault="00E51518" w:rsidP="00BA3BCE">
            <w:pPr>
              <w:jc w:val="center"/>
              <w:rPr>
                <w:rFonts w:ascii="Cambria" w:hAnsi="Cambria" w:cs="Arial"/>
                <w:color w:val="000000"/>
              </w:rPr>
            </w:pPr>
            <w:r w:rsidRPr="00172A78">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DD645AA" w14:textId="6E477098" w:rsidR="00E51518" w:rsidRDefault="00E51518"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303B5AB5" w14:textId="45B76C68" w:rsidR="00E51518" w:rsidRDefault="00E51518"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7013AFC9" w14:textId="28C6AEEB" w:rsidR="00E51518" w:rsidRDefault="00E51518" w:rsidP="00C83A94">
            <w:pPr>
              <w:jc w:val="center"/>
              <w:rPr>
                <w:rFonts w:ascii="Cambria" w:hAnsi="Cambria" w:cs="Arial"/>
                <w:color w:val="000000"/>
                <w:sz w:val="20"/>
                <w:szCs w:val="20"/>
                <w:lang w:val="en-IN"/>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3E4BB0A6" w14:textId="552F8B58" w:rsidR="00E51518" w:rsidRPr="00127B19" w:rsidRDefault="00E51518" w:rsidP="004F250F">
            <w:pPr>
              <w:jc w:val="center"/>
              <w:rPr>
                <w:rFonts w:ascii="Cambria" w:hAnsi="Cambria" w:cs="Calibri"/>
                <w:color w:val="000000"/>
                <w:sz w:val="20"/>
                <w:szCs w:val="20"/>
                <w:lang w:val="en-IN" w:eastAsia="en-IN"/>
              </w:rPr>
            </w:pPr>
            <w:r w:rsidRPr="00E51518">
              <w:rPr>
                <w:rFonts w:ascii="Cambria" w:hAnsi="Cambria" w:cs="Calibri"/>
                <w:color w:val="000000"/>
                <w:sz w:val="20"/>
                <w:szCs w:val="20"/>
                <w:lang w:val="en-IN" w:eastAsia="en-IN"/>
              </w:rPr>
              <w:t>11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8C4A93E" w14:textId="2140E2E8" w:rsidR="00E51518" w:rsidRDefault="00E51518"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2B9DA0AB" w14:textId="514D96A0" w:rsidR="00E51518" w:rsidRDefault="00E51518"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r w:rsidR="00E51518" w:rsidRPr="00C83A94" w14:paraId="7F154529"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452CBE3" w14:textId="2B998C5A" w:rsidR="00E51518" w:rsidRDefault="007E14CE" w:rsidP="00B94DA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r w:rsidR="00585187">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77647165" w14:textId="7328A21B" w:rsidR="00E51518" w:rsidRPr="00F50157" w:rsidRDefault="00E51518" w:rsidP="00C83A94">
            <w:pPr>
              <w:jc w:val="center"/>
              <w:rPr>
                <w:rFonts w:ascii="Cambria" w:hAnsi="Cambria" w:cs="Calibri"/>
                <w:color w:val="000000"/>
                <w:sz w:val="22"/>
                <w:szCs w:val="22"/>
                <w:lang w:val="en-IN" w:eastAsia="en-IN"/>
              </w:rPr>
            </w:pPr>
            <w:r w:rsidRPr="00172A78">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635F16CA" w14:textId="78DFCD22" w:rsidR="00E51518" w:rsidRPr="00144649" w:rsidRDefault="00E51518" w:rsidP="007B3AF3">
            <w:pPr>
              <w:jc w:val="center"/>
              <w:rPr>
                <w:rFonts w:ascii="Cambria" w:hAnsi="Cambria" w:cs="Calibri"/>
                <w:b/>
                <w:bCs/>
                <w:color w:val="0D0D0D" w:themeColor="text1" w:themeTint="F2"/>
                <w:sz w:val="20"/>
                <w:szCs w:val="20"/>
                <w:lang w:val="en-IN" w:eastAsia="en-IN"/>
              </w:rPr>
            </w:pPr>
            <w:r w:rsidRPr="00B81511">
              <w:rPr>
                <w:rFonts w:ascii="Cambria" w:hAnsi="Cambria" w:cs="Calibri"/>
                <w:b/>
                <w:bCs/>
                <w:color w:val="0D0D0D" w:themeColor="text1" w:themeTint="F2"/>
                <w:sz w:val="20"/>
                <w:szCs w:val="20"/>
                <w:lang w:val="en-IN" w:eastAsia="en-IN"/>
              </w:rPr>
              <w:t>KIM-26-48</w:t>
            </w:r>
          </w:p>
        </w:tc>
        <w:tc>
          <w:tcPr>
            <w:tcW w:w="1260" w:type="dxa"/>
            <w:tcBorders>
              <w:top w:val="nil"/>
              <w:left w:val="nil"/>
              <w:bottom w:val="single" w:sz="4" w:space="0" w:color="auto"/>
              <w:right w:val="single" w:sz="4" w:space="0" w:color="auto"/>
            </w:tcBorders>
            <w:shd w:val="clear" w:color="auto" w:fill="auto"/>
            <w:vAlign w:val="center"/>
          </w:tcPr>
          <w:p w14:paraId="51FA4130" w14:textId="3CCD7DC6" w:rsidR="00E51518" w:rsidRPr="00F50157" w:rsidRDefault="00E51518" w:rsidP="00C83A94">
            <w:pPr>
              <w:jc w:val="center"/>
              <w:rPr>
                <w:rFonts w:ascii="Cambria" w:hAnsi="Cambria" w:cs="Calibri"/>
                <w:color w:val="000000"/>
                <w:sz w:val="20"/>
                <w:szCs w:val="20"/>
                <w:lang w:val="en-IN" w:eastAsia="en-IN"/>
              </w:rPr>
            </w:pPr>
            <w:r w:rsidRPr="00172A78">
              <w:rPr>
                <w:rFonts w:ascii="Cambria" w:hAnsi="Cambria" w:cs="Calibri"/>
                <w:color w:val="000000"/>
                <w:sz w:val="20"/>
                <w:szCs w:val="20"/>
                <w:lang w:val="en-IN" w:eastAsia="en-IN"/>
              </w:rPr>
              <w:t>150003039</w:t>
            </w:r>
          </w:p>
        </w:tc>
        <w:tc>
          <w:tcPr>
            <w:tcW w:w="4050" w:type="dxa"/>
            <w:tcBorders>
              <w:top w:val="nil"/>
              <w:left w:val="nil"/>
              <w:bottom w:val="single" w:sz="4" w:space="0" w:color="auto"/>
              <w:right w:val="single" w:sz="4" w:space="0" w:color="auto"/>
            </w:tcBorders>
            <w:shd w:val="clear" w:color="auto" w:fill="auto"/>
            <w:vAlign w:val="center"/>
          </w:tcPr>
          <w:p w14:paraId="08A3A74E" w14:textId="1F302B4C" w:rsidR="00E51518" w:rsidRPr="00F50157" w:rsidRDefault="00E51518" w:rsidP="00175289">
            <w:pPr>
              <w:rPr>
                <w:rFonts w:ascii="Cambria" w:hAnsi="Cambria" w:cs="Arial"/>
                <w:sz w:val="22"/>
                <w:szCs w:val="22"/>
              </w:rPr>
            </w:pPr>
            <w:r w:rsidRPr="00172A78">
              <w:rPr>
                <w:rFonts w:ascii="Cambria" w:hAnsi="Cambria" w:cs="Arial"/>
                <w:sz w:val="22"/>
                <w:szCs w:val="22"/>
              </w:rPr>
              <w:t xml:space="preserve">Rejected and Scrap </w:t>
            </w:r>
            <w:r w:rsidRPr="00175289">
              <w:rPr>
                <w:rFonts w:ascii="Cambria" w:hAnsi="Cambria" w:cs="Arial"/>
                <w:b/>
                <w:color w:val="0000FF"/>
                <w:sz w:val="22"/>
                <w:szCs w:val="22"/>
              </w:rPr>
              <w:t>Conveyor Belts (Nylon) BELOW 25 meters</w:t>
            </w:r>
            <w:r w:rsidRPr="00175289">
              <w:rPr>
                <w:rFonts w:ascii="Cambria" w:hAnsi="Cambria" w:cs="Arial"/>
                <w:color w:val="0000FF"/>
                <w:sz w:val="22"/>
                <w:szCs w:val="22"/>
              </w:rPr>
              <w:t xml:space="preserve"> </w:t>
            </w:r>
            <w:r w:rsidRPr="00172A78">
              <w:rPr>
                <w:rFonts w:ascii="Cambria" w:hAnsi="Cambria" w:cs="Arial"/>
                <w:sz w:val="22"/>
                <w:szCs w:val="22"/>
              </w:rPr>
              <w:t>as is where is basis,</w:t>
            </w:r>
            <w:r>
              <w:rPr>
                <w:rFonts w:ascii="Cambria" w:hAnsi="Cambria" w:cs="Arial"/>
                <w:sz w:val="22"/>
                <w:szCs w:val="22"/>
              </w:rPr>
              <w:t xml:space="preserve"> </w:t>
            </w:r>
            <w:r w:rsidRPr="00172A78">
              <w:rPr>
                <w:rFonts w:ascii="Cambria" w:hAnsi="Cambria" w:cs="Arial"/>
                <w:sz w:val="22"/>
                <w:szCs w:val="22"/>
              </w:rPr>
              <w:t>Entire material t</w:t>
            </w:r>
            <w:r>
              <w:rPr>
                <w:rFonts w:ascii="Cambria" w:hAnsi="Cambria" w:cs="Arial"/>
                <w:sz w:val="22"/>
                <w:szCs w:val="22"/>
              </w:rPr>
              <w:t>o be lifted. Site to be cleared</w:t>
            </w:r>
            <w:r w:rsidRPr="00172A78">
              <w:rPr>
                <w:rFonts w:ascii="Cambria" w:hAnsi="Cambria" w:cs="Arial"/>
                <w:sz w:val="22"/>
                <w:szCs w:val="22"/>
              </w:rPr>
              <w:t>,</w:t>
            </w:r>
            <w:r>
              <w:rPr>
                <w:rFonts w:ascii="Cambria" w:hAnsi="Cambria" w:cs="Arial"/>
                <w:sz w:val="22"/>
                <w:szCs w:val="22"/>
              </w:rPr>
              <w:t xml:space="preserve"> </w:t>
            </w:r>
            <w:r w:rsidRPr="00172A78">
              <w:rPr>
                <w:rFonts w:ascii="Cambria" w:hAnsi="Cambria" w:cs="Arial"/>
                <w:sz w:val="22"/>
                <w:szCs w:val="22"/>
              </w:rPr>
              <w:t>Quantity on eye estimation.</w:t>
            </w:r>
            <w:r>
              <w:rPr>
                <w:rFonts w:ascii="Cambria" w:hAnsi="Cambria" w:cs="Arial"/>
                <w:sz w:val="22"/>
                <w:szCs w:val="22"/>
              </w:rPr>
              <w:t xml:space="preserve"> </w:t>
            </w:r>
            <w:r w:rsidRPr="00172A78">
              <w:rPr>
                <w:rFonts w:ascii="Cambria" w:hAnsi="Cambria" w:cs="Arial"/>
                <w:sz w:val="22"/>
                <w:szCs w:val="22"/>
              </w:rPr>
              <w:t>Loading Vehicle: TRUCK.</w:t>
            </w:r>
          </w:p>
        </w:tc>
        <w:tc>
          <w:tcPr>
            <w:tcW w:w="720" w:type="dxa"/>
            <w:tcBorders>
              <w:top w:val="nil"/>
              <w:left w:val="nil"/>
              <w:bottom w:val="single" w:sz="4" w:space="0" w:color="auto"/>
              <w:right w:val="single" w:sz="4" w:space="0" w:color="auto"/>
            </w:tcBorders>
            <w:shd w:val="clear" w:color="auto" w:fill="auto"/>
            <w:vAlign w:val="center"/>
          </w:tcPr>
          <w:p w14:paraId="09561F26" w14:textId="7E095819" w:rsidR="00E51518" w:rsidRPr="00F50157" w:rsidRDefault="00E51518" w:rsidP="008E332C">
            <w:pPr>
              <w:jc w:val="center"/>
              <w:rPr>
                <w:rFonts w:ascii="Cambria" w:hAnsi="Cambria" w:cs="Arial"/>
                <w:color w:val="000000"/>
              </w:rPr>
            </w:pPr>
            <w:r w:rsidRPr="00172A78">
              <w:rPr>
                <w:rFonts w:ascii="Cambria" w:hAnsi="Cambria" w:cs="Arial"/>
                <w:color w:val="000000"/>
              </w:rPr>
              <w:t>20</w:t>
            </w:r>
          </w:p>
        </w:tc>
        <w:tc>
          <w:tcPr>
            <w:tcW w:w="720" w:type="dxa"/>
            <w:tcBorders>
              <w:top w:val="nil"/>
              <w:left w:val="nil"/>
              <w:bottom w:val="single" w:sz="4" w:space="0" w:color="auto"/>
              <w:right w:val="single" w:sz="4" w:space="0" w:color="auto"/>
            </w:tcBorders>
            <w:shd w:val="clear" w:color="auto" w:fill="auto"/>
            <w:vAlign w:val="center"/>
          </w:tcPr>
          <w:p w14:paraId="47F5B70B" w14:textId="4785B7BC" w:rsidR="00E51518" w:rsidRPr="00F50157" w:rsidRDefault="00E51518" w:rsidP="00BA3BCE">
            <w:pPr>
              <w:jc w:val="center"/>
              <w:rPr>
                <w:rFonts w:ascii="Cambria" w:hAnsi="Cambria" w:cs="Arial"/>
                <w:color w:val="000000"/>
              </w:rPr>
            </w:pPr>
            <w:r w:rsidRPr="00172A78">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387BEA5A" w14:textId="289868BE" w:rsidR="00E51518" w:rsidRDefault="00E51518"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04DA51DF" w14:textId="79F71B16" w:rsidR="00E51518" w:rsidRDefault="00E51518"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46837CF4" w14:textId="17D70192" w:rsidR="00E51518" w:rsidRDefault="00E51518" w:rsidP="00C83A94">
            <w:pPr>
              <w:jc w:val="center"/>
              <w:rPr>
                <w:rFonts w:ascii="Cambria" w:hAnsi="Cambria" w:cs="Arial"/>
                <w:color w:val="000000"/>
                <w:sz w:val="20"/>
                <w:szCs w:val="20"/>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3D5D652C" w14:textId="0448C396" w:rsidR="00E51518" w:rsidRPr="007C7EDA" w:rsidRDefault="00E51518" w:rsidP="004F250F">
            <w:pPr>
              <w:jc w:val="center"/>
              <w:rPr>
                <w:rFonts w:ascii="Cambria" w:hAnsi="Cambria" w:cs="Calibri"/>
                <w:color w:val="000000"/>
                <w:sz w:val="20"/>
                <w:szCs w:val="20"/>
                <w:lang w:val="en-IN" w:eastAsia="en-IN"/>
              </w:rPr>
            </w:pPr>
            <w:r w:rsidRPr="00E51518">
              <w:rPr>
                <w:rFonts w:ascii="Cambria" w:hAnsi="Cambria" w:cs="Calibri"/>
                <w:color w:val="000000"/>
                <w:sz w:val="20"/>
                <w:szCs w:val="20"/>
                <w:lang w:val="en-IN" w:eastAsia="en-IN"/>
              </w:rPr>
              <w:t>11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2FF1C3B" w14:textId="4F0C3A65" w:rsidR="00E51518" w:rsidRDefault="00E51518" w:rsidP="00C83A94">
            <w:pPr>
              <w:jc w:val="center"/>
              <w:rPr>
                <w:rFonts w:ascii="Cambria" w:hAnsi="Cambria" w:cs="Arial"/>
                <w:color w:val="000000"/>
                <w:sz w:val="20"/>
                <w:szCs w:val="20"/>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4FEAD5B4" w14:textId="23291820" w:rsidR="00E51518" w:rsidRDefault="00E51518" w:rsidP="00C83A94">
            <w:pPr>
              <w:jc w:val="center"/>
              <w:rPr>
                <w:rFonts w:ascii="Cambria" w:hAnsi="Cambria" w:cs="Arial"/>
                <w:color w:val="000000"/>
                <w:sz w:val="20"/>
                <w:szCs w:val="20"/>
              </w:rPr>
            </w:pPr>
            <w:r>
              <w:rPr>
                <w:rFonts w:ascii="Cambria" w:hAnsi="Cambria" w:cs="Arial"/>
                <w:color w:val="000000"/>
                <w:sz w:val="20"/>
                <w:szCs w:val="20"/>
                <w:lang w:val="en-IN"/>
              </w:rPr>
              <w:t>8018003312</w:t>
            </w:r>
          </w:p>
        </w:tc>
      </w:tr>
      <w:tr w:rsidR="00E51518" w:rsidRPr="00C83A94" w14:paraId="4F0CD329" w14:textId="77777777" w:rsidTr="00985E1C">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A823080" w14:textId="27D8E553" w:rsidR="00E51518" w:rsidRDefault="00585187"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53</w:t>
            </w:r>
          </w:p>
        </w:tc>
        <w:tc>
          <w:tcPr>
            <w:tcW w:w="1445" w:type="dxa"/>
            <w:tcBorders>
              <w:top w:val="nil"/>
              <w:left w:val="nil"/>
              <w:bottom w:val="single" w:sz="4" w:space="0" w:color="auto"/>
              <w:right w:val="single" w:sz="4" w:space="0" w:color="auto"/>
            </w:tcBorders>
            <w:shd w:val="clear" w:color="000000" w:fill="FFFFFF"/>
            <w:vAlign w:val="center"/>
          </w:tcPr>
          <w:p w14:paraId="3F8B4D68" w14:textId="39BC9AEB" w:rsidR="00E51518" w:rsidRPr="00933FFF" w:rsidRDefault="00E51518" w:rsidP="00C83A94">
            <w:pPr>
              <w:jc w:val="center"/>
              <w:rPr>
                <w:rFonts w:ascii="Cambria" w:hAnsi="Cambria" w:cs="Calibri"/>
                <w:color w:val="000000"/>
                <w:sz w:val="22"/>
                <w:szCs w:val="22"/>
                <w:lang w:val="en-IN" w:eastAsia="en-IN"/>
              </w:rPr>
            </w:pPr>
            <w:r w:rsidRPr="00172A78">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5E255D61" w14:textId="138FFAD2" w:rsidR="00E51518" w:rsidRPr="00144649" w:rsidRDefault="00E51518" w:rsidP="00DE38F7">
            <w:pPr>
              <w:jc w:val="center"/>
              <w:rPr>
                <w:rFonts w:ascii="Cambria" w:hAnsi="Cambria" w:cs="Calibri"/>
                <w:b/>
                <w:bCs/>
                <w:color w:val="0D0D0D" w:themeColor="text1" w:themeTint="F2"/>
                <w:sz w:val="20"/>
                <w:szCs w:val="20"/>
                <w:lang w:val="en-IN" w:eastAsia="en-IN"/>
              </w:rPr>
            </w:pPr>
            <w:r w:rsidRPr="00144649">
              <w:rPr>
                <w:rFonts w:ascii="Cambria" w:hAnsi="Cambria" w:cs="Calibri"/>
                <w:b/>
                <w:bCs/>
                <w:color w:val="0D0D0D" w:themeColor="text1" w:themeTint="F2"/>
                <w:sz w:val="20"/>
                <w:szCs w:val="20"/>
                <w:lang w:val="en-IN" w:eastAsia="en-IN"/>
              </w:rPr>
              <w:t>KIM-26-29</w:t>
            </w:r>
          </w:p>
        </w:tc>
        <w:tc>
          <w:tcPr>
            <w:tcW w:w="1260" w:type="dxa"/>
            <w:tcBorders>
              <w:top w:val="nil"/>
              <w:left w:val="nil"/>
              <w:bottom w:val="single" w:sz="4" w:space="0" w:color="auto"/>
              <w:right w:val="single" w:sz="4" w:space="0" w:color="auto"/>
            </w:tcBorders>
            <w:shd w:val="clear" w:color="auto" w:fill="auto"/>
            <w:vAlign w:val="center"/>
          </w:tcPr>
          <w:p w14:paraId="5A7C40D5" w14:textId="15960EC7" w:rsidR="00E51518" w:rsidRPr="00881A0E" w:rsidRDefault="00E51518" w:rsidP="00C83A94">
            <w:pPr>
              <w:jc w:val="center"/>
              <w:rPr>
                <w:rFonts w:ascii="Cambria" w:hAnsi="Cambria" w:cs="Calibri"/>
                <w:color w:val="000000"/>
                <w:sz w:val="20"/>
                <w:szCs w:val="20"/>
                <w:lang w:val="en-IN" w:eastAsia="en-IN"/>
              </w:rPr>
            </w:pPr>
            <w:r w:rsidRPr="00172A78">
              <w:rPr>
                <w:rFonts w:ascii="Cambria" w:hAnsi="Cambria" w:cs="Calibri"/>
                <w:color w:val="000000"/>
                <w:sz w:val="20"/>
                <w:szCs w:val="20"/>
                <w:lang w:val="en-IN" w:eastAsia="en-IN"/>
              </w:rPr>
              <w:t>150004360</w:t>
            </w:r>
          </w:p>
        </w:tc>
        <w:tc>
          <w:tcPr>
            <w:tcW w:w="4050" w:type="dxa"/>
            <w:tcBorders>
              <w:top w:val="nil"/>
              <w:left w:val="nil"/>
              <w:bottom w:val="single" w:sz="4" w:space="0" w:color="auto"/>
              <w:right w:val="single" w:sz="4" w:space="0" w:color="auto"/>
            </w:tcBorders>
            <w:shd w:val="clear" w:color="auto" w:fill="auto"/>
            <w:vAlign w:val="center"/>
          </w:tcPr>
          <w:p w14:paraId="6BD0091D" w14:textId="66FF76F4" w:rsidR="00E51518" w:rsidRPr="00933FFF" w:rsidRDefault="00E51518" w:rsidP="00E51518">
            <w:pPr>
              <w:rPr>
                <w:rFonts w:ascii="Cambria" w:hAnsi="Cambria" w:cs="Arial"/>
                <w:sz w:val="22"/>
                <w:szCs w:val="22"/>
              </w:rPr>
            </w:pPr>
            <w:r w:rsidRPr="00172A78">
              <w:rPr>
                <w:rFonts w:ascii="Cambria" w:hAnsi="Cambria" w:cs="Arial"/>
                <w:sz w:val="22"/>
                <w:szCs w:val="22"/>
              </w:rPr>
              <w:t>REJECTED AND SCRAP SINTEX WATER TANK,</w:t>
            </w:r>
            <w:r>
              <w:rPr>
                <w:rFonts w:ascii="Cambria" w:hAnsi="Cambria" w:cs="Arial"/>
                <w:sz w:val="22"/>
                <w:szCs w:val="22"/>
              </w:rPr>
              <w:t xml:space="preserve"> </w:t>
            </w:r>
            <w:r w:rsidRPr="00172A78">
              <w:rPr>
                <w:rFonts w:ascii="Cambria" w:hAnsi="Cambria" w:cs="Arial"/>
                <w:sz w:val="22"/>
                <w:szCs w:val="22"/>
              </w:rPr>
              <w:t>as is where is basis, Quantity on eye estimation, entire materials to be lifted. Site to be cleared. Loading vehicle: Truck</w:t>
            </w:r>
            <w:r w:rsidR="00CD30DB">
              <w:rPr>
                <w:rFonts w:ascii="Cambria" w:hAnsi="Cambria" w:cs="Arial"/>
                <w:sz w:val="22"/>
                <w:szCs w:val="22"/>
              </w:rPr>
              <w:t xml:space="preserve">, </w:t>
            </w:r>
            <w:r w:rsidR="00CD30DB" w:rsidRPr="00E3098F">
              <w:rPr>
                <w:rFonts w:ascii="Cambria" w:hAnsi="Cambria" w:cs="Arial"/>
                <w:b/>
                <w:color w:val="FF0000"/>
                <w:sz w:val="22"/>
                <w:szCs w:val="22"/>
                <w:highlight w:val="yellow"/>
              </w:rPr>
              <w:t>EPR with valid CTO / CTE and having validity of authorization under category II</w:t>
            </w:r>
          </w:p>
        </w:tc>
        <w:tc>
          <w:tcPr>
            <w:tcW w:w="720" w:type="dxa"/>
            <w:tcBorders>
              <w:top w:val="nil"/>
              <w:left w:val="nil"/>
              <w:bottom w:val="single" w:sz="4" w:space="0" w:color="auto"/>
              <w:right w:val="single" w:sz="4" w:space="0" w:color="auto"/>
            </w:tcBorders>
            <w:shd w:val="clear" w:color="auto" w:fill="auto"/>
            <w:vAlign w:val="center"/>
          </w:tcPr>
          <w:p w14:paraId="26FA804B" w14:textId="769E64F1" w:rsidR="00E51518" w:rsidRPr="00F50157" w:rsidRDefault="00E51518" w:rsidP="008E332C">
            <w:pPr>
              <w:jc w:val="center"/>
              <w:rPr>
                <w:rFonts w:ascii="Cambria" w:hAnsi="Cambria" w:cs="Arial"/>
                <w:color w:val="000000"/>
              </w:rPr>
            </w:pPr>
            <w:r w:rsidRPr="00172A78">
              <w:rPr>
                <w:rFonts w:ascii="Cambria" w:hAnsi="Cambria" w:cs="Arial"/>
                <w:color w:val="000000"/>
              </w:rPr>
              <w:t>6</w:t>
            </w:r>
          </w:p>
        </w:tc>
        <w:tc>
          <w:tcPr>
            <w:tcW w:w="720" w:type="dxa"/>
            <w:tcBorders>
              <w:top w:val="nil"/>
              <w:left w:val="nil"/>
              <w:bottom w:val="single" w:sz="4" w:space="0" w:color="auto"/>
              <w:right w:val="single" w:sz="4" w:space="0" w:color="auto"/>
            </w:tcBorders>
            <w:shd w:val="clear" w:color="auto" w:fill="auto"/>
            <w:vAlign w:val="center"/>
          </w:tcPr>
          <w:p w14:paraId="7318804E" w14:textId="35936E75" w:rsidR="00E51518" w:rsidRPr="00CD4166" w:rsidRDefault="00E51518" w:rsidP="00BA3BCE">
            <w:pPr>
              <w:jc w:val="center"/>
              <w:rPr>
                <w:rFonts w:ascii="Cambria" w:hAnsi="Cambria" w:cs="Arial"/>
                <w:color w:val="000000"/>
              </w:rPr>
            </w:pPr>
            <w:r w:rsidRPr="00172A78">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0DFF1FFC" w14:textId="6182EA98" w:rsidR="00E51518" w:rsidRDefault="00E51518"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0F7AAC8A" w14:textId="766EC6CC" w:rsidR="00E51518" w:rsidRDefault="00E51518"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7039E121" w14:textId="12CD6A70" w:rsidR="00E51518" w:rsidRDefault="00E51518" w:rsidP="00C83A94">
            <w:pPr>
              <w:jc w:val="center"/>
              <w:rPr>
                <w:rFonts w:ascii="Cambria" w:hAnsi="Cambria" w:cs="Arial"/>
                <w:color w:val="000000"/>
                <w:sz w:val="20"/>
                <w:szCs w:val="20"/>
              </w:rPr>
            </w:pPr>
            <w:r>
              <w:rPr>
                <w:rFonts w:ascii="Cambria" w:hAnsi="Cambria" w:cs="Arial"/>
                <w:color w:val="000000"/>
                <w:sz w:val="20"/>
                <w:szCs w:val="20"/>
              </w:rPr>
              <w:t>By TSL</w:t>
            </w:r>
          </w:p>
        </w:tc>
        <w:tc>
          <w:tcPr>
            <w:tcW w:w="1235" w:type="dxa"/>
            <w:tcBorders>
              <w:top w:val="nil"/>
              <w:left w:val="nil"/>
              <w:bottom w:val="single" w:sz="4" w:space="0" w:color="auto"/>
              <w:right w:val="single" w:sz="4" w:space="0" w:color="auto"/>
            </w:tcBorders>
            <w:shd w:val="clear" w:color="auto" w:fill="auto"/>
            <w:vAlign w:val="center"/>
          </w:tcPr>
          <w:p w14:paraId="777E9543" w14:textId="464BEC91" w:rsidR="00E51518" w:rsidRPr="0028723C" w:rsidRDefault="00E51518" w:rsidP="004F250F">
            <w:pPr>
              <w:jc w:val="center"/>
              <w:rPr>
                <w:rFonts w:ascii="Cambria" w:hAnsi="Cambria" w:cs="Calibri"/>
                <w:color w:val="000000"/>
                <w:sz w:val="20"/>
                <w:szCs w:val="20"/>
                <w:lang w:val="en-IN" w:eastAsia="en-IN"/>
              </w:rPr>
            </w:pPr>
            <w:r w:rsidRPr="00E51518">
              <w:rPr>
                <w:rFonts w:ascii="Cambria" w:hAnsi="Cambria" w:cs="Calibri"/>
                <w:color w:val="000000"/>
                <w:sz w:val="20"/>
                <w:szCs w:val="20"/>
                <w:lang w:val="en-IN" w:eastAsia="en-IN"/>
              </w:rPr>
              <w:t>11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E31294B" w14:textId="544B737C" w:rsidR="00E51518" w:rsidRDefault="00E51518"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p>
        </w:tc>
        <w:tc>
          <w:tcPr>
            <w:tcW w:w="1345" w:type="dxa"/>
            <w:tcBorders>
              <w:top w:val="nil"/>
              <w:left w:val="nil"/>
              <w:bottom w:val="single" w:sz="4" w:space="0" w:color="auto"/>
              <w:right w:val="single" w:sz="4" w:space="0" w:color="auto"/>
            </w:tcBorders>
            <w:shd w:val="clear" w:color="auto" w:fill="auto"/>
            <w:vAlign w:val="center"/>
          </w:tcPr>
          <w:p w14:paraId="4F0A091F" w14:textId="6D9A2BFE" w:rsidR="00E51518" w:rsidRDefault="00E51518" w:rsidP="00C83A94">
            <w:pPr>
              <w:jc w:val="center"/>
              <w:rPr>
                <w:rFonts w:ascii="Cambria" w:hAnsi="Cambria" w:cs="Arial"/>
                <w:color w:val="000000"/>
                <w:sz w:val="20"/>
                <w:szCs w:val="20"/>
                <w:lang w:val="en-IN"/>
              </w:rPr>
            </w:pPr>
            <w:r>
              <w:rPr>
                <w:rFonts w:ascii="Cambria" w:hAnsi="Cambria" w:cs="Arial"/>
                <w:color w:val="000000"/>
                <w:sz w:val="20"/>
                <w:szCs w:val="20"/>
                <w:lang w:val="en-IN"/>
              </w:rPr>
              <w:t>8018003312</w:t>
            </w:r>
          </w:p>
        </w:tc>
      </w:tr>
    </w:tbl>
    <w:p w14:paraId="172DB47F" w14:textId="77777777" w:rsidR="00F20CA4" w:rsidRDefault="00F20CA4" w:rsidP="00526680">
      <w:pPr>
        <w:ind w:left="4320" w:firstLine="720"/>
        <w:rPr>
          <w:rFonts w:ascii="Cambria" w:hAnsi="Cambria" w:cs="Arial"/>
          <w:b/>
          <w:color w:val="FF0000"/>
          <w:sz w:val="26"/>
          <w:szCs w:val="26"/>
          <w:u w:val="single"/>
          <w:shd w:val="clear" w:color="auto" w:fill="FFFFFF"/>
        </w:rPr>
      </w:pPr>
    </w:p>
    <w:p w14:paraId="1D2CF05F" w14:textId="77777777" w:rsidR="00E506A7" w:rsidRDefault="00E506A7" w:rsidP="00526680">
      <w:pPr>
        <w:ind w:left="4320" w:firstLine="720"/>
        <w:rPr>
          <w:rFonts w:ascii="Cambria" w:hAnsi="Cambria" w:cs="Arial"/>
          <w:b/>
          <w:color w:val="FF0000"/>
          <w:sz w:val="26"/>
          <w:szCs w:val="26"/>
          <w:u w:val="single"/>
          <w:shd w:val="clear" w:color="auto" w:fill="FFFFFF"/>
        </w:rPr>
      </w:pPr>
    </w:p>
    <w:p w14:paraId="4391F308" w14:textId="77777777" w:rsidR="00845CC7" w:rsidRDefault="00845CC7" w:rsidP="00526680">
      <w:pPr>
        <w:ind w:left="4320" w:firstLine="720"/>
        <w:rPr>
          <w:rFonts w:ascii="Cambria" w:hAnsi="Cambria" w:cs="Arial"/>
          <w:b/>
          <w:color w:val="FF0000"/>
          <w:sz w:val="26"/>
          <w:szCs w:val="26"/>
          <w:u w:val="single"/>
          <w:shd w:val="clear" w:color="auto" w:fill="FFFFFF"/>
        </w:rPr>
      </w:pPr>
    </w:p>
    <w:p w14:paraId="600E3903" w14:textId="77777777" w:rsidR="00E506A7" w:rsidRDefault="00E506A7" w:rsidP="00526680">
      <w:pPr>
        <w:ind w:left="4320" w:firstLine="720"/>
        <w:rPr>
          <w:rFonts w:ascii="Cambria" w:hAnsi="Cambria" w:cs="Arial"/>
          <w:b/>
          <w:color w:val="FF0000"/>
          <w:sz w:val="26"/>
          <w:szCs w:val="26"/>
          <w:u w:val="single"/>
          <w:shd w:val="clear" w:color="auto" w:fill="FFFFFF"/>
        </w:rPr>
      </w:pPr>
    </w:p>
    <w:p w14:paraId="1CAE1364" w14:textId="77777777" w:rsidR="00E506A7" w:rsidRDefault="00E506A7" w:rsidP="00526680">
      <w:pPr>
        <w:ind w:left="4320" w:firstLine="720"/>
        <w:rPr>
          <w:rFonts w:ascii="Cambria" w:hAnsi="Cambria" w:cs="Arial"/>
          <w:b/>
          <w:color w:val="FF0000"/>
          <w:sz w:val="26"/>
          <w:szCs w:val="26"/>
          <w:u w:val="single"/>
          <w:shd w:val="clear" w:color="auto" w:fill="FFFFFF"/>
        </w:rPr>
      </w:pPr>
    </w:p>
    <w:p w14:paraId="5D2A9B00" w14:textId="77777777" w:rsidR="00E506A7" w:rsidRDefault="00E506A7" w:rsidP="00526680">
      <w:pPr>
        <w:ind w:left="4320" w:firstLine="720"/>
        <w:rPr>
          <w:rFonts w:ascii="Cambria" w:hAnsi="Cambria" w:cs="Arial"/>
          <w:b/>
          <w:color w:val="FF0000"/>
          <w:sz w:val="26"/>
          <w:szCs w:val="26"/>
          <w:u w:val="single"/>
          <w:shd w:val="clear" w:color="auto" w:fill="FFFFFF"/>
        </w:rPr>
      </w:pPr>
    </w:p>
    <w:p w14:paraId="46892744" w14:textId="77777777" w:rsidR="00E506A7" w:rsidRDefault="00E506A7" w:rsidP="00526680">
      <w:pPr>
        <w:ind w:left="4320" w:firstLine="720"/>
        <w:rPr>
          <w:rFonts w:ascii="Cambria" w:hAnsi="Cambria" w:cs="Arial"/>
          <w:b/>
          <w:color w:val="FF0000"/>
          <w:sz w:val="26"/>
          <w:szCs w:val="26"/>
          <w:u w:val="single"/>
          <w:shd w:val="clear" w:color="auto" w:fill="FFFFFF"/>
        </w:rPr>
      </w:pPr>
    </w:p>
    <w:p w14:paraId="16D5201F" w14:textId="4BD54F0B"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14:paraId="38893B25" w14:textId="7D05AC69" w:rsidR="00015B06" w:rsidRPr="003511AE" w:rsidRDefault="00015B06" w:rsidP="00015B06">
      <w:pPr>
        <w:rPr>
          <w:rFonts w:ascii="Cambria" w:hAnsi="Cambria" w:cs="Calibri"/>
          <w:b/>
          <w:bCs/>
          <w:color w:val="0D0D0D" w:themeColor="text1" w:themeTint="F2"/>
          <w:sz w:val="20"/>
          <w:szCs w:val="20"/>
          <w:lang w:val="en-IN" w:eastAsia="en-IN"/>
        </w:rPr>
      </w:pPr>
      <w:r w:rsidRPr="003511AE">
        <w:rPr>
          <w:rFonts w:ascii="Cambria" w:hAnsi="Cambria" w:cs="Calibri"/>
          <w:b/>
          <w:bCs/>
          <w:noProof/>
          <w:color w:val="0D0D0D" w:themeColor="text1" w:themeTint="F2"/>
          <w:sz w:val="20"/>
          <w:szCs w:val="20"/>
        </w:rPr>
        <w:drawing>
          <wp:inline distT="0" distB="0" distL="0" distR="0" wp14:anchorId="34F7B7A5" wp14:editId="259A21B9">
            <wp:extent cx="2567939" cy="1882140"/>
            <wp:effectExtent l="0" t="0" r="4445" b="3810"/>
            <wp:docPr id="10" name="Picture 10" descr="C:\Users\Lenovo-pc\Desktop\2024-2025 All folders\TSL\2025-26\223-TSL Noamundi, Joda &amp; Khondbond Capital Items auction dt. 15-10-2025\NIM\NIM-26-95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223-TSL Noamundi, Joda &amp; Khondbond Capital Items auction dt. 15-10-2025\NIM\NIM-26-95 (5).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0235" cy="1883823"/>
                    </a:xfrm>
                    <a:prstGeom prst="rect">
                      <a:avLst/>
                    </a:prstGeom>
                    <a:noFill/>
                    <a:ln>
                      <a:noFill/>
                    </a:ln>
                  </pic:spPr>
                </pic:pic>
              </a:graphicData>
            </a:graphic>
          </wp:inline>
        </w:drawing>
      </w:r>
      <w:r w:rsidRPr="003511AE">
        <w:rPr>
          <w:rFonts w:ascii="Cambria" w:hAnsi="Cambria" w:cs="Calibri"/>
          <w:b/>
          <w:bCs/>
          <w:color w:val="0D0D0D" w:themeColor="text1" w:themeTint="F2"/>
          <w:sz w:val="20"/>
          <w:szCs w:val="20"/>
          <w:lang w:val="en-IN" w:eastAsia="en-IN"/>
        </w:rPr>
        <w:t xml:space="preserve"> </w:t>
      </w:r>
      <w:r w:rsidR="00F20CA4" w:rsidRPr="003511AE">
        <w:rPr>
          <w:rFonts w:ascii="Cambria" w:hAnsi="Cambria" w:cs="Calibri"/>
          <w:b/>
          <w:bCs/>
          <w:noProof/>
          <w:color w:val="0D0D0D" w:themeColor="text1" w:themeTint="F2"/>
          <w:sz w:val="20"/>
          <w:szCs w:val="20"/>
        </w:rPr>
        <w:drawing>
          <wp:inline distT="0" distB="0" distL="0" distR="0" wp14:anchorId="1F65CE62" wp14:editId="42A47203">
            <wp:extent cx="2580640" cy="1874520"/>
            <wp:effectExtent l="0" t="0" r="0" b="0"/>
            <wp:docPr id="254" name="Picture 254" descr="C:\Users\Lenovo-pc\Desktop\2024-2025 All folders\TSL\2025-26\223-TSL Noamundi, Joda &amp; Khondbond Capital Items auction dt. 15-10-2025\NIM\NIM-26-10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pc\Desktop\2024-2025 All folders\TSL\2025-26\223-TSL Noamundi, Joda &amp; Khondbond Capital Items auction dt. 15-10-2025\NIM\NIM-26-109 (3).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80640" cy="1874520"/>
                    </a:xfrm>
                    <a:prstGeom prst="rect">
                      <a:avLst/>
                    </a:prstGeom>
                    <a:noFill/>
                    <a:ln>
                      <a:noFill/>
                    </a:ln>
                  </pic:spPr>
                </pic:pic>
              </a:graphicData>
            </a:graphic>
          </wp:inline>
        </w:drawing>
      </w:r>
      <w:r w:rsidR="00F20CA4" w:rsidRPr="003511AE">
        <w:rPr>
          <w:rFonts w:ascii="Cambria" w:hAnsi="Cambria" w:cs="Calibri"/>
          <w:b/>
          <w:bCs/>
          <w:color w:val="0D0D0D" w:themeColor="text1" w:themeTint="F2"/>
          <w:sz w:val="20"/>
          <w:szCs w:val="20"/>
          <w:lang w:val="en-IN" w:eastAsia="en-IN"/>
        </w:rPr>
        <w:t xml:space="preserve"> </w:t>
      </w:r>
      <w:r w:rsidR="00F20CA4" w:rsidRPr="003511AE">
        <w:rPr>
          <w:rFonts w:ascii="Cambria" w:hAnsi="Cambria" w:cs="Calibri"/>
          <w:b/>
          <w:bCs/>
          <w:noProof/>
          <w:color w:val="0D0D0D" w:themeColor="text1" w:themeTint="F2"/>
          <w:sz w:val="20"/>
          <w:szCs w:val="20"/>
        </w:rPr>
        <w:drawing>
          <wp:inline distT="0" distB="0" distL="0" distR="0" wp14:anchorId="5BE9A279" wp14:editId="289FA730">
            <wp:extent cx="2484120" cy="1873865"/>
            <wp:effectExtent l="0" t="0" r="0" b="0"/>
            <wp:docPr id="255" name="Picture 255" descr="C:\Users\Lenovo-pc\Desktop\2024-2025 All folders\TSL\2025-26\223-TSL Noamundi, Joda &amp; Khondbond Capital Items auction dt. 15-10-2025\NIM\NIM-26-11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pc\Desktop\2024-2025 All folders\TSL\2025-26\223-TSL Noamundi, Joda &amp; Khondbond Capital Items auction dt. 15-10-2025\NIM\NIM-26-111 (5).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5081" cy="1874590"/>
                    </a:xfrm>
                    <a:prstGeom prst="rect">
                      <a:avLst/>
                    </a:prstGeom>
                    <a:noFill/>
                    <a:ln>
                      <a:noFill/>
                    </a:ln>
                  </pic:spPr>
                </pic:pic>
              </a:graphicData>
            </a:graphic>
          </wp:inline>
        </w:drawing>
      </w:r>
      <w:r w:rsidR="00F20CA4" w:rsidRPr="003511AE">
        <w:rPr>
          <w:rFonts w:ascii="Cambria" w:hAnsi="Cambria" w:cs="Calibri"/>
          <w:b/>
          <w:bCs/>
          <w:color w:val="0D0D0D" w:themeColor="text1" w:themeTint="F2"/>
          <w:sz w:val="20"/>
          <w:szCs w:val="20"/>
          <w:lang w:val="en-IN" w:eastAsia="en-IN"/>
        </w:rPr>
        <w:t xml:space="preserve"> </w:t>
      </w:r>
      <w:r w:rsidR="00F20CA4" w:rsidRPr="003511AE">
        <w:rPr>
          <w:rFonts w:ascii="Cambria" w:hAnsi="Cambria" w:cs="Calibri"/>
          <w:b/>
          <w:bCs/>
          <w:noProof/>
          <w:color w:val="0D0D0D" w:themeColor="text1" w:themeTint="F2"/>
          <w:sz w:val="20"/>
          <w:szCs w:val="20"/>
        </w:rPr>
        <w:drawing>
          <wp:inline distT="0" distB="0" distL="0" distR="0" wp14:anchorId="5DB43BCB" wp14:editId="68B739C0">
            <wp:extent cx="2468880" cy="1881761"/>
            <wp:effectExtent l="0" t="0" r="7620" b="4445"/>
            <wp:docPr id="256" name="Picture 256" descr="C:\Users\Lenovo-pc\Desktop\2024-2025 All folders\TSL\2025-26\223-TSL Noamundi, Joda &amp; Khondbond Capital Items auction dt. 15-10-2025\NIM-26-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pc\Desktop\2024-2025 All folders\TSL\2025-26\223-TSL Noamundi, Joda &amp; Khondbond Capital Items auction dt. 15-10-2025\NIM-26-82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7644" cy="1880819"/>
                    </a:xfrm>
                    <a:prstGeom prst="rect">
                      <a:avLst/>
                    </a:prstGeom>
                    <a:noFill/>
                    <a:ln>
                      <a:noFill/>
                    </a:ln>
                  </pic:spPr>
                </pic:pic>
              </a:graphicData>
            </a:graphic>
          </wp:inline>
        </w:drawing>
      </w:r>
    </w:p>
    <w:p w14:paraId="7FE1BBE6" w14:textId="4D82CB04" w:rsidR="00074815" w:rsidRPr="003511AE" w:rsidRDefault="00015B06" w:rsidP="00015B06">
      <w:pPr>
        <w:rPr>
          <w:rFonts w:ascii="Cambria" w:hAnsi="Cambria" w:cs="Calibri"/>
          <w:b/>
          <w:bCs/>
          <w:color w:val="0D0D0D" w:themeColor="text1" w:themeTint="F2"/>
          <w:sz w:val="20"/>
          <w:szCs w:val="20"/>
          <w:lang w:val="en-IN" w:eastAsia="en-IN"/>
        </w:rPr>
      </w:pPr>
      <w:r w:rsidRPr="003511AE">
        <w:rPr>
          <w:rFonts w:ascii="Cambria" w:hAnsi="Cambria" w:cs="Calibri"/>
          <w:b/>
          <w:bCs/>
          <w:color w:val="0D0D0D" w:themeColor="text1" w:themeTint="F2"/>
          <w:sz w:val="20"/>
          <w:szCs w:val="20"/>
          <w:lang w:val="en-IN" w:eastAsia="en-IN"/>
        </w:rPr>
        <w:tab/>
      </w:r>
      <w:r w:rsidRPr="003511AE">
        <w:rPr>
          <w:rFonts w:ascii="Cambria" w:hAnsi="Cambria" w:cs="Calibri"/>
          <w:b/>
          <w:bCs/>
          <w:color w:val="0D0D0D" w:themeColor="text1" w:themeTint="F2"/>
          <w:sz w:val="20"/>
          <w:szCs w:val="20"/>
          <w:lang w:val="en-IN" w:eastAsia="en-IN"/>
        </w:rPr>
        <w:tab/>
        <w:t>NIM-26-95</w:t>
      </w:r>
      <w:r w:rsidRPr="003511AE">
        <w:rPr>
          <w:rFonts w:ascii="Cambria" w:hAnsi="Cambria" w:cs="Calibri"/>
          <w:b/>
          <w:bCs/>
          <w:color w:val="0D0D0D" w:themeColor="text1" w:themeTint="F2"/>
          <w:sz w:val="20"/>
          <w:szCs w:val="20"/>
          <w:lang w:val="en-IN" w:eastAsia="en-IN"/>
        </w:rPr>
        <w:tab/>
      </w:r>
      <w:r w:rsidRPr="003511AE">
        <w:rPr>
          <w:rFonts w:ascii="Cambria" w:hAnsi="Cambria" w:cs="Calibri"/>
          <w:b/>
          <w:bCs/>
          <w:color w:val="0D0D0D" w:themeColor="text1" w:themeTint="F2"/>
          <w:sz w:val="20"/>
          <w:szCs w:val="20"/>
          <w:lang w:val="en-IN" w:eastAsia="en-IN"/>
        </w:rPr>
        <w:tab/>
      </w:r>
      <w:r w:rsidR="00F20CA4" w:rsidRPr="003511AE">
        <w:rPr>
          <w:rFonts w:ascii="Cambria" w:hAnsi="Cambria" w:cs="Calibri"/>
          <w:b/>
          <w:bCs/>
          <w:color w:val="0D0D0D" w:themeColor="text1" w:themeTint="F2"/>
          <w:sz w:val="20"/>
          <w:szCs w:val="20"/>
          <w:lang w:val="en-IN" w:eastAsia="en-IN"/>
        </w:rPr>
        <w:tab/>
      </w:r>
      <w:r w:rsidR="00F20CA4" w:rsidRPr="003511AE">
        <w:rPr>
          <w:rFonts w:ascii="Cambria" w:hAnsi="Cambria" w:cs="Calibri"/>
          <w:b/>
          <w:bCs/>
          <w:color w:val="0D0D0D" w:themeColor="text1" w:themeTint="F2"/>
          <w:sz w:val="20"/>
          <w:szCs w:val="20"/>
          <w:lang w:val="en-IN" w:eastAsia="en-IN"/>
        </w:rPr>
        <w:tab/>
      </w:r>
      <w:r w:rsidR="00F20CA4" w:rsidRPr="003511AE">
        <w:rPr>
          <w:rFonts w:ascii="Cambria" w:hAnsi="Cambria" w:cs="Calibri"/>
          <w:b/>
          <w:bCs/>
          <w:color w:val="0D0D0D" w:themeColor="text1" w:themeTint="F2"/>
          <w:sz w:val="20"/>
          <w:szCs w:val="20"/>
          <w:lang w:val="en-IN" w:eastAsia="en-IN"/>
        </w:rPr>
        <w:tab/>
        <w:t>NIM-26-109</w:t>
      </w:r>
      <w:r w:rsidRPr="003511AE">
        <w:rPr>
          <w:rFonts w:ascii="Cambria" w:hAnsi="Cambria" w:cs="Calibri"/>
          <w:b/>
          <w:bCs/>
          <w:color w:val="0D0D0D" w:themeColor="text1" w:themeTint="F2"/>
          <w:sz w:val="20"/>
          <w:szCs w:val="20"/>
          <w:lang w:val="en-IN" w:eastAsia="en-IN"/>
        </w:rPr>
        <w:tab/>
      </w:r>
      <w:r w:rsidRPr="003511AE">
        <w:rPr>
          <w:rFonts w:ascii="Cambria" w:hAnsi="Cambria" w:cs="Calibri"/>
          <w:b/>
          <w:bCs/>
          <w:color w:val="0D0D0D" w:themeColor="text1" w:themeTint="F2"/>
          <w:sz w:val="20"/>
          <w:szCs w:val="20"/>
          <w:lang w:val="en-IN" w:eastAsia="en-IN"/>
        </w:rPr>
        <w:tab/>
      </w:r>
      <w:r w:rsidR="00F20CA4" w:rsidRPr="003511AE">
        <w:rPr>
          <w:rFonts w:ascii="Cambria" w:hAnsi="Cambria" w:cs="Calibri"/>
          <w:b/>
          <w:bCs/>
          <w:color w:val="0D0D0D" w:themeColor="text1" w:themeTint="F2"/>
          <w:sz w:val="20"/>
          <w:szCs w:val="20"/>
          <w:lang w:val="en-IN" w:eastAsia="en-IN"/>
        </w:rPr>
        <w:tab/>
      </w:r>
      <w:r w:rsidR="00F20CA4" w:rsidRPr="003511AE">
        <w:rPr>
          <w:rFonts w:ascii="Cambria" w:hAnsi="Cambria" w:cs="Calibri"/>
          <w:b/>
          <w:bCs/>
          <w:color w:val="0D0D0D" w:themeColor="text1" w:themeTint="F2"/>
          <w:sz w:val="20"/>
          <w:szCs w:val="20"/>
          <w:lang w:val="en-IN" w:eastAsia="en-IN"/>
        </w:rPr>
        <w:tab/>
        <w:t>NIM-26-111</w:t>
      </w:r>
      <w:r w:rsidRPr="003511AE">
        <w:rPr>
          <w:rFonts w:ascii="Cambria" w:hAnsi="Cambria" w:cs="Calibri"/>
          <w:b/>
          <w:bCs/>
          <w:color w:val="0D0D0D" w:themeColor="text1" w:themeTint="F2"/>
          <w:sz w:val="20"/>
          <w:szCs w:val="20"/>
          <w:lang w:val="en-IN" w:eastAsia="en-IN"/>
        </w:rPr>
        <w:tab/>
      </w:r>
      <w:r w:rsidR="00F20CA4" w:rsidRPr="003511AE">
        <w:rPr>
          <w:rFonts w:ascii="Cambria" w:hAnsi="Cambria" w:cs="Calibri"/>
          <w:b/>
          <w:bCs/>
          <w:color w:val="0D0D0D" w:themeColor="text1" w:themeTint="F2"/>
          <w:sz w:val="20"/>
          <w:szCs w:val="20"/>
          <w:lang w:val="en-IN" w:eastAsia="en-IN"/>
        </w:rPr>
        <w:tab/>
      </w:r>
      <w:r w:rsidR="00F20CA4" w:rsidRPr="003511AE">
        <w:rPr>
          <w:rFonts w:ascii="Cambria" w:hAnsi="Cambria" w:cs="Calibri"/>
          <w:b/>
          <w:bCs/>
          <w:color w:val="0D0D0D" w:themeColor="text1" w:themeTint="F2"/>
          <w:sz w:val="20"/>
          <w:szCs w:val="20"/>
          <w:lang w:val="en-IN" w:eastAsia="en-IN"/>
        </w:rPr>
        <w:tab/>
      </w:r>
      <w:r w:rsidR="00F20CA4" w:rsidRPr="003511AE">
        <w:rPr>
          <w:rFonts w:ascii="Cambria" w:hAnsi="Cambria" w:cs="Calibri"/>
          <w:b/>
          <w:bCs/>
          <w:color w:val="0D0D0D" w:themeColor="text1" w:themeTint="F2"/>
          <w:sz w:val="20"/>
          <w:szCs w:val="20"/>
          <w:lang w:val="en-IN" w:eastAsia="en-IN"/>
        </w:rPr>
        <w:tab/>
        <w:t>NIM-26-82</w:t>
      </w:r>
      <w:r w:rsidR="00694462" w:rsidRPr="003511AE">
        <w:rPr>
          <w:rFonts w:ascii="Cambria" w:hAnsi="Cambria" w:cs="Calibri"/>
          <w:b/>
          <w:bCs/>
          <w:color w:val="0D0D0D" w:themeColor="text1" w:themeTint="F2"/>
          <w:sz w:val="20"/>
          <w:szCs w:val="20"/>
          <w:lang w:val="en-IN" w:eastAsia="en-IN"/>
        </w:rPr>
        <w:tab/>
      </w:r>
      <w:r w:rsidR="00694462" w:rsidRPr="003511AE">
        <w:rPr>
          <w:rFonts w:ascii="Cambria" w:hAnsi="Cambria" w:cs="Calibri"/>
          <w:b/>
          <w:bCs/>
          <w:color w:val="0D0D0D" w:themeColor="text1" w:themeTint="F2"/>
          <w:sz w:val="20"/>
          <w:szCs w:val="20"/>
          <w:lang w:val="en-IN" w:eastAsia="en-IN"/>
        </w:rPr>
        <w:tab/>
      </w:r>
      <w:r w:rsidR="00694462" w:rsidRPr="003511AE">
        <w:rPr>
          <w:rFonts w:ascii="Cambria" w:hAnsi="Cambria" w:cs="Calibri"/>
          <w:b/>
          <w:bCs/>
          <w:color w:val="0D0D0D" w:themeColor="text1" w:themeTint="F2"/>
          <w:sz w:val="20"/>
          <w:szCs w:val="20"/>
          <w:lang w:val="en-IN" w:eastAsia="en-IN"/>
        </w:rPr>
        <w:tab/>
      </w:r>
    </w:p>
    <w:p w14:paraId="670D2739" w14:textId="676453F8" w:rsidR="00764A13" w:rsidRPr="003511AE" w:rsidRDefault="007368C2" w:rsidP="00015B06">
      <w:pPr>
        <w:rPr>
          <w:rFonts w:ascii="Cambria" w:hAnsi="Cambria" w:cs="Calibri"/>
          <w:b/>
          <w:bCs/>
          <w:color w:val="0D0D0D" w:themeColor="text1" w:themeTint="F2"/>
          <w:sz w:val="20"/>
          <w:szCs w:val="20"/>
          <w:lang w:val="en-IN" w:eastAsia="en-IN"/>
        </w:rPr>
      </w:pPr>
      <w:r w:rsidRPr="003511AE">
        <w:rPr>
          <w:rFonts w:ascii="Cambria" w:hAnsi="Cambria" w:cs="Calibri"/>
          <w:b/>
          <w:bCs/>
          <w:noProof/>
          <w:color w:val="0D0D0D" w:themeColor="text1" w:themeTint="F2"/>
          <w:sz w:val="20"/>
          <w:szCs w:val="20"/>
        </w:rPr>
        <w:drawing>
          <wp:inline distT="0" distB="0" distL="0" distR="0" wp14:anchorId="2485650C" wp14:editId="1712D8C1">
            <wp:extent cx="2621280" cy="1889760"/>
            <wp:effectExtent l="0" t="0" r="7620" b="0"/>
            <wp:docPr id="194" name="Picture 194" descr="C:\Users\Lenovo-pc\Desktop\2024-2025 All folders\TSL\2025-26\223-TSL Noamundi, Joda &amp; Khondbond Capital Items auction dt. 15-10-2025\Joda\JIM-26-8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enovo-pc\Desktop\2024-2025 All folders\TSL\2025-26\223-TSL Noamundi, Joda &amp; Khondbond Capital Items auction dt. 15-10-2025\Joda\JIM-26-88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1280" cy="1889760"/>
                    </a:xfrm>
                    <a:prstGeom prst="rect">
                      <a:avLst/>
                    </a:prstGeom>
                    <a:noFill/>
                    <a:ln>
                      <a:noFill/>
                    </a:ln>
                  </pic:spPr>
                </pic:pic>
              </a:graphicData>
            </a:graphic>
          </wp:inline>
        </w:drawing>
      </w:r>
      <w:r w:rsidR="008729C3" w:rsidRPr="003511AE">
        <w:rPr>
          <w:rFonts w:ascii="Cambria" w:hAnsi="Cambria" w:cs="Calibri"/>
          <w:b/>
          <w:bCs/>
          <w:color w:val="0D0D0D" w:themeColor="text1" w:themeTint="F2"/>
          <w:sz w:val="20"/>
          <w:szCs w:val="20"/>
          <w:lang w:val="en-IN" w:eastAsia="en-IN"/>
        </w:rPr>
        <w:t xml:space="preserve"> </w:t>
      </w:r>
      <w:r w:rsidR="00C14540" w:rsidRPr="003511AE">
        <w:rPr>
          <w:rFonts w:ascii="Cambria" w:hAnsi="Cambria" w:cs="Calibri"/>
          <w:b/>
          <w:bCs/>
          <w:noProof/>
          <w:color w:val="0D0D0D" w:themeColor="text1" w:themeTint="F2"/>
          <w:sz w:val="20"/>
          <w:szCs w:val="20"/>
        </w:rPr>
        <w:drawing>
          <wp:inline distT="0" distB="0" distL="0" distR="0" wp14:anchorId="5819136B" wp14:editId="2234815E">
            <wp:extent cx="2514600" cy="1894353"/>
            <wp:effectExtent l="0" t="0" r="0" b="0"/>
            <wp:docPr id="258" name="Picture 258" descr="C:\Users\Lenovo-pc\Desktop\2024-2025 All folders\TSL\2025-26\223-TSL Noamundi, Joda &amp; Khondbond Capital Items auction dt. 15-10-2025\KIM\KIM-26-29 Fres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enovo-pc\Desktop\2024-2025 All folders\TSL\2025-26\223-TSL Noamundi, Joda &amp; Khondbond Capital Items auction dt. 15-10-2025\KIM\KIM-26-29 Fresh (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731" cy="1894452"/>
                    </a:xfrm>
                    <a:prstGeom prst="rect">
                      <a:avLst/>
                    </a:prstGeom>
                    <a:noFill/>
                    <a:ln>
                      <a:noFill/>
                    </a:ln>
                  </pic:spPr>
                </pic:pic>
              </a:graphicData>
            </a:graphic>
          </wp:inline>
        </w:drawing>
      </w:r>
      <w:r w:rsidR="00C14540" w:rsidRPr="003511AE">
        <w:rPr>
          <w:rFonts w:ascii="Cambria" w:hAnsi="Cambria" w:cs="Calibri"/>
          <w:b/>
          <w:bCs/>
          <w:color w:val="0D0D0D" w:themeColor="text1" w:themeTint="F2"/>
          <w:sz w:val="20"/>
          <w:szCs w:val="20"/>
          <w:lang w:val="en-IN" w:eastAsia="en-IN"/>
        </w:rPr>
        <w:t xml:space="preserve"> </w:t>
      </w:r>
      <w:r w:rsidR="00C14540" w:rsidRPr="003511AE">
        <w:rPr>
          <w:rFonts w:ascii="Cambria" w:hAnsi="Cambria" w:cs="Calibri"/>
          <w:b/>
          <w:bCs/>
          <w:noProof/>
          <w:color w:val="0D0D0D" w:themeColor="text1" w:themeTint="F2"/>
          <w:sz w:val="20"/>
          <w:szCs w:val="20"/>
        </w:rPr>
        <w:drawing>
          <wp:inline distT="0" distB="0" distL="0" distR="0" wp14:anchorId="508F4807" wp14:editId="096BBEFC">
            <wp:extent cx="2423160" cy="1888642"/>
            <wp:effectExtent l="0" t="0" r="0" b="0"/>
            <wp:docPr id="259" name="Picture 259" descr="C:\Users\Lenovo-pc\Desktop\2024-2025 All folders\TSL\2025-26\223-TSL Noamundi, Joda &amp; Khondbond Capital Items auction dt. 15-10-2025\KIM\KIM-26-4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enovo-pc\Desktop\2024-2025 All folders\TSL\2025-26\223-TSL Noamundi, Joda &amp; Khondbond Capital Items auction dt. 15-10-2025\KIM\KIM-26-47 (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5133" cy="1890180"/>
                    </a:xfrm>
                    <a:prstGeom prst="rect">
                      <a:avLst/>
                    </a:prstGeom>
                    <a:noFill/>
                    <a:ln>
                      <a:noFill/>
                    </a:ln>
                  </pic:spPr>
                </pic:pic>
              </a:graphicData>
            </a:graphic>
          </wp:inline>
        </w:drawing>
      </w:r>
      <w:r w:rsidR="00F71A03">
        <w:rPr>
          <w:rFonts w:ascii="Cambria" w:hAnsi="Cambria" w:cs="Calibri"/>
          <w:b/>
          <w:bCs/>
          <w:color w:val="0D0D0D" w:themeColor="text1" w:themeTint="F2"/>
          <w:sz w:val="20"/>
          <w:szCs w:val="20"/>
          <w:lang w:val="en-IN" w:eastAsia="en-IN"/>
        </w:rPr>
        <w:t xml:space="preserve"> </w:t>
      </w:r>
      <w:r w:rsidR="00F71A03" w:rsidRPr="003511AE">
        <w:rPr>
          <w:rFonts w:ascii="Cambria" w:hAnsi="Cambria" w:cs="Calibri"/>
          <w:b/>
          <w:bCs/>
          <w:noProof/>
          <w:color w:val="0D0D0D" w:themeColor="text1" w:themeTint="F2"/>
          <w:sz w:val="20"/>
          <w:szCs w:val="20"/>
        </w:rPr>
        <w:drawing>
          <wp:inline distT="0" distB="0" distL="0" distR="0" wp14:anchorId="0EF647B5" wp14:editId="1929B2D6">
            <wp:extent cx="2567940" cy="1866900"/>
            <wp:effectExtent l="0" t="0" r="3810" b="0"/>
            <wp:docPr id="260" name="Picture 260" descr="C:\Users\Lenovo-pc\Desktop\2024-2025 All folders\TSL\2025-26\223-TSL Noamundi, Joda &amp; Khondbond Capital Items auction dt. 15-10-2025\KIM\KIM-26-4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enovo-pc\Desktop\2024-2025 All folders\TSL\2025-26\223-TSL Noamundi, Joda &amp; Khondbond Capital Items auction dt. 15-10-2025\KIM\KIM-26-48 (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435" cy="1869441"/>
                    </a:xfrm>
                    <a:prstGeom prst="rect">
                      <a:avLst/>
                    </a:prstGeom>
                    <a:noFill/>
                    <a:ln>
                      <a:noFill/>
                    </a:ln>
                  </pic:spPr>
                </pic:pic>
              </a:graphicData>
            </a:graphic>
          </wp:inline>
        </w:drawing>
      </w:r>
    </w:p>
    <w:p w14:paraId="71BD0FA7" w14:textId="104CBB05" w:rsidR="00456B0F" w:rsidRDefault="00307C04" w:rsidP="00015B06">
      <w:pPr>
        <w:rPr>
          <w:rFonts w:ascii="Cambria" w:hAnsi="Cambria" w:cs="Calibri"/>
          <w:b/>
          <w:bCs/>
          <w:color w:val="0000FF"/>
          <w:sz w:val="20"/>
          <w:szCs w:val="20"/>
          <w:lang w:val="en-IN" w:eastAsia="en-IN"/>
        </w:rPr>
      </w:pPr>
      <w:r w:rsidRPr="003511AE">
        <w:rPr>
          <w:rFonts w:ascii="Cambria" w:hAnsi="Cambria" w:cs="Calibri"/>
          <w:b/>
          <w:bCs/>
          <w:color w:val="0D0D0D" w:themeColor="text1" w:themeTint="F2"/>
          <w:sz w:val="20"/>
          <w:szCs w:val="20"/>
          <w:lang w:val="en-IN" w:eastAsia="en-IN"/>
        </w:rPr>
        <w:tab/>
      </w:r>
      <w:r w:rsidR="005E01CC" w:rsidRPr="003511AE">
        <w:rPr>
          <w:rFonts w:ascii="Cambria" w:hAnsi="Cambria" w:cs="Calibri"/>
          <w:b/>
          <w:bCs/>
          <w:color w:val="0D0D0D" w:themeColor="text1" w:themeTint="F2"/>
          <w:sz w:val="20"/>
          <w:szCs w:val="20"/>
          <w:lang w:val="en-IN" w:eastAsia="en-IN"/>
        </w:rPr>
        <w:tab/>
      </w:r>
      <w:r w:rsidR="007368C2" w:rsidRPr="003511AE">
        <w:rPr>
          <w:rFonts w:ascii="Cambria" w:hAnsi="Cambria" w:cs="Calibri"/>
          <w:b/>
          <w:bCs/>
          <w:color w:val="0D0D0D" w:themeColor="text1" w:themeTint="F2"/>
          <w:sz w:val="20"/>
          <w:szCs w:val="20"/>
          <w:lang w:val="en-IN" w:eastAsia="en-IN"/>
        </w:rPr>
        <w:t>JIM-26-88</w:t>
      </w:r>
      <w:r w:rsidR="006668A8" w:rsidRPr="003511AE">
        <w:rPr>
          <w:rFonts w:ascii="Cambria" w:hAnsi="Cambria" w:cs="Calibri"/>
          <w:b/>
          <w:bCs/>
          <w:color w:val="0D0D0D" w:themeColor="text1" w:themeTint="F2"/>
          <w:sz w:val="20"/>
          <w:szCs w:val="20"/>
          <w:lang w:val="en-IN" w:eastAsia="en-IN"/>
        </w:rPr>
        <w:tab/>
      </w:r>
      <w:r w:rsidR="006668A8" w:rsidRPr="003511AE">
        <w:rPr>
          <w:rFonts w:ascii="Cambria" w:hAnsi="Cambria" w:cs="Calibri"/>
          <w:b/>
          <w:bCs/>
          <w:color w:val="0D0D0D" w:themeColor="text1" w:themeTint="F2"/>
          <w:sz w:val="20"/>
          <w:szCs w:val="20"/>
          <w:lang w:val="en-IN" w:eastAsia="en-IN"/>
        </w:rPr>
        <w:tab/>
      </w:r>
      <w:r w:rsidR="00F20CA4" w:rsidRPr="003511AE">
        <w:rPr>
          <w:rFonts w:ascii="Cambria" w:hAnsi="Cambria" w:cs="Calibri"/>
          <w:b/>
          <w:bCs/>
          <w:color w:val="0D0D0D" w:themeColor="text1" w:themeTint="F2"/>
          <w:sz w:val="20"/>
          <w:szCs w:val="20"/>
          <w:lang w:val="en-IN" w:eastAsia="en-IN"/>
        </w:rPr>
        <w:tab/>
      </w:r>
      <w:r w:rsidR="00F20CA4" w:rsidRPr="003511AE">
        <w:rPr>
          <w:rFonts w:ascii="Cambria" w:hAnsi="Cambria" w:cs="Calibri"/>
          <w:b/>
          <w:bCs/>
          <w:color w:val="0D0D0D" w:themeColor="text1" w:themeTint="F2"/>
          <w:sz w:val="20"/>
          <w:szCs w:val="20"/>
          <w:lang w:val="en-IN" w:eastAsia="en-IN"/>
        </w:rPr>
        <w:tab/>
      </w:r>
      <w:r w:rsidR="006E4145">
        <w:rPr>
          <w:rFonts w:ascii="Cambria" w:hAnsi="Cambria" w:cs="Calibri"/>
          <w:b/>
          <w:bCs/>
          <w:color w:val="0D0D0D" w:themeColor="text1" w:themeTint="F2"/>
          <w:sz w:val="20"/>
          <w:szCs w:val="20"/>
          <w:lang w:val="en-IN" w:eastAsia="en-IN"/>
        </w:rPr>
        <w:t xml:space="preserve">            </w:t>
      </w:r>
      <w:r w:rsidR="00C14540" w:rsidRPr="003511AE">
        <w:rPr>
          <w:rFonts w:ascii="Cambria" w:hAnsi="Cambria" w:cs="Calibri"/>
          <w:b/>
          <w:bCs/>
          <w:color w:val="0D0D0D" w:themeColor="text1" w:themeTint="F2"/>
          <w:sz w:val="20"/>
          <w:szCs w:val="20"/>
          <w:lang w:val="en-IN" w:eastAsia="en-IN"/>
        </w:rPr>
        <w:t>KIM-26-29</w:t>
      </w:r>
      <w:r w:rsidR="006668A8" w:rsidRPr="003511AE">
        <w:rPr>
          <w:rFonts w:ascii="Cambria" w:hAnsi="Cambria" w:cs="Calibri"/>
          <w:b/>
          <w:bCs/>
          <w:color w:val="0D0D0D" w:themeColor="text1" w:themeTint="F2"/>
          <w:sz w:val="20"/>
          <w:szCs w:val="20"/>
          <w:lang w:val="en-IN" w:eastAsia="en-IN"/>
        </w:rPr>
        <w:tab/>
      </w:r>
      <w:r w:rsidR="00C14540" w:rsidRPr="003511AE">
        <w:rPr>
          <w:rFonts w:ascii="Cambria" w:hAnsi="Cambria" w:cs="Calibri"/>
          <w:b/>
          <w:bCs/>
          <w:color w:val="0D0D0D" w:themeColor="text1" w:themeTint="F2"/>
          <w:sz w:val="20"/>
          <w:szCs w:val="20"/>
          <w:lang w:val="en-IN" w:eastAsia="en-IN"/>
        </w:rPr>
        <w:tab/>
      </w:r>
      <w:r w:rsidR="00C14540" w:rsidRPr="003511AE">
        <w:rPr>
          <w:rFonts w:ascii="Cambria" w:hAnsi="Cambria" w:cs="Calibri"/>
          <w:b/>
          <w:bCs/>
          <w:color w:val="0D0D0D" w:themeColor="text1" w:themeTint="F2"/>
          <w:sz w:val="20"/>
          <w:szCs w:val="20"/>
          <w:lang w:val="en-IN" w:eastAsia="en-IN"/>
        </w:rPr>
        <w:tab/>
      </w:r>
      <w:r w:rsidR="00C14540" w:rsidRPr="003511AE">
        <w:rPr>
          <w:rFonts w:ascii="Cambria" w:hAnsi="Cambria" w:cs="Calibri"/>
          <w:b/>
          <w:bCs/>
          <w:color w:val="0D0D0D" w:themeColor="text1" w:themeTint="F2"/>
          <w:sz w:val="20"/>
          <w:szCs w:val="20"/>
          <w:lang w:val="en-IN" w:eastAsia="en-IN"/>
        </w:rPr>
        <w:tab/>
        <w:t>KIM-26-47</w:t>
      </w:r>
      <w:r w:rsidR="00C14540" w:rsidRPr="003511AE">
        <w:rPr>
          <w:rFonts w:ascii="Cambria" w:hAnsi="Cambria" w:cs="Calibri"/>
          <w:b/>
          <w:bCs/>
          <w:color w:val="0D0D0D" w:themeColor="text1" w:themeTint="F2"/>
          <w:sz w:val="20"/>
          <w:szCs w:val="20"/>
          <w:lang w:val="en-IN" w:eastAsia="en-IN"/>
        </w:rPr>
        <w:tab/>
      </w:r>
      <w:r w:rsidR="00F71A03">
        <w:rPr>
          <w:rFonts w:ascii="Cambria" w:hAnsi="Cambria" w:cs="Calibri"/>
          <w:b/>
          <w:bCs/>
          <w:color w:val="0D0D0D" w:themeColor="text1" w:themeTint="F2"/>
          <w:sz w:val="20"/>
          <w:szCs w:val="20"/>
          <w:lang w:val="en-IN" w:eastAsia="en-IN"/>
        </w:rPr>
        <w:tab/>
      </w:r>
      <w:r w:rsidR="00F71A03">
        <w:rPr>
          <w:rFonts w:ascii="Cambria" w:hAnsi="Cambria" w:cs="Calibri"/>
          <w:b/>
          <w:bCs/>
          <w:color w:val="0D0D0D" w:themeColor="text1" w:themeTint="F2"/>
          <w:sz w:val="20"/>
          <w:szCs w:val="20"/>
          <w:lang w:val="en-IN" w:eastAsia="en-IN"/>
        </w:rPr>
        <w:tab/>
      </w:r>
      <w:r w:rsidR="00F71A03">
        <w:rPr>
          <w:rFonts w:ascii="Cambria" w:hAnsi="Cambria" w:cs="Calibri"/>
          <w:b/>
          <w:bCs/>
          <w:color w:val="0D0D0D" w:themeColor="text1" w:themeTint="F2"/>
          <w:sz w:val="20"/>
          <w:szCs w:val="20"/>
          <w:lang w:val="en-IN" w:eastAsia="en-IN"/>
        </w:rPr>
        <w:tab/>
      </w:r>
      <w:r w:rsidR="00F71A03">
        <w:rPr>
          <w:rFonts w:ascii="Cambria" w:hAnsi="Cambria" w:cs="Calibri"/>
          <w:b/>
          <w:bCs/>
          <w:color w:val="0D0D0D" w:themeColor="text1" w:themeTint="F2"/>
          <w:sz w:val="20"/>
          <w:szCs w:val="20"/>
          <w:lang w:val="en-IN" w:eastAsia="en-IN"/>
        </w:rPr>
        <w:tab/>
      </w:r>
      <w:r w:rsidR="00F71A03" w:rsidRPr="003511AE">
        <w:rPr>
          <w:rFonts w:ascii="Cambria" w:hAnsi="Cambria" w:cs="Calibri"/>
          <w:b/>
          <w:bCs/>
          <w:color w:val="0D0D0D" w:themeColor="text1" w:themeTint="F2"/>
          <w:sz w:val="20"/>
          <w:szCs w:val="20"/>
          <w:lang w:val="en-IN" w:eastAsia="en-IN"/>
        </w:rPr>
        <w:t>KIM-26-48</w:t>
      </w:r>
      <w:r w:rsidR="00B41ED3">
        <w:rPr>
          <w:rFonts w:ascii="Cambria" w:hAnsi="Cambria" w:cs="Calibri"/>
          <w:b/>
          <w:bCs/>
          <w:color w:val="0000FF"/>
          <w:sz w:val="20"/>
          <w:szCs w:val="20"/>
          <w:lang w:val="en-IN" w:eastAsia="en-IN"/>
        </w:rPr>
        <w:tab/>
      </w:r>
    </w:p>
    <w:p w14:paraId="1415E30D" w14:textId="4C254AB8" w:rsidR="00D15E1F" w:rsidRDefault="00D15E1F" w:rsidP="00F810BD">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14:anchorId="1EA2FB76" wp14:editId="4018E0B4">
            <wp:extent cx="2522220" cy="1821180"/>
            <wp:effectExtent l="0" t="0" r="0" b="7620"/>
            <wp:docPr id="14" name="Picture 14" descr="C:\Users\Lenovo-pc\Desktop\2024-2025 All folders\TSL\2025-26\250-TSL Noamundi, Joda &amp; Khondbond Capital Items auction dt. 00-11-2025\NOAMUNDI -Pics\NIM-26-1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50-TSL Noamundi, Joda &amp; Khondbond Capital Items auction dt. 00-11-2025\NOAMUNDI -Pics\NIM-26-113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2220" cy="182118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sidR="00D63CCF">
        <w:rPr>
          <w:rFonts w:ascii="Cambria" w:hAnsi="Cambria" w:cs="Calibri"/>
          <w:b/>
          <w:bCs/>
          <w:noProof/>
          <w:color w:val="0000FF"/>
          <w:sz w:val="20"/>
          <w:szCs w:val="20"/>
        </w:rPr>
        <w:drawing>
          <wp:inline distT="0" distB="0" distL="0" distR="0" wp14:anchorId="0E404CE7" wp14:editId="67E34EE9">
            <wp:extent cx="2598420" cy="1828800"/>
            <wp:effectExtent l="0" t="0" r="0" b="0"/>
            <wp:docPr id="25" name="Picture 25" descr="C:\Users\Lenovo-pc\Desktop\2024-2025 All folders\TSL\2025-26\250-TSL Noamundi, Joda &amp; Khondbond Capital Items auction dt. 00-11-2025\NOAMUNDI -Pics\NIM-26-11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50-TSL Noamundi, Joda &amp; Khondbond Capital Items auction dt. 00-11-2025\NOAMUNDI -Pics\NIM-26-114 (4).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8420" cy="1828800"/>
                    </a:xfrm>
                    <a:prstGeom prst="rect">
                      <a:avLst/>
                    </a:prstGeom>
                    <a:noFill/>
                    <a:ln>
                      <a:noFill/>
                    </a:ln>
                  </pic:spPr>
                </pic:pic>
              </a:graphicData>
            </a:graphic>
          </wp:inline>
        </w:drawing>
      </w:r>
      <w:r w:rsidR="00D63CCF">
        <w:rPr>
          <w:rFonts w:ascii="Cambria" w:hAnsi="Cambria" w:cs="Calibri"/>
          <w:b/>
          <w:bCs/>
          <w:color w:val="0000FF"/>
          <w:sz w:val="20"/>
          <w:szCs w:val="20"/>
          <w:lang w:val="en-IN" w:eastAsia="en-IN"/>
        </w:rPr>
        <w:t xml:space="preserve"> </w:t>
      </w:r>
      <w:r w:rsidR="00D9575D">
        <w:rPr>
          <w:rFonts w:ascii="Cambria" w:hAnsi="Cambria" w:cs="Calibri"/>
          <w:b/>
          <w:bCs/>
          <w:noProof/>
          <w:color w:val="0000FF"/>
          <w:sz w:val="20"/>
          <w:szCs w:val="20"/>
        </w:rPr>
        <w:drawing>
          <wp:inline distT="0" distB="0" distL="0" distR="0" wp14:anchorId="593EB3B0" wp14:editId="4ABBBE89">
            <wp:extent cx="2506980" cy="1817370"/>
            <wp:effectExtent l="0" t="0" r="7620" b="0"/>
            <wp:docPr id="31" name="Picture 31" descr="C:\Users\Lenovo-pc\Desktop\2024-2025 All folders\TSL\2025-26\250-TSL Noamundi, Joda &amp; Khondbond Capital Items auction dt. 00-11-2025\NOAMUNDI -Pics\NIM-26-11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50-TSL Noamundi, Joda &amp; Khondbond Capital Items auction dt. 00-11-2025\NOAMUNDI -Pics\NIM-26-115 (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11875" cy="1820918"/>
                    </a:xfrm>
                    <a:prstGeom prst="rect">
                      <a:avLst/>
                    </a:prstGeom>
                    <a:noFill/>
                    <a:ln>
                      <a:noFill/>
                    </a:ln>
                  </pic:spPr>
                </pic:pic>
              </a:graphicData>
            </a:graphic>
          </wp:inline>
        </w:drawing>
      </w:r>
      <w:r w:rsidR="00D9575D">
        <w:rPr>
          <w:rFonts w:ascii="Cambria" w:hAnsi="Cambria" w:cs="Calibri"/>
          <w:b/>
          <w:bCs/>
          <w:color w:val="0000FF"/>
          <w:sz w:val="20"/>
          <w:szCs w:val="20"/>
          <w:lang w:val="en-IN" w:eastAsia="en-IN"/>
        </w:rPr>
        <w:t xml:space="preserve"> </w:t>
      </w:r>
      <w:r w:rsidR="003E7D3E">
        <w:rPr>
          <w:rFonts w:ascii="Cambria" w:hAnsi="Cambria" w:cs="Calibri"/>
          <w:b/>
          <w:bCs/>
          <w:noProof/>
          <w:color w:val="0000FF"/>
          <w:sz w:val="20"/>
          <w:szCs w:val="20"/>
        </w:rPr>
        <w:drawing>
          <wp:inline distT="0" distB="0" distL="0" distR="0" wp14:anchorId="069A13B4" wp14:editId="150CD564">
            <wp:extent cx="2423160" cy="1828800"/>
            <wp:effectExtent l="0" t="0" r="0" b="0"/>
            <wp:docPr id="219" name="Picture 219" descr="C:\Users\Lenovo-pc\Desktop\2024-2025 All folders\TSL\2025-26\250-TSL Noamundi, Joda &amp; Khondbond Capital Items auction dt. 00-11-2025\NOAMUNDI -Pics\NIM-26-116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50-TSL Noamundi, Joda &amp; Khondbond Capital Items auction dt. 00-11-2025\NOAMUNDI -Pics\NIM-26-116 (8).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23160" cy="1828800"/>
                    </a:xfrm>
                    <a:prstGeom prst="rect">
                      <a:avLst/>
                    </a:prstGeom>
                    <a:noFill/>
                    <a:ln>
                      <a:noFill/>
                    </a:ln>
                  </pic:spPr>
                </pic:pic>
              </a:graphicData>
            </a:graphic>
          </wp:inline>
        </w:drawing>
      </w:r>
    </w:p>
    <w:p w14:paraId="7F3CBA03" w14:textId="341922A0" w:rsidR="00D15E1F" w:rsidRDefault="00D15E1F" w:rsidP="00F810BD">
      <w:pPr>
        <w:rPr>
          <w:rFonts w:ascii="Cambria" w:hAnsi="Cambria" w:cs="Calibri"/>
          <w:b/>
          <w:bCs/>
          <w:color w:val="FF0000"/>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D15E1F">
        <w:rPr>
          <w:rFonts w:ascii="Cambria" w:hAnsi="Cambria" w:cs="Calibri"/>
          <w:b/>
          <w:bCs/>
          <w:color w:val="FF0000"/>
          <w:sz w:val="20"/>
          <w:szCs w:val="20"/>
          <w:lang w:val="en-IN" w:eastAsia="en-IN"/>
        </w:rPr>
        <w:t>NIM-26-113</w:t>
      </w:r>
      <w:r w:rsidR="00D63CCF">
        <w:rPr>
          <w:rFonts w:ascii="Cambria" w:hAnsi="Cambria" w:cs="Calibri"/>
          <w:b/>
          <w:bCs/>
          <w:color w:val="FF0000"/>
          <w:sz w:val="20"/>
          <w:szCs w:val="20"/>
          <w:lang w:val="en-IN" w:eastAsia="en-IN"/>
        </w:rPr>
        <w:tab/>
      </w:r>
      <w:r w:rsidR="00D63CCF">
        <w:rPr>
          <w:rFonts w:ascii="Cambria" w:hAnsi="Cambria" w:cs="Calibri"/>
          <w:b/>
          <w:bCs/>
          <w:color w:val="FF0000"/>
          <w:sz w:val="20"/>
          <w:szCs w:val="20"/>
          <w:lang w:val="en-IN" w:eastAsia="en-IN"/>
        </w:rPr>
        <w:tab/>
      </w:r>
      <w:r w:rsidR="00D63CCF">
        <w:rPr>
          <w:rFonts w:ascii="Cambria" w:hAnsi="Cambria" w:cs="Calibri"/>
          <w:b/>
          <w:bCs/>
          <w:color w:val="FF0000"/>
          <w:sz w:val="20"/>
          <w:szCs w:val="20"/>
          <w:lang w:val="en-IN" w:eastAsia="en-IN"/>
        </w:rPr>
        <w:tab/>
      </w:r>
      <w:r w:rsidR="00D63CCF">
        <w:rPr>
          <w:rFonts w:ascii="Cambria" w:hAnsi="Cambria" w:cs="Calibri"/>
          <w:b/>
          <w:bCs/>
          <w:color w:val="FF0000"/>
          <w:sz w:val="20"/>
          <w:szCs w:val="20"/>
          <w:lang w:val="en-IN" w:eastAsia="en-IN"/>
        </w:rPr>
        <w:tab/>
      </w:r>
      <w:r w:rsidR="00D63CCF">
        <w:rPr>
          <w:rFonts w:ascii="Cambria" w:hAnsi="Cambria" w:cs="Calibri"/>
          <w:b/>
          <w:bCs/>
          <w:color w:val="FF0000"/>
          <w:sz w:val="20"/>
          <w:szCs w:val="20"/>
          <w:lang w:val="en-IN" w:eastAsia="en-IN"/>
        </w:rPr>
        <w:tab/>
      </w:r>
      <w:r w:rsidR="00D63CCF" w:rsidRPr="00D63CCF">
        <w:rPr>
          <w:rFonts w:ascii="Cambria" w:hAnsi="Cambria" w:cs="Calibri"/>
          <w:b/>
          <w:bCs/>
          <w:color w:val="FF0000"/>
          <w:sz w:val="20"/>
          <w:szCs w:val="20"/>
          <w:lang w:val="en-IN" w:eastAsia="en-IN"/>
        </w:rPr>
        <w:t>NIM-26-114</w:t>
      </w:r>
      <w:r w:rsidR="00D9575D">
        <w:rPr>
          <w:rFonts w:ascii="Cambria" w:hAnsi="Cambria" w:cs="Calibri"/>
          <w:b/>
          <w:bCs/>
          <w:color w:val="FF0000"/>
          <w:sz w:val="20"/>
          <w:szCs w:val="20"/>
          <w:lang w:val="en-IN" w:eastAsia="en-IN"/>
        </w:rPr>
        <w:tab/>
      </w:r>
      <w:r w:rsidR="00D9575D">
        <w:rPr>
          <w:rFonts w:ascii="Cambria" w:hAnsi="Cambria" w:cs="Calibri"/>
          <w:b/>
          <w:bCs/>
          <w:color w:val="FF0000"/>
          <w:sz w:val="20"/>
          <w:szCs w:val="20"/>
          <w:lang w:val="en-IN" w:eastAsia="en-IN"/>
        </w:rPr>
        <w:tab/>
      </w:r>
      <w:r w:rsidR="00D9575D">
        <w:rPr>
          <w:rFonts w:ascii="Cambria" w:hAnsi="Cambria" w:cs="Calibri"/>
          <w:b/>
          <w:bCs/>
          <w:color w:val="FF0000"/>
          <w:sz w:val="20"/>
          <w:szCs w:val="20"/>
          <w:lang w:val="en-IN" w:eastAsia="en-IN"/>
        </w:rPr>
        <w:tab/>
      </w:r>
      <w:r w:rsidR="00D9575D">
        <w:rPr>
          <w:rFonts w:ascii="Cambria" w:hAnsi="Cambria" w:cs="Calibri"/>
          <w:b/>
          <w:bCs/>
          <w:color w:val="FF0000"/>
          <w:sz w:val="20"/>
          <w:szCs w:val="20"/>
          <w:lang w:val="en-IN" w:eastAsia="en-IN"/>
        </w:rPr>
        <w:tab/>
      </w:r>
      <w:r w:rsidR="00D9575D" w:rsidRPr="00D9575D">
        <w:rPr>
          <w:rFonts w:ascii="Cambria" w:hAnsi="Cambria" w:cs="Calibri"/>
          <w:b/>
          <w:bCs/>
          <w:color w:val="FF0000"/>
          <w:sz w:val="20"/>
          <w:szCs w:val="20"/>
          <w:lang w:val="en-IN" w:eastAsia="en-IN"/>
        </w:rPr>
        <w:t>NIM-26-115</w:t>
      </w:r>
      <w:r w:rsidR="003E7D3E">
        <w:rPr>
          <w:rFonts w:ascii="Cambria" w:hAnsi="Cambria" w:cs="Calibri"/>
          <w:b/>
          <w:bCs/>
          <w:color w:val="FF0000"/>
          <w:sz w:val="20"/>
          <w:szCs w:val="20"/>
          <w:lang w:val="en-IN" w:eastAsia="en-IN"/>
        </w:rPr>
        <w:tab/>
      </w:r>
      <w:r w:rsidR="003E7D3E">
        <w:rPr>
          <w:rFonts w:ascii="Cambria" w:hAnsi="Cambria" w:cs="Calibri"/>
          <w:b/>
          <w:bCs/>
          <w:color w:val="FF0000"/>
          <w:sz w:val="20"/>
          <w:szCs w:val="20"/>
          <w:lang w:val="en-IN" w:eastAsia="en-IN"/>
        </w:rPr>
        <w:tab/>
      </w:r>
      <w:r w:rsidR="003E7D3E">
        <w:rPr>
          <w:rFonts w:ascii="Cambria" w:hAnsi="Cambria" w:cs="Calibri"/>
          <w:b/>
          <w:bCs/>
          <w:color w:val="FF0000"/>
          <w:sz w:val="20"/>
          <w:szCs w:val="20"/>
          <w:lang w:val="en-IN" w:eastAsia="en-IN"/>
        </w:rPr>
        <w:tab/>
      </w:r>
      <w:r w:rsidR="003E7D3E">
        <w:rPr>
          <w:rFonts w:ascii="Cambria" w:hAnsi="Cambria" w:cs="Calibri"/>
          <w:b/>
          <w:bCs/>
          <w:color w:val="FF0000"/>
          <w:sz w:val="20"/>
          <w:szCs w:val="20"/>
          <w:lang w:val="en-IN" w:eastAsia="en-IN"/>
        </w:rPr>
        <w:tab/>
      </w:r>
      <w:r w:rsidR="003E7D3E" w:rsidRPr="003E7D3E">
        <w:rPr>
          <w:rFonts w:ascii="Cambria" w:hAnsi="Cambria" w:cs="Calibri"/>
          <w:b/>
          <w:bCs/>
          <w:color w:val="FF0000"/>
          <w:sz w:val="20"/>
          <w:szCs w:val="20"/>
          <w:lang w:val="en-IN" w:eastAsia="en-IN"/>
        </w:rPr>
        <w:t>NIM-26-116</w:t>
      </w:r>
    </w:p>
    <w:p w14:paraId="085233F1" w14:textId="7C5B8F19" w:rsidR="00777B22" w:rsidRDefault="00777B22" w:rsidP="00F810BD">
      <w:pPr>
        <w:rPr>
          <w:rFonts w:ascii="Cambria" w:hAnsi="Cambria" w:cs="Calibri"/>
          <w:b/>
          <w:bCs/>
          <w:color w:val="FF0000"/>
          <w:sz w:val="20"/>
          <w:szCs w:val="20"/>
          <w:lang w:val="en-IN" w:eastAsia="en-IN"/>
        </w:rPr>
      </w:pPr>
      <w:r>
        <w:rPr>
          <w:rFonts w:ascii="Cambria" w:hAnsi="Cambria" w:cs="Calibri"/>
          <w:b/>
          <w:bCs/>
          <w:noProof/>
          <w:color w:val="FF0000"/>
          <w:sz w:val="20"/>
          <w:szCs w:val="20"/>
        </w:rPr>
        <w:lastRenderedPageBreak/>
        <w:drawing>
          <wp:inline distT="0" distB="0" distL="0" distR="0" wp14:anchorId="65445D2C" wp14:editId="62E4D210">
            <wp:extent cx="2491740" cy="1790700"/>
            <wp:effectExtent l="0" t="0" r="3810" b="0"/>
            <wp:docPr id="220" name="Picture 220" descr="C:\Users\Lenovo-pc\Desktop\2024-2025 All folders\TSL\2025-26\250-TSL Noamundi, Joda &amp; Khondbond Capital Items auction dt. 00-11-2025\NOAMUNDI -Pics\NIM-26-117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250-TSL Noamundi, Joda &amp; Khondbond Capital Items auction dt. 00-11-2025\NOAMUNDI -Pics\NIM-26-117 (8).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91740" cy="1790700"/>
                    </a:xfrm>
                    <a:prstGeom prst="rect">
                      <a:avLst/>
                    </a:prstGeom>
                    <a:noFill/>
                    <a:ln>
                      <a:noFill/>
                    </a:ln>
                  </pic:spPr>
                </pic:pic>
              </a:graphicData>
            </a:graphic>
          </wp:inline>
        </w:drawing>
      </w:r>
      <w:r>
        <w:rPr>
          <w:rFonts w:ascii="Cambria" w:hAnsi="Cambria" w:cs="Calibri"/>
          <w:b/>
          <w:bCs/>
          <w:color w:val="FF0000"/>
          <w:sz w:val="20"/>
          <w:szCs w:val="20"/>
          <w:lang w:val="en-IN" w:eastAsia="en-IN"/>
        </w:rPr>
        <w:t xml:space="preserve"> </w:t>
      </w:r>
      <w:r w:rsidR="00817D40">
        <w:rPr>
          <w:rFonts w:ascii="Cambria" w:hAnsi="Cambria" w:cs="Calibri"/>
          <w:b/>
          <w:bCs/>
          <w:noProof/>
          <w:color w:val="FF0000"/>
          <w:sz w:val="20"/>
          <w:szCs w:val="20"/>
        </w:rPr>
        <w:drawing>
          <wp:inline distT="0" distB="0" distL="0" distR="0" wp14:anchorId="4BE64751" wp14:editId="3E969E32">
            <wp:extent cx="2522220" cy="1783080"/>
            <wp:effectExtent l="0" t="0" r="0" b="7620"/>
            <wp:docPr id="221" name="Picture 221" descr="C:\Users\Lenovo-pc\Desktop\2024-2025 All folders\TSL\2025-26\250-TSL Noamundi, Joda &amp; Khondbond Capital Items auction dt. 00-11-2025\NOAMUNDI -Pics\NIM-26-1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50-TSL Noamundi, Joda &amp; Khondbond Capital Items auction dt. 00-11-2025\NOAMUNDI -Pics\NIM-26-118 (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2220" cy="1783080"/>
                    </a:xfrm>
                    <a:prstGeom prst="rect">
                      <a:avLst/>
                    </a:prstGeom>
                    <a:noFill/>
                    <a:ln>
                      <a:noFill/>
                    </a:ln>
                  </pic:spPr>
                </pic:pic>
              </a:graphicData>
            </a:graphic>
          </wp:inline>
        </w:drawing>
      </w:r>
      <w:r w:rsidR="00817D40">
        <w:rPr>
          <w:rFonts w:ascii="Cambria" w:hAnsi="Cambria" w:cs="Calibri"/>
          <w:b/>
          <w:bCs/>
          <w:color w:val="FF0000"/>
          <w:sz w:val="20"/>
          <w:szCs w:val="20"/>
          <w:lang w:val="en-IN" w:eastAsia="en-IN"/>
        </w:rPr>
        <w:t xml:space="preserve"> </w:t>
      </w:r>
      <w:r w:rsidR="00FE21C5">
        <w:rPr>
          <w:rFonts w:ascii="Cambria" w:hAnsi="Cambria" w:cs="Calibri"/>
          <w:b/>
          <w:bCs/>
          <w:noProof/>
          <w:color w:val="FF0000"/>
          <w:sz w:val="20"/>
          <w:szCs w:val="20"/>
        </w:rPr>
        <w:drawing>
          <wp:inline distT="0" distB="0" distL="0" distR="0" wp14:anchorId="489565B7" wp14:editId="1228B606">
            <wp:extent cx="2606040" cy="1783080"/>
            <wp:effectExtent l="0" t="0" r="3810" b="7620"/>
            <wp:docPr id="222" name="Picture 222" descr="C:\Users\Lenovo-pc\Desktop\2024-2025 All folders\TSL\2025-26\250-TSL Noamundi, Joda &amp; Khondbond Capital Items auction dt. 00-11-2025\NOAMUNDI -Pics\NIM-26-1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250-TSL Noamundi, Joda &amp; Khondbond Capital Items auction dt. 00-11-2025\NOAMUNDI -Pics\NIM-26-120 (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6040" cy="1783080"/>
                    </a:xfrm>
                    <a:prstGeom prst="rect">
                      <a:avLst/>
                    </a:prstGeom>
                    <a:noFill/>
                    <a:ln>
                      <a:noFill/>
                    </a:ln>
                  </pic:spPr>
                </pic:pic>
              </a:graphicData>
            </a:graphic>
          </wp:inline>
        </w:drawing>
      </w:r>
      <w:r w:rsidR="00E6042E">
        <w:rPr>
          <w:rFonts w:ascii="Cambria" w:hAnsi="Cambria" w:cs="Calibri"/>
          <w:b/>
          <w:bCs/>
          <w:color w:val="FF0000"/>
          <w:sz w:val="20"/>
          <w:szCs w:val="20"/>
          <w:lang w:val="en-IN" w:eastAsia="en-IN"/>
        </w:rPr>
        <w:t xml:space="preserve"> </w:t>
      </w:r>
      <w:r w:rsidR="00E6042E">
        <w:rPr>
          <w:rFonts w:ascii="Cambria" w:hAnsi="Cambria" w:cs="Calibri"/>
          <w:b/>
          <w:bCs/>
          <w:noProof/>
          <w:color w:val="FF0000"/>
          <w:sz w:val="20"/>
          <w:szCs w:val="20"/>
        </w:rPr>
        <w:drawing>
          <wp:inline distT="0" distB="0" distL="0" distR="0" wp14:anchorId="1732D7C0" wp14:editId="7A6DCA75">
            <wp:extent cx="2468880" cy="1790700"/>
            <wp:effectExtent l="0" t="0" r="7620" b="0"/>
            <wp:docPr id="223" name="Picture 223" descr="C:\Users\Lenovo-pc\Desktop\2024-2025 All folders\TSL\2025-26\250-TSL Noamundi, Joda &amp; Khondbond Capital Items auction dt. 00-11-2025\NOAMUNDI -Pics\NIM-26-1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250-TSL Noamundi, Joda &amp; Khondbond Capital Items auction dt. 00-11-2025\NOAMUNDI -Pics\NIM-26-121 (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8880" cy="1790700"/>
                    </a:xfrm>
                    <a:prstGeom prst="rect">
                      <a:avLst/>
                    </a:prstGeom>
                    <a:noFill/>
                    <a:ln>
                      <a:noFill/>
                    </a:ln>
                  </pic:spPr>
                </pic:pic>
              </a:graphicData>
            </a:graphic>
          </wp:inline>
        </w:drawing>
      </w:r>
    </w:p>
    <w:p w14:paraId="3DA7A228" w14:textId="1DDC0691" w:rsidR="00777B22" w:rsidRDefault="00777B22" w:rsidP="00F810BD">
      <w:pPr>
        <w:rPr>
          <w:rFonts w:ascii="Cambria" w:hAnsi="Cambria" w:cs="Calibri"/>
          <w:b/>
          <w:bCs/>
          <w:color w:val="FF0000"/>
          <w:sz w:val="20"/>
          <w:szCs w:val="20"/>
          <w:lang w:val="en-IN" w:eastAsia="en-IN"/>
        </w:rPr>
      </w:pPr>
      <w:r>
        <w:rPr>
          <w:rFonts w:ascii="Cambria" w:hAnsi="Cambria" w:cs="Calibri"/>
          <w:b/>
          <w:bCs/>
          <w:color w:val="FF0000"/>
          <w:sz w:val="20"/>
          <w:szCs w:val="20"/>
          <w:lang w:val="en-IN" w:eastAsia="en-IN"/>
        </w:rPr>
        <w:tab/>
      </w:r>
      <w:r>
        <w:rPr>
          <w:rFonts w:ascii="Cambria" w:hAnsi="Cambria" w:cs="Calibri"/>
          <w:b/>
          <w:bCs/>
          <w:color w:val="FF0000"/>
          <w:sz w:val="20"/>
          <w:szCs w:val="20"/>
          <w:lang w:val="en-IN" w:eastAsia="en-IN"/>
        </w:rPr>
        <w:tab/>
      </w:r>
      <w:r w:rsidRPr="00777B22">
        <w:rPr>
          <w:rFonts w:ascii="Cambria" w:hAnsi="Cambria" w:cs="Calibri"/>
          <w:b/>
          <w:bCs/>
          <w:color w:val="FF0000"/>
          <w:sz w:val="20"/>
          <w:szCs w:val="20"/>
          <w:lang w:val="en-IN" w:eastAsia="en-IN"/>
        </w:rPr>
        <w:t>NIM-26-117</w:t>
      </w:r>
      <w:r w:rsidR="00817D40">
        <w:rPr>
          <w:rFonts w:ascii="Cambria" w:hAnsi="Cambria" w:cs="Calibri"/>
          <w:b/>
          <w:bCs/>
          <w:color w:val="FF0000"/>
          <w:sz w:val="20"/>
          <w:szCs w:val="20"/>
          <w:lang w:val="en-IN" w:eastAsia="en-IN"/>
        </w:rPr>
        <w:tab/>
      </w:r>
      <w:r w:rsidR="00817D40">
        <w:rPr>
          <w:rFonts w:ascii="Cambria" w:hAnsi="Cambria" w:cs="Calibri"/>
          <w:b/>
          <w:bCs/>
          <w:color w:val="FF0000"/>
          <w:sz w:val="20"/>
          <w:szCs w:val="20"/>
          <w:lang w:val="en-IN" w:eastAsia="en-IN"/>
        </w:rPr>
        <w:tab/>
      </w:r>
      <w:r w:rsidR="00817D40">
        <w:rPr>
          <w:rFonts w:ascii="Cambria" w:hAnsi="Cambria" w:cs="Calibri"/>
          <w:b/>
          <w:bCs/>
          <w:color w:val="FF0000"/>
          <w:sz w:val="20"/>
          <w:szCs w:val="20"/>
          <w:lang w:val="en-IN" w:eastAsia="en-IN"/>
        </w:rPr>
        <w:tab/>
      </w:r>
      <w:r w:rsidR="00817D40">
        <w:rPr>
          <w:rFonts w:ascii="Cambria" w:hAnsi="Cambria" w:cs="Calibri"/>
          <w:b/>
          <w:bCs/>
          <w:color w:val="FF0000"/>
          <w:sz w:val="20"/>
          <w:szCs w:val="20"/>
          <w:lang w:val="en-IN" w:eastAsia="en-IN"/>
        </w:rPr>
        <w:tab/>
      </w:r>
      <w:r w:rsidR="00817D40">
        <w:rPr>
          <w:rFonts w:ascii="Cambria" w:hAnsi="Cambria" w:cs="Calibri"/>
          <w:b/>
          <w:bCs/>
          <w:color w:val="FF0000"/>
          <w:sz w:val="20"/>
          <w:szCs w:val="20"/>
          <w:lang w:val="en-IN" w:eastAsia="en-IN"/>
        </w:rPr>
        <w:tab/>
      </w:r>
      <w:r w:rsidR="00817D40" w:rsidRPr="00817D40">
        <w:rPr>
          <w:rFonts w:ascii="Cambria" w:hAnsi="Cambria" w:cs="Calibri"/>
          <w:b/>
          <w:bCs/>
          <w:color w:val="FF0000"/>
          <w:sz w:val="20"/>
          <w:szCs w:val="20"/>
          <w:lang w:val="en-IN" w:eastAsia="en-IN"/>
        </w:rPr>
        <w:t>NIM-26-118</w:t>
      </w:r>
      <w:r w:rsidR="00FE21C5">
        <w:rPr>
          <w:rFonts w:ascii="Cambria" w:hAnsi="Cambria" w:cs="Calibri"/>
          <w:b/>
          <w:bCs/>
          <w:color w:val="FF0000"/>
          <w:sz w:val="20"/>
          <w:szCs w:val="20"/>
          <w:lang w:val="en-IN" w:eastAsia="en-IN"/>
        </w:rPr>
        <w:tab/>
      </w:r>
      <w:r w:rsidR="00FE21C5">
        <w:rPr>
          <w:rFonts w:ascii="Cambria" w:hAnsi="Cambria" w:cs="Calibri"/>
          <w:b/>
          <w:bCs/>
          <w:color w:val="FF0000"/>
          <w:sz w:val="20"/>
          <w:szCs w:val="20"/>
          <w:lang w:val="en-IN" w:eastAsia="en-IN"/>
        </w:rPr>
        <w:tab/>
      </w:r>
      <w:r w:rsidR="00FE21C5">
        <w:rPr>
          <w:rFonts w:ascii="Cambria" w:hAnsi="Cambria" w:cs="Calibri"/>
          <w:b/>
          <w:bCs/>
          <w:color w:val="FF0000"/>
          <w:sz w:val="20"/>
          <w:szCs w:val="20"/>
          <w:lang w:val="en-IN" w:eastAsia="en-IN"/>
        </w:rPr>
        <w:tab/>
      </w:r>
      <w:r w:rsidR="00FE21C5">
        <w:rPr>
          <w:rFonts w:ascii="Cambria" w:hAnsi="Cambria" w:cs="Calibri"/>
          <w:b/>
          <w:bCs/>
          <w:color w:val="FF0000"/>
          <w:sz w:val="20"/>
          <w:szCs w:val="20"/>
          <w:lang w:val="en-IN" w:eastAsia="en-IN"/>
        </w:rPr>
        <w:tab/>
      </w:r>
      <w:r w:rsidR="00FE21C5" w:rsidRPr="00FE21C5">
        <w:rPr>
          <w:rFonts w:ascii="Cambria" w:hAnsi="Cambria" w:cs="Calibri"/>
          <w:b/>
          <w:bCs/>
          <w:color w:val="FF0000"/>
          <w:sz w:val="20"/>
          <w:szCs w:val="20"/>
          <w:lang w:val="en-IN" w:eastAsia="en-IN"/>
        </w:rPr>
        <w:t>NIM-26-120</w:t>
      </w:r>
      <w:r w:rsidR="00E6042E">
        <w:rPr>
          <w:rFonts w:ascii="Cambria" w:hAnsi="Cambria" w:cs="Calibri"/>
          <w:b/>
          <w:bCs/>
          <w:color w:val="FF0000"/>
          <w:sz w:val="20"/>
          <w:szCs w:val="20"/>
          <w:lang w:val="en-IN" w:eastAsia="en-IN"/>
        </w:rPr>
        <w:tab/>
      </w:r>
      <w:r w:rsidR="00E6042E">
        <w:rPr>
          <w:rFonts w:ascii="Cambria" w:hAnsi="Cambria" w:cs="Calibri"/>
          <w:b/>
          <w:bCs/>
          <w:color w:val="FF0000"/>
          <w:sz w:val="20"/>
          <w:szCs w:val="20"/>
          <w:lang w:val="en-IN" w:eastAsia="en-IN"/>
        </w:rPr>
        <w:tab/>
      </w:r>
      <w:r w:rsidR="00E6042E">
        <w:rPr>
          <w:rFonts w:ascii="Cambria" w:hAnsi="Cambria" w:cs="Calibri"/>
          <w:b/>
          <w:bCs/>
          <w:color w:val="FF0000"/>
          <w:sz w:val="20"/>
          <w:szCs w:val="20"/>
          <w:lang w:val="en-IN" w:eastAsia="en-IN"/>
        </w:rPr>
        <w:tab/>
      </w:r>
      <w:r w:rsidR="00E6042E">
        <w:rPr>
          <w:rFonts w:ascii="Cambria" w:hAnsi="Cambria" w:cs="Calibri"/>
          <w:b/>
          <w:bCs/>
          <w:color w:val="FF0000"/>
          <w:sz w:val="20"/>
          <w:szCs w:val="20"/>
          <w:lang w:val="en-IN" w:eastAsia="en-IN"/>
        </w:rPr>
        <w:tab/>
      </w:r>
      <w:r w:rsidR="00E6042E">
        <w:rPr>
          <w:rFonts w:ascii="Cambria" w:hAnsi="Cambria" w:cs="Calibri"/>
          <w:b/>
          <w:bCs/>
          <w:color w:val="FF0000"/>
          <w:sz w:val="20"/>
          <w:szCs w:val="20"/>
          <w:lang w:val="en-IN" w:eastAsia="en-IN"/>
        </w:rPr>
        <w:tab/>
      </w:r>
      <w:r w:rsidR="00E6042E" w:rsidRPr="00E6042E">
        <w:rPr>
          <w:rFonts w:ascii="Cambria" w:hAnsi="Cambria" w:cs="Calibri"/>
          <w:b/>
          <w:bCs/>
          <w:color w:val="FF0000"/>
          <w:sz w:val="20"/>
          <w:szCs w:val="20"/>
          <w:lang w:val="en-IN" w:eastAsia="en-IN"/>
        </w:rPr>
        <w:t>NIM-26-121</w:t>
      </w:r>
    </w:p>
    <w:p w14:paraId="1CF4B69B" w14:textId="7D01032A" w:rsidR="00E6042E" w:rsidRDefault="00216AD3" w:rsidP="00F810BD">
      <w:pPr>
        <w:rPr>
          <w:rFonts w:ascii="Cambria" w:hAnsi="Cambria" w:cs="Calibri"/>
          <w:b/>
          <w:bCs/>
          <w:color w:val="FF0000"/>
          <w:sz w:val="20"/>
          <w:szCs w:val="20"/>
          <w:lang w:val="en-IN" w:eastAsia="en-IN"/>
        </w:rPr>
      </w:pPr>
      <w:r>
        <w:rPr>
          <w:rFonts w:ascii="Cambria" w:hAnsi="Cambria" w:cs="Calibri"/>
          <w:b/>
          <w:bCs/>
          <w:noProof/>
          <w:color w:val="FF0000"/>
          <w:sz w:val="20"/>
          <w:szCs w:val="20"/>
        </w:rPr>
        <w:drawing>
          <wp:inline distT="0" distB="0" distL="0" distR="0" wp14:anchorId="72D9900E" wp14:editId="14164348">
            <wp:extent cx="2522220" cy="1988820"/>
            <wp:effectExtent l="0" t="0" r="0" b="0"/>
            <wp:docPr id="224" name="Picture 224" descr="C:\Users\Lenovo-pc\Desktop\2024-2025 All folders\TSL\2025-26\250-TSL Noamundi, Joda &amp; Khondbond Capital Items auction dt. 00-11-2025\NOAMUNDI -Pics\NIM-26-1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250-TSL Noamundi, Joda &amp; Khondbond Capital Items auction dt. 00-11-2025\NOAMUNDI -Pics\NIM-26-122 (2).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2220" cy="1988820"/>
                    </a:xfrm>
                    <a:prstGeom prst="rect">
                      <a:avLst/>
                    </a:prstGeom>
                    <a:noFill/>
                    <a:ln>
                      <a:noFill/>
                    </a:ln>
                  </pic:spPr>
                </pic:pic>
              </a:graphicData>
            </a:graphic>
          </wp:inline>
        </w:drawing>
      </w:r>
      <w:r>
        <w:rPr>
          <w:rFonts w:ascii="Cambria" w:hAnsi="Cambria" w:cs="Calibri"/>
          <w:b/>
          <w:bCs/>
          <w:color w:val="FF0000"/>
          <w:sz w:val="20"/>
          <w:szCs w:val="20"/>
          <w:lang w:val="en-IN" w:eastAsia="en-IN"/>
        </w:rPr>
        <w:t xml:space="preserve"> </w:t>
      </w:r>
      <w:r w:rsidR="008D44B3">
        <w:rPr>
          <w:rFonts w:ascii="Cambria" w:hAnsi="Cambria" w:cs="Calibri"/>
          <w:b/>
          <w:bCs/>
          <w:noProof/>
          <w:color w:val="FF0000"/>
          <w:sz w:val="20"/>
          <w:szCs w:val="20"/>
        </w:rPr>
        <w:drawing>
          <wp:inline distT="0" distB="0" distL="0" distR="0" wp14:anchorId="41D67794" wp14:editId="37B82763">
            <wp:extent cx="2522220" cy="1981200"/>
            <wp:effectExtent l="0" t="0" r="0" b="0"/>
            <wp:docPr id="225" name="Picture 225" descr="C:\Users\Lenovo-pc\Desktop\2024-2025 All folders\TSL\2025-26\250-TSL Noamundi, Joda &amp; Khondbond Capital Items auction dt. 00-11-2025\NOAMUNDI -Pics\NIM-26-12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250-TSL Noamundi, Joda &amp; Khondbond Capital Items auction dt. 00-11-2025\NOAMUNDI -Pics\NIM-26-123 (5).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2220" cy="1981200"/>
                    </a:xfrm>
                    <a:prstGeom prst="rect">
                      <a:avLst/>
                    </a:prstGeom>
                    <a:noFill/>
                    <a:ln>
                      <a:noFill/>
                    </a:ln>
                  </pic:spPr>
                </pic:pic>
              </a:graphicData>
            </a:graphic>
          </wp:inline>
        </w:drawing>
      </w:r>
      <w:r w:rsidR="008D44B3">
        <w:rPr>
          <w:rFonts w:ascii="Cambria" w:hAnsi="Cambria" w:cs="Calibri"/>
          <w:b/>
          <w:bCs/>
          <w:color w:val="FF0000"/>
          <w:sz w:val="20"/>
          <w:szCs w:val="20"/>
          <w:lang w:val="en-IN" w:eastAsia="en-IN"/>
        </w:rPr>
        <w:t xml:space="preserve"> </w:t>
      </w:r>
      <w:r w:rsidR="008E3339">
        <w:rPr>
          <w:rFonts w:ascii="Cambria" w:hAnsi="Cambria" w:cs="Calibri"/>
          <w:b/>
          <w:bCs/>
          <w:noProof/>
          <w:color w:val="FF0000"/>
          <w:sz w:val="20"/>
          <w:szCs w:val="20"/>
        </w:rPr>
        <w:drawing>
          <wp:inline distT="0" distB="0" distL="0" distR="0" wp14:anchorId="50639FF8" wp14:editId="57F14C8F">
            <wp:extent cx="2583180" cy="1988820"/>
            <wp:effectExtent l="0" t="0" r="7620" b="0"/>
            <wp:docPr id="226" name="Picture 226" descr="C:\Users\Lenovo-pc\Desktop\2024-2025 All folders\TSL\2025-26\250-TSL Noamundi, Joda &amp; Khondbond Capital Items auction dt. 00-11-2025\JODA -Pics\JIM-26-1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250-TSL Noamundi, Joda &amp; Khondbond Capital Items auction dt. 00-11-2025\JODA -Pics\JIM-26-100 (2).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3180" cy="1988820"/>
                    </a:xfrm>
                    <a:prstGeom prst="rect">
                      <a:avLst/>
                    </a:prstGeom>
                    <a:noFill/>
                    <a:ln>
                      <a:noFill/>
                    </a:ln>
                  </pic:spPr>
                </pic:pic>
              </a:graphicData>
            </a:graphic>
          </wp:inline>
        </w:drawing>
      </w:r>
      <w:r w:rsidR="008E3339">
        <w:rPr>
          <w:rFonts w:ascii="Cambria" w:hAnsi="Cambria" w:cs="Calibri"/>
          <w:b/>
          <w:bCs/>
          <w:color w:val="FF0000"/>
          <w:sz w:val="20"/>
          <w:szCs w:val="20"/>
          <w:lang w:val="en-IN" w:eastAsia="en-IN"/>
        </w:rPr>
        <w:t xml:space="preserve"> </w:t>
      </w:r>
      <w:r w:rsidR="00C869E1">
        <w:rPr>
          <w:rFonts w:ascii="Cambria" w:hAnsi="Cambria" w:cs="Calibri"/>
          <w:b/>
          <w:bCs/>
          <w:noProof/>
          <w:color w:val="FF0000"/>
          <w:sz w:val="20"/>
          <w:szCs w:val="20"/>
        </w:rPr>
        <w:drawing>
          <wp:inline distT="0" distB="0" distL="0" distR="0" wp14:anchorId="325CC60B" wp14:editId="15E2597F">
            <wp:extent cx="2461260" cy="1985010"/>
            <wp:effectExtent l="0" t="0" r="0" b="0"/>
            <wp:docPr id="227" name="Picture 227" descr="C:\Users\Lenovo-pc\Desktop\2024-2025 All folders\TSL\2025-26\250-TSL Noamundi, Joda &amp; Khondbond Capital Items auction dt. 00-11-2025\JODA -Pics\JIM-26-11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250-TSL Noamundi, Joda &amp; Khondbond Capital Items auction dt. 00-11-2025\JODA -Pics\JIM-26-110 (4).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61260" cy="1985010"/>
                    </a:xfrm>
                    <a:prstGeom prst="rect">
                      <a:avLst/>
                    </a:prstGeom>
                    <a:noFill/>
                    <a:ln>
                      <a:noFill/>
                    </a:ln>
                  </pic:spPr>
                </pic:pic>
              </a:graphicData>
            </a:graphic>
          </wp:inline>
        </w:drawing>
      </w:r>
    </w:p>
    <w:p w14:paraId="351FE03F" w14:textId="68DA4CAB" w:rsidR="00216AD3" w:rsidRDefault="00216AD3" w:rsidP="00F810BD">
      <w:pPr>
        <w:rPr>
          <w:rFonts w:ascii="Cambria" w:hAnsi="Cambria" w:cs="Calibri"/>
          <w:b/>
          <w:bCs/>
          <w:color w:val="FF0000"/>
          <w:sz w:val="20"/>
          <w:szCs w:val="20"/>
          <w:lang w:val="en-IN" w:eastAsia="en-IN"/>
        </w:rPr>
      </w:pPr>
      <w:r>
        <w:rPr>
          <w:rFonts w:ascii="Cambria" w:hAnsi="Cambria" w:cs="Calibri"/>
          <w:b/>
          <w:bCs/>
          <w:color w:val="FF0000"/>
          <w:sz w:val="20"/>
          <w:szCs w:val="20"/>
          <w:lang w:val="en-IN" w:eastAsia="en-IN"/>
        </w:rPr>
        <w:tab/>
      </w:r>
      <w:r>
        <w:rPr>
          <w:rFonts w:ascii="Cambria" w:hAnsi="Cambria" w:cs="Calibri"/>
          <w:b/>
          <w:bCs/>
          <w:color w:val="FF0000"/>
          <w:sz w:val="20"/>
          <w:szCs w:val="20"/>
          <w:lang w:val="en-IN" w:eastAsia="en-IN"/>
        </w:rPr>
        <w:tab/>
      </w:r>
      <w:r w:rsidRPr="00216AD3">
        <w:rPr>
          <w:rFonts w:ascii="Cambria" w:hAnsi="Cambria" w:cs="Calibri"/>
          <w:b/>
          <w:bCs/>
          <w:color w:val="FF0000"/>
          <w:sz w:val="20"/>
          <w:szCs w:val="20"/>
          <w:lang w:val="en-IN" w:eastAsia="en-IN"/>
        </w:rPr>
        <w:t>NIM-26-122</w:t>
      </w:r>
      <w:r w:rsidR="008D44B3">
        <w:rPr>
          <w:rFonts w:ascii="Cambria" w:hAnsi="Cambria" w:cs="Calibri"/>
          <w:b/>
          <w:bCs/>
          <w:color w:val="FF0000"/>
          <w:sz w:val="20"/>
          <w:szCs w:val="20"/>
          <w:lang w:val="en-IN" w:eastAsia="en-IN"/>
        </w:rPr>
        <w:tab/>
      </w:r>
      <w:r w:rsidR="008D44B3">
        <w:rPr>
          <w:rFonts w:ascii="Cambria" w:hAnsi="Cambria" w:cs="Calibri"/>
          <w:b/>
          <w:bCs/>
          <w:color w:val="FF0000"/>
          <w:sz w:val="20"/>
          <w:szCs w:val="20"/>
          <w:lang w:val="en-IN" w:eastAsia="en-IN"/>
        </w:rPr>
        <w:tab/>
      </w:r>
      <w:r w:rsidR="008D44B3">
        <w:rPr>
          <w:rFonts w:ascii="Cambria" w:hAnsi="Cambria" w:cs="Calibri"/>
          <w:b/>
          <w:bCs/>
          <w:color w:val="FF0000"/>
          <w:sz w:val="20"/>
          <w:szCs w:val="20"/>
          <w:lang w:val="en-IN" w:eastAsia="en-IN"/>
        </w:rPr>
        <w:tab/>
      </w:r>
      <w:r w:rsidR="008D44B3">
        <w:rPr>
          <w:rFonts w:ascii="Cambria" w:hAnsi="Cambria" w:cs="Calibri"/>
          <w:b/>
          <w:bCs/>
          <w:color w:val="FF0000"/>
          <w:sz w:val="20"/>
          <w:szCs w:val="20"/>
          <w:lang w:val="en-IN" w:eastAsia="en-IN"/>
        </w:rPr>
        <w:tab/>
      </w:r>
      <w:r w:rsidR="008D44B3" w:rsidRPr="008D44B3">
        <w:rPr>
          <w:rFonts w:ascii="Cambria" w:hAnsi="Cambria" w:cs="Calibri"/>
          <w:b/>
          <w:bCs/>
          <w:color w:val="FF0000"/>
          <w:sz w:val="20"/>
          <w:szCs w:val="20"/>
          <w:lang w:val="en-IN" w:eastAsia="en-IN"/>
        </w:rPr>
        <w:t>NIM-26-123</w:t>
      </w:r>
      <w:r w:rsidR="008E3339">
        <w:rPr>
          <w:rFonts w:ascii="Cambria" w:hAnsi="Cambria" w:cs="Calibri"/>
          <w:b/>
          <w:bCs/>
          <w:color w:val="FF0000"/>
          <w:sz w:val="20"/>
          <w:szCs w:val="20"/>
          <w:lang w:val="en-IN" w:eastAsia="en-IN"/>
        </w:rPr>
        <w:tab/>
      </w:r>
      <w:r w:rsidR="008E3339">
        <w:rPr>
          <w:rFonts w:ascii="Cambria" w:hAnsi="Cambria" w:cs="Calibri"/>
          <w:b/>
          <w:bCs/>
          <w:color w:val="FF0000"/>
          <w:sz w:val="20"/>
          <w:szCs w:val="20"/>
          <w:lang w:val="en-IN" w:eastAsia="en-IN"/>
        </w:rPr>
        <w:tab/>
      </w:r>
      <w:r w:rsidR="008E3339">
        <w:rPr>
          <w:rFonts w:ascii="Cambria" w:hAnsi="Cambria" w:cs="Calibri"/>
          <w:b/>
          <w:bCs/>
          <w:color w:val="FF0000"/>
          <w:sz w:val="20"/>
          <w:szCs w:val="20"/>
          <w:lang w:val="en-IN" w:eastAsia="en-IN"/>
        </w:rPr>
        <w:tab/>
      </w:r>
      <w:r w:rsidR="008E3339">
        <w:rPr>
          <w:rFonts w:ascii="Cambria" w:hAnsi="Cambria" w:cs="Calibri"/>
          <w:b/>
          <w:bCs/>
          <w:color w:val="FF0000"/>
          <w:sz w:val="20"/>
          <w:szCs w:val="20"/>
          <w:lang w:val="en-IN" w:eastAsia="en-IN"/>
        </w:rPr>
        <w:tab/>
      </w:r>
      <w:r w:rsidR="008E3339">
        <w:rPr>
          <w:rFonts w:ascii="Cambria" w:hAnsi="Cambria" w:cs="Calibri"/>
          <w:b/>
          <w:bCs/>
          <w:color w:val="FF0000"/>
          <w:sz w:val="20"/>
          <w:szCs w:val="20"/>
          <w:lang w:val="en-IN" w:eastAsia="en-IN"/>
        </w:rPr>
        <w:tab/>
      </w:r>
      <w:r w:rsidR="008E3339" w:rsidRPr="008E3339">
        <w:rPr>
          <w:rFonts w:ascii="Cambria" w:hAnsi="Cambria" w:cs="Calibri"/>
          <w:b/>
          <w:bCs/>
          <w:color w:val="FF0000"/>
          <w:sz w:val="20"/>
          <w:szCs w:val="20"/>
          <w:lang w:val="en-IN" w:eastAsia="en-IN"/>
        </w:rPr>
        <w:t>JIM-26-100</w:t>
      </w:r>
      <w:r w:rsidR="00C869E1">
        <w:rPr>
          <w:rFonts w:ascii="Cambria" w:hAnsi="Cambria" w:cs="Calibri"/>
          <w:b/>
          <w:bCs/>
          <w:color w:val="FF0000"/>
          <w:sz w:val="20"/>
          <w:szCs w:val="20"/>
          <w:lang w:val="en-IN" w:eastAsia="en-IN"/>
        </w:rPr>
        <w:tab/>
      </w:r>
      <w:r w:rsidR="00C869E1">
        <w:rPr>
          <w:rFonts w:ascii="Cambria" w:hAnsi="Cambria" w:cs="Calibri"/>
          <w:b/>
          <w:bCs/>
          <w:color w:val="FF0000"/>
          <w:sz w:val="20"/>
          <w:szCs w:val="20"/>
          <w:lang w:val="en-IN" w:eastAsia="en-IN"/>
        </w:rPr>
        <w:tab/>
      </w:r>
      <w:r w:rsidR="00C869E1">
        <w:rPr>
          <w:rFonts w:ascii="Cambria" w:hAnsi="Cambria" w:cs="Calibri"/>
          <w:b/>
          <w:bCs/>
          <w:color w:val="FF0000"/>
          <w:sz w:val="20"/>
          <w:szCs w:val="20"/>
          <w:lang w:val="en-IN" w:eastAsia="en-IN"/>
        </w:rPr>
        <w:tab/>
      </w:r>
      <w:r w:rsidR="00C869E1">
        <w:rPr>
          <w:rFonts w:ascii="Cambria" w:hAnsi="Cambria" w:cs="Calibri"/>
          <w:b/>
          <w:bCs/>
          <w:color w:val="FF0000"/>
          <w:sz w:val="20"/>
          <w:szCs w:val="20"/>
          <w:lang w:val="en-IN" w:eastAsia="en-IN"/>
        </w:rPr>
        <w:tab/>
      </w:r>
      <w:r w:rsidR="00C869E1">
        <w:rPr>
          <w:rFonts w:ascii="Cambria" w:hAnsi="Cambria" w:cs="Calibri"/>
          <w:b/>
          <w:bCs/>
          <w:color w:val="FF0000"/>
          <w:sz w:val="20"/>
          <w:szCs w:val="20"/>
          <w:lang w:val="en-IN" w:eastAsia="en-IN"/>
        </w:rPr>
        <w:tab/>
      </w:r>
      <w:r w:rsidR="00C869E1" w:rsidRPr="00C869E1">
        <w:rPr>
          <w:rFonts w:ascii="Cambria" w:hAnsi="Cambria" w:cs="Calibri"/>
          <w:b/>
          <w:bCs/>
          <w:color w:val="FF0000"/>
          <w:sz w:val="20"/>
          <w:szCs w:val="20"/>
          <w:lang w:val="en-IN" w:eastAsia="en-IN"/>
        </w:rPr>
        <w:t>JIM-26-110</w:t>
      </w:r>
    </w:p>
    <w:p w14:paraId="19BC367B" w14:textId="16A6EB19" w:rsidR="00C869E1" w:rsidRDefault="007361F2" w:rsidP="00F810BD">
      <w:pPr>
        <w:rPr>
          <w:rFonts w:ascii="Cambria" w:hAnsi="Cambria" w:cs="Calibri"/>
          <w:b/>
          <w:bCs/>
          <w:color w:val="FF0000"/>
          <w:sz w:val="20"/>
          <w:szCs w:val="20"/>
          <w:lang w:val="en-IN" w:eastAsia="en-IN"/>
        </w:rPr>
      </w:pPr>
      <w:r>
        <w:rPr>
          <w:rFonts w:ascii="Cambria" w:hAnsi="Cambria" w:cs="Calibri"/>
          <w:b/>
          <w:bCs/>
          <w:noProof/>
          <w:color w:val="FF0000"/>
          <w:sz w:val="20"/>
          <w:szCs w:val="20"/>
        </w:rPr>
        <w:drawing>
          <wp:inline distT="0" distB="0" distL="0" distR="0" wp14:anchorId="4D8073E4" wp14:editId="5252C6A5">
            <wp:extent cx="2552700" cy="1874520"/>
            <wp:effectExtent l="0" t="0" r="0" b="0"/>
            <wp:docPr id="228" name="Picture 228" descr="C:\Users\Lenovo-pc\Desktop\2024-2025 All folders\TSL\2025-26\250-TSL Noamundi, Joda &amp; Khondbond Capital Items auction dt. 00-11-2025\JODA -Pics\JIM-26-1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250-TSL Noamundi, Joda &amp; Khondbond Capital Items auction dt. 00-11-2025\JODA -Pics\JIM-26-111 (2).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52700" cy="1874520"/>
                    </a:xfrm>
                    <a:prstGeom prst="rect">
                      <a:avLst/>
                    </a:prstGeom>
                    <a:noFill/>
                    <a:ln>
                      <a:noFill/>
                    </a:ln>
                  </pic:spPr>
                </pic:pic>
              </a:graphicData>
            </a:graphic>
          </wp:inline>
        </w:drawing>
      </w:r>
      <w:r>
        <w:rPr>
          <w:rFonts w:ascii="Cambria" w:hAnsi="Cambria" w:cs="Calibri"/>
          <w:b/>
          <w:bCs/>
          <w:color w:val="FF0000"/>
          <w:sz w:val="20"/>
          <w:szCs w:val="20"/>
          <w:lang w:val="en-IN" w:eastAsia="en-IN"/>
        </w:rPr>
        <w:t xml:space="preserve"> </w:t>
      </w:r>
      <w:r w:rsidR="00EE7E9D">
        <w:rPr>
          <w:rFonts w:ascii="Cambria" w:hAnsi="Cambria" w:cs="Calibri"/>
          <w:b/>
          <w:bCs/>
          <w:noProof/>
          <w:color w:val="FF0000"/>
          <w:sz w:val="20"/>
          <w:szCs w:val="20"/>
        </w:rPr>
        <w:drawing>
          <wp:inline distT="0" distB="0" distL="0" distR="0" wp14:anchorId="2888DA0F" wp14:editId="62FA3E21">
            <wp:extent cx="2461260" cy="1874520"/>
            <wp:effectExtent l="0" t="0" r="0" b="0"/>
            <wp:docPr id="229" name="Picture 229" descr="C:\Users\Lenovo-pc\Desktop\2024-2025 All folders\TSL\2025-26\250-TSL Noamundi, Joda &amp; Khondbond Capital Items auction dt. 00-11-2025\JODA -Pics\JIM-26-1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250-TSL Noamundi, Joda &amp; Khondbond Capital Items auction dt. 00-11-2025\JODA -Pics\JIM-26-112 (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65461" cy="1877720"/>
                    </a:xfrm>
                    <a:prstGeom prst="rect">
                      <a:avLst/>
                    </a:prstGeom>
                    <a:noFill/>
                    <a:ln>
                      <a:noFill/>
                    </a:ln>
                  </pic:spPr>
                </pic:pic>
              </a:graphicData>
            </a:graphic>
          </wp:inline>
        </w:drawing>
      </w:r>
      <w:r w:rsidR="00EE7E9D">
        <w:rPr>
          <w:rFonts w:ascii="Cambria" w:hAnsi="Cambria" w:cs="Calibri"/>
          <w:b/>
          <w:bCs/>
          <w:color w:val="FF0000"/>
          <w:sz w:val="20"/>
          <w:szCs w:val="20"/>
          <w:lang w:val="en-IN" w:eastAsia="en-IN"/>
        </w:rPr>
        <w:t xml:space="preserve"> </w:t>
      </w:r>
      <w:r w:rsidR="00DE33B0">
        <w:rPr>
          <w:rFonts w:ascii="Cambria" w:hAnsi="Cambria" w:cs="Calibri"/>
          <w:b/>
          <w:bCs/>
          <w:noProof/>
          <w:color w:val="FF0000"/>
          <w:sz w:val="20"/>
          <w:szCs w:val="20"/>
        </w:rPr>
        <w:drawing>
          <wp:inline distT="0" distB="0" distL="0" distR="0" wp14:anchorId="210F589C" wp14:editId="5925D648">
            <wp:extent cx="2613660" cy="1872615"/>
            <wp:effectExtent l="0" t="0" r="0" b="0"/>
            <wp:docPr id="230" name="Picture 230" descr="C:\Users\Lenovo-pc\Desktop\2024-2025 All folders\TSL\2025-26\250-TSL Noamundi, Joda &amp; Khondbond Capital Items auction dt. 00-11-2025\JODA -Pics\JIM-26-11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250-TSL Noamundi, Joda &amp; Khondbond Capital Items auction dt. 00-11-2025\JODA -Pics\JIM-26-113 (3).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13660" cy="1872615"/>
                    </a:xfrm>
                    <a:prstGeom prst="rect">
                      <a:avLst/>
                    </a:prstGeom>
                    <a:noFill/>
                    <a:ln>
                      <a:noFill/>
                    </a:ln>
                  </pic:spPr>
                </pic:pic>
              </a:graphicData>
            </a:graphic>
          </wp:inline>
        </w:drawing>
      </w:r>
      <w:r w:rsidR="001F1795">
        <w:rPr>
          <w:rFonts w:ascii="Cambria" w:hAnsi="Cambria" w:cs="Calibri"/>
          <w:b/>
          <w:bCs/>
          <w:color w:val="FF0000"/>
          <w:sz w:val="20"/>
          <w:szCs w:val="20"/>
          <w:lang w:val="en-IN" w:eastAsia="en-IN"/>
        </w:rPr>
        <w:t xml:space="preserve"> </w:t>
      </w:r>
      <w:r w:rsidR="007B2CB6">
        <w:rPr>
          <w:rFonts w:ascii="Cambria" w:hAnsi="Cambria" w:cs="Calibri"/>
          <w:b/>
          <w:bCs/>
          <w:noProof/>
          <w:color w:val="FF0000"/>
          <w:sz w:val="20"/>
          <w:szCs w:val="20"/>
        </w:rPr>
        <w:drawing>
          <wp:inline distT="0" distB="0" distL="0" distR="0" wp14:anchorId="05AC1B7B" wp14:editId="08DF1163">
            <wp:extent cx="2468880" cy="1872323"/>
            <wp:effectExtent l="0" t="0" r="7620" b="0"/>
            <wp:docPr id="231" name="Picture 231" descr="C:\Users\Lenovo-pc\Desktop\2024-2025 All folders\TSL\2025-26\250-TSL Noamundi, Joda &amp; Khondbond Capital Items auction dt. 00-11-2025\JODA -Pics\JIM-26-11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250-TSL Noamundi, Joda &amp; Khondbond Capital Items auction dt. 00-11-2025\JODA -Pics\JIM-26-114 (3).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6975" cy="1878462"/>
                    </a:xfrm>
                    <a:prstGeom prst="rect">
                      <a:avLst/>
                    </a:prstGeom>
                    <a:noFill/>
                    <a:ln>
                      <a:noFill/>
                    </a:ln>
                  </pic:spPr>
                </pic:pic>
              </a:graphicData>
            </a:graphic>
          </wp:inline>
        </w:drawing>
      </w:r>
    </w:p>
    <w:p w14:paraId="76C9EEEE" w14:textId="5F940260" w:rsidR="007361F2" w:rsidRDefault="007361F2" w:rsidP="00F810BD">
      <w:pPr>
        <w:rPr>
          <w:rFonts w:ascii="Cambria" w:hAnsi="Cambria" w:cs="Calibri"/>
          <w:b/>
          <w:bCs/>
          <w:color w:val="FF0000"/>
          <w:sz w:val="20"/>
          <w:szCs w:val="20"/>
          <w:lang w:val="en-IN" w:eastAsia="en-IN"/>
        </w:rPr>
      </w:pPr>
      <w:r>
        <w:rPr>
          <w:rFonts w:ascii="Cambria" w:hAnsi="Cambria" w:cs="Calibri"/>
          <w:b/>
          <w:bCs/>
          <w:color w:val="FF0000"/>
          <w:sz w:val="20"/>
          <w:szCs w:val="20"/>
          <w:lang w:val="en-IN" w:eastAsia="en-IN"/>
        </w:rPr>
        <w:tab/>
      </w:r>
      <w:r>
        <w:rPr>
          <w:rFonts w:ascii="Cambria" w:hAnsi="Cambria" w:cs="Calibri"/>
          <w:b/>
          <w:bCs/>
          <w:color w:val="FF0000"/>
          <w:sz w:val="20"/>
          <w:szCs w:val="20"/>
          <w:lang w:val="en-IN" w:eastAsia="en-IN"/>
        </w:rPr>
        <w:tab/>
      </w:r>
      <w:r w:rsidRPr="007361F2">
        <w:rPr>
          <w:rFonts w:ascii="Cambria" w:hAnsi="Cambria" w:cs="Calibri"/>
          <w:b/>
          <w:bCs/>
          <w:color w:val="FF0000"/>
          <w:sz w:val="20"/>
          <w:szCs w:val="20"/>
          <w:lang w:val="en-IN" w:eastAsia="en-IN"/>
        </w:rPr>
        <w:t>JIM-26-111</w:t>
      </w:r>
      <w:r w:rsidR="00EE7E9D">
        <w:rPr>
          <w:rFonts w:ascii="Cambria" w:hAnsi="Cambria" w:cs="Calibri"/>
          <w:b/>
          <w:bCs/>
          <w:color w:val="FF0000"/>
          <w:sz w:val="20"/>
          <w:szCs w:val="20"/>
          <w:lang w:val="en-IN" w:eastAsia="en-IN"/>
        </w:rPr>
        <w:tab/>
      </w:r>
      <w:r w:rsidR="00EE7E9D">
        <w:rPr>
          <w:rFonts w:ascii="Cambria" w:hAnsi="Cambria" w:cs="Calibri"/>
          <w:b/>
          <w:bCs/>
          <w:color w:val="FF0000"/>
          <w:sz w:val="20"/>
          <w:szCs w:val="20"/>
          <w:lang w:val="en-IN" w:eastAsia="en-IN"/>
        </w:rPr>
        <w:tab/>
      </w:r>
      <w:r w:rsidR="00EE7E9D">
        <w:rPr>
          <w:rFonts w:ascii="Cambria" w:hAnsi="Cambria" w:cs="Calibri"/>
          <w:b/>
          <w:bCs/>
          <w:color w:val="FF0000"/>
          <w:sz w:val="20"/>
          <w:szCs w:val="20"/>
          <w:lang w:val="en-IN" w:eastAsia="en-IN"/>
        </w:rPr>
        <w:tab/>
      </w:r>
      <w:r w:rsidR="00EE7E9D">
        <w:rPr>
          <w:rFonts w:ascii="Cambria" w:hAnsi="Cambria" w:cs="Calibri"/>
          <w:b/>
          <w:bCs/>
          <w:color w:val="FF0000"/>
          <w:sz w:val="20"/>
          <w:szCs w:val="20"/>
          <w:lang w:val="en-IN" w:eastAsia="en-IN"/>
        </w:rPr>
        <w:tab/>
      </w:r>
      <w:r w:rsidR="00EE7E9D">
        <w:rPr>
          <w:rFonts w:ascii="Cambria" w:hAnsi="Cambria" w:cs="Calibri"/>
          <w:b/>
          <w:bCs/>
          <w:color w:val="FF0000"/>
          <w:sz w:val="20"/>
          <w:szCs w:val="20"/>
          <w:lang w:val="en-IN" w:eastAsia="en-IN"/>
        </w:rPr>
        <w:tab/>
      </w:r>
      <w:r w:rsidR="00EE7E9D" w:rsidRPr="00EE7E9D">
        <w:rPr>
          <w:rFonts w:ascii="Cambria" w:hAnsi="Cambria" w:cs="Calibri"/>
          <w:b/>
          <w:bCs/>
          <w:color w:val="FF0000"/>
          <w:sz w:val="20"/>
          <w:szCs w:val="20"/>
          <w:lang w:val="en-IN" w:eastAsia="en-IN"/>
        </w:rPr>
        <w:t>JIM-26-112</w:t>
      </w:r>
      <w:r w:rsidR="00DE33B0">
        <w:rPr>
          <w:rFonts w:ascii="Cambria" w:hAnsi="Cambria" w:cs="Calibri"/>
          <w:b/>
          <w:bCs/>
          <w:color w:val="FF0000"/>
          <w:sz w:val="20"/>
          <w:szCs w:val="20"/>
          <w:lang w:val="en-IN" w:eastAsia="en-IN"/>
        </w:rPr>
        <w:tab/>
      </w:r>
      <w:r w:rsidR="00DE33B0">
        <w:rPr>
          <w:rFonts w:ascii="Cambria" w:hAnsi="Cambria" w:cs="Calibri"/>
          <w:b/>
          <w:bCs/>
          <w:color w:val="FF0000"/>
          <w:sz w:val="20"/>
          <w:szCs w:val="20"/>
          <w:lang w:val="en-IN" w:eastAsia="en-IN"/>
        </w:rPr>
        <w:tab/>
      </w:r>
      <w:r w:rsidR="00DE33B0">
        <w:rPr>
          <w:rFonts w:ascii="Cambria" w:hAnsi="Cambria" w:cs="Calibri"/>
          <w:b/>
          <w:bCs/>
          <w:color w:val="FF0000"/>
          <w:sz w:val="20"/>
          <w:szCs w:val="20"/>
          <w:lang w:val="en-IN" w:eastAsia="en-IN"/>
        </w:rPr>
        <w:tab/>
      </w:r>
      <w:r w:rsidR="00DE33B0">
        <w:rPr>
          <w:rFonts w:ascii="Cambria" w:hAnsi="Cambria" w:cs="Calibri"/>
          <w:b/>
          <w:bCs/>
          <w:color w:val="FF0000"/>
          <w:sz w:val="20"/>
          <w:szCs w:val="20"/>
          <w:lang w:val="en-IN" w:eastAsia="en-IN"/>
        </w:rPr>
        <w:tab/>
      </w:r>
      <w:r w:rsidR="00DE33B0" w:rsidRPr="00DE33B0">
        <w:rPr>
          <w:rFonts w:ascii="Cambria" w:hAnsi="Cambria" w:cs="Calibri"/>
          <w:b/>
          <w:bCs/>
          <w:color w:val="FF0000"/>
          <w:sz w:val="20"/>
          <w:szCs w:val="20"/>
          <w:lang w:val="en-IN" w:eastAsia="en-IN"/>
        </w:rPr>
        <w:t>JIM-26-113</w:t>
      </w:r>
      <w:r w:rsidR="007B2CB6">
        <w:rPr>
          <w:rFonts w:ascii="Cambria" w:hAnsi="Cambria" w:cs="Calibri"/>
          <w:b/>
          <w:bCs/>
          <w:color w:val="FF0000"/>
          <w:sz w:val="20"/>
          <w:szCs w:val="20"/>
          <w:lang w:val="en-IN" w:eastAsia="en-IN"/>
        </w:rPr>
        <w:tab/>
      </w:r>
      <w:r w:rsidR="007B2CB6">
        <w:rPr>
          <w:rFonts w:ascii="Cambria" w:hAnsi="Cambria" w:cs="Calibri"/>
          <w:b/>
          <w:bCs/>
          <w:color w:val="FF0000"/>
          <w:sz w:val="20"/>
          <w:szCs w:val="20"/>
          <w:lang w:val="en-IN" w:eastAsia="en-IN"/>
        </w:rPr>
        <w:tab/>
      </w:r>
      <w:r w:rsidR="007B2CB6">
        <w:rPr>
          <w:rFonts w:ascii="Cambria" w:hAnsi="Cambria" w:cs="Calibri"/>
          <w:b/>
          <w:bCs/>
          <w:color w:val="FF0000"/>
          <w:sz w:val="20"/>
          <w:szCs w:val="20"/>
          <w:lang w:val="en-IN" w:eastAsia="en-IN"/>
        </w:rPr>
        <w:tab/>
      </w:r>
      <w:r w:rsidR="007B2CB6">
        <w:rPr>
          <w:rFonts w:ascii="Cambria" w:hAnsi="Cambria" w:cs="Calibri"/>
          <w:b/>
          <w:bCs/>
          <w:color w:val="FF0000"/>
          <w:sz w:val="20"/>
          <w:szCs w:val="20"/>
          <w:lang w:val="en-IN" w:eastAsia="en-IN"/>
        </w:rPr>
        <w:tab/>
      </w:r>
      <w:r w:rsidR="007B2CB6">
        <w:rPr>
          <w:rFonts w:ascii="Cambria" w:hAnsi="Cambria" w:cs="Calibri"/>
          <w:b/>
          <w:bCs/>
          <w:color w:val="FF0000"/>
          <w:sz w:val="20"/>
          <w:szCs w:val="20"/>
          <w:lang w:val="en-IN" w:eastAsia="en-IN"/>
        </w:rPr>
        <w:tab/>
      </w:r>
      <w:r w:rsidR="007B2CB6" w:rsidRPr="007B2CB6">
        <w:rPr>
          <w:rFonts w:ascii="Cambria" w:hAnsi="Cambria" w:cs="Calibri"/>
          <w:b/>
          <w:bCs/>
          <w:color w:val="FF0000"/>
          <w:sz w:val="20"/>
          <w:szCs w:val="20"/>
          <w:lang w:val="en-IN" w:eastAsia="en-IN"/>
        </w:rPr>
        <w:t>JIM-26-114</w:t>
      </w:r>
    </w:p>
    <w:p w14:paraId="4C2C1762" w14:textId="5867EC13" w:rsidR="007B2CB6" w:rsidRDefault="007B0800" w:rsidP="00F810BD">
      <w:pPr>
        <w:rPr>
          <w:rFonts w:ascii="Cambria" w:hAnsi="Cambria" w:cs="Calibri"/>
          <w:b/>
          <w:bCs/>
          <w:color w:val="FF0000"/>
          <w:sz w:val="20"/>
          <w:szCs w:val="20"/>
          <w:lang w:val="en-IN" w:eastAsia="en-IN"/>
        </w:rPr>
      </w:pPr>
      <w:r>
        <w:rPr>
          <w:rFonts w:ascii="Cambria" w:hAnsi="Cambria" w:cs="Calibri"/>
          <w:b/>
          <w:bCs/>
          <w:noProof/>
          <w:color w:val="FF0000"/>
          <w:sz w:val="20"/>
          <w:szCs w:val="20"/>
        </w:rPr>
        <w:lastRenderedPageBreak/>
        <w:drawing>
          <wp:inline distT="0" distB="0" distL="0" distR="0" wp14:anchorId="27A8CB33" wp14:editId="5B41D000">
            <wp:extent cx="2567940" cy="1981200"/>
            <wp:effectExtent l="0" t="0" r="3810" b="0"/>
            <wp:docPr id="232" name="Picture 232" descr="C:\Users\Lenovo-pc\Desktop\2024-2025 All folders\TSL\2025-26\250-TSL Noamundi, Joda &amp; Khondbond Capital Items auction dt. 00-11-2025\JODA -Pics\JIM-26-115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250-TSL Noamundi, Joda &amp; Khondbond Capital Items auction dt. 00-11-2025\JODA -Pics\JIM-26-115 (7).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0074" cy="1982846"/>
                    </a:xfrm>
                    <a:prstGeom prst="rect">
                      <a:avLst/>
                    </a:prstGeom>
                    <a:noFill/>
                    <a:ln>
                      <a:noFill/>
                    </a:ln>
                  </pic:spPr>
                </pic:pic>
              </a:graphicData>
            </a:graphic>
          </wp:inline>
        </w:drawing>
      </w:r>
      <w:r>
        <w:rPr>
          <w:rFonts w:ascii="Cambria" w:hAnsi="Cambria" w:cs="Calibri"/>
          <w:b/>
          <w:bCs/>
          <w:color w:val="FF0000"/>
          <w:sz w:val="20"/>
          <w:szCs w:val="20"/>
          <w:lang w:val="en-IN" w:eastAsia="en-IN"/>
        </w:rPr>
        <w:t xml:space="preserve"> </w:t>
      </w:r>
      <w:r w:rsidR="008428D0">
        <w:rPr>
          <w:rFonts w:ascii="Cambria" w:hAnsi="Cambria" w:cs="Calibri"/>
          <w:b/>
          <w:bCs/>
          <w:noProof/>
          <w:color w:val="FF0000"/>
          <w:sz w:val="20"/>
          <w:szCs w:val="20"/>
        </w:rPr>
        <w:drawing>
          <wp:inline distT="0" distB="0" distL="0" distR="0" wp14:anchorId="698C2722" wp14:editId="0A608C38">
            <wp:extent cx="2529840" cy="1988820"/>
            <wp:effectExtent l="0" t="0" r="3810" b="0"/>
            <wp:docPr id="233" name="Picture 233" descr="C:\Users\Lenovo-pc\Desktop\2024-2025 All folders\TSL\2025-26\250-TSL Noamundi, Joda &amp; Khondbond Capital Items auction dt. 00-11-2025\JODA -Pics\JIM-26-1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250-TSL Noamundi, Joda &amp; Khondbond Capital Items auction dt. 00-11-2025\JODA -Pics\JIM-26-116 (2).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9840" cy="1988820"/>
                    </a:xfrm>
                    <a:prstGeom prst="rect">
                      <a:avLst/>
                    </a:prstGeom>
                    <a:noFill/>
                    <a:ln>
                      <a:noFill/>
                    </a:ln>
                  </pic:spPr>
                </pic:pic>
              </a:graphicData>
            </a:graphic>
          </wp:inline>
        </w:drawing>
      </w:r>
      <w:r w:rsidR="008428D0">
        <w:rPr>
          <w:rFonts w:ascii="Cambria" w:hAnsi="Cambria" w:cs="Calibri"/>
          <w:b/>
          <w:bCs/>
          <w:color w:val="FF0000"/>
          <w:sz w:val="20"/>
          <w:szCs w:val="20"/>
          <w:lang w:val="en-IN" w:eastAsia="en-IN"/>
        </w:rPr>
        <w:t xml:space="preserve"> </w:t>
      </w:r>
      <w:r w:rsidR="00137ED6">
        <w:rPr>
          <w:rFonts w:ascii="Cambria" w:hAnsi="Cambria" w:cs="Calibri"/>
          <w:b/>
          <w:bCs/>
          <w:noProof/>
          <w:color w:val="FF0000"/>
          <w:sz w:val="20"/>
          <w:szCs w:val="20"/>
        </w:rPr>
        <w:drawing>
          <wp:inline distT="0" distB="0" distL="0" distR="0" wp14:anchorId="1C358C08" wp14:editId="47F2DF2E">
            <wp:extent cx="2484120" cy="1985843"/>
            <wp:effectExtent l="0" t="0" r="0" b="0"/>
            <wp:docPr id="234" name="Picture 234" descr="C:\Users\Lenovo-pc\Desktop\2024-2025 All folders\TSL\2025-26\250-TSL Noamundi, Joda &amp; Khondbond Capital Items auction dt. 00-11-2025\JODA -Pics\JIM-26-11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5-26\250-TSL Noamundi, Joda &amp; Khondbond Capital Items auction dt. 00-11-2025\JODA -Pics\JIM-26-117 (5).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84120" cy="1985843"/>
                    </a:xfrm>
                    <a:prstGeom prst="rect">
                      <a:avLst/>
                    </a:prstGeom>
                    <a:noFill/>
                    <a:ln>
                      <a:noFill/>
                    </a:ln>
                  </pic:spPr>
                </pic:pic>
              </a:graphicData>
            </a:graphic>
          </wp:inline>
        </w:drawing>
      </w:r>
      <w:r w:rsidR="00137ED6">
        <w:rPr>
          <w:rFonts w:ascii="Cambria" w:hAnsi="Cambria" w:cs="Calibri"/>
          <w:b/>
          <w:bCs/>
          <w:color w:val="FF0000"/>
          <w:sz w:val="20"/>
          <w:szCs w:val="20"/>
          <w:lang w:val="en-IN" w:eastAsia="en-IN"/>
        </w:rPr>
        <w:t xml:space="preserve"> </w:t>
      </w:r>
      <w:r w:rsidR="006F2BF1">
        <w:rPr>
          <w:rFonts w:ascii="Cambria" w:hAnsi="Cambria" w:cs="Calibri"/>
          <w:b/>
          <w:bCs/>
          <w:noProof/>
          <w:color w:val="FF0000"/>
          <w:sz w:val="20"/>
          <w:szCs w:val="20"/>
        </w:rPr>
        <w:drawing>
          <wp:inline distT="0" distB="0" distL="0" distR="0" wp14:anchorId="6F64A34F" wp14:editId="653F5219">
            <wp:extent cx="2552700" cy="1988820"/>
            <wp:effectExtent l="0" t="0" r="0" b="0"/>
            <wp:docPr id="235" name="Picture 235" descr="C:\Users\Lenovo-pc\Desktop\2024-2025 All folders\TSL\2025-26\250-TSL Noamundi, Joda &amp; Khondbond Capital Items auction dt. 00-11-2025\JODA -Pics\JIM-26-11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5-26\250-TSL Noamundi, Joda &amp; Khondbond Capital Items auction dt. 00-11-2025\JODA -Pics\JIM-26-118 (4).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52700" cy="1988820"/>
                    </a:xfrm>
                    <a:prstGeom prst="rect">
                      <a:avLst/>
                    </a:prstGeom>
                    <a:noFill/>
                    <a:ln>
                      <a:noFill/>
                    </a:ln>
                  </pic:spPr>
                </pic:pic>
              </a:graphicData>
            </a:graphic>
          </wp:inline>
        </w:drawing>
      </w:r>
    </w:p>
    <w:p w14:paraId="3F4E6D6C" w14:textId="5FAB1FE0" w:rsidR="007B0800" w:rsidRDefault="007B0800" w:rsidP="00F810BD">
      <w:pPr>
        <w:rPr>
          <w:rFonts w:ascii="Cambria" w:hAnsi="Cambria" w:cs="Calibri"/>
          <w:b/>
          <w:bCs/>
          <w:color w:val="FF0000"/>
          <w:sz w:val="20"/>
          <w:szCs w:val="20"/>
          <w:lang w:val="en-IN" w:eastAsia="en-IN"/>
        </w:rPr>
      </w:pPr>
      <w:r>
        <w:rPr>
          <w:rFonts w:ascii="Cambria" w:hAnsi="Cambria" w:cs="Calibri"/>
          <w:b/>
          <w:bCs/>
          <w:color w:val="FF0000"/>
          <w:sz w:val="20"/>
          <w:szCs w:val="20"/>
          <w:lang w:val="en-IN" w:eastAsia="en-IN"/>
        </w:rPr>
        <w:tab/>
      </w:r>
      <w:r>
        <w:rPr>
          <w:rFonts w:ascii="Cambria" w:hAnsi="Cambria" w:cs="Calibri"/>
          <w:b/>
          <w:bCs/>
          <w:color w:val="FF0000"/>
          <w:sz w:val="20"/>
          <w:szCs w:val="20"/>
          <w:lang w:val="en-IN" w:eastAsia="en-IN"/>
        </w:rPr>
        <w:tab/>
      </w:r>
      <w:r w:rsidRPr="007B0800">
        <w:rPr>
          <w:rFonts w:ascii="Cambria" w:hAnsi="Cambria" w:cs="Calibri"/>
          <w:b/>
          <w:bCs/>
          <w:color w:val="FF0000"/>
          <w:sz w:val="20"/>
          <w:szCs w:val="20"/>
          <w:lang w:val="en-IN" w:eastAsia="en-IN"/>
        </w:rPr>
        <w:t>JIM-26-115</w:t>
      </w:r>
      <w:r w:rsidR="008428D0">
        <w:rPr>
          <w:rFonts w:ascii="Cambria" w:hAnsi="Cambria" w:cs="Calibri"/>
          <w:b/>
          <w:bCs/>
          <w:color w:val="FF0000"/>
          <w:sz w:val="20"/>
          <w:szCs w:val="20"/>
          <w:lang w:val="en-IN" w:eastAsia="en-IN"/>
        </w:rPr>
        <w:tab/>
      </w:r>
      <w:r w:rsidR="008428D0">
        <w:rPr>
          <w:rFonts w:ascii="Cambria" w:hAnsi="Cambria" w:cs="Calibri"/>
          <w:b/>
          <w:bCs/>
          <w:color w:val="FF0000"/>
          <w:sz w:val="20"/>
          <w:szCs w:val="20"/>
          <w:lang w:val="en-IN" w:eastAsia="en-IN"/>
        </w:rPr>
        <w:tab/>
      </w:r>
      <w:r w:rsidR="008428D0">
        <w:rPr>
          <w:rFonts w:ascii="Cambria" w:hAnsi="Cambria" w:cs="Calibri"/>
          <w:b/>
          <w:bCs/>
          <w:color w:val="FF0000"/>
          <w:sz w:val="20"/>
          <w:szCs w:val="20"/>
          <w:lang w:val="en-IN" w:eastAsia="en-IN"/>
        </w:rPr>
        <w:tab/>
      </w:r>
      <w:r w:rsidR="008428D0">
        <w:rPr>
          <w:rFonts w:ascii="Cambria" w:hAnsi="Cambria" w:cs="Calibri"/>
          <w:b/>
          <w:bCs/>
          <w:color w:val="FF0000"/>
          <w:sz w:val="20"/>
          <w:szCs w:val="20"/>
          <w:lang w:val="en-IN" w:eastAsia="en-IN"/>
        </w:rPr>
        <w:tab/>
      </w:r>
      <w:r w:rsidR="008428D0">
        <w:rPr>
          <w:rFonts w:ascii="Cambria" w:hAnsi="Cambria" w:cs="Calibri"/>
          <w:b/>
          <w:bCs/>
          <w:color w:val="FF0000"/>
          <w:sz w:val="20"/>
          <w:szCs w:val="20"/>
          <w:lang w:val="en-IN" w:eastAsia="en-IN"/>
        </w:rPr>
        <w:tab/>
      </w:r>
      <w:r w:rsidR="008428D0" w:rsidRPr="008428D0">
        <w:rPr>
          <w:rFonts w:ascii="Cambria" w:hAnsi="Cambria" w:cs="Calibri"/>
          <w:b/>
          <w:bCs/>
          <w:color w:val="FF0000"/>
          <w:sz w:val="20"/>
          <w:szCs w:val="20"/>
          <w:lang w:val="en-IN" w:eastAsia="en-IN"/>
        </w:rPr>
        <w:t>JIM-26-116</w:t>
      </w:r>
      <w:r w:rsidR="00137ED6">
        <w:rPr>
          <w:rFonts w:ascii="Cambria" w:hAnsi="Cambria" w:cs="Calibri"/>
          <w:b/>
          <w:bCs/>
          <w:color w:val="FF0000"/>
          <w:sz w:val="20"/>
          <w:szCs w:val="20"/>
          <w:lang w:val="en-IN" w:eastAsia="en-IN"/>
        </w:rPr>
        <w:tab/>
      </w:r>
      <w:r w:rsidR="00137ED6">
        <w:rPr>
          <w:rFonts w:ascii="Cambria" w:hAnsi="Cambria" w:cs="Calibri"/>
          <w:b/>
          <w:bCs/>
          <w:color w:val="FF0000"/>
          <w:sz w:val="20"/>
          <w:szCs w:val="20"/>
          <w:lang w:val="en-IN" w:eastAsia="en-IN"/>
        </w:rPr>
        <w:tab/>
      </w:r>
      <w:r w:rsidR="00137ED6">
        <w:rPr>
          <w:rFonts w:ascii="Cambria" w:hAnsi="Cambria" w:cs="Calibri"/>
          <w:b/>
          <w:bCs/>
          <w:color w:val="FF0000"/>
          <w:sz w:val="20"/>
          <w:szCs w:val="20"/>
          <w:lang w:val="en-IN" w:eastAsia="en-IN"/>
        </w:rPr>
        <w:tab/>
      </w:r>
      <w:r w:rsidR="00137ED6">
        <w:rPr>
          <w:rFonts w:ascii="Cambria" w:hAnsi="Cambria" w:cs="Calibri"/>
          <w:b/>
          <w:bCs/>
          <w:color w:val="FF0000"/>
          <w:sz w:val="20"/>
          <w:szCs w:val="20"/>
          <w:lang w:val="en-IN" w:eastAsia="en-IN"/>
        </w:rPr>
        <w:tab/>
      </w:r>
      <w:r w:rsidR="00137ED6" w:rsidRPr="00137ED6">
        <w:rPr>
          <w:rFonts w:ascii="Cambria" w:hAnsi="Cambria" w:cs="Calibri"/>
          <w:b/>
          <w:bCs/>
          <w:color w:val="FF0000"/>
          <w:sz w:val="20"/>
          <w:szCs w:val="20"/>
          <w:lang w:val="en-IN" w:eastAsia="en-IN"/>
        </w:rPr>
        <w:t>JIM-26-117</w:t>
      </w:r>
      <w:r w:rsidR="006F2BF1">
        <w:rPr>
          <w:rFonts w:ascii="Cambria" w:hAnsi="Cambria" w:cs="Calibri"/>
          <w:b/>
          <w:bCs/>
          <w:color w:val="FF0000"/>
          <w:sz w:val="20"/>
          <w:szCs w:val="20"/>
          <w:lang w:val="en-IN" w:eastAsia="en-IN"/>
        </w:rPr>
        <w:tab/>
      </w:r>
      <w:r w:rsidR="006F2BF1">
        <w:rPr>
          <w:rFonts w:ascii="Cambria" w:hAnsi="Cambria" w:cs="Calibri"/>
          <w:b/>
          <w:bCs/>
          <w:color w:val="FF0000"/>
          <w:sz w:val="20"/>
          <w:szCs w:val="20"/>
          <w:lang w:val="en-IN" w:eastAsia="en-IN"/>
        </w:rPr>
        <w:tab/>
      </w:r>
      <w:r w:rsidR="006F2BF1">
        <w:rPr>
          <w:rFonts w:ascii="Cambria" w:hAnsi="Cambria" w:cs="Calibri"/>
          <w:b/>
          <w:bCs/>
          <w:color w:val="FF0000"/>
          <w:sz w:val="20"/>
          <w:szCs w:val="20"/>
          <w:lang w:val="en-IN" w:eastAsia="en-IN"/>
        </w:rPr>
        <w:tab/>
      </w:r>
      <w:r w:rsidR="006F2BF1">
        <w:rPr>
          <w:rFonts w:ascii="Cambria" w:hAnsi="Cambria" w:cs="Calibri"/>
          <w:b/>
          <w:bCs/>
          <w:color w:val="FF0000"/>
          <w:sz w:val="20"/>
          <w:szCs w:val="20"/>
          <w:lang w:val="en-IN" w:eastAsia="en-IN"/>
        </w:rPr>
        <w:tab/>
      </w:r>
      <w:r w:rsidR="006F2BF1">
        <w:rPr>
          <w:rFonts w:ascii="Cambria" w:hAnsi="Cambria" w:cs="Calibri"/>
          <w:b/>
          <w:bCs/>
          <w:color w:val="FF0000"/>
          <w:sz w:val="20"/>
          <w:szCs w:val="20"/>
          <w:lang w:val="en-IN" w:eastAsia="en-IN"/>
        </w:rPr>
        <w:tab/>
      </w:r>
      <w:r w:rsidR="006F2BF1" w:rsidRPr="006F2BF1">
        <w:rPr>
          <w:rFonts w:ascii="Cambria" w:hAnsi="Cambria" w:cs="Calibri"/>
          <w:b/>
          <w:bCs/>
          <w:color w:val="FF0000"/>
          <w:sz w:val="20"/>
          <w:szCs w:val="20"/>
          <w:lang w:val="en-IN" w:eastAsia="en-IN"/>
        </w:rPr>
        <w:t>JIM-26-118</w:t>
      </w:r>
    </w:p>
    <w:p w14:paraId="42F2BA5B" w14:textId="3F65872E" w:rsidR="006F2BF1" w:rsidRDefault="00AF770C" w:rsidP="00F810BD">
      <w:pPr>
        <w:rPr>
          <w:rFonts w:ascii="Cambria" w:hAnsi="Cambria" w:cs="Calibri"/>
          <w:b/>
          <w:bCs/>
          <w:color w:val="FF0000"/>
          <w:sz w:val="20"/>
          <w:szCs w:val="20"/>
          <w:lang w:val="en-IN" w:eastAsia="en-IN"/>
        </w:rPr>
      </w:pPr>
      <w:r>
        <w:rPr>
          <w:rFonts w:ascii="Cambria" w:hAnsi="Cambria" w:cs="Calibri"/>
          <w:b/>
          <w:bCs/>
          <w:noProof/>
          <w:color w:val="FF0000"/>
          <w:sz w:val="20"/>
          <w:szCs w:val="20"/>
        </w:rPr>
        <w:drawing>
          <wp:inline distT="0" distB="0" distL="0" distR="0" wp14:anchorId="57BEE870" wp14:editId="44B1B86B">
            <wp:extent cx="2522220" cy="1965960"/>
            <wp:effectExtent l="0" t="0" r="0" b="0"/>
            <wp:docPr id="236" name="Picture 236" descr="C:\Users\Lenovo-pc\Desktop\2024-2025 All folders\TSL\2025-26\250-TSL Noamundi, Joda &amp; Khondbond Capital Items auction dt. 00-11-2025\JODA -Pics\JIM-26-1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5-26\250-TSL Noamundi, Joda &amp; Khondbond Capital Items auction dt. 00-11-2025\JODA -Pics\JIM-26-119 (2).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22220" cy="1965960"/>
                    </a:xfrm>
                    <a:prstGeom prst="rect">
                      <a:avLst/>
                    </a:prstGeom>
                    <a:noFill/>
                    <a:ln>
                      <a:noFill/>
                    </a:ln>
                  </pic:spPr>
                </pic:pic>
              </a:graphicData>
            </a:graphic>
          </wp:inline>
        </w:drawing>
      </w:r>
      <w:r>
        <w:rPr>
          <w:rFonts w:ascii="Cambria" w:hAnsi="Cambria" w:cs="Calibri"/>
          <w:b/>
          <w:bCs/>
          <w:color w:val="FF0000"/>
          <w:sz w:val="20"/>
          <w:szCs w:val="20"/>
          <w:lang w:val="en-IN" w:eastAsia="en-IN"/>
        </w:rPr>
        <w:t xml:space="preserve"> </w:t>
      </w:r>
      <w:r w:rsidR="00082A9E">
        <w:rPr>
          <w:rFonts w:ascii="Cambria" w:hAnsi="Cambria" w:cs="Calibri"/>
          <w:b/>
          <w:bCs/>
          <w:noProof/>
          <w:color w:val="FF0000"/>
          <w:sz w:val="20"/>
          <w:szCs w:val="20"/>
        </w:rPr>
        <w:drawing>
          <wp:inline distT="0" distB="0" distL="0" distR="0" wp14:anchorId="30995FAA" wp14:editId="75E7A936">
            <wp:extent cx="2682240" cy="1965579"/>
            <wp:effectExtent l="0" t="0" r="3810" b="0"/>
            <wp:docPr id="237" name="Picture 237" descr="C:\Users\Lenovo-pc\Desktop\2024-2025 All folders\TSL\2025-26\250-TSL Noamundi, Joda &amp; Khondbond Capital Items auction dt. 00-11-2025\JODA -Pics\JIM-26-1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2025-26\250-TSL Noamundi, Joda &amp; Khondbond Capital Items auction dt. 00-11-2025\JODA -Pics\JIM-26-120 (2).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82240" cy="1965579"/>
                    </a:xfrm>
                    <a:prstGeom prst="rect">
                      <a:avLst/>
                    </a:prstGeom>
                    <a:noFill/>
                    <a:ln>
                      <a:noFill/>
                    </a:ln>
                  </pic:spPr>
                </pic:pic>
              </a:graphicData>
            </a:graphic>
          </wp:inline>
        </w:drawing>
      </w:r>
      <w:r w:rsidR="00082A9E">
        <w:rPr>
          <w:rFonts w:ascii="Cambria" w:hAnsi="Cambria" w:cs="Calibri"/>
          <w:b/>
          <w:bCs/>
          <w:color w:val="FF0000"/>
          <w:sz w:val="20"/>
          <w:szCs w:val="20"/>
          <w:lang w:val="en-IN" w:eastAsia="en-IN"/>
        </w:rPr>
        <w:t xml:space="preserve"> </w:t>
      </w:r>
      <w:r w:rsidR="000936F0">
        <w:rPr>
          <w:rFonts w:ascii="Cambria" w:hAnsi="Cambria" w:cs="Calibri"/>
          <w:b/>
          <w:bCs/>
          <w:noProof/>
          <w:color w:val="FF0000"/>
          <w:sz w:val="20"/>
          <w:szCs w:val="20"/>
        </w:rPr>
        <w:drawing>
          <wp:inline distT="0" distB="0" distL="0" distR="0" wp14:anchorId="49ACD2B0" wp14:editId="36B6099B">
            <wp:extent cx="2461260" cy="1965960"/>
            <wp:effectExtent l="0" t="0" r="0" b="0"/>
            <wp:docPr id="238" name="Picture 238" descr="C:\Users\Lenovo-pc\Desktop\2024-2025 All folders\TSL\2025-26\250-TSL Noamundi, Joda &amp; Khondbond Capital Items auction dt. 00-11-2025\JODA -Pics\JIM-26-9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pc\Desktop\2024-2025 All folders\TSL\2025-26\250-TSL Noamundi, Joda &amp; Khondbond Capital Items auction dt. 00-11-2025\JODA -Pics\JIM-26-95 (4).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61260" cy="1965960"/>
                    </a:xfrm>
                    <a:prstGeom prst="rect">
                      <a:avLst/>
                    </a:prstGeom>
                    <a:noFill/>
                    <a:ln>
                      <a:noFill/>
                    </a:ln>
                  </pic:spPr>
                </pic:pic>
              </a:graphicData>
            </a:graphic>
          </wp:inline>
        </w:drawing>
      </w:r>
      <w:r w:rsidR="000936F0">
        <w:rPr>
          <w:rFonts w:ascii="Cambria" w:hAnsi="Cambria" w:cs="Calibri"/>
          <w:b/>
          <w:bCs/>
          <w:color w:val="FF0000"/>
          <w:sz w:val="20"/>
          <w:szCs w:val="20"/>
          <w:lang w:val="en-IN" w:eastAsia="en-IN"/>
        </w:rPr>
        <w:t xml:space="preserve"> </w:t>
      </w:r>
      <w:r w:rsidR="00290C57">
        <w:rPr>
          <w:rFonts w:ascii="Cambria" w:hAnsi="Cambria" w:cs="Calibri"/>
          <w:b/>
          <w:bCs/>
          <w:noProof/>
          <w:color w:val="FF0000"/>
          <w:sz w:val="20"/>
          <w:szCs w:val="20"/>
        </w:rPr>
        <w:drawing>
          <wp:inline distT="0" distB="0" distL="0" distR="0" wp14:anchorId="19CEB2E8" wp14:editId="7D78E12C">
            <wp:extent cx="2468880" cy="1965960"/>
            <wp:effectExtent l="0" t="0" r="7620" b="0"/>
            <wp:docPr id="239" name="Picture 239" descr="C:\Users\Lenovo-pc\Desktop\2024-2025 All folders\TSL\2025-26\250-TSL Noamundi, Joda &amp; Khondbond Capital Items auction dt. 00-11-2025\JODA -Pics\JIM-26-96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pc\Desktop\2024-2025 All folders\TSL\2025-26\250-TSL Noamundi, Joda &amp; Khondbond Capital Items auction dt. 00-11-2025\JODA -Pics\JIM-26-96 (11).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68880" cy="1965960"/>
                    </a:xfrm>
                    <a:prstGeom prst="rect">
                      <a:avLst/>
                    </a:prstGeom>
                    <a:noFill/>
                    <a:ln>
                      <a:noFill/>
                    </a:ln>
                  </pic:spPr>
                </pic:pic>
              </a:graphicData>
            </a:graphic>
          </wp:inline>
        </w:drawing>
      </w:r>
    </w:p>
    <w:p w14:paraId="7CF64FA3" w14:textId="4FE4AF60" w:rsidR="00AF770C" w:rsidRDefault="00AF770C" w:rsidP="00F810BD">
      <w:pPr>
        <w:rPr>
          <w:rFonts w:ascii="Cambria" w:hAnsi="Cambria" w:cs="Calibri"/>
          <w:b/>
          <w:bCs/>
          <w:color w:val="FF0000"/>
          <w:sz w:val="20"/>
          <w:szCs w:val="20"/>
          <w:lang w:val="en-IN" w:eastAsia="en-IN"/>
        </w:rPr>
      </w:pPr>
      <w:r>
        <w:rPr>
          <w:rFonts w:ascii="Cambria" w:hAnsi="Cambria" w:cs="Calibri"/>
          <w:b/>
          <w:bCs/>
          <w:color w:val="FF0000"/>
          <w:sz w:val="20"/>
          <w:szCs w:val="20"/>
          <w:lang w:val="en-IN" w:eastAsia="en-IN"/>
        </w:rPr>
        <w:tab/>
      </w:r>
      <w:r>
        <w:rPr>
          <w:rFonts w:ascii="Cambria" w:hAnsi="Cambria" w:cs="Calibri"/>
          <w:b/>
          <w:bCs/>
          <w:color w:val="FF0000"/>
          <w:sz w:val="20"/>
          <w:szCs w:val="20"/>
          <w:lang w:val="en-IN" w:eastAsia="en-IN"/>
        </w:rPr>
        <w:tab/>
      </w:r>
      <w:r w:rsidRPr="00AF770C">
        <w:rPr>
          <w:rFonts w:ascii="Cambria" w:hAnsi="Cambria" w:cs="Calibri"/>
          <w:b/>
          <w:bCs/>
          <w:color w:val="FF0000"/>
          <w:sz w:val="20"/>
          <w:szCs w:val="20"/>
          <w:lang w:val="en-IN" w:eastAsia="en-IN"/>
        </w:rPr>
        <w:t>JIM-26-119</w:t>
      </w:r>
      <w:r w:rsidR="00082A9E">
        <w:rPr>
          <w:rFonts w:ascii="Cambria" w:hAnsi="Cambria" w:cs="Calibri"/>
          <w:b/>
          <w:bCs/>
          <w:color w:val="FF0000"/>
          <w:sz w:val="20"/>
          <w:szCs w:val="20"/>
          <w:lang w:val="en-IN" w:eastAsia="en-IN"/>
        </w:rPr>
        <w:tab/>
      </w:r>
      <w:r w:rsidR="00082A9E">
        <w:rPr>
          <w:rFonts w:ascii="Cambria" w:hAnsi="Cambria" w:cs="Calibri"/>
          <w:b/>
          <w:bCs/>
          <w:color w:val="FF0000"/>
          <w:sz w:val="20"/>
          <w:szCs w:val="20"/>
          <w:lang w:val="en-IN" w:eastAsia="en-IN"/>
        </w:rPr>
        <w:tab/>
      </w:r>
      <w:r w:rsidR="00082A9E">
        <w:rPr>
          <w:rFonts w:ascii="Cambria" w:hAnsi="Cambria" w:cs="Calibri"/>
          <w:b/>
          <w:bCs/>
          <w:color w:val="FF0000"/>
          <w:sz w:val="20"/>
          <w:szCs w:val="20"/>
          <w:lang w:val="en-IN" w:eastAsia="en-IN"/>
        </w:rPr>
        <w:tab/>
      </w:r>
      <w:r w:rsidR="00082A9E">
        <w:rPr>
          <w:rFonts w:ascii="Cambria" w:hAnsi="Cambria" w:cs="Calibri"/>
          <w:b/>
          <w:bCs/>
          <w:color w:val="FF0000"/>
          <w:sz w:val="20"/>
          <w:szCs w:val="20"/>
          <w:lang w:val="en-IN" w:eastAsia="en-IN"/>
        </w:rPr>
        <w:tab/>
      </w:r>
      <w:r w:rsidR="00082A9E">
        <w:rPr>
          <w:rFonts w:ascii="Cambria" w:hAnsi="Cambria" w:cs="Calibri"/>
          <w:b/>
          <w:bCs/>
          <w:color w:val="FF0000"/>
          <w:sz w:val="20"/>
          <w:szCs w:val="20"/>
          <w:lang w:val="en-IN" w:eastAsia="en-IN"/>
        </w:rPr>
        <w:tab/>
      </w:r>
      <w:r w:rsidR="00082A9E" w:rsidRPr="00082A9E">
        <w:rPr>
          <w:rFonts w:ascii="Cambria" w:hAnsi="Cambria" w:cs="Calibri"/>
          <w:b/>
          <w:bCs/>
          <w:color w:val="FF0000"/>
          <w:sz w:val="20"/>
          <w:szCs w:val="20"/>
          <w:lang w:val="en-IN" w:eastAsia="en-IN"/>
        </w:rPr>
        <w:t>JIM-26-120</w:t>
      </w:r>
      <w:r w:rsidR="000936F0">
        <w:rPr>
          <w:rFonts w:ascii="Cambria" w:hAnsi="Cambria" w:cs="Calibri"/>
          <w:b/>
          <w:bCs/>
          <w:color w:val="FF0000"/>
          <w:sz w:val="20"/>
          <w:szCs w:val="20"/>
          <w:lang w:val="en-IN" w:eastAsia="en-IN"/>
        </w:rPr>
        <w:tab/>
      </w:r>
      <w:r w:rsidR="000936F0">
        <w:rPr>
          <w:rFonts w:ascii="Cambria" w:hAnsi="Cambria" w:cs="Calibri"/>
          <w:b/>
          <w:bCs/>
          <w:color w:val="FF0000"/>
          <w:sz w:val="20"/>
          <w:szCs w:val="20"/>
          <w:lang w:val="en-IN" w:eastAsia="en-IN"/>
        </w:rPr>
        <w:tab/>
      </w:r>
      <w:r w:rsidR="000936F0">
        <w:rPr>
          <w:rFonts w:ascii="Cambria" w:hAnsi="Cambria" w:cs="Calibri"/>
          <w:b/>
          <w:bCs/>
          <w:color w:val="FF0000"/>
          <w:sz w:val="20"/>
          <w:szCs w:val="20"/>
          <w:lang w:val="en-IN" w:eastAsia="en-IN"/>
        </w:rPr>
        <w:tab/>
      </w:r>
      <w:r w:rsidR="000936F0">
        <w:rPr>
          <w:rFonts w:ascii="Cambria" w:hAnsi="Cambria" w:cs="Calibri"/>
          <w:b/>
          <w:bCs/>
          <w:color w:val="FF0000"/>
          <w:sz w:val="20"/>
          <w:szCs w:val="20"/>
          <w:lang w:val="en-IN" w:eastAsia="en-IN"/>
        </w:rPr>
        <w:tab/>
      </w:r>
      <w:r w:rsidR="00290C57">
        <w:rPr>
          <w:rFonts w:ascii="Cambria" w:hAnsi="Cambria" w:cs="Calibri"/>
          <w:b/>
          <w:bCs/>
          <w:color w:val="FF0000"/>
          <w:sz w:val="20"/>
          <w:szCs w:val="20"/>
          <w:lang w:val="en-IN" w:eastAsia="en-IN"/>
        </w:rPr>
        <w:tab/>
      </w:r>
      <w:r w:rsidR="000936F0" w:rsidRPr="000936F0">
        <w:rPr>
          <w:rFonts w:ascii="Cambria" w:hAnsi="Cambria" w:cs="Calibri"/>
          <w:b/>
          <w:bCs/>
          <w:color w:val="FF0000"/>
          <w:sz w:val="20"/>
          <w:szCs w:val="20"/>
          <w:lang w:val="en-IN" w:eastAsia="en-IN"/>
        </w:rPr>
        <w:t>JIM-26-95</w:t>
      </w:r>
      <w:r w:rsidR="00290C57">
        <w:rPr>
          <w:rFonts w:ascii="Cambria" w:hAnsi="Cambria" w:cs="Calibri"/>
          <w:b/>
          <w:bCs/>
          <w:color w:val="FF0000"/>
          <w:sz w:val="20"/>
          <w:szCs w:val="20"/>
          <w:lang w:val="en-IN" w:eastAsia="en-IN"/>
        </w:rPr>
        <w:tab/>
      </w:r>
      <w:r w:rsidR="00290C57">
        <w:rPr>
          <w:rFonts w:ascii="Cambria" w:hAnsi="Cambria" w:cs="Calibri"/>
          <w:b/>
          <w:bCs/>
          <w:color w:val="FF0000"/>
          <w:sz w:val="20"/>
          <w:szCs w:val="20"/>
          <w:lang w:val="en-IN" w:eastAsia="en-IN"/>
        </w:rPr>
        <w:tab/>
      </w:r>
      <w:r w:rsidR="00290C57">
        <w:rPr>
          <w:rFonts w:ascii="Cambria" w:hAnsi="Cambria" w:cs="Calibri"/>
          <w:b/>
          <w:bCs/>
          <w:color w:val="FF0000"/>
          <w:sz w:val="20"/>
          <w:szCs w:val="20"/>
          <w:lang w:val="en-IN" w:eastAsia="en-IN"/>
        </w:rPr>
        <w:tab/>
      </w:r>
      <w:r w:rsidR="00290C57">
        <w:rPr>
          <w:rFonts w:ascii="Cambria" w:hAnsi="Cambria" w:cs="Calibri"/>
          <w:b/>
          <w:bCs/>
          <w:color w:val="FF0000"/>
          <w:sz w:val="20"/>
          <w:szCs w:val="20"/>
          <w:lang w:val="en-IN" w:eastAsia="en-IN"/>
        </w:rPr>
        <w:tab/>
      </w:r>
      <w:r w:rsidR="00290C57" w:rsidRPr="00290C57">
        <w:rPr>
          <w:rFonts w:ascii="Cambria" w:hAnsi="Cambria" w:cs="Calibri"/>
          <w:b/>
          <w:bCs/>
          <w:color w:val="FF0000"/>
          <w:sz w:val="20"/>
          <w:szCs w:val="20"/>
          <w:lang w:val="en-IN" w:eastAsia="en-IN"/>
        </w:rPr>
        <w:t>JIM-26-96</w:t>
      </w:r>
    </w:p>
    <w:p w14:paraId="1328D2DD" w14:textId="3AB9F177" w:rsidR="00290C57" w:rsidRDefault="00E902F5" w:rsidP="00F810BD">
      <w:pPr>
        <w:rPr>
          <w:rFonts w:ascii="Cambria" w:hAnsi="Cambria" w:cs="Calibri"/>
          <w:b/>
          <w:bCs/>
          <w:color w:val="FF0000"/>
          <w:sz w:val="20"/>
          <w:szCs w:val="20"/>
          <w:lang w:val="en-IN" w:eastAsia="en-IN"/>
        </w:rPr>
      </w:pPr>
      <w:r>
        <w:rPr>
          <w:rFonts w:ascii="Cambria" w:hAnsi="Cambria" w:cs="Calibri"/>
          <w:b/>
          <w:bCs/>
          <w:noProof/>
          <w:color w:val="FF0000"/>
          <w:sz w:val="20"/>
          <w:szCs w:val="20"/>
        </w:rPr>
        <w:drawing>
          <wp:inline distT="0" distB="0" distL="0" distR="0" wp14:anchorId="2CC539FB" wp14:editId="3FA1A3A5">
            <wp:extent cx="2522220" cy="1857375"/>
            <wp:effectExtent l="0" t="0" r="0" b="9525"/>
            <wp:docPr id="240" name="Picture 240" descr="C:\Users\Lenovo-pc\Desktop\2024-2025 All folders\TSL\2025-26\250-TSL Noamundi, Joda &amp; Khondbond Capital Items auction dt. 00-11-2025\JODA -Pics\JIM-26-9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pc\Desktop\2024-2025 All folders\TSL\2025-26\250-TSL Noamundi, Joda &amp; Khondbond Capital Items auction dt. 00-11-2025\JODA -Pics\JIM-26-99 (2).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24629" cy="1859149"/>
                    </a:xfrm>
                    <a:prstGeom prst="rect">
                      <a:avLst/>
                    </a:prstGeom>
                    <a:noFill/>
                    <a:ln>
                      <a:noFill/>
                    </a:ln>
                  </pic:spPr>
                </pic:pic>
              </a:graphicData>
            </a:graphic>
          </wp:inline>
        </w:drawing>
      </w:r>
      <w:r>
        <w:rPr>
          <w:rFonts w:ascii="Cambria" w:hAnsi="Cambria" w:cs="Calibri"/>
          <w:b/>
          <w:bCs/>
          <w:color w:val="FF0000"/>
          <w:sz w:val="20"/>
          <w:szCs w:val="20"/>
          <w:lang w:val="en-IN" w:eastAsia="en-IN"/>
        </w:rPr>
        <w:t xml:space="preserve"> </w:t>
      </w:r>
      <w:r w:rsidR="005A5D32">
        <w:rPr>
          <w:rFonts w:ascii="Cambria" w:hAnsi="Cambria" w:cs="Calibri"/>
          <w:b/>
          <w:bCs/>
          <w:noProof/>
          <w:color w:val="FF0000"/>
          <w:sz w:val="20"/>
          <w:szCs w:val="20"/>
        </w:rPr>
        <w:drawing>
          <wp:inline distT="0" distB="0" distL="0" distR="0" wp14:anchorId="1E479C96" wp14:editId="3A7E1F2D">
            <wp:extent cx="2659380" cy="1857375"/>
            <wp:effectExtent l="0" t="0" r="7620" b="9525"/>
            <wp:docPr id="241" name="Picture 241" descr="C:\Users\Lenovo-pc\Desktop\2024-2025 All folders\TSL\2025-26\250-TSL Noamundi, Joda &amp; Khondbond Capital Items auction dt. 00-11-2025\KHONDBOND -Pics\KIM-26-5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pc\Desktop\2024-2025 All folders\TSL\2025-26\250-TSL Noamundi, Joda &amp; Khondbond Capital Items auction dt. 00-11-2025\KHONDBOND -Pics\KIM-26-53 (4).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1920" cy="1859149"/>
                    </a:xfrm>
                    <a:prstGeom prst="rect">
                      <a:avLst/>
                    </a:prstGeom>
                    <a:noFill/>
                    <a:ln>
                      <a:noFill/>
                    </a:ln>
                  </pic:spPr>
                </pic:pic>
              </a:graphicData>
            </a:graphic>
          </wp:inline>
        </w:drawing>
      </w:r>
      <w:r w:rsidR="005A5D32">
        <w:rPr>
          <w:rFonts w:ascii="Cambria" w:hAnsi="Cambria" w:cs="Calibri"/>
          <w:b/>
          <w:bCs/>
          <w:color w:val="FF0000"/>
          <w:sz w:val="20"/>
          <w:szCs w:val="20"/>
          <w:lang w:val="en-IN" w:eastAsia="en-IN"/>
        </w:rPr>
        <w:t xml:space="preserve"> </w:t>
      </w:r>
      <w:r w:rsidR="00BD3E66">
        <w:rPr>
          <w:rFonts w:ascii="Cambria" w:hAnsi="Cambria" w:cs="Calibri"/>
          <w:b/>
          <w:bCs/>
          <w:noProof/>
          <w:color w:val="FF0000"/>
          <w:sz w:val="20"/>
          <w:szCs w:val="20"/>
        </w:rPr>
        <w:drawing>
          <wp:inline distT="0" distB="0" distL="0" distR="0" wp14:anchorId="170257B9" wp14:editId="7BD92258">
            <wp:extent cx="2484120" cy="1859280"/>
            <wp:effectExtent l="0" t="0" r="0" b="7620"/>
            <wp:docPr id="242" name="Picture 242" descr="C:\Users\Lenovo-pc\Desktop\2024-2025 All folders\TSL\2025-26\250-TSL Noamundi, Joda &amp; Khondbond Capital Items auction dt. 00-11-2025\KHONDBOND -Pics\KIM-26-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pc\Desktop\2024-2025 All folders\TSL\2025-26\250-TSL Noamundi, Joda &amp; Khondbond Capital Items auction dt. 00-11-2025\KHONDBOND -Pics\KIM-26-54 (2).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84120" cy="1859280"/>
                    </a:xfrm>
                    <a:prstGeom prst="rect">
                      <a:avLst/>
                    </a:prstGeom>
                    <a:noFill/>
                    <a:ln>
                      <a:noFill/>
                    </a:ln>
                  </pic:spPr>
                </pic:pic>
              </a:graphicData>
            </a:graphic>
          </wp:inline>
        </w:drawing>
      </w:r>
      <w:r w:rsidR="00BD3E66">
        <w:rPr>
          <w:rFonts w:ascii="Cambria" w:hAnsi="Cambria" w:cs="Calibri"/>
          <w:b/>
          <w:bCs/>
          <w:color w:val="FF0000"/>
          <w:sz w:val="20"/>
          <w:szCs w:val="20"/>
          <w:lang w:val="en-IN" w:eastAsia="en-IN"/>
        </w:rPr>
        <w:t xml:space="preserve"> </w:t>
      </w:r>
      <w:r w:rsidR="0067506E">
        <w:rPr>
          <w:rFonts w:ascii="Cambria" w:hAnsi="Cambria" w:cs="Calibri"/>
          <w:b/>
          <w:bCs/>
          <w:noProof/>
          <w:color w:val="FF0000"/>
          <w:sz w:val="20"/>
          <w:szCs w:val="20"/>
        </w:rPr>
        <w:drawing>
          <wp:inline distT="0" distB="0" distL="0" distR="0" wp14:anchorId="5F526189" wp14:editId="30644A7C">
            <wp:extent cx="2468880" cy="1866900"/>
            <wp:effectExtent l="0" t="0" r="7620" b="0"/>
            <wp:docPr id="243" name="Picture 243" descr="C:\Users\Lenovo-pc\Desktop\2024-2025 All folders\TSL\2025-26\250-TSL Noamundi, Joda &amp; Khondbond Capital Items auction dt. 00-11-2025\KHONDBOND -Pics\KIM-26-5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pc\Desktop\2024-2025 All folders\TSL\2025-26\250-TSL Noamundi, Joda &amp; Khondbond Capital Items auction dt. 00-11-2025\KHONDBOND -Pics\KIM-26-55 (3).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68880" cy="1866900"/>
                    </a:xfrm>
                    <a:prstGeom prst="rect">
                      <a:avLst/>
                    </a:prstGeom>
                    <a:noFill/>
                    <a:ln>
                      <a:noFill/>
                    </a:ln>
                  </pic:spPr>
                </pic:pic>
              </a:graphicData>
            </a:graphic>
          </wp:inline>
        </w:drawing>
      </w:r>
    </w:p>
    <w:p w14:paraId="2ED7858A" w14:textId="3257BAE4" w:rsidR="00E902F5" w:rsidRDefault="00E902F5" w:rsidP="00F810BD">
      <w:pPr>
        <w:rPr>
          <w:rFonts w:ascii="Cambria" w:hAnsi="Cambria" w:cs="Calibri"/>
          <w:b/>
          <w:bCs/>
          <w:color w:val="FF0000"/>
          <w:sz w:val="20"/>
          <w:szCs w:val="20"/>
          <w:lang w:val="en-IN" w:eastAsia="en-IN"/>
        </w:rPr>
      </w:pPr>
      <w:r>
        <w:rPr>
          <w:rFonts w:ascii="Cambria" w:hAnsi="Cambria" w:cs="Calibri"/>
          <w:b/>
          <w:bCs/>
          <w:color w:val="FF0000"/>
          <w:sz w:val="20"/>
          <w:szCs w:val="20"/>
          <w:lang w:val="en-IN" w:eastAsia="en-IN"/>
        </w:rPr>
        <w:tab/>
      </w:r>
      <w:r>
        <w:rPr>
          <w:rFonts w:ascii="Cambria" w:hAnsi="Cambria" w:cs="Calibri"/>
          <w:b/>
          <w:bCs/>
          <w:color w:val="FF0000"/>
          <w:sz w:val="20"/>
          <w:szCs w:val="20"/>
          <w:lang w:val="en-IN" w:eastAsia="en-IN"/>
        </w:rPr>
        <w:tab/>
      </w:r>
      <w:r w:rsidRPr="00E902F5">
        <w:rPr>
          <w:rFonts w:ascii="Cambria" w:hAnsi="Cambria" w:cs="Calibri"/>
          <w:b/>
          <w:bCs/>
          <w:color w:val="FF0000"/>
          <w:sz w:val="20"/>
          <w:szCs w:val="20"/>
          <w:lang w:val="en-IN" w:eastAsia="en-IN"/>
        </w:rPr>
        <w:t>JIM-26-99</w:t>
      </w:r>
      <w:r w:rsidR="005A5D32">
        <w:rPr>
          <w:rFonts w:ascii="Cambria" w:hAnsi="Cambria" w:cs="Calibri"/>
          <w:b/>
          <w:bCs/>
          <w:color w:val="FF0000"/>
          <w:sz w:val="20"/>
          <w:szCs w:val="20"/>
          <w:lang w:val="en-IN" w:eastAsia="en-IN"/>
        </w:rPr>
        <w:tab/>
      </w:r>
      <w:r w:rsidR="005A5D32">
        <w:rPr>
          <w:rFonts w:ascii="Cambria" w:hAnsi="Cambria" w:cs="Calibri"/>
          <w:b/>
          <w:bCs/>
          <w:color w:val="FF0000"/>
          <w:sz w:val="20"/>
          <w:szCs w:val="20"/>
          <w:lang w:val="en-IN" w:eastAsia="en-IN"/>
        </w:rPr>
        <w:tab/>
      </w:r>
      <w:r w:rsidR="005A5D32">
        <w:rPr>
          <w:rFonts w:ascii="Cambria" w:hAnsi="Cambria" w:cs="Calibri"/>
          <w:b/>
          <w:bCs/>
          <w:color w:val="FF0000"/>
          <w:sz w:val="20"/>
          <w:szCs w:val="20"/>
          <w:lang w:val="en-IN" w:eastAsia="en-IN"/>
        </w:rPr>
        <w:tab/>
      </w:r>
      <w:r w:rsidR="005A5D32">
        <w:rPr>
          <w:rFonts w:ascii="Cambria" w:hAnsi="Cambria" w:cs="Calibri"/>
          <w:b/>
          <w:bCs/>
          <w:color w:val="FF0000"/>
          <w:sz w:val="20"/>
          <w:szCs w:val="20"/>
          <w:lang w:val="en-IN" w:eastAsia="en-IN"/>
        </w:rPr>
        <w:tab/>
      </w:r>
      <w:r w:rsidR="005A5D32">
        <w:rPr>
          <w:rFonts w:ascii="Cambria" w:hAnsi="Cambria" w:cs="Calibri"/>
          <w:b/>
          <w:bCs/>
          <w:color w:val="FF0000"/>
          <w:sz w:val="20"/>
          <w:szCs w:val="20"/>
          <w:lang w:val="en-IN" w:eastAsia="en-IN"/>
        </w:rPr>
        <w:tab/>
      </w:r>
      <w:r w:rsidR="005A5D32" w:rsidRPr="005A5D32">
        <w:rPr>
          <w:rFonts w:ascii="Cambria" w:hAnsi="Cambria" w:cs="Calibri"/>
          <w:b/>
          <w:bCs/>
          <w:color w:val="FF0000"/>
          <w:sz w:val="20"/>
          <w:szCs w:val="20"/>
          <w:lang w:val="en-IN" w:eastAsia="en-IN"/>
        </w:rPr>
        <w:t>KIM-26-53</w:t>
      </w:r>
      <w:r w:rsidR="00BD3E66">
        <w:rPr>
          <w:rFonts w:ascii="Cambria" w:hAnsi="Cambria" w:cs="Calibri"/>
          <w:b/>
          <w:bCs/>
          <w:color w:val="FF0000"/>
          <w:sz w:val="20"/>
          <w:szCs w:val="20"/>
          <w:lang w:val="en-IN" w:eastAsia="en-IN"/>
        </w:rPr>
        <w:tab/>
      </w:r>
      <w:r w:rsidR="00BD3E66">
        <w:rPr>
          <w:rFonts w:ascii="Cambria" w:hAnsi="Cambria" w:cs="Calibri"/>
          <w:b/>
          <w:bCs/>
          <w:color w:val="FF0000"/>
          <w:sz w:val="20"/>
          <w:szCs w:val="20"/>
          <w:lang w:val="en-IN" w:eastAsia="en-IN"/>
        </w:rPr>
        <w:tab/>
      </w:r>
      <w:r w:rsidR="00BD3E66">
        <w:rPr>
          <w:rFonts w:ascii="Cambria" w:hAnsi="Cambria" w:cs="Calibri"/>
          <w:b/>
          <w:bCs/>
          <w:color w:val="FF0000"/>
          <w:sz w:val="20"/>
          <w:szCs w:val="20"/>
          <w:lang w:val="en-IN" w:eastAsia="en-IN"/>
        </w:rPr>
        <w:tab/>
      </w:r>
      <w:r w:rsidR="00BD3E66">
        <w:rPr>
          <w:rFonts w:ascii="Cambria" w:hAnsi="Cambria" w:cs="Calibri"/>
          <w:b/>
          <w:bCs/>
          <w:color w:val="FF0000"/>
          <w:sz w:val="20"/>
          <w:szCs w:val="20"/>
          <w:lang w:val="en-IN" w:eastAsia="en-IN"/>
        </w:rPr>
        <w:tab/>
      </w:r>
      <w:r w:rsidR="00BD3E66">
        <w:rPr>
          <w:rFonts w:ascii="Cambria" w:hAnsi="Cambria" w:cs="Calibri"/>
          <w:b/>
          <w:bCs/>
          <w:color w:val="FF0000"/>
          <w:sz w:val="20"/>
          <w:szCs w:val="20"/>
          <w:lang w:val="en-IN" w:eastAsia="en-IN"/>
        </w:rPr>
        <w:tab/>
      </w:r>
      <w:r w:rsidR="00BD3E66" w:rsidRPr="00BD3E66">
        <w:rPr>
          <w:rFonts w:ascii="Cambria" w:hAnsi="Cambria" w:cs="Calibri"/>
          <w:b/>
          <w:bCs/>
          <w:color w:val="FF0000"/>
          <w:sz w:val="20"/>
          <w:szCs w:val="20"/>
          <w:lang w:val="en-IN" w:eastAsia="en-IN"/>
        </w:rPr>
        <w:t>KIM-26-54</w:t>
      </w:r>
      <w:r w:rsidR="0067506E">
        <w:rPr>
          <w:rFonts w:ascii="Cambria" w:hAnsi="Cambria" w:cs="Calibri"/>
          <w:b/>
          <w:bCs/>
          <w:color w:val="FF0000"/>
          <w:sz w:val="20"/>
          <w:szCs w:val="20"/>
          <w:lang w:val="en-IN" w:eastAsia="en-IN"/>
        </w:rPr>
        <w:tab/>
      </w:r>
      <w:r w:rsidR="0067506E">
        <w:rPr>
          <w:rFonts w:ascii="Cambria" w:hAnsi="Cambria" w:cs="Calibri"/>
          <w:b/>
          <w:bCs/>
          <w:color w:val="FF0000"/>
          <w:sz w:val="20"/>
          <w:szCs w:val="20"/>
          <w:lang w:val="en-IN" w:eastAsia="en-IN"/>
        </w:rPr>
        <w:tab/>
      </w:r>
      <w:r w:rsidR="0067506E">
        <w:rPr>
          <w:rFonts w:ascii="Cambria" w:hAnsi="Cambria" w:cs="Calibri"/>
          <w:b/>
          <w:bCs/>
          <w:color w:val="FF0000"/>
          <w:sz w:val="20"/>
          <w:szCs w:val="20"/>
          <w:lang w:val="en-IN" w:eastAsia="en-IN"/>
        </w:rPr>
        <w:tab/>
      </w:r>
      <w:r w:rsidR="0067506E">
        <w:rPr>
          <w:rFonts w:ascii="Cambria" w:hAnsi="Cambria" w:cs="Calibri"/>
          <w:b/>
          <w:bCs/>
          <w:color w:val="FF0000"/>
          <w:sz w:val="20"/>
          <w:szCs w:val="20"/>
          <w:lang w:val="en-IN" w:eastAsia="en-IN"/>
        </w:rPr>
        <w:tab/>
      </w:r>
      <w:r w:rsidR="0067506E" w:rsidRPr="0067506E">
        <w:rPr>
          <w:rFonts w:ascii="Cambria" w:hAnsi="Cambria" w:cs="Calibri"/>
          <w:b/>
          <w:bCs/>
          <w:color w:val="FF0000"/>
          <w:sz w:val="20"/>
          <w:szCs w:val="20"/>
          <w:lang w:val="en-IN" w:eastAsia="en-IN"/>
        </w:rPr>
        <w:t>KIM-26-55</w:t>
      </w:r>
    </w:p>
    <w:p w14:paraId="6AA980B6" w14:textId="4BE553EC" w:rsidR="0067506E" w:rsidRDefault="00350EF6" w:rsidP="00F810BD">
      <w:pPr>
        <w:rPr>
          <w:rFonts w:ascii="Cambria" w:hAnsi="Cambria" w:cs="Calibri"/>
          <w:b/>
          <w:bCs/>
          <w:color w:val="FF0000"/>
          <w:sz w:val="20"/>
          <w:szCs w:val="20"/>
          <w:lang w:val="en-IN" w:eastAsia="en-IN"/>
        </w:rPr>
      </w:pPr>
      <w:r>
        <w:rPr>
          <w:rFonts w:ascii="Cambria" w:hAnsi="Cambria" w:cs="Calibri"/>
          <w:b/>
          <w:bCs/>
          <w:noProof/>
          <w:color w:val="FF0000"/>
          <w:sz w:val="20"/>
          <w:szCs w:val="20"/>
        </w:rPr>
        <w:lastRenderedPageBreak/>
        <w:drawing>
          <wp:inline distT="0" distB="0" distL="0" distR="0" wp14:anchorId="27792F10" wp14:editId="07B4D6E1">
            <wp:extent cx="2491740" cy="1874520"/>
            <wp:effectExtent l="0" t="0" r="3810" b="0"/>
            <wp:docPr id="244" name="Picture 244" descr="C:\Users\Lenovo-pc\Desktop\2024-2025 All folders\TSL\2025-26\250-TSL Noamundi, Joda &amp; Khondbond Capital Items auction dt. 00-11-2025\KHONDBOND -Pics\KIM-26-5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pc\Desktop\2024-2025 All folders\TSL\2025-26\250-TSL Noamundi, Joda &amp; Khondbond Capital Items auction dt. 00-11-2025\KHONDBOND -Pics\KIM-26-56 (3).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94147" cy="1876331"/>
                    </a:xfrm>
                    <a:prstGeom prst="rect">
                      <a:avLst/>
                    </a:prstGeom>
                    <a:noFill/>
                    <a:ln>
                      <a:noFill/>
                    </a:ln>
                  </pic:spPr>
                </pic:pic>
              </a:graphicData>
            </a:graphic>
          </wp:inline>
        </w:drawing>
      </w:r>
      <w:r>
        <w:rPr>
          <w:rFonts w:ascii="Cambria" w:hAnsi="Cambria" w:cs="Calibri"/>
          <w:b/>
          <w:bCs/>
          <w:color w:val="FF0000"/>
          <w:sz w:val="20"/>
          <w:szCs w:val="20"/>
          <w:lang w:val="en-IN" w:eastAsia="en-IN"/>
        </w:rPr>
        <w:t xml:space="preserve"> </w:t>
      </w:r>
      <w:r w:rsidR="007E12EE">
        <w:rPr>
          <w:rFonts w:ascii="Cambria" w:hAnsi="Cambria" w:cs="Calibri"/>
          <w:b/>
          <w:bCs/>
          <w:noProof/>
          <w:color w:val="FF0000"/>
          <w:sz w:val="20"/>
          <w:szCs w:val="20"/>
        </w:rPr>
        <w:drawing>
          <wp:inline distT="0" distB="0" distL="0" distR="0" wp14:anchorId="78EED7CF" wp14:editId="0A5307FD">
            <wp:extent cx="2667000" cy="1866900"/>
            <wp:effectExtent l="0" t="0" r="0" b="0"/>
            <wp:docPr id="245" name="Picture 245" descr="C:\Users\Lenovo-pc\Desktop\2024-2025 All folders\TSL\2025-26\250-TSL Noamundi, Joda &amp; Khondbond Capital Items auction dt. 00-11-2025\KHONDBOND -Pics\KIM-26-5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pc\Desktop\2024-2025 All folders\TSL\2025-26\250-TSL Noamundi, Joda &amp; Khondbond Capital Items auction dt. 00-11-2025\KHONDBOND -Pics\KIM-26-57 (3).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5539" cy="1865877"/>
                    </a:xfrm>
                    <a:prstGeom prst="rect">
                      <a:avLst/>
                    </a:prstGeom>
                    <a:noFill/>
                    <a:ln>
                      <a:noFill/>
                    </a:ln>
                  </pic:spPr>
                </pic:pic>
              </a:graphicData>
            </a:graphic>
          </wp:inline>
        </w:drawing>
      </w:r>
      <w:r w:rsidR="007E12EE">
        <w:rPr>
          <w:rFonts w:ascii="Cambria" w:hAnsi="Cambria" w:cs="Calibri"/>
          <w:b/>
          <w:bCs/>
          <w:color w:val="FF0000"/>
          <w:sz w:val="20"/>
          <w:szCs w:val="20"/>
          <w:lang w:val="en-IN" w:eastAsia="en-IN"/>
        </w:rPr>
        <w:t xml:space="preserve"> </w:t>
      </w:r>
      <w:r w:rsidR="007E12EE">
        <w:rPr>
          <w:rFonts w:ascii="Cambria" w:hAnsi="Cambria" w:cs="Calibri"/>
          <w:b/>
          <w:bCs/>
          <w:noProof/>
          <w:color w:val="FF0000"/>
          <w:sz w:val="20"/>
          <w:szCs w:val="20"/>
        </w:rPr>
        <w:drawing>
          <wp:inline distT="0" distB="0" distL="0" distR="0" wp14:anchorId="6490D203" wp14:editId="7C191AF2">
            <wp:extent cx="2484120" cy="1866900"/>
            <wp:effectExtent l="0" t="0" r="0" b="0"/>
            <wp:docPr id="246" name="Picture 246" descr="C:\Users\Lenovo-pc\Desktop\2024-2025 All folders\TSL\2025-26\250-TSL Noamundi, Joda &amp; Khondbond Capital Items auction dt. 00-11-2025\KHONDBOND -Pics\KIM-26-5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pc\Desktop\2024-2025 All folders\TSL\2025-26\250-TSL Noamundi, Joda &amp; Khondbond Capital Items auction dt. 00-11-2025\KHONDBOND -Pics\KIM-26-58 (3).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a:ln>
                      <a:noFill/>
                    </a:ln>
                  </pic:spPr>
                </pic:pic>
              </a:graphicData>
            </a:graphic>
          </wp:inline>
        </w:drawing>
      </w:r>
      <w:r w:rsidR="00325361">
        <w:rPr>
          <w:rFonts w:ascii="Cambria" w:hAnsi="Cambria" w:cs="Calibri"/>
          <w:b/>
          <w:bCs/>
          <w:color w:val="FF0000"/>
          <w:sz w:val="20"/>
          <w:szCs w:val="20"/>
          <w:lang w:val="en-IN" w:eastAsia="en-IN"/>
        </w:rPr>
        <w:t xml:space="preserve"> </w:t>
      </w:r>
      <w:r w:rsidR="00325361">
        <w:rPr>
          <w:rFonts w:ascii="Cambria" w:hAnsi="Cambria" w:cs="Calibri"/>
          <w:b/>
          <w:bCs/>
          <w:noProof/>
          <w:color w:val="FF0000"/>
          <w:sz w:val="20"/>
          <w:szCs w:val="20"/>
        </w:rPr>
        <w:drawing>
          <wp:inline distT="0" distB="0" distL="0" distR="0" wp14:anchorId="5B7AEBF9" wp14:editId="19F5DBD3">
            <wp:extent cx="2461260" cy="1866900"/>
            <wp:effectExtent l="0" t="0" r="0" b="0"/>
            <wp:docPr id="247" name="Picture 247" descr="C:\Users\Lenovo-pc\Desktop\2024-2025 All folders\TSL\2025-26\250-TSL Noamundi, Joda &amp; Khondbond Capital Items auction dt. 00-11-2025\KHONDBOND -Pics\KIM-26-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pc\Desktop\2024-2025 All folders\TSL\2025-26\250-TSL Noamundi, Joda &amp; Khondbond Capital Items auction dt. 00-11-2025\KHONDBOND -Pics\KIM-26-59 (2).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61260" cy="1866900"/>
                    </a:xfrm>
                    <a:prstGeom prst="rect">
                      <a:avLst/>
                    </a:prstGeom>
                    <a:noFill/>
                    <a:ln>
                      <a:noFill/>
                    </a:ln>
                  </pic:spPr>
                </pic:pic>
              </a:graphicData>
            </a:graphic>
          </wp:inline>
        </w:drawing>
      </w:r>
    </w:p>
    <w:p w14:paraId="3D13BD26" w14:textId="39DA7133" w:rsidR="00350EF6" w:rsidRDefault="00350EF6" w:rsidP="00F810BD">
      <w:pPr>
        <w:rPr>
          <w:rFonts w:ascii="Cambria" w:hAnsi="Cambria" w:cs="Calibri"/>
          <w:b/>
          <w:bCs/>
          <w:color w:val="FF0000"/>
          <w:sz w:val="20"/>
          <w:szCs w:val="20"/>
          <w:lang w:val="en-IN" w:eastAsia="en-IN"/>
        </w:rPr>
      </w:pPr>
      <w:r>
        <w:rPr>
          <w:rFonts w:ascii="Cambria" w:hAnsi="Cambria" w:cs="Calibri"/>
          <w:b/>
          <w:bCs/>
          <w:color w:val="FF0000"/>
          <w:sz w:val="20"/>
          <w:szCs w:val="20"/>
          <w:lang w:val="en-IN" w:eastAsia="en-IN"/>
        </w:rPr>
        <w:tab/>
      </w:r>
      <w:r>
        <w:rPr>
          <w:rFonts w:ascii="Cambria" w:hAnsi="Cambria" w:cs="Calibri"/>
          <w:b/>
          <w:bCs/>
          <w:color w:val="FF0000"/>
          <w:sz w:val="20"/>
          <w:szCs w:val="20"/>
          <w:lang w:val="en-IN" w:eastAsia="en-IN"/>
        </w:rPr>
        <w:tab/>
      </w:r>
      <w:r w:rsidRPr="00350EF6">
        <w:rPr>
          <w:rFonts w:ascii="Cambria" w:hAnsi="Cambria" w:cs="Calibri"/>
          <w:b/>
          <w:bCs/>
          <w:color w:val="FF0000"/>
          <w:sz w:val="20"/>
          <w:szCs w:val="20"/>
          <w:lang w:val="en-IN" w:eastAsia="en-IN"/>
        </w:rPr>
        <w:t>KIM-26-56</w:t>
      </w:r>
      <w:r w:rsidR="007E12EE">
        <w:rPr>
          <w:rFonts w:ascii="Cambria" w:hAnsi="Cambria" w:cs="Calibri"/>
          <w:b/>
          <w:bCs/>
          <w:color w:val="FF0000"/>
          <w:sz w:val="20"/>
          <w:szCs w:val="20"/>
          <w:lang w:val="en-IN" w:eastAsia="en-IN"/>
        </w:rPr>
        <w:tab/>
      </w:r>
      <w:r w:rsidR="007E12EE">
        <w:rPr>
          <w:rFonts w:ascii="Cambria" w:hAnsi="Cambria" w:cs="Calibri"/>
          <w:b/>
          <w:bCs/>
          <w:color w:val="FF0000"/>
          <w:sz w:val="20"/>
          <w:szCs w:val="20"/>
          <w:lang w:val="en-IN" w:eastAsia="en-IN"/>
        </w:rPr>
        <w:tab/>
      </w:r>
      <w:r w:rsidR="007E12EE">
        <w:rPr>
          <w:rFonts w:ascii="Cambria" w:hAnsi="Cambria" w:cs="Calibri"/>
          <w:b/>
          <w:bCs/>
          <w:color w:val="FF0000"/>
          <w:sz w:val="20"/>
          <w:szCs w:val="20"/>
          <w:lang w:val="en-IN" w:eastAsia="en-IN"/>
        </w:rPr>
        <w:tab/>
      </w:r>
      <w:r w:rsidR="007E12EE">
        <w:rPr>
          <w:rFonts w:ascii="Cambria" w:hAnsi="Cambria" w:cs="Calibri"/>
          <w:b/>
          <w:bCs/>
          <w:color w:val="FF0000"/>
          <w:sz w:val="20"/>
          <w:szCs w:val="20"/>
          <w:lang w:val="en-IN" w:eastAsia="en-IN"/>
        </w:rPr>
        <w:tab/>
      </w:r>
      <w:r w:rsidR="007E12EE">
        <w:rPr>
          <w:rFonts w:ascii="Cambria" w:hAnsi="Cambria" w:cs="Calibri"/>
          <w:b/>
          <w:bCs/>
          <w:color w:val="FF0000"/>
          <w:sz w:val="20"/>
          <w:szCs w:val="20"/>
          <w:lang w:val="en-IN" w:eastAsia="en-IN"/>
        </w:rPr>
        <w:tab/>
      </w:r>
      <w:r w:rsidR="007E12EE" w:rsidRPr="007E12EE">
        <w:rPr>
          <w:rFonts w:ascii="Cambria" w:hAnsi="Cambria" w:cs="Calibri"/>
          <w:b/>
          <w:bCs/>
          <w:color w:val="FF0000"/>
          <w:sz w:val="20"/>
          <w:szCs w:val="20"/>
          <w:lang w:val="en-IN" w:eastAsia="en-IN"/>
        </w:rPr>
        <w:t>KIM-26-57</w:t>
      </w:r>
      <w:r w:rsidR="007E12EE">
        <w:rPr>
          <w:rFonts w:ascii="Cambria" w:hAnsi="Cambria" w:cs="Calibri"/>
          <w:b/>
          <w:bCs/>
          <w:color w:val="FF0000"/>
          <w:sz w:val="20"/>
          <w:szCs w:val="20"/>
          <w:lang w:val="en-IN" w:eastAsia="en-IN"/>
        </w:rPr>
        <w:tab/>
      </w:r>
      <w:r w:rsidR="007E12EE">
        <w:rPr>
          <w:rFonts w:ascii="Cambria" w:hAnsi="Cambria" w:cs="Calibri"/>
          <w:b/>
          <w:bCs/>
          <w:color w:val="FF0000"/>
          <w:sz w:val="20"/>
          <w:szCs w:val="20"/>
          <w:lang w:val="en-IN" w:eastAsia="en-IN"/>
        </w:rPr>
        <w:tab/>
      </w:r>
      <w:r w:rsidR="007E12EE">
        <w:rPr>
          <w:rFonts w:ascii="Cambria" w:hAnsi="Cambria" w:cs="Calibri"/>
          <w:b/>
          <w:bCs/>
          <w:color w:val="FF0000"/>
          <w:sz w:val="20"/>
          <w:szCs w:val="20"/>
          <w:lang w:val="en-IN" w:eastAsia="en-IN"/>
        </w:rPr>
        <w:tab/>
      </w:r>
      <w:r w:rsidR="007E12EE">
        <w:rPr>
          <w:rFonts w:ascii="Cambria" w:hAnsi="Cambria" w:cs="Calibri"/>
          <w:b/>
          <w:bCs/>
          <w:color w:val="FF0000"/>
          <w:sz w:val="20"/>
          <w:szCs w:val="20"/>
          <w:lang w:val="en-IN" w:eastAsia="en-IN"/>
        </w:rPr>
        <w:tab/>
      </w:r>
      <w:r w:rsidR="007E12EE" w:rsidRPr="007E12EE">
        <w:rPr>
          <w:rFonts w:ascii="Cambria" w:hAnsi="Cambria" w:cs="Calibri"/>
          <w:b/>
          <w:bCs/>
          <w:color w:val="FF0000"/>
          <w:sz w:val="20"/>
          <w:szCs w:val="20"/>
          <w:lang w:val="en-IN" w:eastAsia="en-IN"/>
        </w:rPr>
        <w:t>KIM-26-58</w:t>
      </w:r>
      <w:r w:rsidR="00325361">
        <w:rPr>
          <w:rFonts w:ascii="Cambria" w:hAnsi="Cambria" w:cs="Calibri"/>
          <w:b/>
          <w:bCs/>
          <w:color w:val="FF0000"/>
          <w:sz w:val="20"/>
          <w:szCs w:val="20"/>
          <w:lang w:val="en-IN" w:eastAsia="en-IN"/>
        </w:rPr>
        <w:tab/>
      </w:r>
      <w:r w:rsidR="00325361">
        <w:rPr>
          <w:rFonts w:ascii="Cambria" w:hAnsi="Cambria" w:cs="Calibri"/>
          <w:b/>
          <w:bCs/>
          <w:color w:val="FF0000"/>
          <w:sz w:val="20"/>
          <w:szCs w:val="20"/>
          <w:lang w:val="en-IN" w:eastAsia="en-IN"/>
        </w:rPr>
        <w:tab/>
      </w:r>
      <w:r w:rsidR="00325361">
        <w:rPr>
          <w:rFonts w:ascii="Cambria" w:hAnsi="Cambria" w:cs="Calibri"/>
          <w:b/>
          <w:bCs/>
          <w:color w:val="FF0000"/>
          <w:sz w:val="20"/>
          <w:szCs w:val="20"/>
          <w:lang w:val="en-IN" w:eastAsia="en-IN"/>
        </w:rPr>
        <w:tab/>
      </w:r>
      <w:r w:rsidR="00325361">
        <w:rPr>
          <w:rFonts w:ascii="Cambria" w:hAnsi="Cambria" w:cs="Calibri"/>
          <w:b/>
          <w:bCs/>
          <w:color w:val="FF0000"/>
          <w:sz w:val="20"/>
          <w:szCs w:val="20"/>
          <w:lang w:val="en-IN" w:eastAsia="en-IN"/>
        </w:rPr>
        <w:tab/>
      </w:r>
      <w:r w:rsidR="00325361" w:rsidRPr="00325361">
        <w:rPr>
          <w:rFonts w:ascii="Cambria" w:hAnsi="Cambria" w:cs="Calibri"/>
          <w:b/>
          <w:bCs/>
          <w:color w:val="FF0000"/>
          <w:sz w:val="20"/>
          <w:szCs w:val="20"/>
          <w:lang w:val="en-IN" w:eastAsia="en-IN"/>
        </w:rPr>
        <w:t>KIM-26-59</w:t>
      </w:r>
    </w:p>
    <w:p w14:paraId="0C3577E3" w14:textId="3BE9C3BE" w:rsidR="00325361" w:rsidRDefault="00916365" w:rsidP="00F810BD">
      <w:pPr>
        <w:rPr>
          <w:rFonts w:ascii="Cambria" w:hAnsi="Cambria" w:cs="Calibri"/>
          <w:b/>
          <w:bCs/>
          <w:color w:val="FF0000"/>
          <w:sz w:val="20"/>
          <w:szCs w:val="20"/>
          <w:lang w:val="en-IN" w:eastAsia="en-IN"/>
        </w:rPr>
      </w:pPr>
      <w:r>
        <w:rPr>
          <w:rFonts w:ascii="Cambria" w:hAnsi="Cambria" w:cs="Calibri"/>
          <w:b/>
          <w:bCs/>
          <w:noProof/>
          <w:color w:val="FF0000"/>
          <w:sz w:val="20"/>
          <w:szCs w:val="20"/>
        </w:rPr>
        <w:drawing>
          <wp:inline distT="0" distB="0" distL="0" distR="0" wp14:anchorId="52F98053" wp14:editId="7E8BC2BB">
            <wp:extent cx="2491740" cy="2034540"/>
            <wp:effectExtent l="0" t="0" r="3810" b="3810"/>
            <wp:docPr id="248" name="Picture 248" descr="C:\Users\Lenovo-pc\Desktop\2024-2025 All folders\TSL\2025-26\250-TSL Noamundi, Joda &amp; Khondbond Capital Items auction dt. 00-11-2025\KHONDBOND -Pics\KIM-26-6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pc\Desktop\2024-2025 All folders\TSL\2025-26\250-TSL Noamundi, Joda &amp; Khondbond Capital Items auction dt. 00-11-2025\KHONDBOND -Pics\KIM-26-60 (3).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96600" cy="2038509"/>
                    </a:xfrm>
                    <a:prstGeom prst="rect">
                      <a:avLst/>
                    </a:prstGeom>
                    <a:noFill/>
                    <a:ln>
                      <a:noFill/>
                    </a:ln>
                  </pic:spPr>
                </pic:pic>
              </a:graphicData>
            </a:graphic>
          </wp:inline>
        </w:drawing>
      </w:r>
      <w:r>
        <w:rPr>
          <w:rFonts w:ascii="Cambria" w:hAnsi="Cambria" w:cs="Calibri"/>
          <w:b/>
          <w:bCs/>
          <w:color w:val="FF0000"/>
          <w:sz w:val="20"/>
          <w:szCs w:val="20"/>
          <w:lang w:val="en-IN" w:eastAsia="en-IN"/>
        </w:rPr>
        <w:t xml:space="preserve"> </w:t>
      </w:r>
      <w:r w:rsidR="003013F8">
        <w:rPr>
          <w:rFonts w:ascii="Cambria" w:hAnsi="Cambria" w:cs="Calibri"/>
          <w:b/>
          <w:bCs/>
          <w:noProof/>
          <w:color w:val="FF0000"/>
          <w:sz w:val="20"/>
          <w:szCs w:val="20"/>
        </w:rPr>
        <w:drawing>
          <wp:inline distT="0" distB="0" distL="0" distR="0" wp14:anchorId="27A0822B" wp14:editId="09BFE27C">
            <wp:extent cx="2628900" cy="2032528"/>
            <wp:effectExtent l="0" t="0" r="0" b="6350"/>
            <wp:docPr id="250" name="Picture 250" descr="C:\Users\Lenovo-pc\Desktop\2024-2025 All folders\TSL\2025-26\250-TSL Noamundi, Joda &amp; Khondbond Capital Items auction dt. 00-11-2025\KHONDBOND -Pics\KIM-26-6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pc\Desktop\2024-2025 All folders\TSL\2025-26\250-TSL Noamundi, Joda &amp; Khondbond Capital Items auction dt. 00-11-2025\KHONDBOND -Pics\KIM-26-61 (6).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37408" cy="2039106"/>
                    </a:xfrm>
                    <a:prstGeom prst="rect">
                      <a:avLst/>
                    </a:prstGeom>
                    <a:noFill/>
                    <a:ln>
                      <a:noFill/>
                    </a:ln>
                  </pic:spPr>
                </pic:pic>
              </a:graphicData>
            </a:graphic>
          </wp:inline>
        </w:drawing>
      </w:r>
      <w:r w:rsidR="007B0848">
        <w:rPr>
          <w:rFonts w:ascii="Cambria" w:hAnsi="Cambria" w:cs="Calibri"/>
          <w:b/>
          <w:bCs/>
          <w:color w:val="FF0000"/>
          <w:sz w:val="20"/>
          <w:szCs w:val="20"/>
          <w:lang w:val="en-IN" w:eastAsia="en-IN"/>
        </w:rPr>
        <w:t xml:space="preserve"> </w:t>
      </w:r>
      <w:r w:rsidR="007B0848">
        <w:rPr>
          <w:rFonts w:ascii="Cambria" w:hAnsi="Cambria" w:cs="Calibri"/>
          <w:b/>
          <w:bCs/>
          <w:noProof/>
          <w:color w:val="FF0000"/>
          <w:sz w:val="20"/>
          <w:szCs w:val="20"/>
        </w:rPr>
        <w:drawing>
          <wp:inline distT="0" distB="0" distL="0" distR="0" wp14:anchorId="01DFD560" wp14:editId="2861029D">
            <wp:extent cx="2552700" cy="2040789"/>
            <wp:effectExtent l="0" t="0" r="0" b="0"/>
            <wp:docPr id="251" name="Picture 251" descr="C:\Users\Lenovo-pc\Desktop\2024-2025 All folders\TSL\2025-26\250-TSL Noamundi, Joda &amp; Khondbond Capital Items auction dt. 00-11-2025\KHONDBOND -Pics\KIM-26-6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pc\Desktop\2024-2025 All folders\TSL\2025-26\250-TSL Noamundi, Joda &amp; Khondbond Capital Items auction dt. 00-11-2025\KHONDBOND -Pics\KIM-26-62 (3).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54415" cy="2042160"/>
                    </a:xfrm>
                    <a:prstGeom prst="rect">
                      <a:avLst/>
                    </a:prstGeom>
                    <a:noFill/>
                    <a:ln>
                      <a:noFill/>
                    </a:ln>
                  </pic:spPr>
                </pic:pic>
              </a:graphicData>
            </a:graphic>
          </wp:inline>
        </w:drawing>
      </w:r>
      <w:r w:rsidR="00164A07">
        <w:rPr>
          <w:rFonts w:ascii="Cambria" w:hAnsi="Cambria" w:cs="Calibri"/>
          <w:b/>
          <w:bCs/>
          <w:color w:val="FF0000"/>
          <w:sz w:val="20"/>
          <w:szCs w:val="20"/>
          <w:lang w:val="en-IN" w:eastAsia="en-IN"/>
        </w:rPr>
        <w:t xml:space="preserve"> </w:t>
      </w:r>
      <w:r w:rsidR="005F653C">
        <w:rPr>
          <w:rFonts w:ascii="Cambria" w:hAnsi="Cambria" w:cs="Calibri"/>
          <w:b/>
          <w:bCs/>
          <w:noProof/>
          <w:color w:val="FF0000"/>
          <w:sz w:val="20"/>
          <w:szCs w:val="20"/>
        </w:rPr>
        <w:drawing>
          <wp:inline distT="0" distB="0" distL="0" distR="0" wp14:anchorId="70E12311" wp14:editId="0A757E2B">
            <wp:extent cx="2430780" cy="2033921"/>
            <wp:effectExtent l="0" t="0" r="7620" b="4445"/>
            <wp:docPr id="252" name="Picture 252" descr="C:\Users\Lenovo-pc\Desktop\2024-2025 All folders\TSL\2025-26\250-TSL Noamundi, Joda &amp; Khondbond Capital Items auction dt. 00-11-2025\KHONDBOND -Pics\KIM-26-6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pc\Desktop\2024-2025 All folders\TSL\2025-26\250-TSL Noamundi, Joda &amp; Khondbond Capital Items auction dt. 00-11-2025\KHONDBOND -Pics\KIM-26-63 (2).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32143" cy="2035061"/>
                    </a:xfrm>
                    <a:prstGeom prst="rect">
                      <a:avLst/>
                    </a:prstGeom>
                    <a:noFill/>
                    <a:ln>
                      <a:noFill/>
                    </a:ln>
                  </pic:spPr>
                </pic:pic>
              </a:graphicData>
            </a:graphic>
          </wp:inline>
        </w:drawing>
      </w:r>
    </w:p>
    <w:p w14:paraId="323D1DB5" w14:textId="0A2C443C" w:rsidR="00916365" w:rsidRDefault="00916365" w:rsidP="00F810BD">
      <w:pPr>
        <w:rPr>
          <w:rFonts w:ascii="Cambria" w:hAnsi="Cambria" w:cs="Calibri"/>
          <w:b/>
          <w:bCs/>
          <w:color w:val="FF0000"/>
          <w:sz w:val="20"/>
          <w:szCs w:val="20"/>
          <w:lang w:val="en-IN" w:eastAsia="en-IN"/>
        </w:rPr>
      </w:pPr>
      <w:r>
        <w:rPr>
          <w:rFonts w:ascii="Cambria" w:hAnsi="Cambria" w:cs="Calibri"/>
          <w:b/>
          <w:bCs/>
          <w:color w:val="FF0000"/>
          <w:sz w:val="20"/>
          <w:szCs w:val="20"/>
          <w:lang w:val="en-IN" w:eastAsia="en-IN"/>
        </w:rPr>
        <w:tab/>
      </w:r>
      <w:r>
        <w:rPr>
          <w:rFonts w:ascii="Cambria" w:hAnsi="Cambria" w:cs="Calibri"/>
          <w:b/>
          <w:bCs/>
          <w:color w:val="FF0000"/>
          <w:sz w:val="20"/>
          <w:szCs w:val="20"/>
          <w:lang w:val="en-IN" w:eastAsia="en-IN"/>
        </w:rPr>
        <w:tab/>
      </w:r>
      <w:r w:rsidRPr="00916365">
        <w:rPr>
          <w:rFonts w:ascii="Cambria" w:hAnsi="Cambria" w:cs="Calibri"/>
          <w:b/>
          <w:bCs/>
          <w:color w:val="FF0000"/>
          <w:sz w:val="20"/>
          <w:szCs w:val="20"/>
          <w:lang w:val="en-IN" w:eastAsia="en-IN"/>
        </w:rPr>
        <w:t>KIM-26-60</w:t>
      </w:r>
      <w:r w:rsidR="00564B54">
        <w:rPr>
          <w:rFonts w:ascii="Cambria" w:hAnsi="Cambria" w:cs="Calibri"/>
          <w:b/>
          <w:bCs/>
          <w:color w:val="FF0000"/>
          <w:sz w:val="20"/>
          <w:szCs w:val="20"/>
          <w:lang w:val="en-IN" w:eastAsia="en-IN"/>
        </w:rPr>
        <w:tab/>
      </w:r>
      <w:r w:rsidR="00564B54">
        <w:rPr>
          <w:rFonts w:ascii="Cambria" w:hAnsi="Cambria" w:cs="Calibri"/>
          <w:b/>
          <w:bCs/>
          <w:color w:val="FF0000"/>
          <w:sz w:val="20"/>
          <w:szCs w:val="20"/>
          <w:lang w:val="en-IN" w:eastAsia="en-IN"/>
        </w:rPr>
        <w:tab/>
      </w:r>
      <w:r w:rsidR="00564B54">
        <w:rPr>
          <w:rFonts w:ascii="Cambria" w:hAnsi="Cambria" w:cs="Calibri"/>
          <w:b/>
          <w:bCs/>
          <w:color w:val="FF0000"/>
          <w:sz w:val="20"/>
          <w:szCs w:val="20"/>
          <w:lang w:val="en-IN" w:eastAsia="en-IN"/>
        </w:rPr>
        <w:tab/>
      </w:r>
      <w:r w:rsidR="00564B54">
        <w:rPr>
          <w:rFonts w:ascii="Cambria" w:hAnsi="Cambria" w:cs="Calibri"/>
          <w:b/>
          <w:bCs/>
          <w:color w:val="FF0000"/>
          <w:sz w:val="20"/>
          <w:szCs w:val="20"/>
          <w:lang w:val="en-IN" w:eastAsia="en-IN"/>
        </w:rPr>
        <w:tab/>
      </w:r>
      <w:r w:rsidR="006D2941">
        <w:rPr>
          <w:rFonts w:ascii="Cambria" w:hAnsi="Cambria" w:cs="Calibri"/>
          <w:b/>
          <w:bCs/>
          <w:color w:val="FF0000"/>
          <w:sz w:val="20"/>
          <w:szCs w:val="20"/>
          <w:lang w:val="en-IN" w:eastAsia="en-IN"/>
        </w:rPr>
        <w:t xml:space="preserve">         </w:t>
      </w:r>
      <w:r w:rsidR="00564B54" w:rsidRPr="00564B54">
        <w:rPr>
          <w:rFonts w:ascii="Cambria" w:hAnsi="Cambria" w:cs="Calibri"/>
          <w:b/>
          <w:bCs/>
          <w:color w:val="FF0000"/>
          <w:sz w:val="20"/>
          <w:szCs w:val="20"/>
          <w:lang w:val="en-IN" w:eastAsia="en-IN"/>
        </w:rPr>
        <w:t>KIM-26-61</w:t>
      </w:r>
      <w:r w:rsidR="006D2941">
        <w:rPr>
          <w:rFonts w:ascii="Cambria" w:hAnsi="Cambria" w:cs="Calibri"/>
          <w:b/>
          <w:bCs/>
          <w:color w:val="FF0000"/>
          <w:sz w:val="20"/>
          <w:szCs w:val="20"/>
          <w:lang w:val="en-IN" w:eastAsia="en-IN"/>
        </w:rPr>
        <w:tab/>
      </w:r>
      <w:r w:rsidR="006D2941">
        <w:rPr>
          <w:rFonts w:ascii="Cambria" w:hAnsi="Cambria" w:cs="Calibri"/>
          <w:b/>
          <w:bCs/>
          <w:color w:val="FF0000"/>
          <w:sz w:val="20"/>
          <w:szCs w:val="20"/>
          <w:lang w:val="en-IN" w:eastAsia="en-IN"/>
        </w:rPr>
        <w:tab/>
      </w:r>
      <w:r w:rsidR="006D2941">
        <w:rPr>
          <w:rFonts w:ascii="Cambria" w:hAnsi="Cambria" w:cs="Calibri"/>
          <w:b/>
          <w:bCs/>
          <w:color w:val="FF0000"/>
          <w:sz w:val="20"/>
          <w:szCs w:val="20"/>
          <w:lang w:val="en-IN" w:eastAsia="en-IN"/>
        </w:rPr>
        <w:tab/>
      </w:r>
      <w:r w:rsidR="006D2941">
        <w:rPr>
          <w:rFonts w:ascii="Cambria" w:hAnsi="Cambria" w:cs="Calibri"/>
          <w:b/>
          <w:bCs/>
          <w:color w:val="FF0000"/>
          <w:sz w:val="20"/>
          <w:szCs w:val="20"/>
          <w:lang w:val="en-IN" w:eastAsia="en-IN"/>
        </w:rPr>
        <w:tab/>
      </w:r>
      <w:r w:rsidR="006D2941">
        <w:rPr>
          <w:rFonts w:ascii="Cambria" w:hAnsi="Cambria" w:cs="Calibri"/>
          <w:b/>
          <w:bCs/>
          <w:color w:val="FF0000"/>
          <w:sz w:val="20"/>
          <w:szCs w:val="20"/>
          <w:lang w:val="en-IN" w:eastAsia="en-IN"/>
        </w:rPr>
        <w:tab/>
      </w:r>
      <w:r w:rsidR="006D2941" w:rsidRPr="006D2941">
        <w:rPr>
          <w:rFonts w:ascii="Cambria" w:hAnsi="Cambria" w:cs="Calibri"/>
          <w:b/>
          <w:bCs/>
          <w:color w:val="FF0000"/>
          <w:sz w:val="20"/>
          <w:szCs w:val="20"/>
          <w:lang w:val="en-IN" w:eastAsia="en-IN"/>
        </w:rPr>
        <w:t>KIM-26-62</w:t>
      </w:r>
      <w:r w:rsidR="005F653C">
        <w:rPr>
          <w:rFonts w:ascii="Cambria" w:hAnsi="Cambria" w:cs="Calibri"/>
          <w:b/>
          <w:bCs/>
          <w:color w:val="FF0000"/>
          <w:sz w:val="20"/>
          <w:szCs w:val="20"/>
          <w:lang w:val="en-IN" w:eastAsia="en-IN"/>
        </w:rPr>
        <w:tab/>
      </w:r>
      <w:r w:rsidR="005F653C">
        <w:rPr>
          <w:rFonts w:ascii="Cambria" w:hAnsi="Cambria" w:cs="Calibri"/>
          <w:b/>
          <w:bCs/>
          <w:color w:val="FF0000"/>
          <w:sz w:val="20"/>
          <w:szCs w:val="20"/>
          <w:lang w:val="en-IN" w:eastAsia="en-IN"/>
        </w:rPr>
        <w:tab/>
      </w:r>
      <w:r w:rsidR="005F653C">
        <w:rPr>
          <w:rFonts w:ascii="Cambria" w:hAnsi="Cambria" w:cs="Calibri"/>
          <w:b/>
          <w:bCs/>
          <w:color w:val="FF0000"/>
          <w:sz w:val="20"/>
          <w:szCs w:val="20"/>
          <w:lang w:val="en-IN" w:eastAsia="en-IN"/>
        </w:rPr>
        <w:tab/>
      </w:r>
      <w:r w:rsidR="005F653C">
        <w:rPr>
          <w:rFonts w:ascii="Cambria" w:hAnsi="Cambria" w:cs="Calibri"/>
          <w:b/>
          <w:bCs/>
          <w:color w:val="FF0000"/>
          <w:sz w:val="20"/>
          <w:szCs w:val="20"/>
          <w:lang w:val="en-IN" w:eastAsia="en-IN"/>
        </w:rPr>
        <w:tab/>
      </w:r>
      <w:r w:rsidR="005F653C">
        <w:rPr>
          <w:rFonts w:ascii="Cambria" w:hAnsi="Cambria" w:cs="Calibri"/>
          <w:b/>
          <w:bCs/>
          <w:color w:val="FF0000"/>
          <w:sz w:val="20"/>
          <w:szCs w:val="20"/>
          <w:lang w:val="en-IN" w:eastAsia="en-IN"/>
        </w:rPr>
        <w:tab/>
      </w:r>
      <w:r w:rsidR="005F653C" w:rsidRPr="005F653C">
        <w:rPr>
          <w:rFonts w:ascii="Cambria" w:hAnsi="Cambria" w:cs="Calibri"/>
          <w:b/>
          <w:bCs/>
          <w:color w:val="FF0000"/>
          <w:sz w:val="20"/>
          <w:szCs w:val="20"/>
          <w:lang w:val="en-IN" w:eastAsia="en-IN"/>
        </w:rPr>
        <w:t>KIM-26-63</w:t>
      </w:r>
    </w:p>
    <w:p w14:paraId="5F42753B" w14:textId="749C0B3F" w:rsidR="005F653C" w:rsidRDefault="000E4D69" w:rsidP="00F810BD">
      <w:pPr>
        <w:rPr>
          <w:rFonts w:ascii="Cambria" w:hAnsi="Cambria" w:cs="Calibri"/>
          <w:b/>
          <w:bCs/>
          <w:color w:val="FF0000"/>
          <w:sz w:val="20"/>
          <w:szCs w:val="20"/>
          <w:lang w:val="en-IN" w:eastAsia="en-IN"/>
        </w:rPr>
      </w:pPr>
      <w:r>
        <w:rPr>
          <w:rFonts w:ascii="Cambria" w:hAnsi="Cambria" w:cs="Calibri"/>
          <w:b/>
          <w:bCs/>
          <w:noProof/>
          <w:color w:val="FF0000"/>
          <w:sz w:val="20"/>
          <w:szCs w:val="20"/>
        </w:rPr>
        <w:drawing>
          <wp:inline distT="0" distB="0" distL="0" distR="0" wp14:anchorId="6E695AAA" wp14:editId="5BFD8C25">
            <wp:extent cx="2491740" cy="1950720"/>
            <wp:effectExtent l="0" t="0" r="3810" b="0"/>
            <wp:docPr id="253" name="Picture 253" descr="C:\Users\Lenovo-pc\Desktop\2024-2025 All folders\TSL\2025-26\250-TSL Noamundi, Joda &amp; Khondbond Capital Items auction dt. 00-11-2025\KHONDBOND -Pics\KIM-26-6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pc\Desktop\2024-2025 All folders\TSL\2025-26\250-TSL Noamundi, Joda &amp; Khondbond Capital Items auction dt. 00-11-2025\KHONDBOND -Pics\KIM-26-64 (3).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91740" cy="1950720"/>
                    </a:xfrm>
                    <a:prstGeom prst="rect">
                      <a:avLst/>
                    </a:prstGeom>
                    <a:noFill/>
                    <a:ln>
                      <a:noFill/>
                    </a:ln>
                  </pic:spPr>
                </pic:pic>
              </a:graphicData>
            </a:graphic>
          </wp:inline>
        </w:drawing>
      </w:r>
    </w:p>
    <w:p w14:paraId="219CFB18" w14:textId="70EA0B45" w:rsidR="000E4D69" w:rsidRDefault="000E4D69" w:rsidP="00F810BD">
      <w:pPr>
        <w:rPr>
          <w:rFonts w:ascii="Cambria" w:hAnsi="Cambria" w:cs="Calibri"/>
          <w:b/>
          <w:bCs/>
          <w:color w:val="FF0000"/>
          <w:sz w:val="20"/>
          <w:szCs w:val="20"/>
          <w:lang w:val="en-IN" w:eastAsia="en-IN"/>
        </w:rPr>
      </w:pPr>
      <w:r>
        <w:rPr>
          <w:rFonts w:ascii="Cambria" w:hAnsi="Cambria" w:cs="Calibri"/>
          <w:b/>
          <w:bCs/>
          <w:color w:val="FF0000"/>
          <w:sz w:val="20"/>
          <w:szCs w:val="20"/>
          <w:lang w:val="en-IN" w:eastAsia="en-IN"/>
        </w:rPr>
        <w:tab/>
      </w:r>
      <w:r>
        <w:rPr>
          <w:rFonts w:ascii="Cambria" w:hAnsi="Cambria" w:cs="Calibri"/>
          <w:b/>
          <w:bCs/>
          <w:color w:val="FF0000"/>
          <w:sz w:val="20"/>
          <w:szCs w:val="20"/>
          <w:lang w:val="en-IN" w:eastAsia="en-IN"/>
        </w:rPr>
        <w:tab/>
      </w:r>
      <w:r w:rsidRPr="000E4D69">
        <w:rPr>
          <w:rFonts w:ascii="Cambria" w:hAnsi="Cambria" w:cs="Calibri"/>
          <w:b/>
          <w:bCs/>
          <w:color w:val="FF0000"/>
          <w:sz w:val="20"/>
          <w:szCs w:val="20"/>
          <w:lang w:val="en-IN" w:eastAsia="en-IN"/>
        </w:rPr>
        <w:t>KIM-26-64</w:t>
      </w:r>
    </w:p>
    <w:p w14:paraId="43522D97" w14:textId="77777777" w:rsidR="003E7D3E" w:rsidRDefault="003E7D3E" w:rsidP="00F810BD">
      <w:pPr>
        <w:rPr>
          <w:rFonts w:ascii="Cambria" w:hAnsi="Cambria" w:cs="Calibri"/>
          <w:b/>
          <w:bCs/>
          <w:color w:val="0000FF"/>
          <w:sz w:val="20"/>
          <w:szCs w:val="20"/>
          <w:lang w:val="en-IN" w:eastAsia="en-IN"/>
        </w:rPr>
      </w:pPr>
    </w:p>
    <w:p w14:paraId="38EEC0A8" w14:textId="77777777" w:rsidR="009940F2" w:rsidRDefault="009940F2" w:rsidP="00F810BD">
      <w:pPr>
        <w:rPr>
          <w:rFonts w:asciiTheme="majorHAnsi" w:hAnsiTheme="majorHAnsi"/>
          <w:b/>
          <w:noProof/>
          <w:sz w:val="22"/>
          <w:szCs w:val="22"/>
          <w:u w:val="single"/>
        </w:rPr>
      </w:pPr>
    </w:p>
    <w:p w14:paraId="3A61BF87" w14:textId="77777777" w:rsidR="009940F2" w:rsidRDefault="009940F2" w:rsidP="00F810BD">
      <w:pPr>
        <w:rPr>
          <w:rFonts w:asciiTheme="majorHAnsi" w:hAnsiTheme="majorHAnsi"/>
          <w:b/>
          <w:noProof/>
          <w:sz w:val="22"/>
          <w:szCs w:val="22"/>
          <w:u w:val="single"/>
        </w:rPr>
      </w:pPr>
    </w:p>
    <w:p w14:paraId="52FD775B" w14:textId="77777777" w:rsidR="009940F2" w:rsidRDefault="009940F2" w:rsidP="00F810BD">
      <w:pPr>
        <w:rPr>
          <w:rFonts w:asciiTheme="majorHAnsi" w:hAnsiTheme="majorHAnsi"/>
          <w:b/>
          <w:noProof/>
          <w:sz w:val="22"/>
          <w:szCs w:val="22"/>
          <w:u w:val="single"/>
        </w:rPr>
      </w:pPr>
    </w:p>
    <w:p w14:paraId="60D8CBAD" w14:textId="77777777" w:rsidR="009940F2" w:rsidRDefault="009940F2" w:rsidP="00F810BD">
      <w:pPr>
        <w:rPr>
          <w:rFonts w:asciiTheme="majorHAnsi" w:hAnsiTheme="majorHAnsi"/>
          <w:b/>
          <w:noProof/>
          <w:sz w:val="22"/>
          <w:szCs w:val="22"/>
          <w:u w:val="single"/>
        </w:rPr>
      </w:pPr>
    </w:p>
    <w:p w14:paraId="780AA215" w14:textId="77777777" w:rsidR="009940F2" w:rsidRDefault="009940F2" w:rsidP="00F810BD">
      <w:pPr>
        <w:rPr>
          <w:rFonts w:asciiTheme="majorHAnsi" w:hAnsiTheme="majorHAnsi"/>
          <w:b/>
          <w:noProof/>
          <w:sz w:val="22"/>
          <w:szCs w:val="22"/>
          <w:u w:val="single"/>
        </w:rPr>
      </w:pPr>
    </w:p>
    <w:p w14:paraId="4AF8F198" w14:textId="77777777" w:rsidR="009940F2" w:rsidRDefault="009940F2" w:rsidP="00F810BD">
      <w:pPr>
        <w:rPr>
          <w:rFonts w:asciiTheme="majorHAnsi" w:hAnsiTheme="majorHAnsi"/>
          <w:b/>
          <w:noProof/>
          <w:sz w:val="22"/>
          <w:szCs w:val="22"/>
          <w:u w:val="single"/>
        </w:rPr>
      </w:pPr>
    </w:p>
    <w:p w14:paraId="4B5938B2" w14:textId="77777777" w:rsidR="009940F2" w:rsidRDefault="009940F2" w:rsidP="00F810BD">
      <w:pPr>
        <w:rPr>
          <w:rFonts w:asciiTheme="majorHAnsi" w:hAnsiTheme="majorHAnsi"/>
          <w:b/>
          <w:noProof/>
          <w:sz w:val="22"/>
          <w:szCs w:val="22"/>
          <w:u w:val="single"/>
        </w:rPr>
      </w:pPr>
    </w:p>
    <w:p w14:paraId="38E0F4C2" w14:textId="77777777" w:rsidR="009940F2" w:rsidRDefault="009940F2" w:rsidP="00F810BD">
      <w:pPr>
        <w:rPr>
          <w:rFonts w:asciiTheme="majorHAnsi" w:hAnsiTheme="majorHAnsi"/>
          <w:b/>
          <w:noProof/>
          <w:sz w:val="22"/>
          <w:szCs w:val="22"/>
          <w:u w:val="single"/>
        </w:rPr>
      </w:pPr>
    </w:p>
    <w:p w14:paraId="291A8621" w14:textId="77777777" w:rsidR="009940F2" w:rsidRDefault="009940F2" w:rsidP="00F810BD">
      <w:pPr>
        <w:rPr>
          <w:rFonts w:asciiTheme="majorHAnsi" w:hAnsiTheme="majorHAnsi"/>
          <w:b/>
          <w:noProof/>
          <w:sz w:val="22"/>
          <w:szCs w:val="22"/>
          <w:u w:val="single"/>
        </w:rPr>
      </w:pPr>
    </w:p>
    <w:p w14:paraId="799856AF" w14:textId="77777777" w:rsidR="009940F2" w:rsidRDefault="009940F2" w:rsidP="00F810BD">
      <w:pPr>
        <w:rPr>
          <w:rFonts w:asciiTheme="majorHAnsi" w:hAnsiTheme="majorHAnsi"/>
          <w:b/>
          <w:noProof/>
          <w:sz w:val="22"/>
          <w:szCs w:val="22"/>
          <w:u w:val="single"/>
        </w:rPr>
      </w:pPr>
    </w:p>
    <w:p w14:paraId="64426857" w14:textId="77777777" w:rsidR="009940F2" w:rsidRDefault="009940F2" w:rsidP="00F810BD">
      <w:pPr>
        <w:rPr>
          <w:rFonts w:asciiTheme="majorHAnsi" w:hAnsiTheme="majorHAnsi"/>
          <w:b/>
          <w:noProof/>
          <w:sz w:val="22"/>
          <w:szCs w:val="22"/>
          <w:u w:val="single"/>
        </w:rPr>
      </w:pPr>
    </w:p>
    <w:p w14:paraId="62A9B9AE" w14:textId="77777777" w:rsidR="009940F2" w:rsidRDefault="009940F2" w:rsidP="00F810BD">
      <w:pPr>
        <w:rPr>
          <w:rFonts w:asciiTheme="majorHAnsi" w:hAnsiTheme="majorHAnsi"/>
          <w:b/>
          <w:noProof/>
          <w:sz w:val="22"/>
          <w:szCs w:val="22"/>
          <w:u w:val="single"/>
        </w:rPr>
      </w:pPr>
    </w:p>
    <w:p w14:paraId="24452D84" w14:textId="77777777" w:rsidR="009940F2" w:rsidRDefault="009940F2" w:rsidP="00F810BD">
      <w:pPr>
        <w:rPr>
          <w:rFonts w:asciiTheme="majorHAnsi" w:hAnsiTheme="majorHAnsi"/>
          <w:b/>
          <w:noProof/>
          <w:sz w:val="22"/>
          <w:szCs w:val="22"/>
          <w:u w:val="single"/>
        </w:rPr>
      </w:pPr>
    </w:p>
    <w:p w14:paraId="0CEFEA9C" w14:textId="77777777" w:rsidR="009940F2" w:rsidRDefault="009940F2" w:rsidP="00F810BD">
      <w:pPr>
        <w:rPr>
          <w:rFonts w:asciiTheme="majorHAnsi" w:hAnsiTheme="majorHAnsi"/>
          <w:b/>
          <w:noProof/>
          <w:sz w:val="22"/>
          <w:szCs w:val="22"/>
          <w:u w:val="single"/>
        </w:rPr>
      </w:pPr>
    </w:p>
    <w:p w14:paraId="6B082B5A" w14:textId="77777777" w:rsidR="009940F2" w:rsidRDefault="009940F2" w:rsidP="00F810BD">
      <w:pPr>
        <w:rPr>
          <w:rFonts w:asciiTheme="majorHAnsi" w:hAnsiTheme="majorHAnsi"/>
          <w:b/>
          <w:noProof/>
          <w:sz w:val="22"/>
          <w:szCs w:val="22"/>
          <w:u w:val="single"/>
        </w:rPr>
      </w:pPr>
    </w:p>
    <w:p w14:paraId="3373FCE1" w14:textId="77777777" w:rsidR="009940F2" w:rsidRDefault="009940F2" w:rsidP="00F810BD">
      <w:pPr>
        <w:rPr>
          <w:rFonts w:asciiTheme="majorHAnsi" w:hAnsiTheme="majorHAnsi"/>
          <w:b/>
          <w:noProof/>
          <w:sz w:val="22"/>
          <w:szCs w:val="22"/>
          <w:u w:val="single"/>
        </w:rPr>
      </w:pPr>
    </w:p>
    <w:p w14:paraId="03B90DD9" w14:textId="77777777" w:rsidR="009940F2" w:rsidRDefault="009940F2" w:rsidP="00F810BD">
      <w:pPr>
        <w:rPr>
          <w:rFonts w:asciiTheme="majorHAnsi" w:hAnsiTheme="majorHAnsi"/>
          <w:b/>
          <w:noProof/>
          <w:sz w:val="22"/>
          <w:szCs w:val="22"/>
          <w:u w:val="single"/>
        </w:rPr>
      </w:pPr>
    </w:p>
    <w:p w14:paraId="6D54E398" w14:textId="77777777" w:rsidR="009940F2" w:rsidRDefault="009940F2" w:rsidP="00F810BD">
      <w:pPr>
        <w:rPr>
          <w:rFonts w:asciiTheme="majorHAnsi" w:hAnsiTheme="majorHAnsi"/>
          <w:b/>
          <w:noProof/>
          <w:sz w:val="22"/>
          <w:szCs w:val="22"/>
          <w:u w:val="single"/>
        </w:rPr>
      </w:pPr>
    </w:p>
    <w:p w14:paraId="6CAC2D09" w14:textId="77777777" w:rsidR="009940F2" w:rsidRDefault="009940F2" w:rsidP="00F810BD">
      <w:pPr>
        <w:rPr>
          <w:rFonts w:asciiTheme="majorHAnsi" w:hAnsiTheme="majorHAnsi"/>
          <w:b/>
          <w:noProof/>
          <w:sz w:val="22"/>
          <w:szCs w:val="22"/>
          <w:u w:val="single"/>
        </w:rPr>
      </w:pPr>
    </w:p>
    <w:p w14:paraId="2448A4FD" w14:textId="77777777" w:rsidR="009940F2" w:rsidRDefault="009940F2" w:rsidP="00F810BD">
      <w:pPr>
        <w:rPr>
          <w:rFonts w:asciiTheme="majorHAnsi" w:hAnsiTheme="majorHAnsi"/>
          <w:b/>
          <w:noProof/>
          <w:sz w:val="22"/>
          <w:szCs w:val="22"/>
          <w:u w:val="single"/>
        </w:rPr>
      </w:pPr>
    </w:p>
    <w:p w14:paraId="11EE34FC" w14:textId="77777777" w:rsidR="009940F2" w:rsidRDefault="009940F2" w:rsidP="00F810BD">
      <w:pPr>
        <w:rPr>
          <w:rFonts w:asciiTheme="majorHAnsi" w:hAnsiTheme="majorHAnsi"/>
          <w:b/>
          <w:noProof/>
          <w:sz w:val="22"/>
          <w:szCs w:val="22"/>
          <w:u w:val="single"/>
        </w:rPr>
      </w:pPr>
    </w:p>
    <w:p w14:paraId="7A736E6D" w14:textId="77777777" w:rsidR="009940F2" w:rsidRDefault="009940F2" w:rsidP="00F810BD">
      <w:pPr>
        <w:rPr>
          <w:rFonts w:asciiTheme="majorHAnsi" w:hAnsiTheme="majorHAnsi"/>
          <w:b/>
          <w:noProof/>
          <w:sz w:val="22"/>
          <w:szCs w:val="22"/>
          <w:u w:val="single"/>
        </w:rPr>
      </w:pPr>
    </w:p>
    <w:p w14:paraId="3960455B" w14:textId="77777777" w:rsidR="009940F2" w:rsidRDefault="009940F2" w:rsidP="00F810BD">
      <w:pPr>
        <w:rPr>
          <w:rFonts w:asciiTheme="majorHAnsi" w:hAnsiTheme="majorHAnsi"/>
          <w:b/>
          <w:noProof/>
          <w:sz w:val="22"/>
          <w:szCs w:val="22"/>
          <w:u w:val="single"/>
        </w:rPr>
      </w:pPr>
    </w:p>
    <w:p w14:paraId="3D519458" w14:textId="77777777" w:rsidR="009940F2" w:rsidRDefault="009940F2" w:rsidP="00F810BD">
      <w:pPr>
        <w:rPr>
          <w:rFonts w:asciiTheme="majorHAnsi" w:hAnsiTheme="majorHAnsi"/>
          <w:b/>
          <w:noProof/>
          <w:sz w:val="22"/>
          <w:szCs w:val="22"/>
          <w:u w:val="single"/>
        </w:rPr>
      </w:pPr>
    </w:p>
    <w:p w14:paraId="4935C8D2" w14:textId="04DCEB80" w:rsidR="00F810BD" w:rsidRPr="00F8060C" w:rsidRDefault="00F810BD" w:rsidP="00F810BD">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t xml:space="preserve">Open </w:t>
      </w:r>
      <w:hyperlink r:id="rId9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124D04"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KIPQ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982D69"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8286D"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BFB546"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tdQSSHMCAADwBAAADgAA&#10;AAAAAAAAAAAAAAAuAgAAZHJzL2Uyb0RvYy54bWxQSwECLQAUAAYACAAAACEAqOa/4OIAAAAMAQAA&#10;DwAAAAAAAAAAAAAAAADNBAAAZHJzL2Rvd25yZXYueG1sUEsFBgAAAAAEAAQA8wAAANw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76270"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7FAA3F"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475E71"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CCA78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1D0B1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2850F2"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7164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FAE8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FB4F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ED6BF4"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2CBBE6"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0241280" cy="5760720"/>
                    </a:xfrm>
                    <a:prstGeom prst="rect">
                      <a:avLst/>
                    </a:prstGeom>
                  </pic:spPr>
                </pic:pic>
              </a:graphicData>
            </a:graphic>
          </wp:inline>
        </w:drawing>
      </w:r>
    </w:p>
    <w:sectPr w:rsidR="00A32F73" w:rsidSect="00CF1874">
      <w:headerReference w:type="default" r:id="rId96"/>
      <w:footerReference w:type="default" r:id="rId9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DBC51A" w14:textId="77777777" w:rsidR="0013132B" w:rsidRDefault="0013132B">
      <w:r>
        <w:separator/>
      </w:r>
    </w:p>
  </w:endnote>
  <w:endnote w:type="continuationSeparator" w:id="0">
    <w:p w14:paraId="6DB06DB8" w14:textId="77777777" w:rsidR="0013132B" w:rsidRDefault="00131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EB6485" w:rsidRDefault="00EB6485">
    <w:pPr>
      <w:pStyle w:val="Footer"/>
      <w:jc w:val="right"/>
    </w:pPr>
    <w:r>
      <w:t xml:space="preserve">Page </w:t>
    </w:r>
    <w:r>
      <w:rPr>
        <w:b/>
      </w:rPr>
      <w:fldChar w:fldCharType="begin"/>
    </w:r>
    <w:r>
      <w:rPr>
        <w:b/>
      </w:rPr>
      <w:instrText xml:space="preserve"> PAGE </w:instrText>
    </w:r>
    <w:r>
      <w:rPr>
        <w:b/>
      </w:rPr>
      <w:fldChar w:fldCharType="separate"/>
    </w:r>
    <w:r w:rsidR="00373500">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373500">
      <w:rPr>
        <w:b/>
        <w:noProof/>
      </w:rPr>
      <w:t>29</w:t>
    </w:r>
    <w:r>
      <w:rPr>
        <w:b/>
      </w:rPr>
      <w:fldChar w:fldCharType="end"/>
    </w:r>
  </w:p>
  <w:p w14:paraId="2DEC393B" w14:textId="77777777" w:rsidR="00EB6485" w:rsidRDefault="00EB64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239CE" w14:textId="77777777" w:rsidR="0013132B" w:rsidRDefault="0013132B">
      <w:r>
        <w:separator/>
      </w:r>
    </w:p>
  </w:footnote>
  <w:footnote w:type="continuationSeparator" w:id="0">
    <w:p w14:paraId="22138640" w14:textId="77777777" w:rsidR="0013132B" w:rsidRDefault="001313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6ED335D8" w:rsidR="00EB6485" w:rsidRPr="00C12BF0" w:rsidRDefault="00EB6485">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9B0C42">
      <w:rPr>
        <w:color w:val="000000"/>
        <w:lang w:val="en-IN"/>
      </w:rPr>
      <w:t>NOVEM</w:t>
    </w:r>
    <w:r>
      <w:rPr>
        <w:color w:val="000000"/>
        <w:lang w:val="en-IN"/>
      </w:rPr>
      <w:t>BER</w:t>
    </w:r>
    <w:r w:rsidRPr="007C1763">
      <w:rPr>
        <w:color w:val="000000"/>
        <w:lang w:val="en-IN"/>
      </w:rPr>
      <w:t>/</w:t>
    </w:r>
    <w:r>
      <w:rPr>
        <w:color w:val="000000"/>
        <w:lang w:val="en-IN"/>
      </w:rPr>
      <w:t>2</w:t>
    </w:r>
    <w:r w:rsidR="009B0C42">
      <w:rPr>
        <w:color w:val="000000"/>
        <w:lang w:val="en-IN"/>
      </w:rPr>
      <w:t>4</w:t>
    </w:r>
    <w:r w:rsidR="00B806C3">
      <w:rPr>
        <w:color w:val="000000"/>
        <w:lang w:val="en-IN"/>
      </w:rPr>
      <w:t>6</w:t>
    </w:r>
    <w:r>
      <w:rPr>
        <w:color w:val="000000"/>
        <w:lang w:val="en-IN"/>
      </w:rPr>
      <w:t>/25-26</w:t>
    </w:r>
  </w:p>
  <w:p w14:paraId="4036A965" w14:textId="1C797B55" w:rsidR="00EB6485" w:rsidRPr="007C1763" w:rsidRDefault="009B0C42">
    <w:pPr>
      <w:pStyle w:val="Header"/>
      <w:pBdr>
        <w:between w:val="single" w:sz="4" w:space="1" w:color="4F81BD"/>
      </w:pBdr>
      <w:spacing w:line="276" w:lineRule="auto"/>
      <w:jc w:val="center"/>
      <w:rPr>
        <w:color w:val="000000"/>
      </w:rPr>
    </w:pPr>
    <w:r>
      <w:rPr>
        <w:color w:val="000000"/>
      </w:rPr>
      <w:t>Novem</w:t>
    </w:r>
    <w:r w:rsidR="00EB6485">
      <w:rPr>
        <w:color w:val="000000"/>
      </w:rPr>
      <w:t xml:space="preserve">ber </w:t>
    </w:r>
    <w:r>
      <w:rPr>
        <w:color w:val="000000"/>
      </w:rPr>
      <w:t>06</w:t>
    </w:r>
    <w:r w:rsidR="00EB6485">
      <w:rPr>
        <w:color w:val="000000"/>
      </w:rPr>
      <w:t>, 2025</w:t>
    </w:r>
  </w:p>
  <w:p w14:paraId="0C0D69A0" w14:textId="77777777" w:rsidR="00EB6485" w:rsidRPr="007C1763" w:rsidRDefault="00EB6485"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7">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8">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A201F49"/>
    <w:multiLevelType w:val="hybridMultilevel"/>
    <w:tmpl w:val="2180A9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90F0A0A"/>
    <w:multiLevelType w:val="multilevel"/>
    <w:tmpl w:val="9A7AE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B967513"/>
    <w:multiLevelType w:val="multilevel"/>
    <w:tmpl w:val="4336D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3">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44">
    <w:nsid w:val="7F0A6DF5"/>
    <w:multiLevelType w:val="hybridMultilevel"/>
    <w:tmpl w:val="1E5871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1"/>
  </w:num>
  <w:num w:numId="2">
    <w:abstractNumId w:val="42"/>
  </w:num>
  <w:num w:numId="3">
    <w:abstractNumId w:val="16"/>
  </w:num>
  <w:num w:numId="4">
    <w:abstractNumId w:val="7"/>
  </w:num>
  <w:num w:numId="5">
    <w:abstractNumId w:val="38"/>
  </w:num>
  <w:num w:numId="6">
    <w:abstractNumId w:val="32"/>
  </w:num>
  <w:num w:numId="7">
    <w:abstractNumId w:val="35"/>
  </w:num>
  <w:num w:numId="8">
    <w:abstractNumId w:val="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8"/>
  </w:num>
  <w:num w:numId="16">
    <w:abstractNumId w:val="29"/>
  </w:num>
  <w:num w:numId="17">
    <w:abstractNumId w:val="22"/>
  </w:num>
  <w:num w:numId="18">
    <w:abstractNumId w:val="5"/>
  </w:num>
  <w:num w:numId="19">
    <w:abstractNumId w:val="10"/>
  </w:num>
  <w:num w:numId="20">
    <w:abstractNumId w:val="40"/>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7"/>
  </w:num>
  <w:num w:numId="24">
    <w:abstractNumId w:val="24"/>
  </w:num>
  <w:num w:numId="25">
    <w:abstractNumId w:val="15"/>
  </w:num>
  <w:num w:numId="26">
    <w:abstractNumId w:val="18"/>
  </w:num>
  <w:num w:numId="27">
    <w:abstractNumId w:val="19"/>
  </w:num>
  <w:num w:numId="28">
    <w:abstractNumId w:val="12"/>
  </w:num>
  <w:num w:numId="29">
    <w:abstractNumId w:val="30"/>
  </w:num>
  <w:num w:numId="30">
    <w:abstractNumId w:val="43"/>
  </w:num>
  <w:num w:numId="31">
    <w:abstractNumId w:val="11"/>
  </w:num>
  <w:num w:numId="32">
    <w:abstractNumId w:val="37"/>
  </w:num>
  <w:num w:numId="33">
    <w:abstractNumId w:val="23"/>
  </w:num>
  <w:num w:numId="34">
    <w:abstractNumId w:val="14"/>
  </w:num>
  <w:num w:numId="35">
    <w:abstractNumId w:val="41"/>
  </w:num>
  <w:num w:numId="36">
    <w:abstractNumId w:val="26"/>
  </w:num>
  <w:num w:numId="37">
    <w:abstractNumId w:val="3"/>
  </w:num>
  <w:num w:numId="38">
    <w:abstractNumId w:val="27"/>
  </w:num>
  <w:num w:numId="39">
    <w:abstractNumId w:val="28"/>
  </w:num>
  <w:num w:numId="40">
    <w:abstractNumId w:val="44"/>
  </w:num>
  <w:num w:numId="41">
    <w:abstractNumId w:val="31"/>
  </w:num>
  <w:num w:numId="42">
    <w:abstractNumId w:val="25"/>
  </w:num>
  <w:num w:numId="43">
    <w:abstractNumId w:val="39"/>
  </w:num>
  <w:num w:numId="44">
    <w:abstractNumId w:val="2"/>
  </w:num>
  <w:num w:numId="45">
    <w:abstractNumId w:val="20"/>
  </w:num>
  <w:num w:numId="46">
    <w:abstractNumId w:val="1"/>
  </w:num>
  <w:num w:numId="47">
    <w:abstractNumId w:val="34"/>
  </w:num>
  <w:num w:numId="48">
    <w:abstractNumId w:val="33"/>
  </w:num>
  <w:num w:numId="49">
    <w:abstractNumId w:val="13"/>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CE7"/>
    <w:rsid w:val="00010D37"/>
    <w:rsid w:val="00010E6C"/>
    <w:rsid w:val="00010F0D"/>
    <w:rsid w:val="00010FD7"/>
    <w:rsid w:val="00011326"/>
    <w:rsid w:val="0001133A"/>
    <w:rsid w:val="00011351"/>
    <w:rsid w:val="000115A9"/>
    <w:rsid w:val="000117F2"/>
    <w:rsid w:val="0001183E"/>
    <w:rsid w:val="000118C2"/>
    <w:rsid w:val="000119B6"/>
    <w:rsid w:val="00011A1D"/>
    <w:rsid w:val="00011E76"/>
    <w:rsid w:val="000120B2"/>
    <w:rsid w:val="0001212A"/>
    <w:rsid w:val="00012158"/>
    <w:rsid w:val="00012199"/>
    <w:rsid w:val="000121AC"/>
    <w:rsid w:val="000121AD"/>
    <w:rsid w:val="00012218"/>
    <w:rsid w:val="00012315"/>
    <w:rsid w:val="0001238D"/>
    <w:rsid w:val="00012721"/>
    <w:rsid w:val="00012883"/>
    <w:rsid w:val="00012A28"/>
    <w:rsid w:val="00012BD0"/>
    <w:rsid w:val="00012C3D"/>
    <w:rsid w:val="00012CBA"/>
    <w:rsid w:val="00012DFA"/>
    <w:rsid w:val="00012E4D"/>
    <w:rsid w:val="00012FD7"/>
    <w:rsid w:val="000130C4"/>
    <w:rsid w:val="00013137"/>
    <w:rsid w:val="00013302"/>
    <w:rsid w:val="00013511"/>
    <w:rsid w:val="0001366B"/>
    <w:rsid w:val="0001384A"/>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7548"/>
    <w:rsid w:val="000275F7"/>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F4"/>
    <w:rsid w:val="00032C1B"/>
    <w:rsid w:val="00032D0E"/>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F7"/>
    <w:rsid w:val="00042E57"/>
    <w:rsid w:val="00042EF2"/>
    <w:rsid w:val="00043040"/>
    <w:rsid w:val="0004305E"/>
    <w:rsid w:val="000430B5"/>
    <w:rsid w:val="0004317B"/>
    <w:rsid w:val="00043468"/>
    <w:rsid w:val="00043635"/>
    <w:rsid w:val="000436BF"/>
    <w:rsid w:val="000438E4"/>
    <w:rsid w:val="00043931"/>
    <w:rsid w:val="00043937"/>
    <w:rsid w:val="00043996"/>
    <w:rsid w:val="000439CA"/>
    <w:rsid w:val="00043A51"/>
    <w:rsid w:val="00043B8B"/>
    <w:rsid w:val="00043BCC"/>
    <w:rsid w:val="0004404A"/>
    <w:rsid w:val="000440A7"/>
    <w:rsid w:val="0004423E"/>
    <w:rsid w:val="00044398"/>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BF"/>
    <w:rsid w:val="000525A6"/>
    <w:rsid w:val="00052619"/>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51"/>
    <w:rsid w:val="00053E03"/>
    <w:rsid w:val="00053E06"/>
    <w:rsid w:val="00053E8A"/>
    <w:rsid w:val="000543AA"/>
    <w:rsid w:val="00054418"/>
    <w:rsid w:val="00054576"/>
    <w:rsid w:val="000545EB"/>
    <w:rsid w:val="00054617"/>
    <w:rsid w:val="0005476C"/>
    <w:rsid w:val="00054798"/>
    <w:rsid w:val="0005483F"/>
    <w:rsid w:val="00054BB4"/>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716"/>
    <w:rsid w:val="0006474C"/>
    <w:rsid w:val="000647CC"/>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9E"/>
    <w:rsid w:val="00065D49"/>
    <w:rsid w:val="00066007"/>
    <w:rsid w:val="00066183"/>
    <w:rsid w:val="00066246"/>
    <w:rsid w:val="000663CD"/>
    <w:rsid w:val="00066465"/>
    <w:rsid w:val="000664FA"/>
    <w:rsid w:val="00066729"/>
    <w:rsid w:val="00066998"/>
    <w:rsid w:val="000669CA"/>
    <w:rsid w:val="00066A57"/>
    <w:rsid w:val="00066A8F"/>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A98"/>
    <w:rsid w:val="00072B5D"/>
    <w:rsid w:val="00072F00"/>
    <w:rsid w:val="00073288"/>
    <w:rsid w:val="00073305"/>
    <w:rsid w:val="0007333A"/>
    <w:rsid w:val="00073487"/>
    <w:rsid w:val="00073549"/>
    <w:rsid w:val="00073564"/>
    <w:rsid w:val="00073575"/>
    <w:rsid w:val="00073660"/>
    <w:rsid w:val="00073B21"/>
    <w:rsid w:val="00073E12"/>
    <w:rsid w:val="00073E28"/>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4A7"/>
    <w:rsid w:val="000766CD"/>
    <w:rsid w:val="0007689A"/>
    <w:rsid w:val="000768C4"/>
    <w:rsid w:val="00076923"/>
    <w:rsid w:val="00076D14"/>
    <w:rsid w:val="00076D2D"/>
    <w:rsid w:val="00076E4A"/>
    <w:rsid w:val="00076E63"/>
    <w:rsid w:val="00077099"/>
    <w:rsid w:val="0007715F"/>
    <w:rsid w:val="000771C0"/>
    <w:rsid w:val="00077321"/>
    <w:rsid w:val="00077582"/>
    <w:rsid w:val="000775EA"/>
    <w:rsid w:val="000776A2"/>
    <w:rsid w:val="00077A55"/>
    <w:rsid w:val="00077DF5"/>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A00"/>
    <w:rsid w:val="00082A9E"/>
    <w:rsid w:val="00082DD7"/>
    <w:rsid w:val="00082F0D"/>
    <w:rsid w:val="00082F23"/>
    <w:rsid w:val="00083070"/>
    <w:rsid w:val="00083223"/>
    <w:rsid w:val="00083264"/>
    <w:rsid w:val="0008328A"/>
    <w:rsid w:val="000833ED"/>
    <w:rsid w:val="000837EC"/>
    <w:rsid w:val="00083849"/>
    <w:rsid w:val="00083911"/>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382"/>
    <w:rsid w:val="00085413"/>
    <w:rsid w:val="0008553E"/>
    <w:rsid w:val="00085B18"/>
    <w:rsid w:val="00085C7E"/>
    <w:rsid w:val="00085CB5"/>
    <w:rsid w:val="00085DE9"/>
    <w:rsid w:val="000861F6"/>
    <w:rsid w:val="00086522"/>
    <w:rsid w:val="00086577"/>
    <w:rsid w:val="0008675F"/>
    <w:rsid w:val="000868E6"/>
    <w:rsid w:val="00086A04"/>
    <w:rsid w:val="00086A52"/>
    <w:rsid w:val="00086AE0"/>
    <w:rsid w:val="00086B9C"/>
    <w:rsid w:val="00086C68"/>
    <w:rsid w:val="00086CD7"/>
    <w:rsid w:val="00086EC5"/>
    <w:rsid w:val="00086F28"/>
    <w:rsid w:val="00087011"/>
    <w:rsid w:val="00087274"/>
    <w:rsid w:val="0008735D"/>
    <w:rsid w:val="000873DA"/>
    <w:rsid w:val="000875C3"/>
    <w:rsid w:val="00087609"/>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F47"/>
    <w:rsid w:val="000B10EF"/>
    <w:rsid w:val="000B11EB"/>
    <w:rsid w:val="000B13F2"/>
    <w:rsid w:val="000B149C"/>
    <w:rsid w:val="000B150C"/>
    <w:rsid w:val="000B16CF"/>
    <w:rsid w:val="000B1818"/>
    <w:rsid w:val="000B1861"/>
    <w:rsid w:val="000B19EE"/>
    <w:rsid w:val="000B1B6F"/>
    <w:rsid w:val="000B1C86"/>
    <w:rsid w:val="000B1E93"/>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D87"/>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3F"/>
    <w:rsid w:val="000D0643"/>
    <w:rsid w:val="000D0964"/>
    <w:rsid w:val="000D09FE"/>
    <w:rsid w:val="000D0AC2"/>
    <w:rsid w:val="000D0CE1"/>
    <w:rsid w:val="000D0D37"/>
    <w:rsid w:val="000D0FCA"/>
    <w:rsid w:val="000D1018"/>
    <w:rsid w:val="000D1141"/>
    <w:rsid w:val="000D121A"/>
    <w:rsid w:val="000D148D"/>
    <w:rsid w:val="000D1815"/>
    <w:rsid w:val="000D189B"/>
    <w:rsid w:val="000D1ACA"/>
    <w:rsid w:val="000D1ADC"/>
    <w:rsid w:val="000D1B10"/>
    <w:rsid w:val="000D1B34"/>
    <w:rsid w:val="000D1DD6"/>
    <w:rsid w:val="000D1F0B"/>
    <w:rsid w:val="000D1F52"/>
    <w:rsid w:val="000D1F71"/>
    <w:rsid w:val="000D218C"/>
    <w:rsid w:val="000D2258"/>
    <w:rsid w:val="000D2471"/>
    <w:rsid w:val="000D263A"/>
    <w:rsid w:val="000D274A"/>
    <w:rsid w:val="000D2751"/>
    <w:rsid w:val="000D27BD"/>
    <w:rsid w:val="000D285C"/>
    <w:rsid w:val="000D294C"/>
    <w:rsid w:val="000D2C30"/>
    <w:rsid w:val="000D2CEF"/>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E3A"/>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64D"/>
    <w:rsid w:val="000F765A"/>
    <w:rsid w:val="000F76A0"/>
    <w:rsid w:val="000F76A3"/>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204"/>
    <w:rsid w:val="00107221"/>
    <w:rsid w:val="001074B9"/>
    <w:rsid w:val="001074CE"/>
    <w:rsid w:val="0010757F"/>
    <w:rsid w:val="00107591"/>
    <w:rsid w:val="00107773"/>
    <w:rsid w:val="00107AE5"/>
    <w:rsid w:val="00107B4C"/>
    <w:rsid w:val="00107BD1"/>
    <w:rsid w:val="00107C04"/>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19A"/>
    <w:rsid w:val="001143AC"/>
    <w:rsid w:val="0011445F"/>
    <w:rsid w:val="00114462"/>
    <w:rsid w:val="001145FB"/>
    <w:rsid w:val="00114615"/>
    <w:rsid w:val="00114740"/>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B22"/>
    <w:rsid w:val="00117B4F"/>
    <w:rsid w:val="00117C18"/>
    <w:rsid w:val="00120299"/>
    <w:rsid w:val="00120465"/>
    <w:rsid w:val="00120489"/>
    <w:rsid w:val="00120736"/>
    <w:rsid w:val="00120ADB"/>
    <w:rsid w:val="00120BC4"/>
    <w:rsid w:val="00120C9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400"/>
    <w:rsid w:val="00127831"/>
    <w:rsid w:val="001279C6"/>
    <w:rsid w:val="001279DF"/>
    <w:rsid w:val="00127B19"/>
    <w:rsid w:val="00127CB3"/>
    <w:rsid w:val="00130567"/>
    <w:rsid w:val="00130683"/>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BF1"/>
    <w:rsid w:val="00131C8B"/>
    <w:rsid w:val="00131D35"/>
    <w:rsid w:val="00131D8C"/>
    <w:rsid w:val="0013215B"/>
    <w:rsid w:val="00132183"/>
    <w:rsid w:val="00132409"/>
    <w:rsid w:val="0013252A"/>
    <w:rsid w:val="001325A2"/>
    <w:rsid w:val="001326E2"/>
    <w:rsid w:val="00132700"/>
    <w:rsid w:val="001327CE"/>
    <w:rsid w:val="00132A26"/>
    <w:rsid w:val="00132B22"/>
    <w:rsid w:val="00132CE2"/>
    <w:rsid w:val="00132DBB"/>
    <w:rsid w:val="00132E66"/>
    <w:rsid w:val="00133069"/>
    <w:rsid w:val="001330C1"/>
    <w:rsid w:val="001331C3"/>
    <w:rsid w:val="00133643"/>
    <w:rsid w:val="001338F1"/>
    <w:rsid w:val="00133942"/>
    <w:rsid w:val="00133BBD"/>
    <w:rsid w:val="00133DE4"/>
    <w:rsid w:val="0013403F"/>
    <w:rsid w:val="00134085"/>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876"/>
    <w:rsid w:val="001648A2"/>
    <w:rsid w:val="00164A07"/>
    <w:rsid w:val="00164A86"/>
    <w:rsid w:val="00164A9C"/>
    <w:rsid w:val="00164AC6"/>
    <w:rsid w:val="00164BA5"/>
    <w:rsid w:val="00164BBF"/>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292"/>
    <w:rsid w:val="001662EC"/>
    <w:rsid w:val="001665E9"/>
    <w:rsid w:val="00166974"/>
    <w:rsid w:val="00166A11"/>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C1"/>
    <w:rsid w:val="001A33F7"/>
    <w:rsid w:val="001A3406"/>
    <w:rsid w:val="001A3760"/>
    <w:rsid w:val="001A3779"/>
    <w:rsid w:val="001A39CD"/>
    <w:rsid w:val="001A3A74"/>
    <w:rsid w:val="001A3AD0"/>
    <w:rsid w:val="001A3BD5"/>
    <w:rsid w:val="001A3BEF"/>
    <w:rsid w:val="001A3CD0"/>
    <w:rsid w:val="001A3D7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5BC"/>
    <w:rsid w:val="001B169A"/>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5309"/>
    <w:rsid w:val="001B5460"/>
    <w:rsid w:val="001B54F4"/>
    <w:rsid w:val="001B55AC"/>
    <w:rsid w:val="001B57E9"/>
    <w:rsid w:val="001B5888"/>
    <w:rsid w:val="001B58AE"/>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344"/>
    <w:rsid w:val="001B7396"/>
    <w:rsid w:val="001B7723"/>
    <w:rsid w:val="001B78DD"/>
    <w:rsid w:val="001B7C02"/>
    <w:rsid w:val="001B7C6D"/>
    <w:rsid w:val="001B7CDE"/>
    <w:rsid w:val="001B7E9A"/>
    <w:rsid w:val="001B7EFD"/>
    <w:rsid w:val="001B7F71"/>
    <w:rsid w:val="001B7F86"/>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8E"/>
    <w:rsid w:val="001D5F82"/>
    <w:rsid w:val="001D5FCA"/>
    <w:rsid w:val="001D5FFB"/>
    <w:rsid w:val="001D61AF"/>
    <w:rsid w:val="001D63EE"/>
    <w:rsid w:val="001D64A7"/>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63F"/>
    <w:rsid w:val="001E46D6"/>
    <w:rsid w:val="001E4858"/>
    <w:rsid w:val="001E4B70"/>
    <w:rsid w:val="001E4C4A"/>
    <w:rsid w:val="001E4D78"/>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8A0"/>
    <w:rsid w:val="001F4ABF"/>
    <w:rsid w:val="001F4D78"/>
    <w:rsid w:val="001F4EBE"/>
    <w:rsid w:val="001F4F31"/>
    <w:rsid w:val="001F5115"/>
    <w:rsid w:val="001F51ED"/>
    <w:rsid w:val="001F5434"/>
    <w:rsid w:val="001F582E"/>
    <w:rsid w:val="001F595D"/>
    <w:rsid w:val="001F5A0A"/>
    <w:rsid w:val="001F5BDD"/>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427"/>
    <w:rsid w:val="00202502"/>
    <w:rsid w:val="00202520"/>
    <w:rsid w:val="00202535"/>
    <w:rsid w:val="002027C2"/>
    <w:rsid w:val="002029F4"/>
    <w:rsid w:val="00202CE6"/>
    <w:rsid w:val="0020300C"/>
    <w:rsid w:val="0020306E"/>
    <w:rsid w:val="00203125"/>
    <w:rsid w:val="002034B6"/>
    <w:rsid w:val="0020357D"/>
    <w:rsid w:val="0020364C"/>
    <w:rsid w:val="0020383A"/>
    <w:rsid w:val="00203A36"/>
    <w:rsid w:val="00203ADA"/>
    <w:rsid w:val="00203B9E"/>
    <w:rsid w:val="00203BEB"/>
    <w:rsid w:val="00203C48"/>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E"/>
    <w:rsid w:val="0021508C"/>
    <w:rsid w:val="00215095"/>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93F"/>
    <w:rsid w:val="00217948"/>
    <w:rsid w:val="00217BF6"/>
    <w:rsid w:val="00217BFE"/>
    <w:rsid w:val="00217D25"/>
    <w:rsid w:val="00217F2F"/>
    <w:rsid w:val="00220222"/>
    <w:rsid w:val="00220233"/>
    <w:rsid w:val="0022034F"/>
    <w:rsid w:val="002204D3"/>
    <w:rsid w:val="0022052F"/>
    <w:rsid w:val="002205BC"/>
    <w:rsid w:val="00220787"/>
    <w:rsid w:val="002209DD"/>
    <w:rsid w:val="00220B34"/>
    <w:rsid w:val="00220C6E"/>
    <w:rsid w:val="00220CF1"/>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85B"/>
    <w:rsid w:val="00240912"/>
    <w:rsid w:val="00240998"/>
    <w:rsid w:val="00240B26"/>
    <w:rsid w:val="00240B99"/>
    <w:rsid w:val="00240BB9"/>
    <w:rsid w:val="00240BF1"/>
    <w:rsid w:val="0024129E"/>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945"/>
    <w:rsid w:val="00271B5B"/>
    <w:rsid w:val="00271B9E"/>
    <w:rsid w:val="00271BF3"/>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5003"/>
    <w:rsid w:val="0027501A"/>
    <w:rsid w:val="002750D2"/>
    <w:rsid w:val="00275170"/>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BC"/>
    <w:rsid w:val="002808C3"/>
    <w:rsid w:val="00280904"/>
    <w:rsid w:val="00280AA0"/>
    <w:rsid w:val="00280CAB"/>
    <w:rsid w:val="002812AC"/>
    <w:rsid w:val="00281621"/>
    <w:rsid w:val="0028181E"/>
    <w:rsid w:val="00281B7F"/>
    <w:rsid w:val="00281D9C"/>
    <w:rsid w:val="00281E99"/>
    <w:rsid w:val="002820D4"/>
    <w:rsid w:val="00282143"/>
    <w:rsid w:val="002821AE"/>
    <w:rsid w:val="00282418"/>
    <w:rsid w:val="00282854"/>
    <w:rsid w:val="00282888"/>
    <w:rsid w:val="0028292D"/>
    <w:rsid w:val="002829C8"/>
    <w:rsid w:val="00282A2A"/>
    <w:rsid w:val="00282A54"/>
    <w:rsid w:val="00282AA8"/>
    <w:rsid w:val="00282CC7"/>
    <w:rsid w:val="00282F54"/>
    <w:rsid w:val="00282F58"/>
    <w:rsid w:val="00282FFA"/>
    <w:rsid w:val="00283011"/>
    <w:rsid w:val="00283101"/>
    <w:rsid w:val="00283112"/>
    <w:rsid w:val="00283122"/>
    <w:rsid w:val="0028320A"/>
    <w:rsid w:val="00283353"/>
    <w:rsid w:val="002834F6"/>
    <w:rsid w:val="0028369E"/>
    <w:rsid w:val="002837B1"/>
    <w:rsid w:val="002839CF"/>
    <w:rsid w:val="00283AAC"/>
    <w:rsid w:val="00283B59"/>
    <w:rsid w:val="00283BF2"/>
    <w:rsid w:val="00283C93"/>
    <w:rsid w:val="00283F97"/>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C87"/>
    <w:rsid w:val="002A1D7C"/>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3D"/>
    <w:rsid w:val="002A56BD"/>
    <w:rsid w:val="002A573A"/>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A62"/>
    <w:rsid w:val="002B0DA7"/>
    <w:rsid w:val="002B1163"/>
    <w:rsid w:val="002B12F1"/>
    <w:rsid w:val="002B1C39"/>
    <w:rsid w:val="002B1DE7"/>
    <w:rsid w:val="002B232F"/>
    <w:rsid w:val="002B24EC"/>
    <w:rsid w:val="002B25E8"/>
    <w:rsid w:val="002B2613"/>
    <w:rsid w:val="002B26DF"/>
    <w:rsid w:val="002B2769"/>
    <w:rsid w:val="002B2883"/>
    <w:rsid w:val="002B347E"/>
    <w:rsid w:val="002B34A9"/>
    <w:rsid w:val="002B38B1"/>
    <w:rsid w:val="002B391B"/>
    <w:rsid w:val="002B3B09"/>
    <w:rsid w:val="002B3B97"/>
    <w:rsid w:val="002B3BB4"/>
    <w:rsid w:val="002B3F3E"/>
    <w:rsid w:val="002B3F93"/>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D1"/>
    <w:rsid w:val="002C552C"/>
    <w:rsid w:val="002C5664"/>
    <w:rsid w:val="002C57A6"/>
    <w:rsid w:val="002C588B"/>
    <w:rsid w:val="002C59DD"/>
    <w:rsid w:val="002C5A0A"/>
    <w:rsid w:val="002C5B6F"/>
    <w:rsid w:val="002C5BBE"/>
    <w:rsid w:val="002C5BCA"/>
    <w:rsid w:val="002C5E97"/>
    <w:rsid w:val="002C5F1C"/>
    <w:rsid w:val="002C5F84"/>
    <w:rsid w:val="002C60E9"/>
    <w:rsid w:val="002C633D"/>
    <w:rsid w:val="002C634F"/>
    <w:rsid w:val="002C6668"/>
    <w:rsid w:val="002C67D8"/>
    <w:rsid w:val="002C681E"/>
    <w:rsid w:val="002C68CD"/>
    <w:rsid w:val="002C6A3B"/>
    <w:rsid w:val="002C6B79"/>
    <w:rsid w:val="002C6C9B"/>
    <w:rsid w:val="002C6E68"/>
    <w:rsid w:val="002C6F5C"/>
    <w:rsid w:val="002C6FF4"/>
    <w:rsid w:val="002C724C"/>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65A"/>
    <w:rsid w:val="002D66EE"/>
    <w:rsid w:val="002D6B19"/>
    <w:rsid w:val="002D6B2B"/>
    <w:rsid w:val="002D6B78"/>
    <w:rsid w:val="002D6EB7"/>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918"/>
    <w:rsid w:val="002E29BC"/>
    <w:rsid w:val="002E2AD6"/>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75D"/>
    <w:rsid w:val="002F0791"/>
    <w:rsid w:val="002F0A61"/>
    <w:rsid w:val="002F0B3E"/>
    <w:rsid w:val="002F0BD7"/>
    <w:rsid w:val="002F0E10"/>
    <w:rsid w:val="002F0E3A"/>
    <w:rsid w:val="002F0E48"/>
    <w:rsid w:val="002F10FB"/>
    <w:rsid w:val="002F1463"/>
    <w:rsid w:val="002F15C1"/>
    <w:rsid w:val="002F15C3"/>
    <w:rsid w:val="002F172B"/>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52"/>
    <w:rsid w:val="002F2D6F"/>
    <w:rsid w:val="002F2DF7"/>
    <w:rsid w:val="002F2EBE"/>
    <w:rsid w:val="002F309C"/>
    <w:rsid w:val="002F31C5"/>
    <w:rsid w:val="002F3402"/>
    <w:rsid w:val="002F34B8"/>
    <w:rsid w:val="002F370E"/>
    <w:rsid w:val="002F3948"/>
    <w:rsid w:val="002F3F35"/>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B85"/>
    <w:rsid w:val="002F6D37"/>
    <w:rsid w:val="002F6D39"/>
    <w:rsid w:val="002F6D4D"/>
    <w:rsid w:val="002F6E69"/>
    <w:rsid w:val="002F6E72"/>
    <w:rsid w:val="002F6E99"/>
    <w:rsid w:val="002F6EE4"/>
    <w:rsid w:val="002F7179"/>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F50"/>
    <w:rsid w:val="00300FF7"/>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89"/>
    <w:rsid w:val="00304F2B"/>
    <w:rsid w:val="00304F7E"/>
    <w:rsid w:val="0030530F"/>
    <w:rsid w:val="00305342"/>
    <w:rsid w:val="00305398"/>
    <w:rsid w:val="0030551D"/>
    <w:rsid w:val="00305575"/>
    <w:rsid w:val="0030573C"/>
    <w:rsid w:val="00305852"/>
    <w:rsid w:val="00305A25"/>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BBA"/>
    <w:rsid w:val="00314F5B"/>
    <w:rsid w:val="00315038"/>
    <w:rsid w:val="003150AB"/>
    <w:rsid w:val="003151E8"/>
    <w:rsid w:val="003151F4"/>
    <w:rsid w:val="00315230"/>
    <w:rsid w:val="003156E5"/>
    <w:rsid w:val="00315828"/>
    <w:rsid w:val="00315900"/>
    <w:rsid w:val="00315C89"/>
    <w:rsid w:val="00315C92"/>
    <w:rsid w:val="00315E2C"/>
    <w:rsid w:val="00315ECA"/>
    <w:rsid w:val="003162E1"/>
    <w:rsid w:val="003169A3"/>
    <w:rsid w:val="003169A9"/>
    <w:rsid w:val="00316B3E"/>
    <w:rsid w:val="00316BC5"/>
    <w:rsid w:val="00316C2D"/>
    <w:rsid w:val="00316CCB"/>
    <w:rsid w:val="00316DA8"/>
    <w:rsid w:val="00317337"/>
    <w:rsid w:val="00317729"/>
    <w:rsid w:val="003178FE"/>
    <w:rsid w:val="00317987"/>
    <w:rsid w:val="003179B8"/>
    <w:rsid w:val="003179E5"/>
    <w:rsid w:val="00317A61"/>
    <w:rsid w:val="00317C6E"/>
    <w:rsid w:val="00317CB4"/>
    <w:rsid w:val="00317E5D"/>
    <w:rsid w:val="00317FCD"/>
    <w:rsid w:val="00320035"/>
    <w:rsid w:val="0032043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C2"/>
    <w:rsid w:val="00321C88"/>
    <w:rsid w:val="00321E4C"/>
    <w:rsid w:val="00321EF5"/>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72C"/>
    <w:rsid w:val="003308ED"/>
    <w:rsid w:val="00330978"/>
    <w:rsid w:val="00330A0E"/>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63E"/>
    <w:rsid w:val="003317D3"/>
    <w:rsid w:val="00331875"/>
    <w:rsid w:val="003319E5"/>
    <w:rsid w:val="00331F75"/>
    <w:rsid w:val="00331F8B"/>
    <w:rsid w:val="003321B7"/>
    <w:rsid w:val="00332407"/>
    <w:rsid w:val="003324E9"/>
    <w:rsid w:val="00332637"/>
    <w:rsid w:val="00332645"/>
    <w:rsid w:val="0033294C"/>
    <w:rsid w:val="003329CE"/>
    <w:rsid w:val="003329FD"/>
    <w:rsid w:val="00332D46"/>
    <w:rsid w:val="00332E7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94C"/>
    <w:rsid w:val="00336B49"/>
    <w:rsid w:val="00336CEA"/>
    <w:rsid w:val="00336EA8"/>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F28"/>
    <w:rsid w:val="003411C8"/>
    <w:rsid w:val="0034133D"/>
    <w:rsid w:val="00341493"/>
    <w:rsid w:val="003416A4"/>
    <w:rsid w:val="00341843"/>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9"/>
    <w:rsid w:val="00343778"/>
    <w:rsid w:val="0034379C"/>
    <w:rsid w:val="003437FA"/>
    <w:rsid w:val="00343BB7"/>
    <w:rsid w:val="00343D45"/>
    <w:rsid w:val="00343E9C"/>
    <w:rsid w:val="00343F85"/>
    <w:rsid w:val="003440A3"/>
    <w:rsid w:val="0034425A"/>
    <w:rsid w:val="00344335"/>
    <w:rsid w:val="0034434B"/>
    <w:rsid w:val="00344529"/>
    <w:rsid w:val="0034465C"/>
    <w:rsid w:val="0034484F"/>
    <w:rsid w:val="00344899"/>
    <w:rsid w:val="00344BF2"/>
    <w:rsid w:val="00344D52"/>
    <w:rsid w:val="00345051"/>
    <w:rsid w:val="0034534B"/>
    <w:rsid w:val="00345398"/>
    <w:rsid w:val="0034541B"/>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A6"/>
    <w:rsid w:val="00346E71"/>
    <w:rsid w:val="00346E7D"/>
    <w:rsid w:val="00346EBD"/>
    <w:rsid w:val="00347028"/>
    <w:rsid w:val="00347197"/>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EA"/>
    <w:rsid w:val="0035760C"/>
    <w:rsid w:val="003577A6"/>
    <w:rsid w:val="00357EEB"/>
    <w:rsid w:val="00360152"/>
    <w:rsid w:val="00360240"/>
    <w:rsid w:val="003608D3"/>
    <w:rsid w:val="003609F1"/>
    <w:rsid w:val="00360A9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F22"/>
    <w:rsid w:val="00382F60"/>
    <w:rsid w:val="0038318A"/>
    <w:rsid w:val="003834A7"/>
    <w:rsid w:val="00383678"/>
    <w:rsid w:val="00383813"/>
    <w:rsid w:val="00383A37"/>
    <w:rsid w:val="00383A39"/>
    <w:rsid w:val="00383B48"/>
    <w:rsid w:val="00383DA3"/>
    <w:rsid w:val="00383EAB"/>
    <w:rsid w:val="0038417C"/>
    <w:rsid w:val="003841A7"/>
    <w:rsid w:val="00384216"/>
    <w:rsid w:val="0038464D"/>
    <w:rsid w:val="00384849"/>
    <w:rsid w:val="00384929"/>
    <w:rsid w:val="00384991"/>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49F"/>
    <w:rsid w:val="0038656E"/>
    <w:rsid w:val="003865EC"/>
    <w:rsid w:val="003866B7"/>
    <w:rsid w:val="003866CA"/>
    <w:rsid w:val="003867D4"/>
    <w:rsid w:val="003869A8"/>
    <w:rsid w:val="003869BC"/>
    <w:rsid w:val="00386AD1"/>
    <w:rsid w:val="00386D52"/>
    <w:rsid w:val="00386D83"/>
    <w:rsid w:val="00386FB3"/>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BAB"/>
    <w:rsid w:val="003B1C34"/>
    <w:rsid w:val="003B1D40"/>
    <w:rsid w:val="003B234A"/>
    <w:rsid w:val="003B23C2"/>
    <w:rsid w:val="003B268B"/>
    <w:rsid w:val="003B2793"/>
    <w:rsid w:val="003B2877"/>
    <w:rsid w:val="003B2A86"/>
    <w:rsid w:val="003B2BC7"/>
    <w:rsid w:val="003B2E31"/>
    <w:rsid w:val="003B2F00"/>
    <w:rsid w:val="003B2F9C"/>
    <w:rsid w:val="003B3062"/>
    <w:rsid w:val="003B30FD"/>
    <w:rsid w:val="003B351D"/>
    <w:rsid w:val="003B354C"/>
    <w:rsid w:val="003B35AB"/>
    <w:rsid w:val="003B3653"/>
    <w:rsid w:val="003B396C"/>
    <w:rsid w:val="003B3D47"/>
    <w:rsid w:val="003B3F78"/>
    <w:rsid w:val="003B402F"/>
    <w:rsid w:val="003B4054"/>
    <w:rsid w:val="003B4174"/>
    <w:rsid w:val="003B4185"/>
    <w:rsid w:val="003B424B"/>
    <w:rsid w:val="003B424F"/>
    <w:rsid w:val="003B447B"/>
    <w:rsid w:val="003B4749"/>
    <w:rsid w:val="003B47A4"/>
    <w:rsid w:val="003B47CA"/>
    <w:rsid w:val="003B4B1B"/>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85B"/>
    <w:rsid w:val="003C0A05"/>
    <w:rsid w:val="003C0B9F"/>
    <w:rsid w:val="003C0C52"/>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17"/>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569"/>
    <w:rsid w:val="003D5626"/>
    <w:rsid w:val="003D577D"/>
    <w:rsid w:val="003D5BC1"/>
    <w:rsid w:val="003D5CEF"/>
    <w:rsid w:val="003D5FAF"/>
    <w:rsid w:val="003D604C"/>
    <w:rsid w:val="003D619C"/>
    <w:rsid w:val="003D61B0"/>
    <w:rsid w:val="003D6385"/>
    <w:rsid w:val="003D66E8"/>
    <w:rsid w:val="003D6716"/>
    <w:rsid w:val="003D6BCC"/>
    <w:rsid w:val="003D6CE9"/>
    <w:rsid w:val="003D6E3C"/>
    <w:rsid w:val="003D730E"/>
    <w:rsid w:val="003D735F"/>
    <w:rsid w:val="003D7410"/>
    <w:rsid w:val="003D74C7"/>
    <w:rsid w:val="003D750C"/>
    <w:rsid w:val="003D79CE"/>
    <w:rsid w:val="003D7B26"/>
    <w:rsid w:val="003D7CE0"/>
    <w:rsid w:val="003D7E64"/>
    <w:rsid w:val="003D7E70"/>
    <w:rsid w:val="003D7FA5"/>
    <w:rsid w:val="003E0230"/>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61"/>
    <w:rsid w:val="003F06F8"/>
    <w:rsid w:val="003F0778"/>
    <w:rsid w:val="003F0A22"/>
    <w:rsid w:val="003F0BB9"/>
    <w:rsid w:val="003F0C0A"/>
    <w:rsid w:val="003F0FED"/>
    <w:rsid w:val="003F0FF5"/>
    <w:rsid w:val="003F16CB"/>
    <w:rsid w:val="003F1703"/>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FE"/>
    <w:rsid w:val="003F39C9"/>
    <w:rsid w:val="003F3D3D"/>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AF"/>
    <w:rsid w:val="00400D9D"/>
    <w:rsid w:val="0040104C"/>
    <w:rsid w:val="0040113E"/>
    <w:rsid w:val="004011F0"/>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7A"/>
    <w:rsid w:val="0040303C"/>
    <w:rsid w:val="004031A1"/>
    <w:rsid w:val="00403431"/>
    <w:rsid w:val="0040345E"/>
    <w:rsid w:val="004035D4"/>
    <w:rsid w:val="004036A6"/>
    <w:rsid w:val="004037A0"/>
    <w:rsid w:val="004038FA"/>
    <w:rsid w:val="004039D4"/>
    <w:rsid w:val="00403A99"/>
    <w:rsid w:val="00403B57"/>
    <w:rsid w:val="00403DDE"/>
    <w:rsid w:val="00403F6F"/>
    <w:rsid w:val="0040417D"/>
    <w:rsid w:val="00404184"/>
    <w:rsid w:val="00404264"/>
    <w:rsid w:val="00404486"/>
    <w:rsid w:val="004044FD"/>
    <w:rsid w:val="0040463F"/>
    <w:rsid w:val="0040476E"/>
    <w:rsid w:val="00404790"/>
    <w:rsid w:val="00404884"/>
    <w:rsid w:val="00404B16"/>
    <w:rsid w:val="00404EFF"/>
    <w:rsid w:val="004053D0"/>
    <w:rsid w:val="00405878"/>
    <w:rsid w:val="00405C9C"/>
    <w:rsid w:val="0040610E"/>
    <w:rsid w:val="00406194"/>
    <w:rsid w:val="0040629C"/>
    <w:rsid w:val="00406396"/>
    <w:rsid w:val="004065CA"/>
    <w:rsid w:val="0040675D"/>
    <w:rsid w:val="004067E2"/>
    <w:rsid w:val="004067ED"/>
    <w:rsid w:val="0040682F"/>
    <w:rsid w:val="0040693D"/>
    <w:rsid w:val="00406971"/>
    <w:rsid w:val="00406ADD"/>
    <w:rsid w:val="00406B8F"/>
    <w:rsid w:val="00406D65"/>
    <w:rsid w:val="004070A0"/>
    <w:rsid w:val="004073EF"/>
    <w:rsid w:val="004074DF"/>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FE3"/>
    <w:rsid w:val="00411065"/>
    <w:rsid w:val="0041112A"/>
    <w:rsid w:val="00411133"/>
    <w:rsid w:val="004111EA"/>
    <w:rsid w:val="00411250"/>
    <w:rsid w:val="00411712"/>
    <w:rsid w:val="00411897"/>
    <w:rsid w:val="004119F2"/>
    <w:rsid w:val="00411BD2"/>
    <w:rsid w:val="00411C57"/>
    <w:rsid w:val="00411DB9"/>
    <w:rsid w:val="00412019"/>
    <w:rsid w:val="0041220F"/>
    <w:rsid w:val="004128EC"/>
    <w:rsid w:val="00412A0D"/>
    <w:rsid w:val="00412A28"/>
    <w:rsid w:val="00412B3F"/>
    <w:rsid w:val="00412C1C"/>
    <w:rsid w:val="00412D3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F4"/>
    <w:rsid w:val="004172E7"/>
    <w:rsid w:val="004173E4"/>
    <w:rsid w:val="00417445"/>
    <w:rsid w:val="0041754B"/>
    <w:rsid w:val="0041758D"/>
    <w:rsid w:val="004176A5"/>
    <w:rsid w:val="00417AF3"/>
    <w:rsid w:val="00417CE5"/>
    <w:rsid w:val="00417E21"/>
    <w:rsid w:val="00417F66"/>
    <w:rsid w:val="0042000F"/>
    <w:rsid w:val="0042001A"/>
    <w:rsid w:val="00420033"/>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A66"/>
    <w:rsid w:val="00433C5D"/>
    <w:rsid w:val="00433DD9"/>
    <w:rsid w:val="00434011"/>
    <w:rsid w:val="004340AB"/>
    <w:rsid w:val="004343B7"/>
    <w:rsid w:val="00434444"/>
    <w:rsid w:val="00434543"/>
    <w:rsid w:val="0043464D"/>
    <w:rsid w:val="00434750"/>
    <w:rsid w:val="0043480A"/>
    <w:rsid w:val="004348F4"/>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A2"/>
    <w:rsid w:val="00447446"/>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76E"/>
    <w:rsid w:val="0045293F"/>
    <w:rsid w:val="0045297D"/>
    <w:rsid w:val="00452B7F"/>
    <w:rsid w:val="00452C7F"/>
    <w:rsid w:val="00452E00"/>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11E3"/>
    <w:rsid w:val="00471214"/>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77"/>
    <w:rsid w:val="0048317C"/>
    <w:rsid w:val="004832CE"/>
    <w:rsid w:val="004837B4"/>
    <w:rsid w:val="00483D8F"/>
    <w:rsid w:val="00483D98"/>
    <w:rsid w:val="00483E16"/>
    <w:rsid w:val="00483F78"/>
    <w:rsid w:val="00483F9D"/>
    <w:rsid w:val="00483FB0"/>
    <w:rsid w:val="00484012"/>
    <w:rsid w:val="004841B3"/>
    <w:rsid w:val="0048439A"/>
    <w:rsid w:val="0048458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3B"/>
    <w:rsid w:val="00490DC9"/>
    <w:rsid w:val="00490E9D"/>
    <w:rsid w:val="00490F90"/>
    <w:rsid w:val="00490F9E"/>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72E"/>
    <w:rsid w:val="00492745"/>
    <w:rsid w:val="004929D7"/>
    <w:rsid w:val="00492C82"/>
    <w:rsid w:val="00492F3E"/>
    <w:rsid w:val="00492FC0"/>
    <w:rsid w:val="00492FEA"/>
    <w:rsid w:val="00493194"/>
    <w:rsid w:val="0049328E"/>
    <w:rsid w:val="00493490"/>
    <w:rsid w:val="0049364E"/>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3E0"/>
    <w:rsid w:val="00495496"/>
    <w:rsid w:val="004955EB"/>
    <w:rsid w:val="004955F5"/>
    <w:rsid w:val="00495637"/>
    <w:rsid w:val="00495735"/>
    <w:rsid w:val="00495ABF"/>
    <w:rsid w:val="00495C20"/>
    <w:rsid w:val="0049654E"/>
    <w:rsid w:val="00496761"/>
    <w:rsid w:val="00496C90"/>
    <w:rsid w:val="00496CDE"/>
    <w:rsid w:val="00496D13"/>
    <w:rsid w:val="00496D4F"/>
    <w:rsid w:val="004971A7"/>
    <w:rsid w:val="004978BC"/>
    <w:rsid w:val="004978C5"/>
    <w:rsid w:val="00497A12"/>
    <w:rsid w:val="00497C81"/>
    <w:rsid w:val="00497DD0"/>
    <w:rsid w:val="00497DF1"/>
    <w:rsid w:val="00497F80"/>
    <w:rsid w:val="004A0309"/>
    <w:rsid w:val="004A0789"/>
    <w:rsid w:val="004A078E"/>
    <w:rsid w:val="004A0AAB"/>
    <w:rsid w:val="004A0AF8"/>
    <w:rsid w:val="004A12BE"/>
    <w:rsid w:val="004A1386"/>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278"/>
    <w:rsid w:val="004A73E6"/>
    <w:rsid w:val="004A7438"/>
    <w:rsid w:val="004A7566"/>
    <w:rsid w:val="004A757B"/>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B1D"/>
    <w:rsid w:val="004C4BDF"/>
    <w:rsid w:val="004C4CF4"/>
    <w:rsid w:val="004C4F23"/>
    <w:rsid w:val="004C5386"/>
    <w:rsid w:val="004C5392"/>
    <w:rsid w:val="004C548A"/>
    <w:rsid w:val="004C54E2"/>
    <w:rsid w:val="004C550E"/>
    <w:rsid w:val="004C5518"/>
    <w:rsid w:val="004C56BF"/>
    <w:rsid w:val="004C5E77"/>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668"/>
    <w:rsid w:val="004C7877"/>
    <w:rsid w:val="004C79AF"/>
    <w:rsid w:val="004C7DC4"/>
    <w:rsid w:val="004C7E7E"/>
    <w:rsid w:val="004C7E7F"/>
    <w:rsid w:val="004D0014"/>
    <w:rsid w:val="004D013A"/>
    <w:rsid w:val="004D05A4"/>
    <w:rsid w:val="004D069C"/>
    <w:rsid w:val="004D06AA"/>
    <w:rsid w:val="004D0C45"/>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7BA"/>
    <w:rsid w:val="004D4B04"/>
    <w:rsid w:val="004D4B28"/>
    <w:rsid w:val="004D4C96"/>
    <w:rsid w:val="004D4D23"/>
    <w:rsid w:val="004D5146"/>
    <w:rsid w:val="004D5174"/>
    <w:rsid w:val="004D5354"/>
    <w:rsid w:val="004D53B0"/>
    <w:rsid w:val="004D53CA"/>
    <w:rsid w:val="004D53E2"/>
    <w:rsid w:val="004D54B6"/>
    <w:rsid w:val="004D5721"/>
    <w:rsid w:val="004D5876"/>
    <w:rsid w:val="004D58F1"/>
    <w:rsid w:val="004D5906"/>
    <w:rsid w:val="004D5B08"/>
    <w:rsid w:val="004D5B5B"/>
    <w:rsid w:val="004D5CAE"/>
    <w:rsid w:val="004D5E36"/>
    <w:rsid w:val="004D5EC4"/>
    <w:rsid w:val="004D65C8"/>
    <w:rsid w:val="004D6752"/>
    <w:rsid w:val="004D6EE4"/>
    <w:rsid w:val="004D725A"/>
    <w:rsid w:val="004D7400"/>
    <w:rsid w:val="004D756D"/>
    <w:rsid w:val="004D76C9"/>
    <w:rsid w:val="004D7805"/>
    <w:rsid w:val="004D7829"/>
    <w:rsid w:val="004D7BE1"/>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315"/>
    <w:rsid w:val="004F74E6"/>
    <w:rsid w:val="004F756B"/>
    <w:rsid w:val="004F7674"/>
    <w:rsid w:val="004F768D"/>
    <w:rsid w:val="004F77FE"/>
    <w:rsid w:val="004F7B30"/>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C4F"/>
    <w:rsid w:val="00502DBD"/>
    <w:rsid w:val="00502DFF"/>
    <w:rsid w:val="00502F3F"/>
    <w:rsid w:val="005032AA"/>
    <w:rsid w:val="00503320"/>
    <w:rsid w:val="00503382"/>
    <w:rsid w:val="00503453"/>
    <w:rsid w:val="00503A97"/>
    <w:rsid w:val="00503D63"/>
    <w:rsid w:val="00503D99"/>
    <w:rsid w:val="00503DA1"/>
    <w:rsid w:val="00503E60"/>
    <w:rsid w:val="00503ED3"/>
    <w:rsid w:val="005042C8"/>
    <w:rsid w:val="005042EF"/>
    <w:rsid w:val="00504549"/>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6A5"/>
    <w:rsid w:val="00511707"/>
    <w:rsid w:val="00511737"/>
    <w:rsid w:val="00511822"/>
    <w:rsid w:val="00511F3D"/>
    <w:rsid w:val="005121A2"/>
    <w:rsid w:val="00512351"/>
    <w:rsid w:val="00512401"/>
    <w:rsid w:val="00512D62"/>
    <w:rsid w:val="00512D84"/>
    <w:rsid w:val="00512F2B"/>
    <w:rsid w:val="00512F8B"/>
    <w:rsid w:val="00512F9E"/>
    <w:rsid w:val="005131C3"/>
    <w:rsid w:val="005135E0"/>
    <w:rsid w:val="00513731"/>
    <w:rsid w:val="0051376E"/>
    <w:rsid w:val="0051386B"/>
    <w:rsid w:val="00513926"/>
    <w:rsid w:val="00513974"/>
    <w:rsid w:val="00513981"/>
    <w:rsid w:val="005139AC"/>
    <w:rsid w:val="00513AF7"/>
    <w:rsid w:val="00513B26"/>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E79"/>
    <w:rsid w:val="0052320A"/>
    <w:rsid w:val="0052334C"/>
    <w:rsid w:val="00523403"/>
    <w:rsid w:val="00523505"/>
    <w:rsid w:val="005236DE"/>
    <w:rsid w:val="0052392E"/>
    <w:rsid w:val="0052392F"/>
    <w:rsid w:val="00523A76"/>
    <w:rsid w:val="00523ABD"/>
    <w:rsid w:val="00523C69"/>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70E"/>
    <w:rsid w:val="00526753"/>
    <w:rsid w:val="00526797"/>
    <w:rsid w:val="0052685E"/>
    <w:rsid w:val="005268BE"/>
    <w:rsid w:val="00526A3F"/>
    <w:rsid w:val="00526B50"/>
    <w:rsid w:val="00526DA5"/>
    <w:rsid w:val="00527031"/>
    <w:rsid w:val="00527046"/>
    <w:rsid w:val="00527225"/>
    <w:rsid w:val="005272C9"/>
    <w:rsid w:val="005273C0"/>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6C"/>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DD"/>
    <w:rsid w:val="005508F3"/>
    <w:rsid w:val="005509AC"/>
    <w:rsid w:val="00550AC6"/>
    <w:rsid w:val="00550C33"/>
    <w:rsid w:val="00550CEE"/>
    <w:rsid w:val="00550D01"/>
    <w:rsid w:val="00550E58"/>
    <w:rsid w:val="00550F41"/>
    <w:rsid w:val="00551016"/>
    <w:rsid w:val="00551123"/>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D5"/>
    <w:rsid w:val="00553D64"/>
    <w:rsid w:val="005540C3"/>
    <w:rsid w:val="005540D6"/>
    <w:rsid w:val="005541DD"/>
    <w:rsid w:val="0055424D"/>
    <w:rsid w:val="0055437C"/>
    <w:rsid w:val="005543CC"/>
    <w:rsid w:val="005543D0"/>
    <w:rsid w:val="0055442A"/>
    <w:rsid w:val="0055483F"/>
    <w:rsid w:val="005548B8"/>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437"/>
    <w:rsid w:val="0056545C"/>
    <w:rsid w:val="005654BB"/>
    <w:rsid w:val="00565759"/>
    <w:rsid w:val="005658EC"/>
    <w:rsid w:val="00565B91"/>
    <w:rsid w:val="00565CA5"/>
    <w:rsid w:val="00565F6E"/>
    <w:rsid w:val="00566162"/>
    <w:rsid w:val="00566257"/>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FA1"/>
    <w:rsid w:val="005702FF"/>
    <w:rsid w:val="00570432"/>
    <w:rsid w:val="0057065E"/>
    <w:rsid w:val="0057077B"/>
    <w:rsid w:val="005707AF"/>
    <w:rsid w:val="0057099A"/>
    <w:rsid w:val="00570A2B"/>
    <w:rsid w:val="00570AD1"/>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D"/>
    <w:rsid w:val="00574166"/>
    <w:rsid w:val="005741F1"/>
    <w:rsid w:val="0057425E"/>
    <w:rsid w:val="00574408"/>
    <w:rsid w:val="00574494"/>
    <w:rsid w:val="005748C8"/>
    <w:rsid w:val="00574C11"/>
    <w:rsid w:val="00574CB7"/>
    <w:rsid w:val="00574CBF"/>
    <w:rsid w:val="00575172"/>
    <w:rsid w:val="00575221"/>
    <w:rsid w:val="005753A3"/>
    <w:rsid w:val="005756D1"/>
    <w:rsid w:val="0057578B"/>
    <w:rsid w:val="005757B6"/>
    <w:rsid w:val="00575B51"/>
    <w:rsid w:val="00575B7D"/>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338"/>
    <w:rsid w:val="0058136B"/>
    <w:rsid w:val="005814FB"/>
    <w:rsid w:val="005818C2"/>
    <w:rsid w:val="0058192D"/>
    <w:rsid w:val="00581A72"/>
    <w:rsid w:val="00581B2A"/>
    <w:rsid w:val="00581B51"/>
    <w:rsid w:val="00581F87"/>
    <w:rsid w:val="00582140"/>
    <w:rsid w:val="005823E7"/>
    <w:rsid w:val="00582407"/>
    <w:rsid w:val="00582750"/>
    <w:rsid w:val="005827C1"/>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B35"/>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5D32"/>
    <w:rsid w:val="005A6025"/>
    <w:rsid w:val="005A61F5"/>
    <w:rsid w:val="005A644B"/>
    <w:rsid w:val="005A65FF"/>
    <w:rsid w:val="005A680C"/>
    <w:rsid w:val="005A6906"/>
    <w:rsid w:val="005A6937"/>
    <w:rsid w:val="005A6945"/>
    <w:rsid w:val="005A6A94"/>
    <w:rsid w:val="005A6B06"/>
    <w:rsid w:val="005A6B0A"/>
    <w:rsid w:val="005A6BF3"/>
    <w:rsid w:val="005A7241"/>
    <w:rsid w:val="005A7284"/>
    <w:rsid w:val="005A7415"/>
    <w:rsid w:val="005A7538"/>
    <w:rsid w:val="005A7604"/>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E04"/>
    <w:rsid w:val="005B5F2F"/>
    <w:rsid w:val="005B5F9E"/>
    <w:rsid w:val="005B6460"/>
    <w:rsid w:val="005B648F"/>
    <w:rsid w:val="005B654F"/>
    <w:rsid w:val="005B6761"/>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6F"/>
    <w:rsid w:val="005C0939"/>
    <w:rsid w:val="005C0967"/>
    <w:rsid w:val="005C0A58"/>
    <w:rsid w:val="005C0D6A"/>
    <w:rsid w:val="005C0DC7"/>
    <w:rsid w:val="005C0F96"/>
    <w:rsid w:val="005C0FD2"/>
    <w:rsid w:val="005C0FE9"/>
    <w:rsid w:val="005C180F"/>
    <w:rsid w:val="005C1A5B"/>
    <w:rsid w:val="005C1A83"/>
    <w:rsid w:val="005C1BC0"/>
    <w:rsid w:val="005C1EA1"/>
    <w:rsid w:val="005C2118"/>
    <w:rsid w:val="005C239E"/>
    <w:rsid w:val="005C2651"/>
    <w:rsid w:val="005C2675"/>
    <w:rsid w:val="005C26BC"/>
    <w:rsid w:val="005C287E"/>
    <w:rsid w:val="005C29EE"/>
    <w:rsid w:val="005C2B16"/>
    <w:rsid w:val="005C2E8E"/>
    <w:rsid w:val="005C2F3A"/>
    <w:rsid w:val="005C310F"/>
    <w:rsid w:val="005C3111"/>
    <w:rsid w:val="005C327E"/>
    <w:rsid w:val="005C386E"/>
    <w:rsid w:val="005C387C"/>
    <w:rsid w:val="005C38E7"/>
    <w:rsid w:val="005C3C3F"/>
    <w:rsid w:val="005C3D4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DC0"/>
    <w:rsid w:val="005D00A3"/>
    <w:rsid w:val="005D0101"/>
    <w:rsid w:val="005D0259"/>
    <w:rsid w:val="005D035A"/>
    <w:rsid w:val="005D05DC"/>
    <w:rsid w:val="005D0936"/>
    <w:rsid w:val="005D0A6A"/>
    <w:rsid w:val="005D0A71"/>
    <w:rsid w:val="005D0CEF"/>
    <w:rsid w:val="005D0D7E"/>
    <w:rsid w:val="005D11D6"/>
    <w:rsid w:val="005D14E6"/>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30FE"/>
    <w:rsid w:val="005D37A2"/>
    <w:rsid w:val="005D37D4"/>
    <w:rsid w:val="005D38D6"/>
    <w:rsid w:val="005D3A93"/>
    <w:rsid w:val="005D3AF5"/>
    <w:rsid w:val="005D3CE7"/>
    <w:rsid w:val="005D3E1D"/>
    <w:rsid w:val="005D3E9F"/>
    <w:rsid w:val="005D3FC9"/>
    <w:rsid w:val="005D407B"/>
    <w:rsid w:val="005D4126"/>
    <w:rsid w:val="005D425B"/>
    <w:rsid w:val="005D45BC"/>
    <w:rsid w:val="005D460B"/>
    <w:rsid w:val="005D48BF"/>
    <w:rsid w:val="005D48C1"/>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E5F"/>
    <w:rsid w:val="005E4F61"/>
    <w:rsid w:val="005E5415"/>
    <w:rsid w:val="005E561D"/>
    <w:rsid w:val="005E5665"/>
    <w:rsid w:val="005E5756"/>
    <w:rsid w:val="005E5828"/>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A08"/>
    <w:rsid w:val="005E6B27"/>
    <w:rsid w:val="005E6B2D"/>
    <w:rsid w:val="005E720F"/>
    <w:rsid w:val="005E7318"/>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21E"/>
    <w:rsid w:val="005F22C0"/>
    <w:rsid w:val="005F22CD"/>
    <w:rsid w:val="005F23E8"/>
    <w:rsid w:val="005F24A0"/>
    <w:rsid w:val="005F2723"/>
    <w:rsid w:val="005F2746"/>
    <w:rsid w:val="005F2ACB"/>
    <w:rsid w:val="005F2B4B"/>
    <w:rsid w:val="005F2BD5"/>
    <w:rsid w:val="005F2BD7"/>
    <w:rsid w:val="005F323E"/>
    <w:rsid w:val="005F365F"/>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F05"/>
    <w:rsid w:val="005F50CD"/>
    <w:rsid w:val="005F5262"/>
    <w:rsid w:val="005F52E1"/>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7E3"/>
    <w:rsid w:val="00600A24"/>
    <w:rsid w:val="00600B39"/>
    <w:rsid w:val="00600B76"/>
    <w:rsid w:val="00600E88"/>
    <w:rsid w:val="006011D9"/>
    <w:rsid w:val="006013E4"/>
    <w:rsid w:val="0060146D"/>
    <w:rsid w:val="0060152C"/>
    <w:rsid w:val="0060183D"/>
    <w:rsid w:val="00601BDF"/>
    <w:rsid w:val="00601C1D"/>
    <w:rsid w:val="00601C82"/>
    <w:rsid w:val="00601CB8"/>
    <w:rsid w:val="00601F5E"/>
    <w:rsid w:val="00601F8C"/>
    <w:rsid w:val="006022AF"/>
    <w:rsid w:val="006025B9"/>
    <w:rsid w:val="006025E3"/>
    <w:rsid w:val="00602721"/>
    <w:rsid w:val="00602898"/>
    <w:rsid w:val="006028D9"/>
    <w:rsid w:val="006028FE"/>
    <w:rsid w:val="00602AA3"/>
    <w:rsid w:val="00602AE0"/>
    <w:rsid w:val="00602BAE"/>
    <w:rsid w:val="00602CB6"/>
    <w:rsid w:val="00602D33"/>
    <w:rsid w:val="00602EB5"/>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90D"/>
    <w:rsid w:val="0061194D"/>
    <w:rsid w:val="006119B1"/>
    <w:rsid w:val="00611AD5"/>
    <w:rsid w:val="00611C7C"/>
    <w:rsid w:val="00611F0B"/>
    <w:rsid w:val="006120EC"/>
    <w:rsid w:val="00612150"/>
    <w:rsid w:val="0061226A"/>
    <w:rsid w:val="00612552"/>
    <w:rsid w:val="00612669"/>
    <w:rsid w:val="0061266F"/>
    <w:rsid w:val="00612794"/>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538"/>
    <w:rsid w:val="006365DD"/>
    <w:rsid w:val="0063666A"/>
    <w:rsid w:val="006367D3"/>
    <w:rsid w:val="006367D7"/>
    <w:rsid w:val="00636A66"/>
    <w:rsid w:val="00636B44"/>
    <w:rsid w:val="00636C1D"/>
    <w:rsid w:val="00636D18"/>
    <w:rsid w:val="00636DAD"/>
    <w:rsid w:val="00636EC8"/>
    <w:rsid w:val="00637094"/>
    <w:rsid w:val="00637096"/>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6D7"/>
    <w:rsid w:val="0064178A"/>
    <w:rsid w:val="0064179C"/>
    <w:rsid w:val="0064193F"/>
    <w:rsid w:val="006419D9"/>
    <w:rsid w:val="00641AB0"/>
    <w:rsid w:val="00641AF1"/>
    <w:rsid w:val="00641BBA"/>
    <w:rsid w:val="00642122"/>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C2"/>
    <w:rsid w:val="00644817"/>
    <w:rsid w:val="00644B30"/>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E9"/>
    <w:rsid w:val="0065340B"/>
    <w:rsid w:val="0065351C"/>
    <w:rsid w:val="00653540"/>
    <w:rsid w:val="006535DF"/>
    <w:rsid w:val="006536F4"/>
    <w:rsid w:val="00653887"/>
    <w:rsid w:val="006538F4"/>
    <w:rsid w:val="00653A26"/>
    <w:rsid w:val="00653BD1"/>
    <w:rsid w:val="00653C54"/>
    <w:rsid w:val="00653FC9"/>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FD"/>
    <w:rsid w:val="00654B77"/>
    <w:rsid w:val="00654D51"/>
    <w:rsid w:val="00654E25"/>
    <w:rsid w:val="00654E37"/>
    <w:rsid w:val="00654ECC"/>
    <w:rsid w:val="00654F20"/>
    <w:rsid w:val="00654FBD"/>
    <w:rsid w:val="00654FE2"/>
    <w:rsid w:val="0065588C"/>
    <w:rsid w:val="006558C8"/>
    <w:rsid w:val="006558E1"/>
    <w:rsid w:val="00655963"/>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98F"/>
    <w:rsid w:val="00662A44"/>
    <w:rsid w:val="00662C7F"/>
    <w:rsid w:val="00662E2A"/>
    <w:rsid w:val="00662F3F"/>
    <w:rsid w:val="00662F47"/>
    <w:rsid w:val="00662F4A"/>
    <w:rsid w:val="006633A3"/>
    <w:rsid w:val="006633D9"/>
    <w:rsid w:val="00663445"/>
    <w:rsid w:val="0066347B"/>
    <w:rsid w:val="006635F1"/>
    <w:rsid w:val="0066381C"/>
    <w:rsid w:val="00663BAD"/>
    <w:rsid w:val="00663D0A"/>
    <w:rsid w:val="00664076"/>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01"/>
    <w:rsid w:val="00666729"/>
    <w:rsid w:val="006668A8"/>
    <w:rsid w:val="006668BF"/>
    <w:rsid w:val="00666ABF"/>
    <w:rsid w:val="00666AF3"/>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80010"/>
    <w:rsid w:val="00680121"/>
    <w:rsid w:val="006804D6"/>
    <w:rsid w:val="00680551"/>
    <w:rsid w:val="006807AF"/>
    <w:rsid w:val="00680802"/>
    <w:rsid w:val="00680892"/>
    <w:rsid w:val="00680B65"/>
    <w:rsid w:val="00680BD2"/>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511E"/>
    <w:rsid w:val="00685194"/>
    <w:rsid w:val="00685200"/>
    <w:rsid w:val="00685220"/>
    <w:rsid w:val="006853D8"/>
    <w:rsid w:val="0068546D"/>
    <w:rsid w:val="0068577C"/>
    <w:rsid w:val="006857A7"/>
    <w:rsid w:val="006858F0"/>
    <w:rsid w:val="00685A45"/>
    <w:rsid w:val="00685BDE"/>
    <w:rsid w:val="00685CBC"/>
    <w:rsid w:val="00685E0E"/>
    <w:rsid w:val="00685E6C"/>
    <w:rsid w:val="00686109"/>
    <w:rsid w:val="006861DA"/>
    <w:rsid w:val="0068673E"/>
    <w:rsid w:val="006867DE"/>
    <w:rsid w:val="00686B69"/>
    <w:rsid w:val="00686C5E"/>
    <w:rsid w:val="00686CD8"/>
    <w:rsid w:val="0068720A"/>
    <w:rsid w:val="00687351"/>
    <w:rsid w:val="0068746A"/>
    <w:rsid w:val="00687489"/>
    <w:rsid w:val="00687493"/>
    <w:rsid w:val="006875C2"/>
    <w:rsid w:val="006875EA"/>
    <w:rsid w:val="006877D8"/>
    <w:rsid w:val="00687837"/>
    <w:rsid w:val="006878E7"/>
    <w:rsid w:val="00687966"/>
    <w:rsid w:val="00687B5F"/>
    <w:rsid w:val="00687BEC"/>
    <w:rsid w:val="00687DC5"/>
    <w:rsid w:val="00687ED9"/>
    <w:rsid w:val="00687F48"/>
    <w:rsid w:val="0069008B"/>
    <w:rsid w:val="006901DF"/>
    <w:rsid w:val="006901F2"/>
    <w:rsid w:val="00690245"/>
    <w:rsid w:val="00690487"/>
    <w:rsid w:val="0069067A"/>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F05"/>
    <w:rsid w:val="00692212"/>
    <w:rsid w:val="00692384"/>
    <w:rsid w:val="00692546"/>
    <w:rsid w:val="0069269B"/>
    <w:rsid w:val="00692704"/>
    <w:rsid w:val="00692865"/>
    <w:rsid w:val="00692972"/>
    <w:rsid w:val="00692C00"/>
    <w:rsid w:val="00692D05"/>
    <w:rsid w:val="00692D5C"/>
    <w:rsid w:val="00692EF0"/>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D63"/>
    <w:rsid w:val="006A1EA4"/>
    <w:rsid w:val="006A2216"/>
    <w:rsid w:val="006A27D6"/>
    <w:rsid w:val="006A2AE8"/>
    <w:rsid w:val="006A2C33"/>
    <w:rsid w:val="006A2EB3"/>
    <w:rsid w:val="006A2FCE"/>
    <w:rsid w:val="006A3068"/>
    <w:rsid w:val="006A3131"/>
    <w:rsid w:val="006A32C3"/>
    <w:rsid w:val="006A32F7"/>
    <w:rsid w:val="006A3348"/>
    <w:rsid w:val="006A377B"/>
    <w:rsid w:val="006A37E7"/>
    <w:rsid w:val="006A3A3F"/>
    <w:rsid w:val="006A3BF0"/>
    <w:rsid w:val="006A3BFF"/>
    <w:rsid w:val="006A3CB2"/>
    <w:rsid w:val="006A3D3D"/>
    <w:rsid w:val="006A3D6C"/>
    <w:rsid w:val="006A3E32"/>
    <w:rsid w:val="006A3F61"/>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90"/>
    <w:rsid w:val="006C2784"/>
    <w:rsid w:val="006C29E9"/>
    <w:rsid w:val="006C29F0"/>
    <w:rsid w:val="006C2A67"/>
    <w:rsid w:val="006C2B78"/>
    <w:rsid w:val="006C2B94"/>
    <w:rsid w:val="006C2BA2"/>
    <w:rsid w:val="006C2CBE"/>
    <w:rsid w:val="006C2D6F"/>
    <w:rsid w:val="006C307C"/>
    <w:rsid w:val="006C32E3"/>
    <w:rsid w:val="006C3405"/>
    <w:rsid w:val="006C34B1"/>
    <w:rsid w:val="006C356A"/>
    <w:rsid w:val="006C37A9"/>
    <w:rsid w:val="006C3929"/>
    <w:rsid w:val="006C393A"/>
    <w:rsid w:val="006C3A3E"/>
    <w:rsid w:val="006C3C64"/>
    <w:rsid w:val="006C3DD4"/>
    <w:rsid w:val="006C4052"/>
    <w:rsid w:val="006C4343"/>
    <w:rsid w:val="006C43D6"/>
    <w:rsid w:val="006C4438"/>
    <w:rsid w:val="006C4547"/>
    <w:rsid w:val="006C45E5"/>
    <w:rsid w:val="006C4643"/>
    <w:rsid w:val="006C4997"/>
    <w:rsid w:val="006C4B8A"/>
    <w:rsid w:val="006C4CD5"/>
    <w:rsid w:val="006C4E20"/>
    <w:rsid w:val="006C509A"/>
    <w:rsid w:val="006C5158"/>
    <w:rsid w:val="006C52B1"/>
    <w:rsid w:val="006C52D2"/>
    <w:rsid w:val="006C53DB"/>
    <w:rsid w:val="006C5688"/>
    <w:rsid w:val="006C56C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604C"/>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EC5"/>
    <w:rsid w:val="006E4F63"/>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F60"/>
    <w:rsid w:val="006F62E4"/>
    <w:rsid w:val="006F637B"/>
    <w:rsid w:val="006F6382"/>
    <w:rsid w:val="006F646E"/>
    <w:rsid w:val="006F664F"/>
    <w:rsid w:val="006F6946"/>
    <w:rsid w:val="006F6978"/>
    <w:rsid w:val="006F6A94"/>
    <w:rsid w:val="006F6BB1"/>
    <w:rsid w:val="006F71E0"/>
    <w:rsid w:val="006F720C"/>
    <w:rsid w:val="006F7269"/>
    <w:rsid w:val="006F7370"/>
    <w:rsid w:val="006F75B3"/>
    <w:rsid w:val="006F75F9"/>
    <w:rsid w:val="006F76C2"/>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B53"/>
    <w:rsid w:val="00705D46"/>
    <w:rsid w:val="00705DE3"/>
    <w:rsid w:val="00705EE6"/>
    <w:rsid w:val="00706420"/>
    <w:rsid w:val="0070642E"/>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9D"/>
    <w:rsid w:val="00717616"/>
    <w:rsid w:val="0071774F"/>
    <w:rsid w:val="00717BB8"/>
    <w:rsid w:val="00717C2A"/>
    <w:rsid w:val="00717CBF"/>
    <w:rsid w:val="00717D3D"/>
    <w:rsid w:val="00720085"/>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FCB"/>
    <w:rsid w:val="00724088"/>
    <w:rsid w:val="007241E1"/>
    <w:rsid w:val="00724272"/>
    <w:rsid w:val="007247B9"/>
    <w:rsid w:val="00724891"/>
    <w:rsid w:val="0072490E"/>
    <w:rsid w:val="00724BCC"/>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E27"/>
    <w:rsid w:val="00754051"/>
    <w:rsid w:val="00754167"/>
    <w:rsid w:val="00754345"/>
    <w:rsid w:val="0075446E"/>
    <w:rsid w:val="00754593"/>
    <w:rsid w:val="007546EC"/>
    <w:rsid w:val="00754844"/>
    <w:rsid w:val="0075493E"/>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85A"/>
    <w:rsid w:val="00775931"/>
    <w:rsid w:val="007759E5"/>
    <w:rsid w:val="00775B3E"/>
    <w:rsid w:val="00775B76"/>
    <w:rsid w:val="00775DB7"/>
    <w:rsid w:val="007761E9"/>
    <w:rsid w:val="007762B2"/>
    <w:rsid w:val="007762C0"/>
    <w:rsid w:val="00776329"/>
    <w:rsid w:val="00776341"/>
    <w:rsid w:val="0077661A"/>
    <w:rsid w:val="007766E0"/>
    <w:rsid w:val="0077685C"/>
    <w:rsid w:val="00776AAD"/>
    <w:rsid w:val="00776CAA"/>
    <w:rsid w:val="00776DB2"/>
    <w:rsid w:val="00776EAB"/>
    <w:rsid w:val="00776EBD"/>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D74"/>
    <w:rsid w:val="00783E3D"/>
    <w:rsid w:val="00783E46"/>
    <w:rsid w:val="0078401A"/>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E66"/>
    <w:rsid w:val="00791066"/>
    <w:rsid w:val="0079108A"/>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D8F"/>
    <w:rsid w:val="00793DA3"/>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723"/>
    <w:rsid w:val="007B4760"/>
    <w:rsid w:val="007B481C"/>
    <w:rsid w:val="007B4E4D"/>
    <w:rsid w:val="007B5133"/>
    <w:rsid w:val="007B572C"/>
    <w:rsid w:val="007B5918"/>
    <w:rsid w:val="007B5AC9"/>
    <w:rsid w:val="007B5E95"/>
    <w:rsid w:val="007B6000"/>
    <w:rsid w:val="007B61F7"/>
    <w:rsid w:val="007B6373"/>
    <w:rsid w:val="007B637D"/>
    <w:rsid w:val="007B63E9"/>
    <w:rsid w:val="007B6409"/>
    <w:rsid w:val="007B6651"/>
    <w:rsid w:val="007B6669"/>
    <w:rsid w:val="007B6A98"/>
    <w:rsid w:val="007B6C8F"/>
    <w:rsid w:val="007B6DA3"/>
    <w:rsid w:val="007B6DBC"/>
    <w:rsid w:val="007B6E9C"/>
    <w:rsid w:val="007B7035"/>
    <w:rsid w:val="007B7051"/>
    <w:rsid w:val="007B7149"/>
    <w:rsid w:val="007B714F"/>
    <w:rsid w:val="007B7506"/>
    <w:rsid w:val="007B752D"/>
    <w:rsid w:val="007B75A8"/>
    <w:rsid w:val="007B7602"/>
    <w:rsid w:val="007B76B0"/>
    <w:rsid w:val="007B7885"/>
    <w:rsid w:val="007B7E1E"/>
    <w:rsid w:val="007B7F23"/>
    <w:rsid w:val="007C009F"/>
    <w:rsid w:val="007C00EF"/>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CAF"/>
    <w:rsid w:val="007C2D04"/>
    <w:rsid w:val="007C2D2D"/>
    <w:rsid w:val="007C2EBD"/>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AF"/>
    <w:rsid w:val="007C6E63"/>
    <w:rsid w:val="007C6FDD"/>
    <w:rsid w:val="007C7203"/>
    <w:rsid w:val="007C741B"/>
    <w:rsid w:val="007C765B"/>
    <w:rsid w:val="007C77AA"/>
    <w:rsid w:val="007C7832"/>
    <w:rsid w:val="007C7AFE"/>
    <w:rsid w:val="007C7BBE"/>
    <w:rsid w:val="007C7EDA"/>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D2"/>
    <w:rsid w:val="007D18EE"/>
    <w:rsid w:val="007D1BAF"/>
    <w:rsid w:val="007D1F05"/>
    <w:rsid w:val="007D20C3"/>
    <w:rsid w:val="007D20FE"/>
    <w:rsid w:val="007D2201"/>
    <w:rsid w:val="007D2657"/>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7"/>
    <w:rsid w:val="007E36A8"/>
    <w:rsid w:val="007E3841"/>
    <w:rsid w:val="007E3B77"/>
    <w:rsid w:val="007E3D29"/>
    <w:rsid w:val="007E3D3C"/>
    <w:rsid w:val="007E3DE1"/>
    <w:rsid w:val="007E4038"/>
    <w:rsid w:val="007E41D9"/>
    <w:rsid w:val="007E4212"/>
    <w:rsid w:val="007E42D8"/>
    <w:rsid w:val="007E44D4"/>
    <w:rsid w:val="007E455C"/>
    <w:rsid w:val="007E45D1"/>
    <w:rsid w:val="007E4861"/>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983"/>
    <w:rsid w:val="00800B5E"/>
    <w:rsid w:val="00800E7B"/>
    <w:rsid w:val="00800FC3"/>
    <w:rsid w:val="00801056"/>
    <w:rsid w:val="008010FE"/>
    <w:rsid w:val="00801623"/>
    <w:rsid w:val="00801785"/>
    <w:rsid w:val="0080198E"/>
    <w:rsid w:val="00801A40"/>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C44"/>
    <w:rsid w:val="00805205"/>
    <w:rsid w:val="0080529E"/>
    <w:rsid w:val="0080532B"/>
    <w:rsid w:val="00805514"/>
    <w:rsid w:val="00805551"/>
    <w:rsid w:val="00805A29"/>
    <w:rsid w:val="00805A7B"/>
    <w:rsid w:val="00805B34"/>
    <w:rsid w:val="00805CBF"/>
    <w:rsid w:val="00805CCD"/>
    <w:rsid w:val="008060F1"/>
    <w:rsid w:val="008060FF"/>
    <w:rsid w:val="00806562"/>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EC"/>
    <w:rsid w:val="00812220"/>
    <w:rsid w:val="00812225"/>
    <w:rsid w:val="00812707"/>
    <w:rsid w:val="0081274F"/>
    <w:rsid w:val="00812947"/>
    <w:rsid w:val="00812A44"/>
    <w:rsid w:val="00812CB3"/>
    <w:rsid w:val="00812F85"/>
    <w:rsid w:val="00812FAC"/>
    <w:rsid w:val="0081337B"/>
    <w:rsid w:val="00813387"/>
    <w:rsid w:val="00813477"/>
    <w:rsid w:val="0081369C"/>
    <w:rsid w:val="00813808"/>
    <w:rsid w:val="00813891"/>
    <w:rsid w:val="00813A44"/>
    <w:rsid w:val="00813BA6"/>
    <w:rsid w:val="00813BC2"/>
    <w:rsid w:val="00813C70"/>
    <w:rsid w:val="00813F8B"/>
    <w:rsid w:val="008142B3"/>
    <w:rsid w:val="00814374"/>
    <w:rsid w:val="008143F2"/>
    <w:rsid w:val="00814823"/>
    <w:rsid w:val="0081497E"/>
    <w:rsid w:val="00814990"/>
    <w:rsid w:val="008149A9"/>
    <w:rsid w:val="008149B8"/>
    <w:rsid w:val="00814A20"/>
    <w:rsid w:val="00814BF6"/>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88E"/>
    <w:rsid w:val="008169D1"/>
    <w:rsid w:val="00816EF7"/>
    <w:rsid w:val="00816F32"/>
    <w:rsid w:val="00816F3B"/>
    <w:rsid w:val="00817088"/>
    <w:rsid w:val="0081719B"/>
    <w:rsid w:val="008173CC"/>
    <w:rsid w:val="008175D2"/>
    <w:rsid w:val="0081777E"/>
    <w:rsid w:val="00817838"/>
    <w:rsid w:val="0081793A"/>
    <w:rsid w:val="008179E0"/>
    <w:rsid w:val="00817AE7"/>
    <w:rsid w:val="00817BC9"/>
    <w:rsid w:val="00817C77"/>
    <w:rsid w:val="00817CA4"/>
    <w:rsid w:val="00817CD7"/>
    <w:rsid w:val="00817CF6"/>
    <w:rsid w:val="00817CF9"/>
    <w:rsid w:val="00817D40"/>
    <w:rsid w:val="00817D6F"/>
    <w:rsid w:val="00817EF1"/>
    <w:rsid w:val="00820066"/>
    <w:rsid w:val="00820168"/>
    <w:rsid w:val="00820490"/>
    <w:rsid w:val="008204CE"/>
    <w:rsid w:val="0082070A"/>
    <w:rsid w:val="00820739"/>
    <w:rsid w:val="00820773"/>
    <w:rsid w:val="0082077C"/>
    <w:rsid w:val="00820895"/>
    <w:rsid w:val="0082091E"/>
    <w:rsid w:val="00820A58"/>
    <w:rsid w:val="00820A5D"/>
    <w:rsid w:val="00820C8C"/>
    <w:rsid w:val="00821051"/>
    <w:rsid w:val="0082108A"/>
    <w:rsid w:val="0082142A"/>
    <w:rsid w:val="00821486"/>
    <w:rsid w:val="0082159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DCF"/>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485"/>
    <w:rsid w:val="008354E5"/>
    <w:rsid w:val="0083561F"/>
    <w:rsid w:val="008357BF"/>
    <w:rsid w:val="0083580C"/>
    <w:rsid w:val="00835846"/>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864"/>
    <w:rsid w:val="008639DB"/>
    <w:rsid w:val="00863A03"/>
    <w:rsid w:val="00863A53"/>
    <w:rsid w:val="00863ACF"/>
    <w:rsid w:val="00863DB1"/>
    <w:rsid w:val="00863E7D"/>
    <w:rsid w:val="00863F98"/>
    <w:rsid w:val="0086425C"/>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F9"/>
    <w:rsid w:val="00883594"/>
    <w:rsid w:val="00883691"/>
    <w:rsid w:val="008839BA"/>
    <w:rsid w:val="00883A85"/>
    <w:rsid w:val="00883A95"/>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8B"/>
    <w:rsid w:val="00886088"/>
    <w:rsid w:val="00886195"/>
    <w:rsid w:val="00886219"/>
    <w:rsid w:val="0088628B"/>
    <w:rsid w:val="008863C2"/>
    <w:rsid w:val="0088649E"/>
    <w:rsid w:val="00886583"/>
    <w:rsid w:val="008865BE"/>
    <w:rsid w:val="008869A6"/>
    <w:rsid w:val="00886E8D"/>
    <w:rsid w:val="00886F8F"/>
    <w:rsid w:val="008870AB"/>
    <w:rsid w:val="00887209"/>
    <w:rsid w:val="0088727E"/>
    <w:rsid w:val="00887891"/>
    <w:rsid w:val="00887A21"/>
    <w:rsid w:val="00887E55"/>
    <w:rsid w:val="008900CD"/>
    <w:rsid w:val="008902AF"/>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58C"/>
    <w:rsid w:val="008B1959"/>
    <w:rsid w:val="008B19D6"/>
    <w:rsid w:val="008B1AF0"/>
    <w:rsid w:val="008B1B0F"/>
    <w:rsid w:val="008B1E2F"/>
    <w:rsid w:val="008B1EFF"/>
    <w:rsid w:val="008B1F7B"/>
    <w:rsid w:val="008B2458"/>
    <w:rsid w:val="008B245C"/>
    <w:rsid w:val="008B2591"/>
    <w:rsid w:val="008B2656"/>
    <w:rsid w:val="008B28D5"/>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90B"/>
    <w:rsid w:val="008C5961"/>
    <w:rsid w:val="008C598F"/>
    <w:rsid w:val="008C599F"/>
    <w:rsid w:val="008C5C53"/>
    <w:rsid w:val="008C5EC1"/>
    <w:rsid w:val="008C5FBC"/>
    <w:rsid w:val="008C60D6"/>
    <w:rsid w:val="008C6144"/>
    <w:rsid w:val="008C62BC"/>
    <w:rsid w:val="008C62C3"/>
    <w:rsid w:val="008C62FE"/>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13A"/>
    <w:rsid w:val="008D41E2"/>
    <w:rsid w:val="008D425B"/>
    <w:rsid w:val="008D44B3"/>
    <w:rsid w:val="008D44C9"/>
    <w:rsid w:val="008D4772"/>
    <w:rsid w:val="008D480D"/>
    <w:rsid w:val="008D4B75"/>
    <w:rsid w:val="008D4CB5"/>
    <w:rsid w:val="008D4D80"/>
    <w:rsid w:val="008D4DE2"/>
    <w:rsid w:val="008D4EF0"/>
    <w:rsid w:val="008D4F34"/>
    <w:rsid w:val="008D517E"/>
    <w:rsid w:val="008D5334"/>
    <w:rsid w:val="008D53FB"/>
    <w:rsid w:val="008D554D"/>
    <w:rsid w:val="008D557F"/>
    <w:rsid w:val="008D571F"/>
    <w:rsid w:val="008D57A6"/>
    <w:rsid w:val="008D57E9"/>
    <w:rsid w:val="008D5909"/>
    <w:rsid w:val="008D596D"/>
    <w:rsid w:val="008D5A13"/>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61"/>
    <w:rsid w:val="008E79A2"/>
    <w:rsid w:val="008E7B23"/>
    <w:rsid w:val="008E7B6F"/>
    <w:rsid w:val="008E7C25"/>
    <w:rsid w:val="008E7E7E"/>
    <w:rsid w:val="008F0035"/>
    <w:rsid w:val="008F03DB"/>
    <w:rsid w:val="008F05CE"/>
    <w:rsid w:val="008F05D5"/>
    <w:rsid w:val="008F066D"/>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F12"/>
    <w:rsid w:val="00900F75"/>
    <w:rsid w:val="0090117D"/>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754"/>
    <w:rsid w:val="0090694A"/>
    <w:rsid w:val="00906A4F"/>
    <w:rsid w:val="00906A74"/>
    <w:rsid w:val="00906AEE"/>
    <w:rsid w:val="00906C12"/>
    <w:rsid w:val="00906D94"/>
    <w:rsid w:val="00906EBD"/>
    <w:rsid w:val="00906F44"/>
    <w:rsid w:val="00907373"/>
    <w:rsid w:val="009074DC"/>
    <w:rsid w:val="0090783F"/>
    <w:rsid w:val="00907A17"/>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A6E"/>
    <w:rsid w:val="00912FD7"/>
    <w:rsid w:val="009130C2"/>
    <w:rsid w:val="009130DC"/>
    <w:rsid w:val="00913506"/>
    <w:rsid w:val="0091356A"/>
    <w:rsid w:val="0091357F"/>
    <w:rsid w:val="0091362B"/>
    <w:rsid w:val="009136AE"/>
    <w:rsid w:val="009137C1"/>
    <w:rsid w:val="00913B31"/>
    <w:rsid w:val="00913C53"/>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5D"/>
    <w:rsid w:val="009212F7"/>
    <w:rsid w:val="00921331"/>
    <w:rsid w:val="00921479"/>
    <w:rsid w:val="00921557"/>
    <w:rsid w:val="009215F9"/>
    <w:rsid w:val="009219AD"/>
    <w:rsid w:val="00921E13"/>
    <w:rsid w:val="00921EF7"/>
    <w:rsid w:val="00921F0E"/>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7A2"/>
    <w:rsid w:val="009458C9"/>
    <w:rsid w:val="00945957"/>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CC"/>
    <w:rsid w:val="009475CC"/>
    <w:rsid w:val="00947700"/>
    <w:rsid w:val="00947756"/>
    <w:rsid w:val="00947774"/>
    <w:rsid w:val="009478B7"/>
    <w:rsid w:val="0094797F"/>
    <w:rsid w:val="00947B25"/>
    <w:rsid w:val="00947B75"/>
    <w:rsid w:val="00947BD9"/>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F3"/>
    <w:rsid w:val="00956DC8"/>
    <w:rsid w:val="00957583"/>
    <w:rsid w:val="009579AE"/>
    <w:rsid w:val="009603F1"/>
    <w:rsid w:val="00960435"/>
    <w:rsid w:val="00960500"/>
    <w:rsid w:val="0096063A"/>
    <w:rsid w:val="009609D8"/>
    <w:rsid w:val="00960B7E"/>
    <w:rsid w:val="00960CBB"/>
    <w:rsid w:val="00960D0D"/>
    <w:rsid w:val="00960D26"/>
    <w:rsid w:val="00960F89"/>
    <w:rsid w:val="00961012"/>
    <w:rsid w:val="00961245"/>
    <w:rsid w:val="0096128E"/>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FB"/>
    <w:rsid w:val="00964B7B"/>
    <w:rsid w:val="00964BE7"/>
    <w:rsid w:val="00965228"/>
    <w:rsid w:val="00965291"/>
    <w:rsid w:val="00965352"/>
    <w:rsid w:val="009653D8"/>
    <w:rsid w:val="00965448"/>
    <w:rsid w:val="00965528"/>
    <w:rsid w:val="0096562D"/>
    <w:rsid w:val="009656F5"/>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64"/>
    <w:rsid w:val="0098529A"/>
    <w:rsid w:val="00985430"/>
    <w:rsid w:val="00985733"/>
    <w:rsid w:val="00985C03"/>
    <w:rsid w:val="00985CB0"/>
    <w:rsid w:val="00985E1C"/>
    <w:rsid w:val="009860CA"/>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58E"/>
    <w:rsid w:val="009937BF"/>
    <w:rsid w:val="00993891"/>
    <w:rsid w:val="00993ABF"/>
    <w:rsid w:val="00993C19"/>
    <w:rsid w:val="00993C26"/>
    <w:rsid w:val="00993CEE"/>
    <w:rsid w:val="00993FB5"/>
    <w:rsid w:val="009940F2"/>
    <w:rsid w:val="009941E7"/>
    <w:rsid w:val="00994231"/>
    <w:rsid w:val="00994285"/>
    <w:rsid w:val="00994528"/>
    <w:rsid w:val="0099486F"/>
    <w:rsid w:val="009948FB"/>
    <w:rsid w:val="00994B00"/>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48C"/>
    <w:rsid w:val="00996618"/>
    <w:rsid w:val="00996636"/>
    <w:rsid w:val="009967EA"/>
    <w:rsid w:val="00996A50"/>
    <w:rsid w:val="00996D61"/>
    <w:rsid w:val="0099702D"/>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21A8"/>
    <w:rsid w:val="009B22C1"/>
    <w:rsid w:val="009B2300"/>
    <w:rsid w:val="009B24D5"/>
    <w:rsid w:val="009B2533"/>
    <w:rsid w:val="009B2732"/>
    <w:rsid w:val="009B27A7"/>
    <w:rsid w:val="009B2A5D"/>
    <w:rsid w:val="009B2AE7"/>
    <w:rsid w:val="009B2B4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401D"/>
    <w:rsid w:val="009C4301"/>
    <w:rsid w:val="009C4496"/>
    <w:rsid w:val="009C44F0"/>
    <w:rsid w:val="009C45C0"/>
    <w:rsid w:val="009C4765"/>
    <w:rsid w:val="009C4792"/>
    <w:rsid w:val="009C49EC"/>
    <w:rsid w:val="009C4B09"/>
    <w:rsid w:val="009C4CA4"/>
    <w:rsid w:val="009C4CB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887"/>
    <w:rsid w:val="009D3A37"/>
    <w:rsid w:val="009D3B49"/>
    <w:rsid w:val="009D3C6D"/>
    <w:rsid w:val="009D414E"/>
    <w:rsid w:val="009D4176"/>
    <w:rsid w:val="009D427C"/>
    <w:rsid w:val="009D492B"/>
    <w:rsid w:val="009D49DE"/>
    <w:rsid w:val="009D4A36"/>
    <w:rsid w:val="009D4ADB"/>
    <w:rsid w:val="009D4C3A"/>
    <w:rsid w:val="009D4D45"/>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4F9"/>
    <w:rsid w:val="009E75B7"/>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E3"/>
    <w:rsid w:val="009F50D9"/>
    <w:rsid w:val="009F5194"/>
    <w:rsid w:val="009F5251"/>
    <w:rsid w:val="009F5404"/>
    <w:rsid w:val="009F544F"/>
    <w:rsid w:val="009F548F"/>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D3D"/>
    <w:rsid w:val="00A04D62"/>
    <w:rsid w:val="00A04F46"/>
    <w:rsid w:val="00A05027"/>
    <w:rsid w:val="00A0503F"/>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E7"/>
    <w:rsid w:val="00A0741C"/>
    <w:rsid w:val="00A07444"/>
    <w:rsid w:val="00A0756B"/>
    <w:rsid w:val="00A07620"/>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917"/>
    <w:rsid w:val="00A22B3B"/>
    <w:rsid w:val="00A22DD2"/>
    <w:rsid w:val="00A232CA"/>
    <w:rsid w:val="00A2331F"/>
    <w:rsid w:val="00A23559"/>
    <w:rsid w:val="00A23C45"/>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F1"/>
    <w:rsid w:val="00A3110E"/>
    <w:rsid w:val="00A3148C"/>
    <w:rsid w:val="00A316AB"/>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F14"/>
    <w:rsid w:val="00A33FDD"/>
    <w:rsid w:val="00A343A4"/>
    <w:rsid w:val="00A343D9"/>
    <w:rsid w:val="00A346BF"/>
    <w:rsid w:val="00A349ED"/>
    <w:rsid w:val="00A34C1E"/>
    <w:rsid w:val="00A34C28"/>
    <w:rsid w:val="00A34E49"/>
    <w:rsid w:val="00A34E5B"/>
    <w:rsid w:val="00A34EDD"/>
    <w:rsid w:val="00A34F9F"/>
    <w:rsid w:val="00A35296"/>
    <w:rsid w:val="00A35765"/>
    <w:rsid w:val="00A359D0"/>
    <w:rsid w:val="00A35A4F"/>
    <w:rsid w:val="00A35A61"/>
    <w:rsid w:val="00A35AC2"/>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F10"/>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940"/>
    <w:rsid w:val="00A47974"/>
    <w:rsid w:val="00A47AE5"/>
    <w:rsid w:val="00A47AFA"/>
    <w:rsid w:val="00A47C4C"/>
    <w:rsid w:val="00A47C4F"/>
    <w:rsid w:val="00A47F97"/>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D2A"/>
    <w:rsid w:val="00A54DD5"/>
    <w:rsid w:val="00A54F08"/>
    <w:rsid w:val="00A55385"/>
    <w:rsid w:val="00A5545D"/>
    <w:rsid w:val="00A554BF"/>
    <w:rsid w:val="00A555DA"/>
    <w:rsid w:val="00A556A3"/>
    <w:rsid w:val="00A556FE"/>
    <w:rsid w:val="00A55761"/>
    <w:rsid w:val="00A558A8"/>
    <w:rsid w:val="00A5596F"/>
    <w:rsid w:val="00A559A0"/>
    <w:rsid w:val="00A55ACE"/>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FDB"/>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1B3"/>
    <w:rsid w:val="00A751C8"/>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D52"/>
    <w:rsid w:val="00A81111"/>
    <w:rsid w:val="00A81289"/>
    <w:rsid w:val="00A81989"/>
    <w:rsid w:val="00A81AB8"/>
    <w:rsid w:val="00A81E71"/>
    <w:rsid w:val="00A81F4F"/>
    <w:rsid w:val="00A82076"/>
    <w:rsid w:val="00A820A4"/>
    <w:rsid w:val="00A824FD"/>
    <w:rsid w:val="00A82594"/>
    <w:rsid w:val="00A82609"/>
    <w:rsid w:val="00A82778"/>
    <w:rsid w:val="00A827B1"/>
    <w:rsid w:val="00A829A9"/>
    <w:rsid w:val="00A82AF6"/>
    <w:rsid w:val="00A82BA7"/>
    <w:rsid w:val="00A82D97"/>
    <w:rsid w:val="00A82DC8"/>
    <w:rsid w:val="00A82E1E"/>
    <w:rsid w:val="00A82ED4"/>
    <w:rsid w:val="00A8312C"/>
    <w:rsid w:val="00A83161"/>
    <w:rsid w:val="00A831B5"/>
    <w:rsid w:val="00A8321F"/>
    <w:rsid w:val="00A8346B"/>
    <w:rsid w:val="00A83523"/>
    <w:rsid w:val="00A83654"/>
    <w:rsid w:val="00A839AA"/>
    <w:rsid w:val="00A839E5"/>
    <w:rsid w:val="00A83D69"/>
    <w:rsid w:val="00A84491"/>
    <w:rsid w:val="00A844B7"/>
    <w:rsid w:val="00A8450F"/>
    <w:rsid w:val="00A8479C"/>
    <w:rsid w:val="00A84B4A"/>
    <w:rsid w:val="00A84B51"/>
    <w:rsid w:val="00A84C2D"/>
    <w:rsid w:val="00A84D2E"/>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3002"/>
    <w:rsid w:val="00AA335E"/>
    <w:rsid w:val="00AA3369"/>
    <w:rsid w:val="00AA34F3"/>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E9"/>
    <w:rsid w:val="00AA6E73"/>
    <w:rsid w:val="00AA6ED7"/>
    <w:rsid w:val="00AA6EE8"/>
    <w:rsid w:val="00AA7365"/>
    <w:rsid w:val="00AA73A1"/>
    <w:rsid w:val="00AA7534"/>
    <w:rsid w:val="00AA7C37"/>
    <w:rsid w:val="00AA7CA3"/>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6B5"/>
    <w:rsid w:val="00AD7B92"/>
    <w:rsid w:val="00AD7BFF"/>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53"/>
    <w:rsid w:val="00AE4D71"/>
    <w:rsid w:val="00AE4D92"/>
    <w:rsid w:val="00AE4DC7"/>
    <w:rsid w:val="00AE4E3F"/>
    <w:rsid w:val="00AE4EF0"/>
    <w:rsid w:val="00AE5289"/>
    <w:rsid w:val="00AE52FC"/>
    <w:rsid w:val="00AE5D28"/>
    <w:rsid w:val="00AE5EA3"/>
    <w:rsid w:val="00AE5FB4"/>
    <w:rsid w:val="00AE5FBF"/>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A3D"/>
    <w:rsid w:val="00B14BFB"/>
    <w:rsid w:val="00B14EB3"/>
    <w:rsid w:val="00B15017"/>
    <w:rsid w:val="00B1507A"/>
    <w:rsid w:val="00B153D0"/>
    <w:rsid w:val="00B1582A"/>
    <w:rsid w:val="00B15899"/>
    <w:rsid w:val="00B158DA"/>
    <w:rsid w:val="00B15AC3"/>
    <w:rsid w:val="00B15BBB"/>
    <w:rsid w:val="00B15C43"/>
    <w:rsid w:val="00B15C54"/>
    <w:rsid w:val="00B15F09"/>
    <w:rsid w:val="00B1600A"/>
    <w:rsid w:val="00B1602D"/>
    <w:rsid w:val="00B16213"/>
    <w:rsid w:val="00B1634A"/>
    <w:rsid w:val="00B1654F"/>
    <w:rsid w:val="00B167AA"/>
    <w:rsid w:val="00B168A7"/>
    <w:rsid w:val="00B168DE"/>
    <w:rsid w:val="00B1693B"/>
    <w:rsid w:val="00B16A39"/>
    <w:rsid w:val="00B17090"/>
    <w:rsid w:val="00B1750D"/>
    <w:rsid w:val="00B17705"/>
    <w:rsid w:val="00B1773E"/>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E1F"/>
    <w:rsid w:val="00B21F6D"/>
    <w:rsid w:val="00B21FDC"/>
    <w:rsid w:val="00B2229B"/>
    <w:rsid w:val="00B2235B"/>
    <w:rsid w:val="00B2273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2B4"/>
    <w:rsid w:val="00B357BB"/>
    <w:rsid w:val="00B35845"/>
    <w:rsid w:val="00B35A97"/>
    <w:rsid w:val="00B35AB2"/>
    <w:rsid w:val="00B35B68"/>
    <w:rsid w:val="00B35C19"/>
    <w:rsid w:val="00B3617A"/>
    <w:rsid w:val="00B36195"/>
    <w:rsid w:val="00B361A6"/>
    <w:rsid w:val="00B36264"/>
    <w:rsid w:val="00B36417"/>
    <w:rsid w:val="00B3643C"/>
    <w:rsid w:val="00B367B8"/>
    <w:rsid w:val="00B3680A"/>
    <w:rsid w:val="00B36BB6"/>
    <w:rsid w:val="00B36D18"/>
    <w:rsid w:val="00B36D9A"/>
    <w:rsid w:val="00B370D0"/>
    <w:rsid w:val="00B373B8"/>
    <w:rsid w:val="00B3743F"/>
    <w:rsid w:val="00B375A3"/>
    <w:rsid w:val="00B3771D"/>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EB"/>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B5"/>
    <w:rsid w:val="00B5218E"/>
    <w:rsid w:val="00B521E2"/>
    <w:rsid w:val="00B522AC"/>
    <w:rsid w:val="00B523AC"/>
    <w:rsid w:val="00B52622"/>
    <w:rsid w:val="00B526D9"/>
    <w:rsid w:val="00B52763"/>
    <w:rsid w:val="00B5280C"/>
    <w:rsid w:val="00B52993"/>
    <w:rsid w:val="00B529C1"/>
    <w:rsid w:val="00B52D84"/>
    <w:rsid w:val="00B52F81"/>
    <w:rsid w:val="00B53110"/>
    <w:rsid w:val="00B53515"/>
    <w:rsid w:val="00B535FC"/>
    <w:rsid w:val="00B536F2"/>
    <w:rsid w:val="00B537A3"/>
    <w:rsid w:val="00B54043"/>
    <w:rsid w:val="00B542C4"/>
    <w:rsid w:val="00B546D4"/>
    <w:rsid w:val="00B54CD6"/>
    <w:rsid w:val="00B54D0F"/>
    <w:rsid w:val="00B54E8C"/>
    <w:rsid w:val="00B54EAD"/>
    <w:rsid w:val="00B55046"/>
    <w:rsid w:val="00B5532F"/>
    <w:rsid w:val="00B554B8"/>
    <w:rsid w:val="00B55B21"/>
    <w:rsid w:val="00B55C04"/>
    <w:rsid w:val="00B55D83"/>
    <w:rsid w:val="00B5613D"/>
    <w:rsid w:val="00B561A8"/>
    <w:rsid w:val="00B5620D"/>
    <w:rsid w:val="00B56448"/>
    <w:rsid w:val="00B565E3"/>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F28"/>
    <w:rsid w:val="00B600BE"/>
    <w:rsid w:val="00B601AB"/>
    <w:rsid w:val="00B60534"/>
    <w:rsid w:val="00B6057E"/>
    <w:rsid w:val="00B60658"/>
    <w:rsid w:val="00B60764"/>
    <w:rsid w:val="00B60E8E"/>
    <w:rsid w:val="00B60FA3"/>
    <w:rsid w:val="00B6108B"/>
    <w:rsid w:val="00B61109"/>
    <w:rsid w:val="00B611CB"/>
    <w:rsid w:val="00B6131C"/>
    <w:rsid w:val="00B61372"/>
    <w:rsid w:val="00B613BE"/>
    <w:rsid w:val="00B613BF"/>
    <w:rsid w:val="00B6146A"/>
    <w:rsid w:val="00B615A9"/>
    <w:rsid w:val="00B616EF"/>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FA"/>
    <w:rsid w:val="00B66BA6"/>
    <w:rsid w:val="00B66E2D"/>
    <w:rsid w:val="00B66EE3"/>
    <w:rsid w:val="00B66FCC"/>
    <w:rsid w:val="00B679F0"/>
    <w:rsid w:val="00B67A76"/>
    <w:rsid w:val="00B67BB5"/>
    <w:rsid w:val="00B67D17"/>
    <w:rsid w:val="00B67DEC"/>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554"/>
    <w:rsid w:val="00B71598"/>
    <w:rsid w:val="00B7166A"/>
    <w:rsid w:val="00B717CD"/>
    <w:rsid w:val="00B718DE"/>
    <w:rsid w:val="00B7196A"/>
    <w:rsid w:val="00B71E7B"/>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EFC"/>
    <w:rsid w:val="00B77120"/>
    <w:rsid w:val="00B7712D"/>
    <w:rsid w:val="00B7724E"/>
    <w:rsid w:val="00B772E6"/>
    <w:rsid w:val="00B772E9"/>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975"/>
    <w:rsid w:val="00B83A7C"/>
    <w:rsid w:val="00B83B6C"/>
    <w:rsid w:val="00B83B99"/>
    <w:rsid w:val="00B83D20"/>
    <w:rsid w:val="00B83D87"/>
    <w:rsid w:val="00B83DCF"/>
    <w:rsid w:val="00B83DE9"/>
    <w:rsid w:val="00B843D3"/>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AF"/>
    <w:rsid w:val="00BA2F3C"/>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37B"/>
    <w:rsid w:val="00BC1413"/>
    <w:rsid w:val="00BC1422"/>
    <w:rsid w:val="00BC14AF"/>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B57"/>
    <w:rsid w:val="00BC7C43"/>
    <w:rsid w:val="00BD0149"/>
    <w:rsid w:val="00BD0250"/>
    <w:rsid w:val="00BD06B0"/>
    <w:rsid w:val="00BD0717"/>
    <w:rsid w:val="00BD07A5"/>
    <w:rsid w:val="00BD0A35"/>
    <w:rsid w:val="00BD0C69"/>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AE"/>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D8"/>
    <w:rsid w:val="00BE1CEA"/>
    <w:rsid w:val="00BE1EBC"/>
    <w:rsid w:val="00BE1F4A"/>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B1E"/>
    <w:rsid w:val="00BF2D4B"/>
    <w:rsid w:val="00BF2EC0"/>
    <w:rsid w:val="00BF2FCE"/>
    <w:rsid w:val="00BF3027"/>
    <w:rsid w:val="00BF3072"/>
    <w:rsid w:val="00BF30B0"/>
    <w:rsid w:val="00BF30C3"/>
    <w:rsid w:val="00BF330C"/>
    <w:rsid w:val="00BF3326"/>
    <w:rsid w:val="00BF3398"/>
    <w:rsid w:val="00BF349F"/>
    <w:rsid w:val="00BF37BD"/>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FE"/>
    <w:rsid w:val="00C120FA"/>
    <w:rsid w:val="00C12210"/>
    <w:rsid w:val="00C12234"/>
    <w:rsid w:val="00C1225B"/>
    <w:rsid w:val="00C126C7"/>
    <w:rsid w:val="00C12713"/>
    <w:rsid w:val="00C12BF0"/>
    <w:rsid w:val="00C12C70"/>
    <w:rsid w:val="00C12C7F"/>
    <w:rsid w:val="00C12DB1"/>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E9"/>
    <w:rsid w:val="00C26CC6"/>
    <w:rsid w:val="00C26CE5"/>
    <w:rsid w:val="00C27301"/>
    <w:rsid w:val="00C27568"/>
    <w:rsid w:val="00C27597"/>
    <w:rsid w:val="00C27711"/>
    <w:rsid w:val="00C277E1"/>
    <w:rsid w:val="00C278FE"/>
    <w:rsid w:val="00C27989"/>
    <w:rsid w:val="00C27F66"/>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404F"/>
    <w:rsid w:val="00C34061"/>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5283"/>
    <w:rsid w:val="00C354D3"/>
    <w:rsid w:val="00C3557B"/>
    <w:rsid w:val="00C35698"/>
    <w:rsid w:val="00C356E9"/>
    <w:rsid w:val="00C358FD"/>
    <w:rsid w:val="00C35979"/>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A"/>
    <w:rsid w:val="00C44692"/>
    <w:rsid w:val="00C44815"/>
    <w:rsid w:val="00C44831"/>
    <w:rsid w:val="00C44843"/>
    <w:rsid w:val="00C44885"/>
    <w:rsid w:val="00C44917"/>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70D5"/>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964"/>
    <w:rsid w:val="00C54CD3"/>
    <w:rsid w:val="00C54E24"/>
    <w:rsid w:val="00C54E47"/>
    <w:rsid w:val="00C54F33"/>
    <w:rsid w:val="00C55001"/>
    <w:rsid w:val="00C551AC"/>
    <w:rsid w:val="00C5520E"/>
    <w:rsid w:val="00C5537B"/>
    <w:rsid w:val="00C555F8"/>
    <w:rsid w:val="00C5578E"/>
    <w:rsid w:val="00C55803"/>
    <w:rsid w:val="00C55841"/>
    <w:rsid w:val="00C55A4B"/>
    <w:rsid w:val="00C55B20"/>
    <w:rsid w:val="00C55C6B"/>
    <w:rsid w:val="00C55D70"/>
    <w:rsid w:val="00C55DEB"/>
    <w:rsid w:val="00C55F01"/>
    <w:rsid w:val="00C561DB"/>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C3B"/>
    <w:rsid w:val="00C72D8E"/>
    <w:rsid w:val="00C72E52"/>
    <w:rsid w:val="00C7314F"/>
    <w:rsid w:val="00C733FB"/>
    <w:rsid w:val="00C7358C"/>
    <w:rsid w:val="00C7364E"/>
    <w:rsid w:val="00C73876"/>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255"/>
    <w:rsid w:val="00C832F3"/>
    <w:rsid w:val="00C83496"/>
    <w:rsid w:val="00C836E7"/>
    <w:rsid w:val="00C8383C"/>
    <w:rsid w:val="00C839C0"/>
    <w:rsid w:val="00C83A94"/>
    <w:rsid w:val="00C83CCC"/>
    <w:rsid w:val="00C83E59"/>
    <w:rsid w:val="00C8409A"/>
    <w:rsid w:val="00C8433C"/>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E63"/>
    <w:rsid w:val="00CA20A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21D"/>
    <w:rsid w:val="00CB2263"/>
    <w:rsid w:val="00CB23D5"/>
    <w:rsid w:val="00CB2581"/>
    <w:rsid w:val="00CB2616"/>
    <w:rsid w:val="00CB2949"/>
    <w:rsid w:val="00CB29D5"/>
    <w:rsid w:val="00CB2D45"/>
    <w:rsid w:val="00CB2D54"/>
    <w:rsid w:val="00CB2F2E"/>
    <w:rsid w:val="00CB2FED"/>
    <w:rsid w:val="00CB334F"/>
    <w:rsid w:val="00CB3640"/>
    <w:rsid w:val="00CB3734"/>
    <w:rsid w:val="00CB3A51"/>
    <w:rsid w:val="00CB3CA6"/>
    <w:rsid w:val="00CB3D32"/>
    <w:rsid w:val="00CB3FA7"/>
    <w:rsid w:val="00CB41B3"/>
    <w:rsid w:val="00CB41F2"/>
    <w:rsid w:val="00CB4221"/>
    <w:rsid w:val="00CB456D"/>
    <w:rsid w:val="00CB48E9"/>
    <w:rsid w:val="00CB4A06"/>
    <w:rsid w:val="00CB4A36"/>
    <w:rsid w:val="00CB4E69"/>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12DD"/>
    <w:rsid w:val="00CC14AF"/>
    <w:rsid w:val="00CC1533"/>
    <w:rsid w:val="00CC158B"/>
    <w:rsid w:val="00CC16A0"/>
    <w:rsid w:val="00CC17F6"/>
    <w:rsid w:val="00CC1813"/>
    <w:rsid w:val="00CC18D8"/>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B9"/>
    <w:rsid w:val="00CC3F65"/>
    <w:rsid w:val="00CC3FA5"/>
    <w:rsid w:val="00CC429D"/>
    <w:rsid w:val="00CC4504"/>
    <w:rsid w:val="00CC45B2"/>
    <w:rsid w:val="00CC4669"/>
    <w:rsid w:val="00CC476C"/>
    <w:rsid w:val="00CC4836"/>
    <w:rsid w:val="00CC4935"/>
    <w:rsid w:val="00CC4B88"/>
    <w:rsid w:val="00CC4D40"/>
    <w:rsid w:val="00CC4D52"/>
    <w:rsid w:val="00CC500E"/>
    <w:rsid w:val="00CC5172"/>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6B"/>
    <w:rsid w:val="00CE4D71"/>
    <w:rsid w:val="00CE4E7B"/>
    <w:rsid w:val="00CE4F93"/>
    <w:rsid w:val="00CE500E"/>
    <w:rsid w:val="00CE505D"/>
    <w:rsid w:val="00CE5204"/>
    <w:rsid w:val="00CE52A3"/>
    <w:rsid w:val="00CE5399"/>
    <w:rsid w:val="00CE5598"/>
    <w:rsid w:val="00CE559C"/>
    <w:rsid w:val="00CE562F"/>
    <w:rsid w:val="00CE5857"/>
    <w:rsid w:val="00CE58E0"/>
    <w:rsid w:val="00CE596A"/>
    <w:rsid w:val="00CE5C28"/>
    <w:rsid w:val="00CE5D34"/>
    <w:rsid w:val="00CE5E29"/>
    <w:rsid w:val="00CE5F0B"/>
    <w:rsid w:val="00CE5F8B"/>
    <w:rsid w:val="00CE6041"/>
    <w:rsid w:val="00CE6082"/>
    <w:rsid w:val="00CE6244"/>
    <w:rsid w:val="00CE633E"/>
    <w:rsid w:val="00CE63F1"/>
    <w:rsid w:val="00CE67FF"/>
    <w:rsid w:val="00CE6B33"/>
    <w:rsid w:val="00CE6BB4"/>
    <w:rsid w:val="00CE6C0C"/>
    <w:rsid w:val="00CE6DD3"/>
    <w:rsid w:val="00CE6EDF"/>
    <w:rsid w:val="00CE7113"/>
    <w:rsid w:val="00CE714B"/>
    <w:rsid w:val="00CE7232"/>
    <w:rsid w:val="00CE73E2"/>
    <w:rsid w:val="00CE77AD"/>
    <w:rsid w:val="00CE7A21"/>
    <w:rsid w:val="00CE7AC8"/>
    <w:rsid w:val="00CE7BC5"/>
    <w:rsid w:val="00CE7C6E"/>
    <w:rsid w:val="00CE7C8B"/>
    <w:rsid w:val="00CF0147"/>
    <w:rsid w:val="00CF0329"/>
    <w:rsid w:val="00CF048F"/>
    <w:rsid w:val="00CF0748"/>
    <w:rsid w:val="00CF08B0"/>
    <w:rsid w:val="00CF094D"/>
    <w:rsid w:val="00CF0B47"/>
    <w:rsid w:val="00CF0C1E"/>
    <w:rsid w:val="00CF0CE9"/>
    <w:rsid w:val="00CF0E0F"/>
    <w:rsid w:val="00CF0EE6"/>
    <w:rsid w:val="00CF0F3E"/>
    <w:rsid w:val="00CF117B"/>
    <w:rsid w:val="00CF12AB"/>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37"/>
    <w:rsid w:val="00D032CE"/>
    <w:rsid w:val="00D032F3"/>
    <w:rsid w:val="00D036C1"/>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7C"/>
    <w:rsid w:val="00D13999"/>
    <w:rsid w:val="00D139D0"/>
    <w:rsid w:val="00D13D51"/>
    <w:rsid w:val="00D13E5F"/>
    <w:rsid w:val="00D1424B"/>
    <w:rsid w:val="00D142AE"/>
    <w:rsid w:val="00D1433B"/>
    <w:rsid w:val="00D1450A"/>
    <w:rsid w:val="00D14631"/>
    <w:rsid w:val="00D14647"/>
    <w:rsid w:val="00D14673"/>
    <w:rsid w:val="00D146B7"/>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B6"/>
    <w:rsid w:val="00D2711A"/>
    <w:rsid w:val="00D272C1"/>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2BE"/>
    <w:rsid w:val="00D37450"/>
    <w:rsid w:val="00D37473"/>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955"/>
    <w:rsid w:val="00D47A51"/>
    <w:rsid w:val="00D47B2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8A4"/>
    <w:rsid w:val="00D52A76"/>
    <w:rsid w:val="00D52B2A"/>
    <w:rsid w:val="00D52CA1"/>
    <w:rsid w:val="00D52CA4"/>
    <w:rsid w:val="00D52D93"/>
    <w:rsid w:val="00D52D97"/>
    <w:rsid w:val="00D52DE9"/>
    <w:rsid w:val="00D52E08"/>
    <w:rsid w:val="00D531BA"/>
    <w:rsid w:val="00D5329A"/>
    <w:rsid w:val="00D5331B"/>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03"/>
    <w:rsid w:val="00D56644"/>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72C"/>
    <w:rsid w:val="00D70828"/>
    <w:rsid w:val="00D70D5F"/>
    <w:rsid w:val="00D70D9C"/>
    <w:rsid w:val="00D70E76"/>
    <w:rsid w:val="00D70F97"/>
    <w:rsid w:val="00D71042"/>
    <w:rsid w:val="00D710DC"/>
    <w:rsid w:val="00D71191"/>
    <w:rsid w:val="00D7138A"/>
    <w:rsid w:val="00D713F2"/>
    <w:rsid w:val="00D71639"/>
    <w:rsid w:val="00D716B7"/>
    <w:rsid w:val="00D71776"/>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ED6"/>
    <w:rsid w:val="00D73F3B"/>
    <w:rsid w:val="00D741C3"/>
    <w:rsid w:val="00D742C7"/>
    <w:rsid w:val="00D7457D"/>
    <w:rsid w:val="00D745EB"/>
    <w:rsid w:val="00D748DE"/>
    <w:rsid w:val="00D74A9B"/>
    <w:rsid w:val="00D74C57"/>
    <w:rsid w:val="00D74D02"/>
    <w:rsid w:val="00D74DE2"/>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416"/>
    <w:rsid w:val="00D81648"/>
    <w:rsid w:val="00D8164C"/>
    <w:rsid w:val="00D8167A"/>
    <w:rsid w:val="00D81BB2"/>
    <w:rsid w:val="00D81DB3"/>
    <w:rsid w:val="00D81F8B"/>
    <w:rsid w:val="00D8207C"/>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2EB0"/>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BB7"/>
    <w:rsid w:val="00DA5C02"/>
    <w:rsid w:val="00DA5C80"/>
    <w:rsid w:val="00DA5D27"/>
    <w:rsid w:val="00DA5D84"/>
    <w:rsid w:val="00DA5E88"/>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23"/>
    <w:rsid w:val="00DB0479"/>
    <w:rsid w:val="00DB0C90"/>
    <w:rsid w:val="00DB0D6C"/>
    <w:rsid w:val="00DB0E6E"/>
    <w:rsid w:val="00DB172B"/>
    <w:rsid w:val="00DB1896"/>
    <w:rsid w:val="00DB1A5D"/>
    <w:rsid w:val="00DB1B4B"/>
    <w:rsid w:val="00DB1CE1"/>
    <w:rsid w:val="00DB1D8F"/>
    <w:rsid w:val="00DB1DBE"/>
    <w:rsid w:val="00DB204D"/>
    <w:rsid w:val="00DB216C"/>
    <w:rsid w:val="00DB22BD"/>
    <w:rsid w:val="00DB2512"/>
    <w:rsid w:val="00DB2582"/>
    <w:rsid w:val="00DB26C8"/>
    <w:rsid w:val="00DB2912"/>
    <w:rsid w:val="00DB2920"/>
    <w:rsid w:val="00DB29D6"/>
    <w:rsid w:val="00DB2A99"/>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1100"/>
    <w:rsid w:val="00DC1159"/>
    <w:rsid w:val="00DC115F"/>
    <w:rsid w:val="00DC1179"/>
    <w:rsid w:val="00DC1291"/>
    <w:rsid w:val="00DC130E"/>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AC"/>
    <w:rsid w:val="00DD160C"/>
    <w:rsid w:val="00DD1684"/>
    <w:rsid w:val="00DD16D5"/>
    <w:rsid w:val="00DD1744"/>
    <w:rsid w:val="00DD1CF1"/>
    <w:rsid w:val="00DD2028"/>
    <w:rsid w:val="00DD2528"/>
    <w:rsid w:val="00DD2786"/>
    <w:rsid w:val="00DD29CB"/>
    <w:rsid w:val="00DD2A4A"/>
    <w:rsid w:val="00DD2B2F"/>
    <w:rsid w:val="00DD2B99"/>
    <w:rsid w:val="00DD2C1C"/>
    <w:rsid w:val="00DD2DC5"/>
    <w:rsid w:val="00DD2DEE"/>
    <w:rsid w:val="00DD2F7E"/>
    <w:rsid w:val="00DD304C"/>
    <w:rsid w:val="00DD30CE"/>
    <w:rsid w:val="00DD32D9"/>
    <w:rsid w:val="00DD3389"/>
    <w:rsid w:val="00DD360C"/>
    <w:rsid w:val="00DD3652"/>
    <w:rsid w:val="00DD369D"/>
    <w:rsid w:val="00DD36FE"/>
    <w:rsid w:val="00DD3A1F"/>
    <w:rsid w:val="00DD3A87"/>
    <w:rsid w:val="00DD3AD7"/>
    <w:rsid w:val="00DD3E34"/>
    <w:rsid w:val="00DD3E88"/>
    <w:rsid w:val="00DD3EBF"/>
    <w:rsid w:val="00DD3F34"/>
    <w:rsid w:val="00DD426D"/>
    <w:rsid w:val="00DD46AD"/>
    <w:rsid w:val="00DD46CF"/>
    <w:rsid w:val="00DD472B"/>
    <w:rsid w:val="00DD4A21"/>
    <w:rsid w:val="00DD4CD9"/>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D7E8E"/>
    <w:rsid w:val="00DE0055"/>
    <w:rsid w:val="00DE005E"/>
    <w:rsid w:val="00DE0138"/>
    <w:rsid w:val="00DE024A"/>
    <w:rsid w:val="00DE070D"/>
    <w:rsid w:val="00DE08EE"/>
    <w:rsid w:val="00DE0B92"/>
    <w:rsid w:val="00DE0C11"/>
    <w:rsid w:val="00DE0C30"/>
    <w:rsid w:val="00DE0DDB"/>
    <w:rsid w:val="00DE0E18"/>
    <w:rsid w:val="00DE10CC"/>
    <w:rsid w:val="00DE1154"/>
    <w:rsid w:val="00DE1360"/>
    <w:rsid w:val="00DE1553"/>
    <w:rsid w:val="00DE155D"/>
    <w:rsid w:val="00DE157D"/>
    <w:rsid w:val="00DE17A9"/>
    <w:rsid w:val="00DE19DB"/>
    <w:rsid w:val="00DE1BA3"/>
    <w:rsid w:val="00DE1BB1"/>
    <w:rsid w:val="00DE1C0E"/>
    <w:rsid w:val="00DE1DFC"/>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81A"/>
    <w:rsid w:val="00E00A3C"/>
    <w:rsid w:val="00E00BD9"/>
    <w:rsid w:val="00E00DC7"/>
    <w:rsid w:val="00E01165"/>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C73"/>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D7"/>
    <w:rsid w:val="00E119A4"/>
    <w:rsid w:val="00E11CC4"/>
    <w:rsid w:val="00E11E13"/>
    <w:rsid w:val="00E12140"/>
    <w:rsid w:val="00E12195"/>
    <w:rsid w:val="00E123B6"/>
    <w:rsid w:val="00E12445"/>
    <w:rsid w:val="00E12490"/>
    <w:rsid w:val="00E124EA"/>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BA3"/>
    <w:rsid w:val="00E14CC6"/>
    <w:rsid w:val="00E14D57"/>
    <w:rsid w:val="00E150C0"/>
    <w:rsid w:val="00E153EE"/>
    <w:rsid w:val="00E1563B"/>
    <w:rsid w:val="00E156E3"/>
    <w:rsid w:val="00E158C3"/>
    <w:rsid w:val="00E15932"/>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306"/>
    <w:rsid w:val="00E27645"/>
    <w:rsid w:val="00E27782"/>
    <w:rsid w:val="00E278C4"/>
    <w:rsid w:val="00E27961"/>
    <w:rsid w:val="00E27E09"/>
    <w:rsid w:val="00E27E23"/>
    <w:rsid w:val="00E27EF0"/>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F2"/>
    <w:rsid w:val="00E356A9"/>
    <w:rsid w:val="00E35712"/>
    <w:rsid w:val="00E359E3"/>
    <w:rsid w:val="00E35BAB"/>
    <w:rsid w:val="00E35BC3"/>
    <w:rsid w:val="00E35D0D"/>
    <w:rsid w:val="00E35D77"/>
    <w:rsid w:val="00E35DAB"/>
    <w:rsid w:val="00E35DD9"/>
    <w:rsid w:val="00E3606B"/>
    <w:rsid w:val="00E36095"/>
    <w:rsid w:val="00E361A1"/>
    <w:rsid w:val="00E3624C"/>
    <w:rsid w:val="00E36250"/>
    <w:rsid w:val="00E3625C"/>
    <w:rsid w:val="00E36328"/>
    <w:rsid w:val="00E36341"/>
    <w:rsid w:val="00E363AB"/>
    <w:rsid w:val="00E3660C"/>
    <w:rsid w:val="00E36718"/>
    <w:rsid w:val="00E3679B"/>
    <w:rsid w:val="00E367EF"/>
    <w:rsid w:val="00E36DC9"/>
    <w:rsid w:val="00E370DD"/>
    <w:rsid w:val="00E37433"/>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131C"/>
    <w:rsid w:val="00E413B9"/>
    <w:rsid w:val="00E41472"/>
    <w:rsid w:val="00E4158A"/>
    <w:rsid w:val="00E41599"/>
    <w:rsid w:val="00E415C9"/>
    <w:rsid w:val="00E4161B"/>
    <w:rsid w:val="00E41707"/>
    <w:rsid w:val="00E41938"/>
    <w:rsid w:val="00E419D0"/>
    <w:rsid w:val="00E41A56"/>
    <w:rsid w:val="00E41BA5"/>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584"/>
    <w:rsid w:val="00E605B8"/>
    <w:rsid w:val="00E605C4"/>
    <w:rsid w:val="00E608B5"/>
    <w:rsid w:val="00E60951"/>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70072"/>
    <w:rsid w:val="00E70502"/>
    <w:rsid w:val="00E70518"/>
    <w:rsid w:val="00E70648"/>
    <w:rsid w:val="00E70674"/>
    <w:rsid w:val="00E70695"/>
    <w:rsid w:val="00E707A3"/>
    <w:rsid w:val="00E7089C"/>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C08"/>
    <w:rsid w:val="00E84C2F"/>
    <w:rsid w:val="00E84E8A"/>
    <w:rsid w:val="00E84F9D"/>
    <w:rsid w:val="00E84FF3"/>
    <w:rsid w:val="00E850CD"/>
    <w:rsid w:val="00E850FA"/>
    <w:rsid w:val="00E85634"/>
    <w:rsid w:val="00E85AB7"/>
    <w:rsid w:val="00E85D88"/>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D52"/>
    <w:rsid w:val="00E93F5D"/>
    <w:rsid w:val="00E93F91"/>
    <w:rsid w:val="00E9407B"/>
    <w:rsid w:val="00E942C5"/>
    <w:rsid w:val="00E94755"/>
    <w:rsid w:val="00E949B6"/>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A039D"/>
    <w:rsid w:val="00EA0847"/>
    <w:rsid w:val="00EA0A01"/>
    <w:rsid w:val="00EA0C62"/>
    <w:rsid w:val="00EA0CC0"/>
    <w:rsid w:val="00EA0CE0"/>
    <w:rsid w:val="00EA0D60"/>
    <w:rsid w:val="00EA0D88"/>
    <w:rsid w:val="00EA0DE8"/>
    <w:rsid w:val="00EA0E2D"/>
    <w:rsid w:val="00EA0FFA"/>
    <w:rsid w:val="00EA102D"/>
    <w:rsid w:val="00EA10A9"/>
    <w:rsid w:val="00EA1271"/>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F5"/>
    <w:rsid w:val="00EA4E79"/>
    <w:rsid w:val="00EA4ECA"/>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8D"/>
    <w:rsid w:val="00EA7EAF"/>
    <w:rsid w:val="00EB0307"/>
    <w:rsid w:val="00EB048F"/>
    <w:rsid w:val="00EB057A"/>
    <w:rsid w:val="00EB074C"/>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536"/>
    <w:rsid w:val="00EB467A"/>
    <w:rsid w:val="00EB46D8"/>
    <w:rsid w:val="00EB4A38"/>
    <w:rsid w:val="00EB4B20"/>
    <w:rsid w:val="00EB4E08"/>
    <w:rsid w:val="00EB5061"/>
    <w:rsid w:val="00EB513D"/>
    <w:rsid w:val="00EB5258"/>
    <w:rsid w:val="00EB52C7"/>
    <w:rsid w:val="00EB5324"/>
    <w:rsid w:val="00EB5519"/>
    <w:rsid w:val="00EB58A4"/>
    <w:rsid w:val="00EB58CA"/>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982"/>
    <w:rsid w:val="00ED09FC"/>
    <w:rsid w:val="00ED0A9F"/>
    <w:rsid w:val="00ED1040"/>
    <w:rsid w:val="00ED1150"/>
    <w:rsid w:val="00ED1159"/>
    <w:rsid w:val="00ED1416"/>
    <w:rsid w:val="00ED172C"/>
    <w:rsid w:val="00ED17B0"/>
    <w:rsid w:val="00ED190E"/>
    <w:rsid w:val="00ED1912"/>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E9"/>
    <w:rsid w:val="00EE404F"/>
    <w:rsid w:val="00EE4126"/>
    <w:rsid w:val="00EE430C"/>
    <w:rsid w:val="00EE452F"/>
    <w:rsid w:val="00EE4693"/>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C4"/>
    <w:rsid w:val="00EE593D"/>
    <w:rsid w:val="00EE5A03"/>
    <w:rsid w:val="00EE5ACB"/>
    <w:rsid w:val="00EE5B87"/>
    <w:rsid w:val="00EE5DCC"/>
    <w:rsid w:val="00EE5F03"/>
    <w:rsid w:val="00EE6266"/>
    <w:rsid w:val="00EE658A"/>
    <w:rsid w:val="00EE6836"/>
    <w:rsid w:val="00EE6A61"/>
    <w:rsid w:val="00EE6E64"/>
    <w:rsid w:val="00EE6F7B"/>
    <w:rsid w:val="00EE7045"/>
    <w:rsid w:val="00EE7A81"/>
    <w:rsid w:val="00EE7B2F"/>
    <w:rsid w:val="00EE7B8B"/>
    <w:rsid w:val="00EE7BEE"/>
    <w:rsid w:val="00EE7C5B"/>
    <w:rsid w:val="00EE7D51"/>
    <w:rsid w:val="00EE7D6C"/>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A0A"/>
    <w:rsid w:val="00EF2ACD"/>
    <w:rsid w:val="00EF2AEA"/>
    <w:rsid w:val="00EF2B8D"/>
    <w:rsid w:val="00EF2D5E"/>
    <w:rsid w:val="00EF3179"/>
    <w:rsid w:val="00EF343B"/>
    <w:rsid w:val="00EF3560"/>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6C"/>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5340"/>
    <w:rsid w:val="00F05375"/>
    <w:rsid w:val="00F0538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31CF"/>
    <w:rsid w:val="00F13397"/>
    <w:rsid w:val="00F133CF"/>
    <w:rsid w:val="00F133E8"/>
    <w:rsid w:val="00F13568"/>
    <w:rsid w:val="00F13630"/>
    <w:rsid w:val="00F1373B"/>
    <w:rsid w:val="00F13876"/>
    <w:rsid w:val="00F138B7"/>
    <w:rsid w:val="00F13940"/>
    <w:rsid w:val="00F13C4B"/>
    <w:rsid w:val="00F13C64"/>
    <w:rsid w:val="00F13C85"/>
    <w:rsid w:val="00F13E06"/>
    <w:rsid w:val="00F13EA1"/>
    <w:rsid w:val="00F13F3C"/>
    <w:rsid w:val="00F142D3"/>
    <w:rsid w:val="00F14390"/>
    <w:rsid w:val="00F1470A"/>
    <w:rsid w:val="00F14733"/>
    <w:rsid w:val="00F148E9"/>
    <w:rsid w:val="00F14AFF"/>
    <w:rsid w:val="00F14CD2"/>
    <w:rsid w:val="00F14EF4"/>
    <w:rsid w:val="00F15026"/>
    <w:rsid w:val="00F1503C"/>
    <w:rsid w:val="00F150B5"/>
    <w:rsid w:val="00F15126"/>
    <w:rsid w:val="00F15193"/>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BD"/>
    <w:rsid w:val="00F2762A"/>
    <w:rsid w:val="00F27695"/>
    <w:rsid w:val="00F276B8"/>
    <w:rsid w:val="00F277E8"/>
    <w:rsid w:val="00F279A6"/>
    <w:rsid w:val="00F27ACE"/>
    <w:rsid w:val="00F27AE8"/>
    <w:rsid w:val="00F27B44"/>
    <w:rsid w:val="00F27D39"/>
    <w:rsid w:val="00F30053"/>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16C"/>
    <w:rsid w:val="00F3327F"/>
    <w:rsid w:val="00F33353"/>
    <w:rsid w:val="00F333E0"/>
    <w:rsid w:val="00F3360F"/>
    <w:rsid w:val="00F3363A"/>
    <w:rsid w:val="00F33657"/>
    <w:rsid w:val="00F338A8"/>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C27"/>
    <w:rsid w:val="00F35E22"/>
    <w:rsid w:val="00F35E7A"/>
    <w:rsid w:val="00F35FBD"/>
    <w:rsid w:val="00F3600B"/>
    <w:rsid w:val="00F36019"/>
    <w:rsid w:val="00F3608E"/>
    <w:rsid w:val="00F363CA"/>
    <w:rsid w:val="00F3642D"/>
    <w:rsid w:val="00F367F3"/>
    <w:rsid w:val="00F36816"/>
    <w:rsid w:val="00F368F3"/>
    <w:rsid w:val="00F36B06"/>
    <w:rsid w:val="00F36B48"/>
    <w:rsid w:val="00F36DA2"/>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4D7"/>
    <w:rsid w:val="00F4457C"/>
    <w:rsid w:val="00F4470F"/>
    <w:rsid w:val="00F447FA"/>
    <w:rsid w:val="00F448A9"/>
    <w:rsid w:val="00F448BF"/>
    <w:rsid w:val="00F44A62"/>
    <w:rsid w:val="00F44AE8"/>
    <w:rsid w:val="00F44B6F"/>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C80"/>
    <w:rsid w:val="00F500CD"/>
    <w:rsid w:val="00F50157"/>
    <w:rsid w:val="00F5020B"/>
    <w:rsid w:val="00F50309"/>
    <w:rsid w:val="00F503B4"/>
    <w:rsid w:val="00F5090C"/>
    <w:rsid w:val="00F50994"/>
    <w:rsid w:val="00F509E6"/>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95B"/>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389"/>
    <w:rsid w:val="00F563C0"/>
    <w:rsid w:val="00F565AF"/>
    <w:rsid w:val="00F56793"/>
    <w:rsid w:val="00F568D1"/>
    <w:rsid w:val="00F568FD"/>
    <w:rsid w:val="00F5699A"/>
    <w:rsid w:val="00F56BA0"/>
    <w:rsid w:val="00F56EB8"/>
    <w:rsid w:val="00F571AD"/>
    <w:rsid w:val="00F57238"/>
    <w:rsid w:val="00F57270"/>
    <w:rsid w:val="00F5736B"/>
    <w:rsid w:val="00F57403"/>
    <w:rsid w:val="00F57413"/>
    <w:rsid w:val="00F57474"/>
    <w:rsid w:val="00F574B7"/>
    <w:rsid w:val="00F5762F"/>
    <w:rsid w:val="00F57668"/>
    <w:rsid w:val="00F576EB"/>
    <w:rsid w:val="00F57787"/>
    <w:rsid w:val="00F57B17"/>
    <w:rsid w:val="00F57E9E"/>
    <w:rsid w:val="00F600B3"/>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7B4"/>
    <w:rsid w:val="00F62881"/>
    <w:rsid w:val="00F628AC"/>
    <w:rsid w:val="00F628B3"/>
    <w:rsid w:val="00F628B9"/>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B0"/>
    <w:rsid w:val="00F77620"/>
    <w:rsid w:val="00F7770E"/>
    <w:rsid w:val="00F77927"/>
    <w:rsid w:val="00F77C38"/>
    <w:rsid w:val="00F77C9F"/>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81"/>
    <w:rsid w:val="00F81EB4"/>
    <w:rsid w:val="00F82089"/>
    <w:rsid w:val="00F820C4"/>
    <w:rsid w:val="00F8222A"/>
    <w:rsid w:val="00F8241A"/>
    <w:rsid w:val="00F82741"/>
    <w:rsid w:val="00F828E8"/>
    <w:rsid w:val="00F82A89"/>
    <w:rsid w:val="00F82C2A"/>
    <w:rsid w:val="00F82C4F"/>
    <w:rsid w:val="00F82F32"/>
    <w:rsid w:val="00F831CB"/>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CC"/>
    <w:rsid w:val="00FA78FF"/>
    <w:rsid w:val="00FA7A82"/>
    <w:rsid w:val="00FA7B0A"/>
    <w:rsid w:val="00FA7B71"/>
    <w:rsid w:val="00FA7CD6"/>
    <w:rsid w:val="00FA7E52"/>
    <w:rsid w:val="00FB00A7"/>
    <w:rsid w:val="00FB0405"/>
    <w:rsid w:val="00FB04CE"/>
    <w:rsid w:val="00FB076F"/>
    <w:rsid w:val="00FB0856"/>
    <w:rsid w:val="00FB08C9"/>
    <w:rsid w:val="00FB0B33"/>
    <w:rsid w:val="00FB0BC1"/>
    <w:rsid w:val="00FB0DFA"/>
    <w:rsid w:val="00FB0E37"/>
    <w:rsid w:val="00FB0F81"/>
    <w:rsid w:val="00FB10A8"/>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B4A"/>
    <w:rsid w:val="00FB5DDE"/>
    <w:rsid w:val="00FB60A3"/>
    <w:rsid w:val="00FB60E8"/>
    <w:rsid w:val="00FB61D6"/>
    <w:rsid w:val="00FB6300"/>
    <w:rsid w:val="00FB6312"/>
    <w:rsid w:val="00FB64F7"/>
    <w:rsid w:val="00FB672A"/>
    <w:rsid w:val="00FB688E"/>
    <w:rsid w:val="00FB6950"/>
    <w:rsid w:val="00FB6BBB"/>
    <w:rsid w:val="00FB6C1A"/>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C1"/>
    <w:rsid w:val="00FC2851"/>
    <w:rsid w:val="00FC2922"/>
    <w:rsid w:val="00FC2C52"/>
    <w:rsid w:val="00FC2FF2"/>
    <w:rsid w:val="00FC3137"/>
    <w:rsid w:val="00FC3155"/>
    <w:rsid w:val="00FC3323"/>
    <w:rsid w:val="00FC33FF"/>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E66"/>
    <w:rsid w:val="00FC5E74"/>
    <w:rsid w:val="00FC6214"/>
    <w:rsid w:val="00FC6300"/>
    <w:rsid w:val="00FC662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A98"/>
    <w:rsid w:val="00FD3AC0"/>
    <w:rsid w:val="00FD3C51"/>
    <w:rsid w:val="00FD3DC7"/>
    <w:rsid w:val="00FD3DE7"/>
    <w:rsid w:val="00FD3E9A"/>
    <w:rsid w:val="00FD41D1"/>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72A"/>
    <w:rsid w:val="00FE275A"/>
    <w:rsid w:val="00FE27D7"/>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51A0"/>
    <w:rsid w:val="00FE5349"/>
    <w:rsid w:val="00FE53ED"/>
    <w:rsid w:val="00FE545D"/>
    <w:rsid w:val="00FE545F"/>
    <w:rsid w:val="00FE590C"/>
    <w:rsid w:val="00FE594E"/>
    <w:rsid w:val="00FE5B1F"/>
    <w:rsid w:val="00FE5BA1"/>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959"/>
    <w:rsid w:val="00FF497F"/>
    <w:rsid w:val="00FF4A7E"/>
    <w:rsid w:val="00FF4B3B"/>
    <w:rsid w:val="00FF4E30"/>
    <w:rsid w:val="00FF505E"/>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311"/>
    <w:rsid w:val="00FF7345"/>
    <w:rsid w:val="00FF7359"/>
    <w:rsid w:val="00FF76C3"/>
    <w:rsid w:val="00FF76C6"/>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hbilimoria.company@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image" Target="media/image25.jpeg"/><Relationship Id="rId76" Type="http://schemas.openxmlformats.org/officeDocument/2006/relationships/image" Target="media/image33.jpeg"/><Relationship Id="rId84" Type="http://schemas.openxmlformats.org/officeDocument/2006/relationships/image" Target="media/image41.jpeg"/><Relationship Id="rId89" Type="http://schemas.openxmlformats.org/officeDocument/2006/relationships/image" Target="media/image46.jpe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8.jpeg"/><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jpeg"/><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image" Target="media/image31.jpeg"/><Relationship Id="rId79" Type="http://schemas.openxmlformats.org/officeDocument/2006/relationships/image" Target="media/image36.jpeg"/><Relationship Id="rId87" Type="http://schemas.openxmlformats.org/officeDocument/2006/relationships/image" Target="media/image44.jpeg"/><Relationship Id="rId5" Type="http://schemas.openxmlformats.org/officeDocument/2006/relationships/settings" Target="settings.xml"/><Relationship Id="rId61" Type="http://schemas.openxmlformats.org/officeDocument/2006/relationships/image" Target="media/image18.jpeg"/><Relationship Id="rId82" Type="http://schemas.openxmlformats.org/officeDocument/2006/relationships/image" Target="media/image39.jpeg"/><Relationship Id="rId90" Type="http://schemas.openxmlformats.org/officeDocument/2006/relationships/hyperlink" Target="http://www.ahbilimoria.com" TargetMode="External"/><Relationship Id="rId95" Type="http://schemas.openxmlformats.org/officeDocument/2006/relationships/image" Target="media/image51.png"/><Relationship Id="rId19" Type="http://schemas.openxmlformats.org/officeDocument/2006/relationships/hyperlink" Target="mailto:m.paul@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image" Target="media/image29.jpeg"/><Relationship Id="rId80" Type="http://schemas.openxmlformats.org/officeDocument/2006/relationships/image" Target="media/image37.jpeg"/><Relationship Id="rId85" Type="http://schemas.openxmlformats.org/officeDocument/2006/relationships/image" Target="media/image42.jpeg"/><Relationship Id="rId93" Type="http://schemas.openxmlformats.org/officeDocument/2006/relationships/image" Target="media/image49.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7.jpeg"/><Relationship Id="rId75" Type="http://schemas.openxmlformats.org/officeDocument/2006/relationships/image" Target="media/image32.jpeg"/><Relationship Id="rId83" Type="http://schemas.openxmlformats.org/officeDocument/2006/relationships/image" Target="media/image40.jpeg"/><Relationship Id="rId88" Type="http://schemas.openxmlformats.org/officeDocument/2006/relationships/image" Target="media/image45.jpeg"/><Relationship Id="rId91" Type="http://schemas.openxmlformats.org/officeDocument/2006/relationships/image" Target="media/image47.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image" Target="media/image14.jpeg"/><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image" Target="media/image43.jpeg"/><Relationship Id="rId94" Type="http://schemas.openxmlformats.org/officeDocument/2006/relationships/image" Target="media/image50.pn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39" Type="http://schemas.openxmlformats.org/officeDocument/2006/relationships/hyperlink" Target="mailto:ahb@ahbilimor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D9131-EB3A-493B-A65E-7C45FEE6A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29</Pages>
  <Words>6594</Words>
  <Characters>37590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825</cp:revision>
  <cp:lastPrinted>2025-05-23T05:27:00Z</cp:lastPrinted>
  <dcterms:created xsi:type="dcterms:W3CDTF">2025-10-09T12:03:00Z</dcterms:created>
  <dcterms:modified xsi:type="dcterms:W3CDTF">2025-11-07T07:02:00Z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