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A5EE4">
            <w:pPr>
              <w:autoSpaceDE w:val="0"/>
              <w:autoSpaceDN w:val="0"/>
              <w:adjustRightInd w:val="0"/>
              <w:rPr>
                <w:rFonts w:ascii="Cambria" w:hAnsi="Cambria"/>
                <w:b/>
                <w:sz w:val="22"/>
                <w:szCs w:val="22"/>
              </w:rPr>
            </w:pPr>
            <w:r w:rsidRPr="005D5A18">
              <w:rPr>
                <w:rFonts w:ascii="Cambria" w:hAnsi="Cambria"/>
                <w:b/>
                <w:sz w:val="22"/>
                <w:szCs w:val="22"/>
              </w:rPr>
              <w:t>TSL/AHB/</w:t>
            </w:r>
            <w:r w:rsidR="0031799E">
              <w:rPr>
                <w:rFonts w:ascii="Cambria" w:hAnsi="Cambria"/>
                <w:b/>
                <w:color w:val="0000FF"/>
                <w:sz w:val="22"/>
                <w:szCs w:val="22"/>
              </w:rPr>
              <w:t>APRIL</w:t>
            </w:r>
            <w:r>
              <w:rPr>
                <w:rFonts w:ascii="Cambria" w:hAnsi="Cambria"/>
                <w:b/>
                <w:color w:val="0000FF"/>
                <w:sz w:val="22"/>
                <w:szCs w:val="22"/>
              </w:rPr>
              <w:t>/</w:t>
            </w:r>
            <w:r w:rsidR="0031799E">
              <w:rPr>
                <w:rFonts w:ascii="Cambria" w:hAnsi="Cambria"/>
                <w:b/>
                <w:color w:val="0000FF"/>
                <w:sz w:val="22"/>
                <w:szCs w:val="22"/>
              </w:rPr>
              <w:t>0</w:t>
            </w:r>
            <w:r w:rsidR="00DC15C0">
              <w:rPr>
                <w:rFonts w:ascii="Cambria" w:hAnsi="Cambria"/>
                <w:b/>
                <w:color w:val="0000FF"/>
                <w:sz w:val="22"/>
                <w:szCs w:val="22"/>
              </w:rPr>
              <w:t>33</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2128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F56A24" w:rsidP="00687D27">
            <w:pPr>
              <w:autoSpaceDE w:val="0"/>
              <w:autoSpaceDN w:val="0"/>
              <w:adjustRightInd w:val="0"/>
              <w:rPr>
                <w:rFonts w:ascii="Cambria" w:hAnsi="Cambria"/>
                <w:b/>
                <w:color w:val="0000FF"/>
                <w:sz w:val="28"/>
                <w:szCs w:val="28"/>
              </w:rPr>
            </w:pPr>
            <w:r>
              <w:rPr>
                <w:rFonts w:ascii="Cambria" w:hAnsi="Cambria"/>
                <w:b/>
                <w:color w:val="0000FF"/>
                <w:sz w:val="28"/>
                <w:szCs w:val="28"/>
              </w:rPr>
              <w:t>30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31799E">
              <w:rPr>
                <w:rFonts w:ascii="Cambria" w:hAnsi="Cambria"/>
                <w:b/>
                <w:color w:val="0000FF"/>
                <w:sz w:val="28"/>
                <w:szCs w:val="28"/>
              </w:rPr>
              <w:t>April</w:t>
            </w:r>
            <w:r w:rsidR="0006225B" w:rsidRPr="0006225B">
              <w:rPr>
                <w:rFonts w:ascii="Cambria" w:hAnsi="Cambria"/>
                <w:b/>
                <w:color w:val="0000FF"/>
                <w:sz w:val="28"/>
                <w:szCs w:val="28"/>
              </w:rPr>
              <w:t xml:space="preserve">, 2026…..….. at </w:t>
            </w:r>
            <w:r>
              <w:rPr>
                <w:rFonts w:ascii="Cambria" w:hAnsi="Cambria"/>
                <w:b/>
                <w:color w:val="0000FF"/>
                <w:sz w:val="28"/>
                <w:szCs w:val="28"/>
              </w:rPr>
              <w:t>1</w:t>
            </w:r>
            <w:r w:rsidR="008A5EE4">
              <w:rPr>
                <w:rFonts w:ascii="Cambria" w:hAnsi="Cambria"/>
                <w:b/>
                <w:color w:val="0000FF"/>
                <w:sz w:val="28"/>
                <w:szCs w:val="28"/>
              </w:rPr>
              <w:t>2</w:t>
            </w:r>
            <w:r w:rsidR="004239BF">
              <w:rPr>
                <w:rFonts w:ascii="Cambria" w:hAnsi="Cambria"/>
                <w:b/>
                <w:color w:val="0000FF"/>
                <w:sz w:val="28"/>
                <w:szCs w:val="28"/>
              </w:rPr>
              <w:t>:</w:t>
            </w:r>
            <w:r w:rsidR="00687D27">
              <w:rPr>
                <w:rFonts w:ascii="Cambria" w:hAnsi="Cambria"/>
                <w:b/>
                <w:color w:val="0000FF"/>
                <w:sz w:val="28"/>
                <w:szCs w:val="28"/>
              </w:rPr>
              <w:t>3</w:t>
            </w:r>
            <w:r w:rsidR="008A5EE4">
              <w:rPr>
                <w:rFonts w:ascii="Cambria" w:hAnsi="Cambria"/>
                <w:b/>
                <w:color w:val="0000FF"/>
                <w:sz w:val="28"/>
                <w:szCs w:val="28"/>
              </w:rPr>
              <w:t>0 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F56A24" w:rsidP="008A5EE4">
            <w:pPr>
              <w:autoSpaceDE w:val="0"/>
              <w:autoSpaceDN w:val="0"/>
              <w:adjustRightInd w:val="0"/>
              <w:rPr>
                <w:rFonts w:ascii="Cambria" w:hAnsi="Cambria"/>
                <w:b/>
                <w:color w:val="FF0000"/>
                <w:highlight w:val="yellow"/>
              </w:rPr>
            </w:pPr>
            <w:r>
              <w:rPr>
                <w:rFonts w:ascii="Cambria" w:hAnsi="Cambria"/>
                <w:b/>
                <w:color w:val="0000FF"/>
                <w:sz w:val="28"/>
                <w:szCs w:val="28"/>
              </w:rPr>
              <w:t>30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875674">
              <w:rPr>
                <w:rFonts w:ascii="Cambria" w:hAnsi="Cambria"/>
                <w:b/>
                <w:color w:val="0000FF"/>
                <w:sz w:val="28"/>
                <w:szCs w:val="28"/>
              </w:rPr>
              <w:t>April</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Pr>
                <w:rFonts w:ascii="Cambria" w:hAnsi="Cambria"/>
                <w:b/>
                <w:color w:val="0000FF"/>
                <w:sz w:val="28"/>
                <w:szCs w:val="28"/>
              </w:rPr>
              <w:t>11</w:t>
            </w:r>
            <w:r w:rsidR="00D948A9">
              <w:rPr>
                <w:rFonts w:ascii="Cambria" w:hAnsi="Cambria"/>
                <w:b/>
                <w:color w:val="0000FF"/>
                <w:sz w:val="28"/>
                <w:szCs w:val="28"/>
              </w:rPr>
              <w:t>:</w:t>
            </w:r>
            <w:r w:rsidR="00537FBF">
              <w:rPr>
                <w:rFonts w:ascii="Cambria" w:hAnsi="Cambria"/>
                <w:b/>
                <w:color w:val="0000FF"/>
                <w:sz w:val="28"/>
                <w:szCs w:val="28"/>
              </w:rPr>
              <w:t>3</w:t>
            </w:r>
            <w:r w:rsidR="001C6278">
              <w:rPr>
                <w:rFonts w:ascii="Cambria" w:hAnsi="Cambria"/>
                <w:b/>
                <w:color w:val="0000FF"/>
                <w:sz w:val="28"/>
                <w:szCs w:val="28"/>
              </w:rPr>
              <w:t xml:space="preserve">0 </w:t>
            </w:r>
            <w:r>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F2E44" w:rsidRPr="005D5A18" w:rsidTr="00F17B7A">
        <w:trPr>
          <w:trHeight w:val="1387"/>
        </w:trPr>
        <w:tc>
          <w:tcPr>
            <w:tcW w:w="1668" w:type="dxa"/>
            <w:vAlign w:val="center"/>
          </w:tcPr>
          <w:p w:rsidR="00EF2E44" w:rsidRPr="00A214F3" w:rsidRDefault="00EF2E44" w:rsidP="00F56A24">
            <w:pPr>
              <w:jc w:val="center"/>
              <w:rPr>
                <w:rFonts w:ascii="Cambria" w:hAnsi="Cambria"/>
                <w:b/>
                <w:color w:val="0000FF"/>
                <w:sz w:val="20"/>
                <w:szCs w:val="20"/>
              </w:rPr>
            </w:pPr>
            <w:r>
              <w:rPr>
                <w:rFonts w:ascii="Cambria" w:hAnsi="Cambria"/>
                <w:b/>
                <w:color w:val="0000FF"/>
                <w:sz w:val="20"/>
                <w:szCs w:val="20"/>
              </w:rPr>
              <w:t>All Lots</w:t>
            </w:r>
            <w:r w:rsidR="00346DE1">
              <w:rPr>
                <w:rFonts w:ascii="Cambria" w:hAnsi="Cambria"/>
                <w:b/>
                <w:color w:val="0000FF"/>
                <w:sz w:val="20"/>
                <w:szCs w:val="20"/>
              </w:rPr>
              <w:t xml:space="preserve"> (</w:t>
            </w:r>
            <w:r w:rsidR="00346DE1" w:rsidRPr="00346DE1">
              <w:rPr>
                <w:rFonts w:ascii="Cambria" w:hAnsi="Cambria"/>
                <w:b/>
                <w:color w:val="FF0000"/>
                <w:sz w:val="20"/>
                <w:szCs w:val="20"/>
              </w:rPr>
              <w:t xml:space="preserve">Except </w:t>
            </w:r>
            <w:proofErr w:type="spellStart"/>
            <w:r w:rsidR="00346DE1" w:rsidRPr="00346DE1">
              <w:rPr>
                <w:rFonts w:ascii="Cambria" w:hAnsi="Cambria"/>
                <w:b/>
                <w:color w:val="FF0000"/>
                <w:sz w:val="20"/>
                <w:szCs w:val="20"/>
              </w:rPr>
              <w:t>combi</w:t>
            </w:r>
            <w:proofErr w:type="spellEnd"/>
            <w:r w:rsidR="00346DE1" w:rsidRPr="00346DE1">
              <w:rPr>
                <w:rFonts w:ascii="Cambria" w:hAnsi="Cambria"/>
                <w:b/>
                <w:color w:val="FF0000"/>
                <w:sz w:val="20"/>
                <w:szCs w:val="20"/>
              </w:rPr>
              <w:t xml:space="preserve"> mill/IBMD /April/02</w:t>
            </w:r>
            <w:r w:rsidR="00346DE1">
              <w:rPr>
                <w:rFonts w:ascii="Cambria" w:hAnsi="Cambria"/>
                <w:b/>
                <w:color w:val="0000FF"/>
                <w:sz w:val="20"/>
                <w:szCs w:val="20"/>
              </w:rPr>
              <w:t>)</w:t>
            </w:r>
          </w:p>
        </w:tc>
        <w:tc>
          <w:tcPr>
            <w:tcW w:w="2268" w:type="dxa"/>
            <w:vAlign w:val="center"/>
          </w:tcPr>
          <w:p w:rsidR="00EF2E44" w:rsidRPr="00E41072" w:rsidRDefault="00EF2E44" w:rsidP="00F56A24">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F2E44" w:rsidRPr="00E41072" w:rsidRDefault="00EF2E44" w:rsidP="00F56A24">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F2E44" w:rsidRPr="005D5A18" w:rsidRDefault="00EF2E44" w:rsidP="00F56A2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2694" w:type="dxa"/>
            <w:vAlign w:val="center"/>
          </w:tcPr>
          <w:p w:rsidR="00EF2E44" w:rsidRPr="004A07A6" w:rsidRDefault="00EF2E44" w:rsidP="00F56A24">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EF2E44" w:rsidRPr="004A07A6" w:rsidRDefault="00EF2E44" w:rsidP="00F56A2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4F5E54" w:rsidRPr="005D5A18" w:rsidTr="00F17B7A">
        <w:trPr>
          <w:trHeight w:val="1387"/>
        </w:trPr>
        <w:tc>
          <w:tcPr>
            <w:tcW w:w="1668" w:type="dxa"/>
            <w:vAlign w:val="center"/>
          </w:tcPr>
          <w:p w:rsidR="004F5E54" w:rsidRPr="00A25CB6" w:rsidRDefault="00FE62F1" w:rsidP="00F56A24">
            <w:pPr>
              <w:jc w:val="center"/>
              <w:rPr>
                <w:rFonts w:ascii="Cambria" w:hAnsi="Cambria"/>
                <w:b/>
                <w:color w:val="0000FF"/>
                <w:sz w:val="20"/>
                <w:szCs w:val="20"/>
              </w:rPr>
            </w:pPr>
            <w:proofErr w:type="spellStart"/>
            <w:r w:rsidRPr="00A25CB6">
              <w:rPr>
                <w:rFonts w:ascii="Cambria" w:hAnsi="Cambria"/>
                <w:b/>
                <w:color w:val="0000FF"/>
                <w:sz w:val="20"/>
                <w:szCs w:val="20"/>
              </w:rPr>
              <w:lastRenderedPageBreak/>
              <w:t>combi</w:t>
            </w:r>
            <w:proofErr w:type="spellEnd"/>
            <w:r w:rsidRPr="00A25CB6">
              <w:rPr>
                <w:rFonts w:ascii="Cambria" w:hAnsi="Cambria"/>
                <w:b/>
                <w:color w:val="0000FF"/>
                <w:sz w:val="20"/>
                <w:szCs w:val="20"/>
              </w:rPr>
              <w:t xml:space="preserve"> mill/IBMD /April/02</w:t>
            </w:r>
          </w:p>
        </w:tc>
        <w:tc>
          <w:tcPr>
            <w:tcW w:w="2268" w:type="dxa"/>
            <w:vAlign w:val="center"/>
          </w:tcPr>
          <w:p w:rsidR="004F5E54" w:rsidRPr="00E41072" w:rsidRDefault="004F5E54" w:rsidP="00F56A24">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4F5E54" w:rsidRPr="00E41072" w:rsidRDefault="004F5E54" w:rsidP="00A25CB6">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(1</w:t>
            </w:r>
            <w:r w:rsidR="00A25CB6">
              <w:rPr>
                <w:rFonts w:ascii="Cambria" w:hAnsi="Cambria"/>
                <w:b/>
                <w:color w:val="0000FF"/>
                <w:sz w:val="20"/>
                <w:szCs w:val="20"/>
              </w:rPr>
              <w:t>25</w:t>
            </w:r>
            <w:r>
              <w:rPr>
                <w:rFonts w:ascii="Cambria" w:hAnsi="Cambria"/>
                <w:b/>
                <w:color w:val="0000FF"/>
                <w:sz w:val="20"/>
                <w:szCs w:val="20"/>
              </w:rPr>
              <w:t>MT)</w:t>
            </w:r>
          </w:p>
        </w:tc>
        <w:tc>
          <w:tcPr>
            <w:tcW w:w="3546" w:type="dxa"/>
            <w:vAlign w:val="center"/>
          </w:tcPr>
          <w:p w:rsidR="004F5E54" w:rsidRPr="005D5A18" w:rsidRDefault="004F5E54" w:rsidP="00A25CB6">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(1</w:t>
            </w:r>
            <w:r w:rsidR="00A25CB6">
              <w:rPr>
                <w:rFonts w:ascii="Cambria" w:hAnsi="Cambria"/>
                <w:b/>
                <w:color w:val="0000FF"/>
                <w:sz w:val="20"/>
                <w:szCs w:val="20"/>
              </w:rPr>
              <w:t>25</w:t>
            </w:r>
            <w:r>
              <w:rPr>
                <w:rFonts w:ascii="Cambria" w:hAnsi="Cambria"/>
                <w:b/>
                <w:color w:val="0000FF"/>
                <w:sz w:val="20"/>
                <w:szCs w:val="20"/>
              </w:rPr>
              <w:t>MT)</w:t>
            </w:r>
          </w:p>
        </w:tc>
        <w:tc>
          <w:tcPr>
            <w:tcW w:w="2694" w:type="dxa"/>
            <w:vAlign w:val="center"/>
          </w:tcPr>
          <w:p w:rsidR="004F5E54" w:rsidRPr="004A07A6" w:rsidRDefault="004F5E54" w:rsidP="00F56A24">
            <w:pPr>
              <w:jc w:val="center"/>
              <w:rPr>
                <w:rFonts w:ascii="Cambria" w:hAnsi="Cambria"/>
                <w:b/>
                <w:color w:val="0000FF"/>
                <w:sz w:val="20"/>
                <w:szCs w:val="20"/>
              </w:rPr>
            </w:pPr>
            <w:r>
              <w:rPr>
                <w:rFonts w:ascii="Cambria" w:hAnsi="Cambria"/>
                <w:b/>
                <w:color w:val="0000FF"/>
                <w:sz w:val="20"/>
                <w:szCs w:val="20"/>
              </w:rPr>
              <w:t>30</w:t>
            </w:r>
            <w:r w:rsidRPr="004A07A6">
              <w:rPr>
                <w:rFonts w:ascii="Cambria" w:hAnsi="Cambria"/>
                <w:b/>
                <w:color w:val="0000FF"/>
                <w:sz w:val="20"/>
                <w:szCs w:val="20"/>
              </w:rPr>
              <w:t xml:space="preserve"> Working days from the D/O date</w:t>
            </w:r>
          </w:p>
        </w:tc>
        <w:tc>
          <w:tcPr>
            <w:tcW w:w="3030" w:type="dxa"/>
            <w:vAlign w:val="center"/>
          </w:tcPr>
          <w:p w:rsidR="004F5E54" w:rsidRPr="004A07A6" w:rsidRDefault="004F5E54" w:rsidP="00F56A2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48"/>
        <w:gridCol w:w="845"/>
        <w:gridCol w:w="1307"/>
        <w:gridCol w:w="1642"/>
        <w:gridCol w:w="1217"/>
        <w:gridCol w:w="3409"/>
        <w:gridCol w:w="536"/>
        <w:gridCol w:w="660"/>
        <w:gridCol w:w="605"/>
        <w:gridCol w:w="562"/>
        <w:gridCol w:w="1230"/>
        <w:gridCol w:w="1493"/>
        <w:gridCol w:w="1007"/>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FE586D">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0E7361" w:rsidRPr="0028420E" w:rsidTr="00816094">
        <w:trPr>
          <w:trHeight w:val="1392"/>
          <w:jc w:val="center"/>
        </w:trPr>
        <w:tc>
          <w:tcPr>
            <w:tcW w:w="0" w:type="auto"/>
            <w:vAlign w:val="center"/>
            <w:hideMark/>
          </w:tcPr>
          <w:p w:rsidR="0028420E" w:rsidRPr="0028420E" w:rsidRDefault="0028420E" w:rsidP="00816094">
            <w:pPr>
              <w:jc w:val="center"/>
              <w:rPr>
                <w:rFonts w:ascii="Cambria" w:hAnsi="Cambria"/>
                <w:b/>
                <w:bCs/>
                <w:sz w:val="18"/>
                <w:szCs w:val="22"/>
              </w:rPr>
            </w:pPr>
            <w:r w:rsidRPr="0028420E">
              <w:rPr>
                <w:rFonts w:ascii="Cambria" w:hAnsi="Cambria"/>
                <w:b/>
                <w:bCs/>
                <w:sz w:val="18"/>
                <w:szCs w:val="22"/>
              </w:rPr>
              <w:t>1</w:t>
            </w:r>
          </w:p>
        </w:tc>
        <w:tc>
          <w:tcPr>
            <w:tcW w:w="0" w:type="auto"/>
            <w:hideMark/>
          </w:tcPr>
          <w:p w:rsidR="0028420E" w:rsidRPr="0028420E" w:rsidRDefault="0028420E" w:rsidP="0028420E">
            <w:pPr>
              <w:rPr>
                <w:rFonts w:ascii="Cambria" w:hAnsi="Cambria"/>
                <w:b/>
                <w:bCs/>
                <w:sz w:val="18"/>
                <w:szCs w:val="22"/>
              </w:rPr>
            </w:pPr>
            <w:r w:rsidRPr="0028420E">
              <w:rPr>
                <w:rFonts w:ascii="Cambria" w:hAnsi="Cambria"/>
                <w:b/>
                <w:bCs/>
                <w:sz w:val="18"/>
                <w:szCs w:val="22"/>
              </w:rPr>
              <w:t> </w:t>
            </w:r>
          </w:p>
        </w:tc>
        <w:tc>
          <w:tcPr>
            <w:tcW w:w="0" w:type="auto"/>
            <w:hideMark/>
          </w:tcPr>
          <w:p w:rsidR="0028420E" w:rsidRPr="008D1182" w:rsidRDefault="0028420E"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hideMark/>
          </w:tcPr>
          <w:p w:rsidR="0028420E" w:rsidRPr="008D1182" w:rsidRDefault="0028420E"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/April/02</w:t>
            </w:r>
          </w:p>
        </w:tc>
        <w:tc>
          <w:tcPr>
            <w:tcW w:w="0" w:type="auto"/>
            <w:noWrap/>
            <w:hideMark/>
          </w:tcPr>
          <w:p w:rsidR="0028420E" w:rsidRPr="0028420E" w:rsidRDefault="0028420E" w:rsidP="0028420E">
            <w:pPr>
              <w:rPr>
                <w:rFonts w:ascii="Cambria" w:hAnsi="Cambria"/>
                <w:b/>
                <w:bCs/>
                <w:sz w:val="18"/>
                <w:szCs w:val="22"/>
              </w:rPr>
            </w:pPr>
            <w:r w:rsidRPr="0028420E">
              <w:rPr>
                <w:rFonts w:ascii="Cambria" w:hAnsi="Cambria"/>
                <w:b/>
                <w:bCs/>
                <w:sz w:val="18"/>
                <w:szCs w:val="22"/>
              </w:rPr>
              <w:t> </w:t>
            </w:r>
          </w:p>
        </w:tc>
        <w:tc>
          <w:tcPr>
            <w:tcW w:w="0" w:type="auto"/>
            <w:vAlign w:val="center"/>
            <w:hideMark/>
          </w:tcPr>
          <w:p w:rsidR="0028420E" w:rsidRPr="00221281" w:rsidRDefault="0028420E" w:rsidP="00221281">
            <w:pPr>
              <w:rPr>
                <w:rFonts w:ascii="Cambria" w:hAnsi="Cambria"/>
                <w:b/>
                <w:bCs/>
                <w:sz w:val="20"/>
                <w:szCs w:val="22"/>
              </w:rPr>
            </w:pPr>
            <w:r w:rsidRPr="00221281">
              <w:rPr>
                <w:rFonts w:ascii="Cambria" w:hAnsi="Cambria"/>
                <w:b/>
                <w:bCs/>
                <w:sz w:val="20"/>
                <w:szCs w:val="22"/>
              </w:rPr>
              <w:t>Rejected Abrasive disc., Loading by Crane/F-15, Loading vehicle: TRUCK</w:t>
            </w:r>
          </w:p>
        </w:tc>
        <w:tc>
          <w:tcPr>
            <w:tcW w:w="0" w:type="auto"/>
            <w:vAlign w:val="center"/>
            <w:hideMark/>
          </w:tcPr>
          <w:p w:rsidR="0028420E" w:rsidRPr="00221281" w:rsidRDefault="0028420E" w:rsidP="00221281">
            <w:pPr>
              <w:jc w:val="center"/>
              <w:rPr>
                <w:rFonts w:ascii="Cambria" w:hAnsi="Cambria"/>
                <w:b/>
                <w:bCs/>
                <w:sz w:val="20"/>
                <w:szCs w:val="22"/>
              </w:rPr>
            </w:pPr>
            <w:r w:rsidRPr="00221281">
              <w:rPr>
                <w:rFonts w:ascii="Cambria" w:hAnsi="Cambria"/>
                <w:b/>
                <w:bCs/>
                <w:sz w:val="20"/>
                <w:szCs w:val="22"/>
              </w:rPr>
              <w:t>2</w:t>
            </w:r>
          </w:p>
        </w:tc>
        <w:tc>
          <w:tcPr>
            <w:tcW w:w="0" w:type="auto"/>
            <w:vAlign w:val="center"/>
            <w:hideMark/>
          </w:tcPr>
          <w:p w:rsidR="0028420E" w:rsidRPr="00221281" w:rsidRDefault="0028420E" w:rsidP="00221281">
            <w:pPr>
              <w:jc w:val="center"/>
              <w:rPr>
                <w:rFonts w:ascii="Cambria" w:hAnsi="Cambria"/>
                <w:b/>
                <w:bCs/>
                <w:sz w:val="20"/>
                <w:szCs w:val="22"/>
              </w:rPr>
            </w:pPr>
            <w:r w:rsidRPr="00221281">
              <w:rPr>
                <w:rFonts w:ascii="Cambria" w:hAnsi="Cambria"/>
                <w:b/>
                <w:bCs/>
                <w:sz w:val="20"/>
                <w:szCs w:val="22"/>
              </w:rPr>
              <w:t>MT</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18%</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2%</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hideMark/>
          </w:tcPr>
          <w:p w:rsidR="0028420E" w:rsidRPr="0028420E" w:rsidRDefault="0028420E" w:rsidP="00816094">
            <w:pPr>
              <w:jc w:val="center"/>
              <w:rPr>
                <w:rFonts w:ascii="Cambria" w:hAnsi="Cambria"/>
                <w:b/>
                <w:bCs/>
                <w:sz w:val="18"/>
                <w:szCs w:val="22"/>
              </w:rPr>
            </w:pPr>
            <w:r w:rsidRPr="0028420E">
              <w:rPr>
                <w:rFonts w:ascii="Cambria" w:hAnsi="Cambria"/>
                <w:b/>
                <w:bCs/>
                <w:sz w:val="18"/>
                <w:szCs w:val="22"/>
              </w:rPr>
              <w:t>2</w:t>
            </w:r>
          </w:p>
        </w:tc>
        <w:tc>
          <w:tcPr>
            <w:tcW w:w="0" w:type="auto"/>
            <w:hideMark/>
          </w:tcPr>
          <w:p w:rsidR="0028420E" w:rsidRPr="0028420E" w:rsidRDefault="0028420E" w:rsidP="0028420E">
            <w:pPr>
              <w:rPr>
                <w:rFonts w:ascii="Cambria" w:hAnsi="Cambria"/>
                <w:b/>
                <w:bCs/>
                <w:sz w:val="18"/>
                <w:szCs w:val="22"/>
              </w:rPr>
            </w:pPr>
            <w:r w:rsidRPr="0028420E">
              <w:rPr>
                <w:rFonts w:ascii="Cambria" w:hAnsi="Cambria"/>
                <w:b/>
                <w:bCs/>
                <w:sz w:val="18"/>
                <w:szCs w:val="22"/>
              </w:rPr>
              <w:t> </w:t>
            </w:r>
          </w:p>
        </w:tc>
        <w:tc>
          <w:tcPr>
            <w:tcW w:w="0" w:type="auto"/>
            <w:hideMark/>
          </w:tcPr>
          <w:p w:rsidR="0028420E" w:rsidRPr="008D1182" w:rsidRDefault="0028420E"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hideMark/>
          </w:tcPr>
          <w:p w:rsidR="0028420E" w:rsidRPr="008D1182" w:rsidRDefault="00FE393C"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/April/03</w:t>
            </w:r>
          </w:p>
        </w:tc>
        <w:tc>
          <w:tcPr>
            <w:tcW w:w="0" w:type="auto"/>
            <w:noWrap/>
            <w:vAlign w:val="center"/>
            <w:hideMark/>
          </w:tcPr>
          <w:p w:rsidR="0028420E" w:rsidRPr="0028420E" w:rsidRDefault="0028420E" w:rsidP="008D1182">
            <w:pPr>
              <w:jc w:val="center"/>
              <w:rPr>
                <w:rFonts w:ascii="Cambria" w:hAnsi="Cambria"/>
                <w:b/>
                <w:bCs/>
                <w:sz w:val="18"/>
                <w:szCs w:val="22"/>
              </w:rPr>
            </w:pPr>
            <w:r w:rsidRPr="0028420E">
              <w:rPr>
                <w:rFonts w:ascii="Cambria" w:hAnsi="Cambria"/>
                <w:b/>
                <w:bCs/>
                <w:sz w:val="18"/>
                <w:szCs w:val="22"/>
              </w:rPr>
              <w:t>150003680</w:t>
            </w:r>
          </w:p>
        </w:tc>
        <w:tc>
          <w:tcPr>
            <w:tcW w:w="0" w:type="auto"/>
            <w:vAlign w:val="center"/>
            <w:hideMark/>
          </w:tcPr>
          <w:p w:rsidR="0028420E" w:rsidRPr="00221281" w:rsidRDefault="0028420E" w:rsidP="00221281">
            <w:pPr>
              <w:rPr>
                <w:rFonts w:ascii="Cambria" w:hAnsi="Cambria"/>
                <w:b/>
                <w:bCs/>
                <w:sz w:val="20"/>
                <w:szCs w:val="22"/>
              </w:rPr>
            </w:pPr>
            <w:r w:rsidRPr="00221281">
              <w:rPr>
                <w:rFonts w:ascii="Cambria" w:hAnsi="Cambria"/>
                <w:b/>
                <w:bCs/>
                <w:sz w:val="20"/>
                <w:szCs w:val="22"/>
              </w:rPr>
              <w:t>Scrap wooden scrap wi</w:t>
            </w:r>
            <w:r w:rsidR="00680673">
              <w:rPr>
                <w:rFonts w:ascii="Cambria" w:hAnsi="Cambria"/>
                <w:b/>
                <w:bCs/>
                <w:sz w:val="20"/>
                <w:szCs w:val="22"/>
              </w:rPr>
              <w:t>th/without steel (wooden pellet</w:t>
            </w:r>
            <w:r w:rsidRPr="00221281">
              <w:rPr>
                <w:rFonts w:ascii="Cambria" w:hAnsi="Cambria"/>
                <w:b/>
                <w:bCs/>
                <w:sz w:val="20"/>
                <w:szCs w:val="22"/>
              </w:rPr>
              <w:t>, packing boxes , fire wood)</w:t>
            </w:r>
          </w:p>
        </w:tc>
        <w:tc>
          <w:tcPr>
            <w:tcW w:w="0" w:type="auto"/>
            <w:vAlign w:val="center"/>
            <w:hideMark/>
          </w:tcPr>
          <w:p w:rsidR="0028420E" w:rsidRPr="00221281" w:rsidRDefault="0028420E" w:rsidP="00221281">
            <w:pPr>
              <w:jc w:val="center"/>
              <w:rPr>
                <w:rFonts w:ascii="Cambria" w:hAnsi="Cambria"/>
                <w:b/>
                <w:bCs/>
                <w:sz w:val="20"/>
                <w:szCs w:val="22"/>
              </w:rPr>
            </w:pPr>
            <w:r w:rsidRPr="00221281">
              <w:rPr>
                <w:rFonts w:ascii="Cambria" w:hAnsi="Cambria"/>
                <w:b/>
                <w:bCs/>
                <w:sz w:val="20"/>
                <w:szCs w:val="22"/>
              </w:rPr>
              <w:t>2</w:t>
            </w:r>
          </w:p>
        </w:tc>
        <w:tc>
          <w:tcPr>
            <w:tcW w:w="0" w:type="auto"/>
            <w:vAlign w:val="center"/>
            <w:hideMark/>
          </w:tcPr>
          <w:p w:rsidR="0028420E" w:rsidRPr="00221281" w:rsidRDefault="0028420E" w:rsidP="00221281">
            <w:pPr>
              <w:jc w:val="center"/>
              <w:rPr>
                <w:rFonts w:ascii="Cambria" w:hAnsi="Cambria"/>
                <w:b/>
                <w:bCs/>
                <w:sz w:val="20"/>
                <w:szCs w:val="22"/>
              </w:rPr>
            </w:pPr>
            <w:r w:rsidRPr="00221281">
              <w:rPr>
                <w:rFonts w:ascii="Cambria" w:hAnsi="Cambria"/>
                <w:b/>
                <w:bCs/>
                <w:sz w:val="20"/>
                <w:szCs w:val="22"/>
              </w:rPr>
              <w:t>MT</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18%</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2%</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hideMark/>
          </w:tcPr>
          <w:p w:rsidR="0028420E" w:rsidRPr="0028420E" w:rsidRDefault="0028420E" w:rsidP="00221281">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lastRenderedPageBreak/>
              <w:t>3</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FE393C"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/April/04</w:t>
            </w:r>
          </w:p>
        </w:tc>
        <w:tc>
          <w:tcPr>
            <w:tcW w:w="0" w:type="auto"/>
            <w:noWrap/>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221281" w:rsidRDefault="000E7361" w:rsidP="00221281">
            <w:pPr>
              <w:rPr>
                <w:rFonts w:ascii="Cambria" w:hAnsi="Cambria"/>
                <w:b/>
                <w:bCs/>
                <w:sz w:val="20"/>
                <w:szCs w:val="22"/>
              </w:rPr>
            </w:pPr>
            <w:r w:rsidRPr="00221281">
              <w:rPr>
                <w:rFonts w:ascii="Cambria" w:hAnsi="Cambria"/>
                <w:b/>
                <w:bCs/>
                <w:sz w:val="20"/>
                <w:szCs w:val="22"/>
              </w:rPr>
              <w:t>Hot Saw Dust, Loading by Crane/F-15, Loading vehicle: TRUCK</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5</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4</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FE393C"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/April/05</w:t>
            </w:r>
          </w:p>
        </w:tc>
        <w:tc>
          <w:tcPr>
            <w:tcW w:w="0" w:type="auto"/>
            <w:noWrap/>
            <w:vAlign w:val="center"/>
          </w:tcPr>
          <w:p w:rsidR="000E7361" w:rsidRPr="0028420E" w:rsidRDefault="000E7361" w:rsidP="008D1182">
            <w:pPr>
              <w:jc w:val="center"/>
              <w:rPr>
                <w:rFonts w:ascii="Cambria" w:hAnsi="Cambria"/>
                <w:b/>
                <w:bCs/>
                <w:sz w:val="18"/>
                <w:szCs w:val="22"/>
              </w:rPr>
            </w:pPr>
            <w:r w:rsidRPr="0028420E">
              <w:rPr>
                <w:rFonts w:ascii="Cambria" w:hAnsi="Cambria"/>
                <w:b/>
                <w:bCs/>
                <w:sz w:val="18"/>
                <w:szCs w:val="22"/>
              </w:rPr>
              <w:t>140000929</w:t>
            </w:r>
          </w:p>
        </w:tc>
        <w:tc>
          <w:tcPr>
            <w:tcW w:w="0" w:type="auto"/>
            <w:vAlign w:val="center"/>
          </w:tcPr>
          <w:p w:rsidR="000E7361" w:rsidRPr="00221281" w:rsidRDefault="000E7361" w:rsidP="00221281">
            <w:pPr>
              <w:rPr>
                <w:rFonts w:ascii="Cambria" w:hAnsi="Cambria"/>
                <w:b/>
                <w:bCs/>
                <w:sz w:val="20"/>
                <w:szCs w:val="22"/>
              </w:rPr>
            </w:pPr>
            <w:r w:rsidRPr="00221281">
              <w:rPr>
                <w:rFonts w:ascii="Cambria" w:hAnsi="Cambria"/>
                <w:b/>
                <w:bCs/>
                <w:sz w:val="20"/>
                <w:szCs w:val="22"/>
              </w:rPr>
              <w:t>Turning &amp; Boring, Loading by Crane/F-15, Loading vehicle: TRUCK</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5</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0E7361"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w:t>
            </w:r>
            <w:r w:rsidR="0095049C" w:rsidRPr="008D1182">
              <w:rPr>
                <w:rFonts w:ascii="Cambria" w:hAnsi="Cambria"/>
                <w:b/>
                <w:bCs/>
                <w:color w:val="0000FF"/>
                <w:sz w:val="20"/>
                <w:szCs w:val="22"/>
              </w:rPr>
              <w:t>6</w:t>
            </w:r>
          </w:p>
        </w:tc>
        <w:tc>
          <w:tcPr>
            <w:tcW w:w="0" w:type="auto"/>
            <w:noWrap/>
            <w:vAlign w:val="center"/>
          </w:tcPr>
          <w:p w:rsidR="000E7361" w:rsidRPr="0028420E" w:rsidRDefault="000E7361" w:rsidP="008D1182">
            <w:pPr>
              <w:jc w:val="center"/>
              <w:rPr>
                <w:rFonts w:ascii="Cambria" w:hAnsi="Cambria"/>
                <w:b/>
                <w:bCs/>
                <w:sz w:val="18"/>
                <w:szCs w:val="22"/>
              </w:rPr>
            </w:pPr>
            <w:r w:rsidRPr="0028420E">
              <w:rPr>
                <w:rFonts w:ascii="Cambria" w:hAnsi="Cambria"/>
                <w:b/>
                <w:bCs/>
                <w:sz w:val="18"/>
                <w:szCs w:val="22"/>
              </w:rPr>
              <w:t>146002038</w:t>
            </w:r>
          </w:p>
        </w:tc>
        <w:tc>
          <w:tcPr>
            <w:tcW w:w="0" w:type="auto"/>
            <w:vAlign w:val="center"/>
          </w:tcPr>
          <w:p w:rsidR="000E7361" w:rsidRPr="00221281" w:rsidRDefault="000E7361" w:rsidP="00221281">
            <w:pPr>
              <w:rPr>
                <w:rFonts w:ascii="Cambria" w:hAnsi="Cambria"/>
                <w:b/>
                <w:bCs/>
                <w:sz w:val="20"/>
                <w:szCs w:val="22"/>
              </w:rPr>
            </w:pPr>
            <w:r w:rsidRPr="00221281">
              <w:rPr>
                <w:rFonts w:ascii="Cambria" w:hAnsi="Cambria"/>
                <w:b/>
                <w:bCs/>
                <w:sz w:val="20"/>
                <w:szCs w:val="22"/>
              </w:rPr>
              <w:t xml:space="preserve">Light Melting Scrap(packing strips) truck will go </w:t>
            </w:r>
            <w:proofErr w:type="spellStart"/>
            <w:r w:rsidRPr="00221281">
              <w:rPr>
                <w:rFonts w:ascii="Cambria" w:hAnsi="Cambria"/>
                <w:b/>
                <w:bCs/>
                <w:sz w:val="20"/>
                <w:szCs w:val="22"/>
              </w:rPr>
              <w:t>underload</w:t>
            </w:r>
            <w:proofErr w:type="spellEnd"/>
            <w:r w:rsidRPr="00221281">
              <w:rPr>
                <w:rFonts w:ascii="Cambria" w:hAnsi="Cambria"/>
                <w:b/>
                <w:bCs/>
                <w:sz w:val="20"/>
                <w:szCs w:val="22"/>
              </w:rPr>
              <w:t>, Loading by Crane/F-15, Loading vehicle: TRUCK</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10</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Valid for 1 month</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6</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0E7361"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w:t>
            </w:r>
            <w:r w:rsidR="0095049C" w:rsidRPr="008D1182">
              <w:rPr>
                <w:rFonts w:ascii="Cambria" w:hAnsi="Cambria"/>
                <w:b/>
                <w:bCs/>
                <w:color w:val="0000FF"/>
                <w:sz w:val="20"/>
                <w:szCs w:val="22"/>
              </w:rPr>
              <w:t>7</w:t>
            </w:r>
          </w:p>
        </w:tc>
        <w:tc>
          <w:tcPr>
            <w:tcW w:w="0" w:type="auto"/>
            <w:noWrap/>
            <w:vAlign w:val="center"/>
          </w:tcPr>
          <w:p w:rsidR="000E7361" w:rsidRPr="0028420E" w:rsidRDefault="000E7361" w:rsidP="008D1182">
            <w:pPr>
              <w:jc w:val="center"/>
              <w:rPr>
                <w:rFonts w:ascii="Cambria" w:hAnsi="Cambria"/>
                <w:b/>
                <w:bCs/>
                <w:sz w:val="18"/>
                <w:szCs w:val="22"/>
              </w:rPr>
            </w:pPr>
            <w:r w:rsidRPr="0028420E">
              <w:rPr>
                <w:rFonts w:ascii="Cambria" w:hAnsi="Cambria"/>
                <w:b/>
                <w:bCs/>
                <w:sz w:val="18"/>
                <w:szCs w:val="22"/>
              </w:rPr>
              <w:t>146002066</w:t>
            </w:r>
          </w:p>
        </w:tc>
        <w:tc>
          <w:tcPr>
            <w:tcW w:w="0" w:type="auto"/>
            <w:vAlign w:val="center"/>
          </w:tcPr>
          <w:p w:rsidR="000E7361" w:rsidRPr="00221281" w:rsidRDefault="000E7361" w:rsidP="00221281">
            <w:pPr>
              <w:rPr>
                <w:rFonts w:ascii="Cambria" w:hAnsi="Cambria"/>
                <w:b/>
                <w:bCs/>
                <w:sz w:val="20"/>
                <w:szCs w:val="22"/>
              </w:rPr>
            </w:pPr>
            <w:r w:rsidRPr="00221281">
              <w:rPr>
                <w:rFonts w:ascii="Cambria" w:hAnsi="Cambria"/>
                <w:b/>
                <w:bCs/>
                <w:sz w:val="20"/>
                <w:szCs w:val="22"/>
              </w:rPr>
              <w:t>Mill scale, Loading by Crane/F-15, Loading vehicle: TRUCK, (</w:t>
            </w:r>
            <w:r w:rsidRPr="00221281">
              <w:rPr>
                <w:rFonts w:ascii="Cambria" w:hAnsi="Cambria"/>
                <w:b/>
                <w:bCs/>
                <w:color w:val="FF0000"/>
                <w:sz w:val="20"/>
                <w:szCs w:val="22"/>
              </w:rPr>
              <w:t xml:space="preserve">Do will be released in LOT of 80 MT). Daily one vehicle required at </w:t>
            </w:r>
            <w:proofErr w:type="spellStart"/>
            <w:r w:rsidRPr="00221281">
              <w:rPr>
                <w:rFonts w:ascii="Cambria" w:hAnsi="Cambria"/>
                <w:b/>
                <w:bCs/>
                <w:color w:val="FF0000"/>
                <w:sz w:val="20"/>
                <w:szCs w:val="22"/>
              </w:rPr>
              <w:t>Combi</w:t>
            </w:r>
            <w:proofErr w:type="spellEnd"/>
            <w:r w:rsidRPr="00221281">
              <w:rPr>
                <w:rFonts w:ascii="Cambria" w:hAnsi="Cambria"/>
                <w:b/>
                <w:bCs/>
                <w:color w:val="FF0000"/>
                <w:sz w:val="20"/>
                <w:szCs w:val="22"/>
              </w:rPr>
              <w:t xml:space="preserve"> Mill for evacuation of material </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400</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Valid for 1 month (Do will </w:t>
            </w:r>
            <w:r>
              <w:rPr>
                <w:rFonts w:ascii="Cambria" w:hAnsi="Cambria"/>
                <w:b/>
                <w:bCs/>
                <w:sz w:val="18"/>
                <w:szCs w:val="22"/>
              </w:rPr>
              <w:t xml:space="preserve"> be </w:t>
            </w:r>
            <w:r w:rsidRPr="0028420E">
              <w:rPr>
                <w:rFonts w:ascii="Cambria" w:hAnsi="Cambria"/>
                <w:b/>
                <w:bCs/>
                <w:sz w:val="18"/>
                <w:szCs w:val="22"/>
              </w:rPr>
              <w:t>released in LOT of 80 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r w:rsidR="000E7361" w:rsidRPr="0028420E" w:rsidTr="00816094">
        <w:trPr>
          <w:trHeight w:val="1392"/>
          <w:jc w:val="center"/>
        </w:trPr>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7</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0E7361" w:rsidP="008D1182">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/April/0</w:t>
            </w:r>
            <w:r w:rsidR="0095049C" w:rsidRPr="008D1182">
              <w:rPr>
                <w:rFonts w:ascii="Cambria" w:hAnsi="Cambria"/>
                <w:b/>
                <w:bCs/>
                <w:color w:val="0000FF"/>
                <w:sz w:val="20"/>
                <w:szCs w:val="22"/>
              </w:rPr>
              <w:t>8</w:t>
            </w:r>
          </w:p>
        </w:tc>
        <w:tc>
          <w:tcPr>
            <w:tcW w:w="0" w:type="auto"/>
            <w:noWrap/>
            <w:vAlign w:val="center"/>
          </w:tcPr>
          <w:p w:rsidR="000E7361" w:rsidRPr="0028420E" w:rsidRDefault="000E7361" w:rsidP="008D1182">
            <w:pPr>
              <w:jc w:val="center"/>
              <w:rPr>
                <w:rFonts w:ascii="Cambria" w:hAnsi="Cambria"/>
                <w:b/>
                <w:bCs/>
                <w:sz w:val="18"/>
                <w:szCs w:val="22"/>
              </w:rPr>
            </w:pPr>
            <w:r w:rsidRPr="0028420E">
              <w:rPr>
                <w:rFonts w:ascii="Cambria" w:hAnsi="Cambria"/>
                <w:b/>
                <w:bCs/>
                <w:sz w:val="18"/>
                <w:szCs w:val="22"/>
              </w:rPr>
              <w:t>111124219</w:t>
            </w:r>
          </w:p>
        </w:tc>
        <w:tc>
          <w:tcPr>
            <w:tcW w:w="0" w:type="auto"/>
            <w:vAlign w:val="center"/>
          </w:tcPr>
          <w:p w:rsidR="000E7361" w:rsidRPr="00221281" w:rsidRDefault="000E7361" w:rsidP="00221281">
            <w:pPr>
              <w:rPr>
                <w:rFonts w:ascii="Cambria" w:hAnsi="Cambria"/>
                <w:b/>
                <w:bCs/>
                <w:sz w:val="20"/>
                <w:szCs w:val="22"/>
              </w:rPr>
            </w:pPr>
            <w:r w:rsidRPr="00221281">
              <w:rPr>
                <w:rFonts w:ascii="Cambria" w:hAnsi="Cambria"/>
                <w:b/>
                <w:bCs/>
                <w:sz w:val="20"/>
                <w:szCs w:val="22"/>
              </w:rPr>
              <w:t>GRINDING DUST,CHIPS AND CHUNKS, Loading by Crane/F-15, Loading vehicle: TRUCK</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25</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VALID 15 DAYS</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bl>
    <w:p w:rsidR="0028420E" w:rsidRDefault="0028420E" w:rsidP="00CA17DC">
      <w:pPr>
        <w:rPr>
          <w:rFonts w:ascii="Cambria" w:hAnsi="Cambria"/>
          <w:b/>
          <w:sz w:val="22"/>
          <w:szCs w:val="22"/>
        </w:rPr>
      </w:pPr>
    </w:p>
    <w:p w:rsidR="00E45F59" w:rsidRDefault="00E45F59" w:rsidP="00CA17DC">
      <w:pPr>
        <w:rPr>
          <w:rFonts w:ascii="Cambria" w:hAnsi="Cambria"/>
          <w:b/>
          <w:sz w:val="22"/>
          <w:szCs w:val="22"/>
        </w:rPr>
      </w:pPr>
    </w:p>
    <w:p w:rsidR="002A6304" w:rsidRDefault="002A6304"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455301" w:rsidRDefault="0045530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0E7361" w:rsidRPr="00045C4E" w:rsidRDefault="0057499F" w:rsidP="0057499F">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E7361" w:rsidRDefault="000E7361" w:rsidP="0057499F">
      <w:pPr>
        <w:rPr>
          <w:rFonts w:ascii="Cambria" w:hAnsi="Cambria" w:cs="Arial"/>
          <w:b/>
          <w:color w:val="FF0000"/>
          <w:sz w:val="26"/>
          <w:szCs w:val="26"/>
          <w:shd w:val="clear" w:color="auto" w:fill="FFFFFF"/>
        </w:rPr>
      </w:pPr>
    </w:p>
    <w:p w:rsidR="000E7361" w:rsidRDefault="00045C4E" w:rsidP="00045C4E">
      <w:pPr>
        <w:tabs>
          <w:tab w:val="left" w:pos="11232"/>
        </w:tabs>
        <w:rPr>
          <w:rFonts w:ascii="Cambria" w:hAnsi="Cambria" w:cs="Arial"/>
          <w:b/>
          <w:color w:val="FF0000"/>
          <w:sz w:val="26"/>
          <w:szCs w:val="26"/>
          <w:shd w:val="clear" w:color="auto" w:fill="FFFFFF"/>
        </w:rPr>
      </w:pPr>
      <w:r w:rsidRPr="00045C4E">
        <w:rPr>
          <w:rFonts w:ascii="Cambria" w:hAnsi="Cambria" w:cs="Arial"/>
          <w:b/>
          <w:noProof/>
          <w:color w:val="FF0000"/>
          <w:sz w:val="26"/>
          <w:szCs w:val="26"/>
          <w:shd w:val="clear" w:color="auto" w:fill="FFFFFF"/>
        </w:rPr>
        <w:drawing>
          <wp:inline distT="0" distB="0" distL="0" distR="0">
            <wp:extent cx="3086100" cy="2223135"/>
            <wp:effectExtent l="0" t="0" r="0" b="5715"/>
            <wp:docPr id="16" name="Picture 16" descr="E:\Mill Scale Combi Mill\2026\April\30.04.26\Pics\WhatsApp Image 2026-04-28 at 10.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ll Scale Combi Mill\2026\April\30.04.26\Pics\WhatsApp Image 2026-04-28 at 10.07.1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2223135"/>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sidRPr="00045C4E">
        <w:rPr>
          <w:rFonts w:ascii="Cambria" w:hAnsi="Cambria" w:cs="Arial"/>
          <w:b/>
          <w:noProof/>
          <w:color w:val="FF0000"/>
          <w:sz w:val="26"/>
          <w:szCs w:val="26"/>
          <w:shd w:val="clear" w:color="auto" w:fill="FFFFFF"/>
        </w:rPr>
        <w:drawing>
          <wp:inline distT="0" distB="0" distL="0" distR="0">
            <wp:extent cx="3078480" cy="2225040"/>
            <wp:effectExtent l="0" t="0" r="7620" b="3810"/>
            <wp:docPr id="18" name="Picture 18" descr="E:\Mill Scale Combi Mill\2026\April\30.04.26\Pics\WhatsApp Image 2026-04-28 at 10.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ll Scale Combi Mill\2026\April\30.04.26\Pics\WhatsApp Image 2026-04-28 at 10.07.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8480" cy="222504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color w:val="FF0000"/>
          <w:sz w:val="26"/>
          <w:szCs w:val="26"/>
          <w:shd w:val="clear" w:color="auto" w:fill="FFFFFF"/>
        </w:rPr>
        <w:tab/>
      </w:r>
      <w:r w:rsidRPr="00045C4E">
        <w:rPr>
          <w:rFonts w:ascii="Cambria" w:hAnsi="Cambria" w:cs="Arial"/>
          <w:b/>
          <w:noProof/>
          <w:color w:val="FF0000"/>
          <w:sz w:val="26"/>
          <w:szCs w:val="26"/>
          <w:shd w:val="clear" w:color="auto" w:fill="FFFFFF"/>
        </w:rPr>
        <w:drawing>
          <wp:inline distT="0" distB="0" distL="0" distR="0">
            <wp:extent cx="3009900" cy="2215515"/>
            <wp:effectExtent l="0" t="0" r="0" b="0"/>
            <wp:docPr id="22" name="Picture 22" descr="E:\Mill Scale Combi Mill\2026\April\30.04.26\Pics\WhatsApp Image 2026-04-28 at 10.5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ll Scale Combi Mill\2026\April\30.04.26\Pics\WhatsApp Image 2026-04-28 at 10.53.0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9900" cy="2215515"/>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p>
    <w:p w:rsidR="0057499F" w:rsidRDefault="00045C4E" w:rsidP="0057499F">
      <w:pPr>
        <w:rPr>
          <w:rFonts w:ascii="Cambria" w:hAnsi="Cambria" w:cs="Calibri"/>
          <w:b/>
          <w:bCs/>
          <w:color w:val="0000FF"/>
          <w:sz w:val="22"/>
          <w:szCs w:val="18"/>
          <w:lang w:eastAsia="en-IN"/>
        </w:rPr>
      </w:pPr>
      <w:r>
        <w:rPr>
          <w:rFonts w:ascii="Cambria" w:hAnsi="Cambria" w:cs="Calibri"/>
          <w:b/>
          <w:bCs/>
          <w:color w:val="0000FF"/>
          <w:sz w:val="22"/>
          <w:szCs w:val="18"/>
          <w:lang w:eastAsia="en-IN"/>
        </w:rPr>
        <w:t xml:space="preserve">           </w:t>
      </w:r>
      <w:proofErr w:type="spellStart"/>
      <w:proofErr w:type="gramStart"/>
      <w:r w:rsidR="000E7361" w:rsidRPr="000E7361">
        <w:rPr>
          <w:rFonts w:ascii="Cambria" w:hAnsi="Cambria" w:cs="Calibri"/>
          <w:b/>
          <w:bCs/>
          <w:color w:val="0000FF"/>
          <w:sz w:val="22"/>
          <w:szCs w:val="18"/>
          <w:lang w:eastAsia="en-IN"/>
        </w:rPr>
        <w:t>combi</w:t>
      </w:r>
      <w:proofErr w:type="spellEnd"/>
      <w:proofErr w:type="gramEnd"/>
      <w:r w:rsidR="000E7361" w:rsidRPr="000E7361">
        <w:rPr>
          <w:rFonts w:ascii="Cambria" w:hAnsi="Cambria" w:cs="Calibri"/>
          <w:b/>
          <w:bCs/>
          <w:color w:val="0000FF"/>
          <w:sz w:val="22"/>
          <w:szCs w:val="18"/>
          <w:lang w:eastAsia="en-IN"/>
        </w:rPr>
        <w:t xml:space="preserve"> mill/IBMD26 /April/02</w:t>
      </w:r>
      <w:r w:rsidR="00BD3613" w:rsidRPr="00BD3613">
        <w:rPr>
          <w:rFonts w:ascii="Cambria" w:hAnsi="Cambria" w:cs="Calibri"/>
          <w:b/>
          <w:bCs/>
          <w:color w:val="0000FF"/>
          <w:sz w:val="22"/>
          <w:szCs w:val="18"/>
          <w:lang w:eastAsia="en-IN"/>
        </w:rPr>
        <w:tab/>
      </w:r>
      <w:r w:rsidR="00BD3613" w:rsidRPr="00BD3613">
        <w:rPr>
          <w:rFonts w:ascii="Cambria" w:hAnsi="Cambria" w:cs="Calibri"/>
          <w:b/>
          <w:bCs/>
          <w:color w:val="0000FF"/>
          <w:sz w:val="22"/>
          <w:szCs w:val="18"/>
          <w:lang w:eastAsia="en-IN"/>
        </w:rPr>
        <w:tab/>
      </w:r>
      <w:r w:rsidR="00BD3613" w:rsidRPr="00BD3613">
        <w:rPr>
          <w:rFonts w:ascii="Cambria" w:hAnsi="Cambria" w:cs="Calibri"/>
          <w:b/>
          <w:bCs/>
          <w:color w:val="0000FF"/>
          <w:sz w:val="22"/>
          <w:szCs w:val="18"/>
          <w:lang w:eastAsia="en-IN"/>
        </w:rPr>
        <w:tab/>
      </w:r>
      <w:r>
        <w:rPr>
          <w:rFonts w:ascii="Cambria" w:hAnsi="Cambria" w:cs="Calibri"/>
          <w:b/>
          <w:bCs/>
          <w:color w:val="0000FF"/>
          <w:sz w:val="22"/>
          <w:szCs w:val="18"/>
          <w:lang w:eastAsia="en-IN"/>
        </w:rPr>
        <w:t xml:space="preserve">                             </w:t>
      </w:r>
      <w:proofErr w:type="spellStart"/>
      <w:r w:rsidR="0098412F">
        <w:rPr>
          <w:rFonts w:ascii="Cambria" w:hAnsi="Cambria" w:cs="Calibri"/>
          <w:b/>
          <w:bCs/>
          <w:color w:val="0000FF"/>
          <w:sz w:val="22"/>
          <w:szCs w:val="18"/>
          <w:lang w:eastAsia="en-IN"/>
        </w:rPr>
        <w:t>combi</w:t>
      </w:r>
      <w:proofErr w:type="spellEnd"/>
      <w:r w:rsidR="0098412F">
        <w:rPr>
          <w:rFonts w:ascii="Cambria" w:hAnsi="Cambria" w:cs="Calibri"/>
          <w:b/>
          <w:bCs/>
          <w:color w:val="0000FF"/>
          <w:sz w:val="22"/>
          <w:szCs w:val="18"/>
          <w:lang w:eastAsia="en-IN"/>
        </w:rPr>
        <w:t xml:space="preserve"> mill/IBMD26 /April/03</w:t>
      </w:r>
      <w:r>
        <w:rPr>
          <w:rFonts w:ascii="Cambria" w:hAnsi="Cambria" w:cs="Calibri"/>
          <w:b/>
          <w:bCs/>
          <w:color w:val="0000FF"/>
          <w:sz w:val="22"/>
          <w:szCs w:val="18"/>
          <w:lang w:eastAsia="en-IN"/>
        </w:rPr>
        <w:tab/>
      </w:r>
      <w:r>
        <w:rPr>
          <w:rFonts w:ascii="Cambria" w:hAnsi="Cambria" w:cs="Calibri"/>
          <w:b/>
          <w:bCs/>
          <w:color w:val="0000FF"/>
          <w:sz w:val="22"/>
          <w:szCs w:val="18"/>
          <w:lang w:eastAsia="en-IN"/>
        </w:rPr>
        <w:tab/>
      </w:r>
      <w:r>
        <w:rPr>
          <w:rFonts w:ascii="Cambria" w:hAnsi="Cambria" w:cs="Calibri"/>
          <w:b/>
          <w:bCs/>
          <w:color w:val="0000FF"/>
          <w:sz w:val="22"/>
          <w:szCs w:val="18"/>
          <w:lang w:eastAsia="en-IN"/>
        </w:rPr>
        <w:tab/>
      </w:r>
      <w:r>
        <w:rPr>
          <w:rFonts w:ascii="Cambria" w:hAnsi="Cambria" w:cs="Calibri"/>
          <w:b/>
          <w:bCs/>
          <w:color w:val="0000FF"/>
          <w:sz w:val="22"/>
          <w:szCs w:val="18"/>
          <w:lang w:eastAsia="en-IN"/>
        </w:rPr>
        <w:tab/>
      </w:r>
      <w:proofErr w:type="spellStart"/>
      <w:r w:rsidRPr="00045C4E">
        <w:rPr>
          <w:rFonts w:ascii="Cambria" w:hAnsi="Cambria" w:cs="Calibri"/>
          <w:b/>
          <w:bCs/>
          <w:color w:val="0000FF"/>
          <w:sz w:val="22"/>
          <w:szCs w:val="18"/>
          <w:lang w:eastAsia="en-IN"/>
        </w:rPr>
        <w:t>combi</w:t>
      </w:r>
      <w:proofErr w:type="spellEnd"/>
      <w:r w:rsidRPr="00045C4E">
        <w:rPr>
          <w:rFonts w:ascii="Cambria" w:hAnsi="Cambria" w:cs="Calibri"/>
          <w:b/>
          <w:bCs/>
          <w:color w:val="0000FF"/>
          <w:sz w:val="22"/>
          <w:szCs w:val="18"/>
          <w:lang w:eastAsia="en-IN"/>
        </w:rPr>
        <w:t xml:space="preserve"> mill/IBMD26 /April/0</w:t>
      </w:r>
      <w:r w:rsidR="0098412F">
        <w:rPr>
          <w:rFonts w:ascii="Cambria" w:hAnsi="Cambria" w:cs="Calibri"/>
          <w:b/>
          <w:bCs/>
          <w:color w:val="0000FF"/>
          <w:sz w:val="22"/>
          <w:szCs w:val="18"/>
          <w:lang w:eastAsia="en-IN"/>
        </w:rPr>
        <w:t>4</w:t>
      </w:r>
    </w:p>
    <w:p w:rsidR="000E7361" w:rsidRDefault="000E7361" w:rsidP="0057499F">
      <w:pPr>
        <w:rPr>
          <w:rFonts w:ascii="Cambria" w:hAnsi="Cambria" w:cs="Calibri"/>
          <w:b/>
          <w:bCs/>
          <w:color w:val="0000FF"/>
          <w:sz w:val="22"/>
          <w:szCs w:val="18"/>
          <w:lang w:eastAsia="en-IN"/>
        </w:rPr>
      </w:pPr>
    </w:p>
    <w:p w:rsidR="000E7361" w:rsidRDefault="00361C7F" w:rsidP="00361C7F">
      <w:pPr>
        <w:rPr>
          <w:rFonts w:ascii="Cambria" w:hAnsi="Cambria" w:cs="Calibri"/>
          <w:b/>
          <w:bCs/>
          <w:color w:val="0000FF"/>
          <w:sz w:val="22"/>
          <w:szCs w:val="18"/>
          <w:lang w:eastAsia="en-IN"/>
        </w:rPr>
      </w:pPr>
      <w:r w:rsidRPr="00361C7F">
        <w:rPr>
          <w:rFonts w:ascii="Cambria" w:hAnsi="Cambria" w:cs="Calibri"/>
          <w:b/>
          <w:bCs/>
          <w:noProof/>
          <w:color w:val="0000FF"/>
          <w:sz w:val="22"/>
          <w:szCs w:val="18"/>
        </w:rPr>
        <w:drawing>
          <wp:inline distT="0" distB="0" distL="0" distR="0">
            <wp:extent cx="3055620" cy="2131695"/>
            <wp:effectExtent l="0" t="0" r="0" b="1905"/>
            <wp:docPr id="24" name="Picture 24" descr="E:\Mill Scale Combi Mill\2026\April\30.04.26\Pics\WhatsApp Image 2026-04-28 at 10.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ll Scale Combi Mill\2026\April\30.04.26\Pics\WhatsApp Image 2026-04-28 at 10.07.1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5620" cy="2131695"/>
                    </a:xfrm>
                    <a:prstGeom prst="rect">
                      <a:avLst/>
                    </a:prstGeom>
                    <a:noFill/>
                    <a:ln>
                      <a:noFill/>
                    </a:ln>
                  </pic:spPr>
                </pic:pic>
              </a:graphicData>
            </a:graphic>
          </wp:inline>
        </w:drawing>
      </w:r>
      <w:r>
        <w:rPr>
          <w:rFonts w:ascii="Cambria" w:hAnsi="Cambria" w:cs="Calibri"/>
          <w:b/>
          <w:bCs/>
          <w:color w:val="0000FF"/>
          <w:sz w:val="22"/>
          <w:szCs w:val="18"/>
          <w:lang w:eastAsia="en-IN"/>
        </w:rPr>
        <w:t xml:space="preserve">  </w:t>
      </w:r>
      <w:r w:rsidRPr="00361C7F">
        <w:rPr>
          <w:rFonts w:ascii="Cambria" w:hAnsi="Cambria" w:cs="Calibri"/>
          <w:b/>
          <w:bCs/>
          <w:noProof/>
          <w:color w:val="0000FF"/>
          <w:sz w:val="22"/>
          <w:szCs w:val="18"/>
        </w:rPr>
        <w:drawing>
          <wp:inline distT="0" distB="0" distL="0" distR="0">
            <wp:extent cx="2834640" cy="2125980"/>
            <wp:effectExtent l="0" t="0" r="3810" b="7620"/>
            <wp:docPr id="26" name="Picture 26" descr="E:\Mill Scale Combi Mill\2026\April\30.04.26\Pics\WhatsApp Image 2026-04-28 at 12.1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ll Scale Combi Mill\2026\April\30.04.26\Pics\WhatsApp Image 2026-04-28 at 12.19.4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r w:rsidR="00045C4E">
        <w:rPr>
          <w:rFonts w:ascii="Cambria" w:hAnsi="Cambria" w:cs="Calibri"/>
          <w:b/>
          <w:bCs/>
          <w:color w:val="0000FF"/>
          <w:sz w:val="22"/>
          <w:szCs w:val="18"/>
          <w:lang w:eastAsia="en-IN"/>
        </w:rPr>
        <w:t xml:space="preserve">   </w:t>
      </w:r>
      <w:r w:rsidR="00045C4E" w:rsidRPr="000E7361">
        <w:rPr>
          <w:rFonts w:ascii="Cambria" w:hAnsi="Cambria" w:cs="Calibri"/>
          <w:b/>
          <w:bCs/>
          <w:noProof/>
          <w:color w:val="0000FF"/>
          <w:sz w:val="22"/>
          <w:szCs w:val="18"/>
        </w:rPr>
        <w:drawing>
          <wp:inline distT="0" distB="0" distL="0" distR="0" wp14:anchorId="5C079FA1" wp14:editId="2B83C68C">
            <wp:extent cx="2834640" cy="2125980"/>
            <wp:effectExtent l="0" t="0" r="3810" b="7620"/>
            <wp:docPr id="8" name="Picture 8" descr="E:\Mill Scale Combi Mill\2026\April\30.04.26\Pics\WhatsApp Image 2026-04-28 at 12.1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l Scale Combi Mill\2026\April\30.04.26\Pics\WhatsApp Image 2026-04-28 at 12.19.5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r w:rsidR="00045C4E">
        <w:rPr>
          <w:rFonts w:ascii="Cambria" w:hAnsi="Cambria" w:cs="Calibri"/>
          <w:b/>
          <w:bCs/>
          <w:color w:val="0000FF"/>
          <w:sz w:val="22"/>
          <w:szCs w:val="18"/>
          <w:lang w:eastAsia="en-IN"/>
        </w:rPr>
        <w:t xml:space="preserve"> </w:t>
      </w:r>
    </w:p>
    <w:p w:rsidR="000E7361" w:rsidRDefault="00BC0542" w:rsidP="0057499F">
      <w:pPr>
        <w:rPr>
          <w:rFonts w:ascii="Cambria" w:hAnsi="Cambria" w:cs="Calibri"/>
          <w:b/>
          <w:bCs/>
          <w:color w:val="0000FF"/>
          <w:sz w:val="22"/>
          <w:szCs w:val="18"/>
          <w:lang w:eastAsia="en-IN"/>
        </w:rPr>
      </w:pPr>
      <w:r>
        <w:rPr>
          <w:rFonts w:ascii="Cambria" w:hAnsi="Cambria" w:cs="Calibri"/>
          <w:b/>
          <w:bCs/>
          <w:color w:val="0000FF"/>
          <w:sz w:val="22"/>
          <w:szCs w:val="18"/>
          <w:lang w:eastAsia="en-IN"/>
        </w:rPr>
        <w:t xml:space="preserve">            </w:t>
      </w:r>
      <w:proofErr w:type="spellStart"/>
      <w:proofErr w:type="gramStart"/>
      <w:r w:rsidR="00361C7F" w:rsidRPr="00BC0542">
        <w:rPr>
          <w:rFonts w:ascii="Cambria" w:hAnsi="Cambria" w:cs="Calibri"/>
          <w:b/>
          <w:bCs/>
          <w:color w:val="0000FF"/>
          <w:sz w:val="22"/>
          <w:szCs w:val="18"/>
          <w:lang w:eastAsia="en-IN"/>
        </w:rPr>
        <w:t>combi</w:t>
      </w:r>
      <w:proofErr w:type="spellEnd"/>
      <w:proofErr w:type="gramEnd"/>
      <w:r w:rsidR="00361C7F" w:rsidRPr="00BC0542">
        <w:rPr>
          <w:rFonts w:ascii="Cambria" w:hAnsi="Cambria" w:cs="Calibri"/>
          <w:b/>
          <w:bCs/>
          <w:color w:val="0000FF"/>
          <w:sz w:val="22"/>
          <w:szCs w:val="18"/>
          <w:lang w:eastAsia="en-IN"/>
        </w:rPr>
        <w:t xml:space="preserve"> mill/IBMD26 /April/0</w:t>
      </w:r>
      <w:r w:rsidR="0098412F">
        <w:rPr>
          <w:rFonts w:ascii="Cambria" w:hAnsi="Cambria" w:cs="Calibri"/>
          <w:b/>
          <w:bCs/>
          <w:color w:val="0000FF"/>
          <w:sz w:val="22"/>
          <w:szCs w:val="18"/>
          <w:lang w:eastAsia="en-IN"/>
        </w:rPr>
        <w:t>5</w:t>
      </w:r>
      <w:r w:rsidR="00045C4E">
        <w:rPr>
          <w:rFonts w:ascii="Cambria" w:hAnsi="Cambria" w:cs="Calibri"/>
          <w:b/>
          <w:bCs/>
          <w:color w:val="0000FF"/>
          <w:sz w:val="22"/>
          <w:szCs w:val="18"/>
          <w:lang w:eastAsia="en-IN"/>
        </w:rPr>
        <w:t xml:space="preserve">                                      </w:t>
      </w:r>
      <w:proofErr w:type="spellStart"/>
      <w:r w:rsidRPr="00BC0542">
        <w:rPr>
          <w:rFonts w:ascii="Cambria" w:hAnsi="Cambria" w:cs="Calibri"/>
          <w:b/>
          <w:bCs/>
          <w:color w:val="0000FF"/>
          <w:sz w:val="22"/>
          <w:szCs w:val="18"/>
          <w:lang w:eastAsia="en-IN"/>
        </w:rPr>
        <w:t>combi</w:t>
      </w:r>
      <w:proofErr w:type="spellEnd"/>
      <w:r w:rsidRPr="00BC0542">
        <w:rPr>
          <w:rFonts w:ascii="Cambria" w:hAnsi="Cambria" w:cs="Calibri"/>
          <w:b/>
          <w:bCs/>
          <w:color w:val="0000FF"/>
          <w:sz w:val="22"/>
          <w:szCs w:val="18"/>
          <w:lang w:eastAsia="en-IN"/>
        </w:rPr>
        <w:t xml:space="preserve"> mill/IBMD26 /April/0</w:t>
      </w:r>
      <w:r w:rsidR="0098412F">
        <w:rPr>
          <w:rFonts w:ascii="Cambria" w:hAnsi="Cambria" w:cs="Calibri"/>
          <w:b/>
          <w:bCs/>
          <w:color w:val="0000FF"/>
          <w:sz w:val="22"/>
          <w:szCs w:val="18"/>
          <w:lang w:eastAsia="en-IN"/>
        </w:rPr>
        <w:t>6</w:t>
      </w:r>
      <w:r w:rsidRPr="00BD3613">
        <w:rPr>
          <w:rFonts w:ascii="Cambria" w:hAnsi="Cambria" w:cs="Calibri"/>
          <w:b/>
          <w:bCs/>
          <w:color w:val="0000FF"/>
          <w:sz w:val="22"/>
          <w:szCs w:val="18"/>
          <w:lang w:eastAsia="en-IN"/>
        </w:rPr>
        <w:tab/>
      </w:r>
      <w:r w:rsidR="00045C4E">
        <w:rPr>
          <w:rFonts w:ascii="Cambria" w:hAnsi="Cambria" w:cs="Calibri"/>
          <w:b/>
          <w:bCs/>
          <w:color w:val="0000FF"/>
          <w:sz w:val="22"/>
          <w:szCs w:val="18"/>
          <w:lang w:eastAsia="en-IN"/>
        </w:rPr>
        <w:t xml:space="preserve">                      </w:t>
      </w:r>
      <w:r w:rsidR="00361C7F">
        <w:rPr>
          <w:rFonts w:ascii="Cambria" w:hAnsi="Cambria" w:cs="Calibri"/>
          <w:b/>
          <w:bCs/>
          <w:color w:val="0000FF"/>
          <w:sz w:val="22"/>
          <w:szCs w:val="18"/>
          <w:lang w:eastAsia="en-IN"/>
        </w:rPr>
        <w:t xml:space="preserve">     </w:t>
      </w:r>
      <w:proofErr w:type="spellStart"/>
      <w:r w:rsidR="00045C4E" w:rsidRPr="00045C4E">
        <w:rPr>
          <w:rFonts w:ascii="Cambria" w:hAnsi="Cambria" w:cs="Calibri"/>
          <w:b/>
          <w:bCs/>
          <w:color w:val="0000FF"/>
          <w:sz w:val="22"/>
          <w:szCs w:val="18"/>
          <w:lang w:eastAsia="en-IN"/>
        </w:rPr>
        <w:t>combi</w:t>
      </w:r>
      <w:proofErr w:type="spellEnd"/>
      <w:r w:rsidR="00045C4E" w:rsidRPr="00045C4E">
        <w:rPr>
          <w:rFonts w:ascii="Cambria" w:hAnsi="Cambria" w:cs="Calibri"/>
          <w:b/>
          <w:bCs/>
          <w:color w:val="0000FF"/>
          <w:sz w:val="22"/>
          <w:szCs w:val="18"/>
          <w:lang w:eastAsia="en-IN"/>
        </w:rPr>
        <w:t xml:space="preserve"> mill/IBMD26 /April/0</w:t>
      </w:r>
      <w:r w:rsidR="0098412F">
        <w:rPr>
          <w:rFonts w:ascii="Cambria" w:hAnsi="Cambria" w:cs="Calibri"/>
          <w:b/>
          <w:bCs/>
          <w:color w:val="0000FF"/>
          <w:sz w:val="22"/>
          <w:szCs w:val="18"/>
          <w:lang w:eastAsia="en-IN"/>
        </w:rPr>
        <w:t>7</w:t>
      </w:r>
    </w:p>
    <w:p w:rsidR="000E7361" w:rsidRDefault="000E7361" w:rsidP="0057499F">
      <w:pPr>
        <w:rPr>
          <w:rFonts w:ascii="Cambria" w:hAnsi="Cambria" w:cs="Calibri"/>
          <w:b/>
          <w:bCs/>
          <w:color w:val="0000FF"/>
          <w:sz w:val="22"/>
          <w:szCs w:val="18"/>
          <w:lang w:eastAsia="en-IN"/>
        </w:rPr>
      </w:pPr>
    </w:p>
    <w:p w:rsidR="000E7361" w:rsidRDefault="000E7361" w:rsidP="0057499F">
      <w:pPr>
        <w:rPr>
          <w:rFonts w:ascii="Cambria" w:hAnsi="Cambria" w:cs="Calibri"/>
          <w:b/>
          <w:bCs/>
          <w:color w:val="0000FF"/>
          <w:sz w:val="22"/>
          <w:szCs w:val="18"/>
          <w:lang w:eastAsia="en-IN"/>
        </w:rPr>
      </w:pPr>
    </w:p>
    <w:p w:rsidR="000E7361" w:rsidRDefault="000E7361" w:rsidP="0057499F">
      <w:pPr>
        <w:rPr>
          <w:rFonts w:ascii="Cambria" w:hAnsi="Cambria" w:cs="Calibri"/>
          <w:b/>
          <w:bCs/>
          <w:color w:val="0000FF"/>
          <w:sz w:val="22"/>
          <w:szCs w:val="18"/>
          <w:lang w:eastAsia="en-IN"/>
        </w:rPr>
      </w:pPr>
    </w:p>
    <w:p w:rsidR="000E7361" w:rsidRDefault="000E7361" w:rsidP="0057499F">
      <w:pPr>
        <w:rPr>
          <w:rFonts w:ascii="Cambria" w:hAnsi="Cambria" w:cs="Calibri"/>
          <w:b/>
          <w:bCs/>
          <w:color w:val="0000FF"/>
          <w:sz w:val="22"/>
          <w:szCs w:val="18"/>
          <w:lang w:eastAsia="en-IN"/>
        </w:rPr>
      </w:pPr>
    </w:p>
    <w:p w:rsidR="00BC0542" w:rsidRDefault="000E7361" w:rsidP="00B62991">
      <w:pPr>
        <w:rPr>
          <w:rFonts w:ascii="Cambria" w:hAnsi="Cambria" w:cs="Calibri"/>
          <w:b/>
          <w:bCs/>
          <w:color w:val="0000FF"/>
          <w:sz w:val="22"/>
          <w:szCs w:val="18"/>
          <w:lang w:eastAsia="en-IN"/>
        </w:rPr>
      </w:pPr>
      <w:r w:rsidRPr="0047378C">
        <w:rPr>
          <w:rFonts w:ascii="Cambria" w:hAnsi="Cambria" w:cs="Arial"/>
          <w:b/>
          <w:noProof/>
          <w:color w:val="FF0000"/>
          <w:sz w:val="26"/>
          <w:szCs w:val="26"/>
          <w:shd w:val="clear" w:color="auto" w:fill="FFFFFF"/>
        </w:rPr>
        <w:lastRenderedPageBreak/>
        <w:drawing>
          <wp:inline distT="0" distB="0" distL="0" distR="0" wp14:anchorId="16E3FAC7" wp14:editId="431855D2">
            <wp:extent cx="3528060" cy="1984534"/>
            <wp:effectExtent l="0" t="0" r="0" b="0"/>
            <wp:docPr id="6" name="Picture 6" descr="E:\Mill Scale Combi Mill\2026\April\30.04.26\Pics\WhatsApp Image 2026-04-28 at 12.2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l Scale Combi Mill\2026\April\30.04.26\Pics\WhatsApp Image 2026-04-28 at 12.20.28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7480" cy="1995458"/>
                    </a:xfrm>
                    <a:prstGeom prst="rect">
                      <a:avLst/>
                    </a:prstGeom>
                    <a:noFill/>
                    <a:ln>
                      <a:noFill/>
                    </a:ln>
                  </pic:spPr>
                </pic:pic>
              </a:graphicData>
            </a:graphic>
          </wp:inline>
        </w:drawing>
      </w:r>
    </w:p>
    <w:p w:rsidR="000E7361" w:rsidRPr="00BC0542" w:rsidRDefault="00BC0542" w:rsidP="00B62991">
      <w:pPr>
        <w:rPr>
          <w:rFonts w:ascii="Cambria" w:hAnsi="Cambria" w:cs="Arial"/>
          <w:b/>
          <w:color w:val="FF0000"/>
          <w:sz w:val="26"/>
          <w:szCs w:val="26"/>
          <w:u w:val="single"/>
          <w:shd w:val="clear" w:color="auto" w:fill="FFFFFF"/>
        </w:rPr>
      </w:pPr>
      <w:r>
        <w:rPr>
          <w:rFonts w:ascii="Cambria" w:hAnsi="Cambria" w:cs="Calibri"/>
          <w:b/>
          <w:bCs/>
          <w:color w:val="0000FF"/>
          <w:sz w:val="22"/>
          <w:szCs w:val="18"/>
          <w:lang w:eastAsia="en-IN"/>
        </w:rPr>
        <w:t xml:space="preserve">              </w:t>
      </w:r>
      <w:proofErr w:type="spellStart"/>
      <w:proofErr w:type="gramStart"/>
      <w:r w:rsidR="000E7361" w:rsidRPr="000E7361">
        <w:rPr>
          <w:rFonts w:ascii="Cambria" w:hAnsi="Cambria" w:cs="Calibri"/>
          <w:b/>
          <w:bCs/>
          <w:color w:val="0000FF"/>
          <w:sz w:val="22"/>
          <w:szCs w:val="18"/>
          <w:lang w:eastAsia="en-IN"/>
        </w:rPr>
        <w:t>combi</w:t>
      </w:r>
      <w:proofErr w:type="spellEnd"/>
      <w:proofErr w:type="gramEnd"/>
      <w:r w:rsidR="000E7361" w:rsidRPr="000E7361">
        <w:rPr>
          <w:rFonts w:ascii="Cambria" w:hAnsi="Cambria" w:cs="Calibri"/>
          <w:b/>
          <w:bCs/>
          <w:color w:val="0000FF"/>
          <w:sz w:val="22"/>
          <w:szCs w:val="18"/>
          <w:lang w:eastAsia="en-IN"/>
        </w:rPr>
        <w:t xml:space="preserve"> mill/IBMD26 /April/0</w:t>
      </w:r>
      <w:r w:rsidR="0098412F">
        <w:rPr>
          <w:rFonts w:ascii="Cambria" w:hAnsi="Cambria" w:cs="Calibri"/>
          <w:b/>
          <w:bCs/>
          <w:color w:val="0000FF"/>
          <w:sz w:val="22"/>
          <w:szCs w:val="18"/>
          <w:lang w:eastAsia="en-IN"/>
        </w:rPr>
        <w:t>8</w:t>
      </w: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14F" w:rsidRDefault="00F8314F">
      <w:r>
        <w:separator/>
      </w:r>
    </w:p>
  </w:endnote>
  <w:endnote w:type="continuationSeparator" w:id="0">
    <w:p w:rsidR="00F8314F" w:rsidRDefault="00F8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B81DCF">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B81DCF">
      <w:rPr>
        <w:b/>
        <w:noProof/>
      </w:rPr>
      <w:t>28</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14F" w:rsidRDefault="00F8314F">
      <w:r>
        <w:separator/>
      </w:r>
    </w:p>
  </w:footnote>
  <w:footnote w:type="continuationSeparator" w:id="0">
    <w:p w:rsidR="00F8314F" w:rsidRDefault="00F83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033/26-27</w:t>
    </w:r>
  </w:p>
  <w:p w:rsidR="00221281" w:rsidRPr="00820318" w:rsidRDefault="00221281">
    <w:pPr>
      <w:pStyle w:val="Header"/>
      <w:pBdr>
        <w:between w:val="single" w:sz="4" w:space="1" w:color="4F81BD"/>
      </w:pBdr>
      <w:spacing w:line="276" w:lineRule="auto"/>
      <w:jc w:val="center"/>
      <w:rPr>
        <w:color w:val="000000"/>
      </w:rPr>
    </w:pPr>
    <w:r>
      <w:rPr>
        <w:color w:val="000000"/>
      </w:rPr>
      <w:t>April 29,</w:t>
    </w:r>
    <w:r w:rsidRPr="00820318">
      <w:rPr>
        <w:color w:val="000000"/>
      </w:rPr>
      <w:t xml:space="preserve"> 202</w:t>
    </w:r>
    <w:r>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39AE-BA0C-4A06-8383-FFACF655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6297</Words>
  <Characters>35897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cp:revision>
  <cp:lastPrinted>2022-08-26T11:11:00Z</cp:lastPrinted>
  <dcterms:created xsi:type="dcterms:W3CDTF">2026-04-29T05:31:00Z</dcterms:created>
  <dcterms:modified xsi:type="dcterms:W3CDTF">2026-04-29T05:36:00Z</dcterms:modified>
</cp:coreProperties>
</file>