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070783">
            <w:pPr>
              <w:autoSpaceDE w:val="0"/>
              <w:autoSpaceDN w:val="0"/>
              <w:adjustRightInd w:val="0"/>
              <w:rPr>
                <w:rFonts w:ascii="Cambria" w:hAnsi="Cambria"/>
                <w:b/>
                <w:sz w:val="22"/>
                <w:szCs w:val="22"/>
              </w:rPr>
            </w:pPr>
            <w:r w:rsidRPr="005D5A18">
              <w:rPr>
                <w:rFonts w:ascii="Cambria" w:hAnsi="Cambria"/>
                <w:b/>
                <w:sz w:val="22"/>
                <w:szCs w:val="22"/>
              </w:rPr>
              <w:t>TSL/AHB/</w:t>
            </w:r>
            <w:r w:rsidR="00E7485D">
              <w:rPr>
                <w:rFonts w:ascii="Cambria" w:hAnsi="Cambria"/>
                <w:b/>
                <w:color w:val="0000FF"/>
                <w:sz w:val="22"/>
                <w:szCs w:val="22"/>
              </w:rPr>
              <w:t>MARCH</w:t>
            </w:r>
            <w:r>
              <w:rPr>
                <w:rFonts w:ascii="Cambria" w:hAnsi="Cambria"/>
                <w:b/>
                <w:color w:val="0000FF"/>
                <w:sz w:val="22"/>
                <w:szCs w:val="22"/>
              </w:rPr>
              <w:t>/</w:t>
            </w:r>
            <w:r w:rsidR="00411E58">
              <w:rPr>
                <w:rFonts w:ascii="Cambria" w:hAnsi="Cambria"/>
                <w:b/>
                <w:color w:val="0000FF"/>
                <w:sz w:val="22"/>
                <w:szCs w:val="22"/>
              </w:rPr>
              <w:t>3</w:t>
            </w:r>
            <w:r w:rsidR="00070783">
              <w:rPr>
                <w:rFonts w:ascii="Cambria" w:hAnsi="Cambria"/>
                <w:b/>
                <w:color w:val="0000FF"/>
                <w:sz w:val="22"/>
                <w:szCs w:val="22"/>
              </w:rPr>
              <w:t>83</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8F2D2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E7485D" w:rsidP="00070783">
            <w:pPr>
              <w:autoSpaceDE w:val="0"/>
              <w:autoSpaceDN w:val="0"/>
              <w:adjustRightInd w:val="0"/>
              <w:rPr>
                <w:rFonts w:ascii="Cambria" w:hAnsi="Cambria"/>
                <w:b/>
                <w:color w:val="0000FF"/>
                <w:sz w:val="28"/>
                <w:szCs w:val="28"/>
              </w:rPr>
            </w:pPr>
            <w:r>
              <w:rPr>
                <w:rFonts w:ascii="Cambria" w:hAnsi="Cambria"/>
                <w:b/>
                <w:color w:val="0000FF"/>
                <w:sz w:val="28"/>
                <w:szCs w:val="28"/>
              </w:rPr>
              <w:t>0</w:t>
            </w:r>
            <w:r w:rsidR="00070783">
              <w:rPr>
                <w:rFonts w:ascii="Cambria" w:hAnsi="Cambria"/>
                <w:b/>
                <w:color w:val="0000FF"/>
                <w:sz w:val="28"/>
                <w:szCs w:val="28"/>
              </w:rPr>
              <w:t>9th</w:t>
            </w:r>
            <w:r w:rsidR="00EF1349">
              <w:rPr>
                <w:rFonts w:ascii="Cambria" w:hAnsi="Cambria"/>
                <w:b/>
                <w:color w:val="0000FF"/>
                <w:sz w:val="28"/>
                <w:szCs w:val="28"/>
              </w:rPr>
              <w:t xml:space="preserve"> </w:t>
            </w:r>
            <w:r>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E7485D" w:rsidP="00070783">
            <w:pPr>
              <w:autoSpaceDE w:val="0"/>
              <w:autoSpaceDN w:val="0"/>
              <w:adjustRightInd w:val="0"/>
              <w:rPr>
                <w:rFonts w:ascii="Cambria" w:hAnsi="Cambria"/>
                <w:b/>
              </w:rPr>
            </w:pPr>
            <w:r>
              <w:rPr>
                <w:rFonts w:ascii="Cambria" w:hAnsi="Cambria"/>
                <w:b/>
                <w:color w:val="0000FF"/>
                <w:sz w:val="28"/>
                <w:szCs w:val="28"/>
              </w:rPr>
              <w:t>0</w:t>
            </w:r>
            <w:r w:rsidR="00070783">
              <w:rPr>
                <w:rFonts w:ascii="Cambria" w:hAnsi="Cambria"/>
                <w:b/>
                <w:color w:val="0000FF"/>
                <w:sz w:val="28"/>
                <w:szCs w:val="28"/>
              </w:rPr>
              <w:t>9th</w:t>
            </w:r>
            <w:r w:rsidR="00A057C3">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r w:rsidR="00C0684F" w:rsidRPr="00C0684F">
        <w:rPr>
          <w:rFonts w:ascii="Cambria" w:hAnsi="Cambria" w:cs="Calibri"/>
          <w:b/>
          <w:bCs/>
          <w:color w:val="0000FF"/>
          <w:sz w:val="20"/>
          <w:szCs w:val="20"/>
          <w:lang w:eastAsia="en-IN"/>
        </w:rPr>
        <w:t>MRSS-ALC002</w:t>
      </w:r>
      <w:r w:rsidR="00C0684F">
        <w:rPr>
          <w:rFonts w:ascii="Cambria" w:hAnsi="Cambria" w:cs="Calibri"/>
          <w:b/>
          <w:bCs/>
          <w:color w:val="0D0D0D" w:themeColor="text1" w:themeTint="F2"/>
          <w:sz w:val="20"/>
          <w:szCs w:val="20"/>
          <w:lang w:val="en-IN" w:eastAsia="en-IN"/>
        </w:rPr>
        <w:t xml:space="preserve"> </w:t>
      </w:r>
      <w:r w:rsidR="001A4C46">
        <w:rPr>
          <w:rFonts w:ascii="Cambria" w:hAnsi="Cambria" w:cs="Calibri"/>
          <w:b/>
          <w:bCs/>
          <w:color w:val="0D0D0D" w:themeColor="text1" w:themeTint="F2"/>
          <w:sz w:val="20"/>
          <w:szCs w:val="20"/>
          <w:lang w:val="en-IN" w:eastAsia="en-IN"/>
        </w:rPr>
        <w:t>(</w:t>
      </w:r>
      <w:r w:rsidR="001A4C46" w:rsidRPr="001A4C46">
        <w:rPr>
          <w:rFonts w:ascii="Cambria" w:hAnsi="Cambria" w:cs="Calibri"/>
          <w:b/>
          <w:bCs/>
          <w:color w:val="FF0000"/>
          <w:sz w:val="20"/>
          <w:szCs w:val="20"/>
          <w:highlight w:val="yellow"/>
          <w:lang w:val="en-IN" w:eastAsia="en-IN"/>
        </w:rPr>
        <w:t xml:space="preserve">the tolerance would be </w:t>
      </w:r>
      <w:r w:rsidR="001A4C46" w:rsidRPr="00EE0F5B">
        <w:rPr>
          <w:rFonts w:ascii="Cambria" w:hAnsi="Cambria" w:cs="Calibri"/>
          <w:b/>
          <w:bCs/>
          <w:color w:val="FF0000"/>
          <w:sz w:val="20"/>
          <w:szCs w:val="20"/>
          <w:highlight w:val="yellow"/>
          <w:lang w:val="en-IN" w:eastAsia="en-IN"/>
        </w:rPr>
        <w:t xml:space="preserve">± </w:t>
      </w:r>
      <w:r w:rsidR="001A4C46">
        <w:rPr>
          <w:rFonts w:ascii="Cambria" w:hAnsi="Cambria" w:cs="Calibri"/>
          <w:b/>
          <w:bCs/>
          <w:color w:val="FF0000"/>
          <w:sz w:val="20"/>
          <w:szCs w:val="20"/>
          <w:highlight w:val="yellow"/>
          <w:lang w:val="en-IN" w:eastAsia="en-IN"/>
        </w:rPr>
        <w:t>20%</w:t>
      </w:r>
      <w:proofErr w:type="gramStart"/>
      <w:r w:rsidR="001A4C46" w:rsidRPr="00FB1D94">
        <w:rPr>
          <w:rFonts w:ascii="Cambria" w:hAnsi="Cambria" w:cs="Calibri"/>
          <w:b/>
          <w:bCs/>
          <w:color w:val="FF0000"/>
          <w:sz w:val="20"/>
          <w:szCs w:val="20"/>
          <w:highlight w:val="yellow"/>
          <w:lang w:val="en-IN" w:eastAsia="en-IN"/>
        </w:rPr>
        <w:t>)</w:t>
      </w:r>
      <w:r w:rsidR="007C1B20">
        <w:rPr>
          <w:rFonts w:ascii="Cambria" w:hAnsi="Cambria" w:cs="Calibri"/>
          <w:b/>
          <w:bCs/>
          <w:color w:val="FF0000"/>
          <w:sz w:val="20"/>
          <w:szCs w:val="20"/>
          <w:lang w:val="en-IN" w:eastAsia="en-IN"/>
        </w:rPr>
        <w:t xml:space="preserve"> </w:t>
      </w:r>
      <w:r w:rsidR="00542121">
        <w:rPr>
          <w:rFonts w:ascii="Cambria" w:hAnsi="Cambria" w:cs="Calibri"/>
          <w:b/>
          <w:bCs/>
          <w:color w:val="FF0000"/>
          <w:sz w:val="20"/>
          <w:szCs w:val="20"/>
          <w:lang w:val="en-IN" w:eastAsia="en-IN"/>
        </w:rPr>
        <w:t>.</w:t>
      </w:r>
      <w:proofErr w:type="gramEnd"/>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C55913" w:rsidRPr="00544CD2" w:rsidTr="002F7673">
        <w:trPr>
          <w:trHeight w:val="896"/>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Lime Plant, security, E B/F, Fire brigade</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1st Floor bin-2,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RYFEB26064</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Aluminium scrap attached with/without negligible M.S Screw, Loading by GRABBER,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1.10</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C55913" w:rsidRPr="00913F8E" w:rsidRDefault="00C55913"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CA1C0A">
        <w:trPr>
          <w:trHeight w:val="1494"/>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FMD, R&amp;D</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column-50 &amp; </w:t>
            </w:r>
            <w:proofErr w:type="spellStart"/>
            <w:r w:rsidRPr="00776EF7">
              <w:rPr>
                <w:rFonts w:ascii="Cambria" w:hAnsi="Cambria" w:cs="Calibri"/>
                <w:b/>
                <w:bCs/>
                <w:color w:val="0D0D0D" w:themeColor="text1" w:themeTint="F2"/>
                <w:sz w:val="18"/>
                <w:szCs w:val="18"/>
                <w:lang w:eastAsia="en-IN"/>
              </w:rPr>
              <w:t>P.I.fines</w:t>
            </w:r>
            <w:proofErr w:type="spellEnd"/>
            <w:r w:rsidRPr="00776EF7">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RYMAR26005</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150001892</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Valves (in two locations), Loading by CRANE, Loading vehicle: TRUCK/T</w:t>
            </w:r>
            <w:r w:rsidR="00AD693F">
              <w:rPr>
                <w:rFonts w:ascii="Cambria" w:hAnsi="Cambria" w:cs="Calibri"/>
                <w:b/>
                <w:bCs/>
                <w:color w:val="000000" w:themeColor="text1"/>
                <w:sz w:val="20"/>
                <w:szCs w:val="20"/>
                <w:lang w:val="en-IN" w:eastAsia="en-IN"/>
              </w:rPr>
              <w:t>R</w:t>
            </w:r>
            <w:r w:rsidRPr="00C55913">
              <w:rPr>
                <w:rFonts w:ascii="Cambria" w:hAnsi="Cambria" w:cs="Calibri"/>
                <w:b/>
                <w:bCs/>
                <w:color w:val="000000" w:themeColor="text1"/>
                <w:sz w:val="20"/>
                <w:szCs w:val="20"/>
                <w:lang w:val="en-IN" w:eastAsia="en-IN"/>
              </w:rPr>
              <w:t>AILER</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24.19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CA1C0A">
        <w:trPr>
          <w:trHeight w:val="1259"/>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proofErr w:type="spellStart"/>
            <w:r w:rsidRPr="00122887">
              <w:rPr>
                <w:rFonts w:ascii="Cambria" w:hAnsi="Cambria" w:cs="Calibri"/>
                <w:b/>
                <w:bCs/>
                <w:color w:val="0D0D0D" w:themeColor="text1" w:themeTint="F2"/>
                <w:sz w:val="18"/>
                <w:szCs w:val="18"/>
                <w:lang w:eastAsia="en-IN"/>
              </w:rPr>
              <w:t>Seg</w:t>
            </w:r>
            <w:proofErr w:type="spellEnd"/>
            <w:r w:rsidRPr="00122887">
              <w:rPr>
                <w:rFonts w:ascii="Cambria" w:hAnsi="Cambria" w:cs="Calibri"/>
                <w:b/>
                <w:bCs/>
                <w:color w:val="0D0D0D" w:themeColor="text1" w:themeTint="F2"/>
                <w:sz w:val="18"/>
                <w:szCs w:val="18"/>
                <w:lang w:eastAsia="en-IN"/>
              </w:rPr>
              <w:t>. Shop, LD#3</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1st Floor bin-3,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RYFEB26024</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Wear</w:t>
            </w:r>
            <w:r w:rsidR="007D58D8">
              <w:rPr>
                <w:rFonts w:ascii="Cambria" w:hAnsi="Cambria" w:cs="Calibri"/>
                <w:b/>
                <w:bCs/>
                <w:color w:val="000000" w:themeColor="text1"/>
                <w:sz w:val="20"/>
                <w:szCs w:val="20"/>
                <w:lang w:val="en-IN" w:eastAsia="en-IN"/>
              </w:rPr>
              <w:t xml:space="preserve"> r</w:t>
            </w:r>
            <w:r w:rsidRPr="00C55913">
              <w:rPr>
                <w:rFonts w:ascii="Cambria" w:hAnsi="Cambria" w:cs="Calibri"/>
                <w:b/>
                <w:bCs/>
                <w:color w:val="000000" w:themeColor="text1"/>
                <w:sz w:val="20"/>
                <w:szCs w:val="20"/>
                <w:lang w:val="en-IN" w:eastAsia="en-IN"/>
              </w:rPr>
              <w:t>ing attached negligible grease, Loading by MAGNET,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2.70</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CA1C0A">
        <w:trPr>
          <w:trHeight w:val="101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proofErr w:type="spellStart"/>
            <w:r w:rsidRPr="00122887">
              <w:rPr>
                <w:rFonts w:ascii="Cambria" w:hAnsi="Cambria" w:cs="Calibri"/>
                <w:b/>
                <w:bCs/>
                <w:color w:val="0D0D0D" w:themeColor="text1" w:themeTint="F2"/>
                <w:sz w:val="18"/>
                <w:szCs w:val="18"/>
                <w:lang w:eastAsia="en-IN"/>
              </w:rPr>
              <w:t>Seg</w:t>
            </w:r>
            <w:proofErr w:type="spellEnd"/>
            <w:r w:rsidRPr="00122887">
              <w:rPr>
                <w:rFonts w:ascii="Cambria" w:hAnsi="Cambria" w:cs="Calibri"/>
                <w:b/>
                <w:bCs/>
                <w:color w:val="0D0D0D" w:themeColor="text1" w:themeTint="F2"/>
                <w:sz w:val="18"/>
                <w:szCs w:val="18"/>
                <w:lang w:eastAsia="en-IN"/>
              </w:rPr>
              <w:t>. Shop</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bin-1A,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RYMAR26002</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Bearing, Loading by MAGNET,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6.00</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CA1C0A">
        <w:trPr>
          <w:trHeight w:val="1394"/>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 xml:space="preserve">Lime plant, LD#1, LD#2, Coke Plant, </w:t>
            </w:r>
            <w:proofErr w:type="spellStart"/>
            <w:r w:rsidRPr="00122887">
              <w:rPr>
                <w:rFonts w:ascii="Cambria" w:hAnsi="Cambria" w:cs="Calibri"/>
                <w:b/>
                <w:bCs/>
                <w:color w:val="0D0D0D" w:themeColor="text1" w:themeTint="F2"/>
                <w:sz w:val="18"/>
                <w:szCs w:val="18"/>
                <w:lang w:eastAsia="en-IN"/>
              </w:rPr>
              <w:t>Foundary</w:t>
            </w:r>
            <w:proofErr w:type="spellEnd"/>
            <w:r w:rsidRPr="00122887">
              <w:rPr>
                <w:rFonts w:ascii="Cambria" w:hAnsi="Cambria" w:cs="Calibri"/>
                <w:b/>
                <w:bCs/>
                <w:color w:val="0D0D0D" w:themeColor="text1" w:themeTint="F2"/>
                <w:sz w:val="18"/>
                <w:szCs w:val="18"/>
                <w:lang w:eastAsia="en-IN"/>
              </w:rPr>
              <w:t>, Automation, SP#3, RMBB#1, CRM, LD#2</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2nd Floor A block roadside, before ramp,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RYFEB26071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Old dismantled G.C sheet with/without hole, Loading by MAGNET,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28.55</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1195"/>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beside of 65-300 </w:t>
            </w:r>
            <w:proofErr w:type="spellStart"/>
            <w:r w:rsidRPr="00776EF7">
              <w:rPr>
                <w:rFonts w:ascii="Cambria" w:hAnsi="Cambria" w:cs="Calibri"/>
                <w:b/>
                <w:bCs/>
                <w:color w:val="0D0D0D" w:themeColor="text1" w:themeTint="F2"/>
                <w:sz w:val="18"/>
                <w:szCs w:val="18"/>
                <w:lang w:eastAsia="en-IN"/>
              </w:rPr>
              <w:t>spl</w:t>
            </w:r>
            <w:proofErr w:type="spellEnd"/>
            <w:r w:rsidRPr="00776EF7">
              <w:rPr>
                <w:rFonts w:ascii="Cambria" w:hAnsi="Cambria" w:cs="Calibri"/>
                <w:b/>
                <w:bCs/>
                <w:color w:val="0D0D0D" w:themeColor="text1" w:themeTint="F2"/>
                <w:sz w:val="18"/>
                <w:szCs w:val="18"/>
                <w:lang w:eastAsia="en-IN"/>
              </w:rPr>
              <w:t>. Lot,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RYFEB26035</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140000909</w:t>
            </w:r>
          </w:p>
        </w:tc>
        <w:tc>
          <w:tcPr>
            <w:tcW w:w="3600" w:type="dxa"/>
            <w:shd w:val="clear" w:color="000000" w:fill="FFFFFF"/>
            <w:vAlign w:val="center"/>
          </w:tcPr>
          <w:p w:rsidR="00C55913" w:rsidRPr="00C55913" w:rsidRDefault="00C37CD8">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G.P </w:t>
            </w:r>
            <w:r w:rsidR="00C55913" w:rsidRPr="00C55913">
              <w:rPr>
                <w:rFonts w:ascii="Cambria" w:hAnsi="Cambria" w:cs="Calibri"/>
                <w:b/>
                <w:bCs/>
                <w:color w:val="000000" w:themeColor="text1"/>
                <w:sz w:val="20"/>
                <w:szCs w:val="20"/>
                <w:lang w:val="en-IN" w:eastAsia="en-IN"/>
              </w:rPr>
              <w:t>Sheet (side trim of CRM), Loading by GRABBER,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6.60</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1016"/>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 xml:space="preserve">LD#3, HBF, </w:t>
            </w:r>
            <w:proofErr w:type="spellStart"/>
            <w:r w:rsidRPr="00122887">
              <w:rPr>
                <w:rFonts w:ascii="Cambria" w:hAnsi="Cambria" w:cs="Calibri"/>
                <w:b/>
                <w:bCs/>
                <w:color w:val="0D0D0D" w:themeColor="text1" w:themeTint="F2"/>
                <w:sz w:val="18"/>
                <w:szCs w:val="18"/>
                <w:lang w:eastAsia="en-IN"/>
              </w:rPr>
              <w:t>Seg</w:t>
            </w:r>
            <w:proofErr w:type="spellEnd"/>
            <w:r w:rsidRPr="00122887">
              <w:rPr>
                <w:rFonts w:ascii="Cambria" w:hAnsi="Cambria" w:cs="Calibri"/>
                <w:b/>
                <w:bCs/>
                <w:color w:val="0D0D0D" w:themeColor="text1" w:themeTint="F2"/>
                <w:sz w:val="18"/>
                <w:szCs w:val="18"/>
                <w:lang w:eastAsia="en-IN"/>
              </w:rPr>
              <w:t>. Shop, LD#1</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1st Floor Bin-12,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RYJAN26051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S.S Hose pipe attached with/without negligible M.S and cloth cover, Loading by GRABBER,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2.95</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1494"/>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2nd Floor bin-19,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RYFEB26041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S.S Roll attached M.S both end,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2.69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1270"/>
        </w:trPr>
        <w:tc>
          <w:tcPr>
            <w:tcW w:w="507" w:type="dxa"/>
            <w:shd w:val="clear" w:color="000000" w:fill="FFFFFF"/>
            <w:vAlign w:val="center"/>
            <w:hideMark/>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9</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1st floor bin-7,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RY11022601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CDQ Liners, Loading by GRABBER,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3.79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15443E">
        <w:trPr>
          <w:trHeight w:val="449"/>
        </w:trPr>
        <w:tc>
          <w:tcPr>
            <w:tcW w:w="507" w:type="dxa"/>
            <w:shd w:val="clear" w:color="000000" w:fill="FFFFFF"/>
            <w:vAlign w:val="center"/>
            <w:hideMark/>
          </w:tcPr>
          <w:p w:rsidR="00C55913" w:rsidRPr="00913F8E" w:rsidRDefault="00C55913" w:rsidP="00CA1C0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r>
              <w:rPr>
                <w:rFonts w:ascii="Cambria" w:hAnsi="Cambria" w:cs="Calibri"/>
                <w:b/>
                <w:bCs/>
                <w:color w:val="000000"/>
                <w:sz w:val="18"/>
                <w:szCs w:val="18"/>
                <w:lang w:val="en-IN" w:eastAsia="en-IN"/>
              </w:rPr>
              <w:t>0</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I B/F</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beside of +300 processed lot,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RYMAR26009</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M.S Attached refractories (trough cover), Loading by CRANE, Loading vehicle: TRAILER</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11.29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000000" w:fill="FFFFFF"/>
            <w:vAlign w:val="center"/>
            <w:hideMark/>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beside of +300 processed lot,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RYMAR26010</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Pulley (M.S. attached rubber),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6.92</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LD#2, CRM</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column-39,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RYMSD30326</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150000171</w:t>
            </w:r>
          </w:p>
        </w:tc>
        <w:tc>
          <w:tcPr>
            <w:tcW w:w="3600" w:type="dxa"/>
            <w:shd w:val="clear" w:color="000000" w:fill="FFFFFF"/>
            <w:vAlign w:val="center"/>
          </w:tcPr>
          <w:p w:rsidR="00187932" w:rsidRPr="000D4283" w:rsidRDefault="00C55913" w:rsidP="00187932">
            <w:pPr>
              <w:rPr>
                <w:rFonts w:ascii="Cambria" w:hAnsi="Cambria" w:cs="Calibri"/>
                <w:b/>
                <w:bCs/>
                <w:color w:val="FF0000"/>
                <w:sz w:val="20"/>
                <w:szCs w:val="20"/>
                <w:highlight w:val="yellow"/>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M.S Drum capacity 50 Litres, Loading by MAGNET, Loading vehicle: TRUCK</w:t>
            </w:r>
            <w:r w:rsidR="00187932">
              <w:rPr>
                <w:rFonts w:ascii="Cambria" w:hAnsi="Cambria" w:cs="Calibri"/>
                <w:b/>
                <w:bCs/>
                <w:color w:val="000000" w:themeColor="text1"/>
                <w:sz w:val="20"/>
                <w:szCs w:val="20"/>
                <w:lang w:val="en-IN" w:eastAsia="en-IN"/>
              </w:rPr>
              <w:t xml:space="preserve">, </w:t>
            </w:r>
            <w:r w:rsidR="00187932" w:rsidRPr="000D4283">
              <w:rPr>
                <w:rFonts w:ascii="Cambria" w:hAnsi="Cambria" w:cs="Calibri"/>
                <w:b/>
                <w:bCs/>
                <w:color w:val="FF0000"/>
                <w:sz w:val="20"/>
                <w:szCs w:val="20"/>
                <w:highlight w:val="yellow"/>
                <w:lang w:val="en-IN" w:eastAsia="en-IN"/>
              </w:rPr>
              <w:t>Only authorized</w:t>
            </w:r>
            <w:r w:rsidR="00187932">
              <w:rPr>
                <w:rFonts w:ascii="Cambria" w:hAnsi="Cambria" w:cs="Calibri"/>
                <w:b/>
                <w:bCs/>
                <w:color w:val="FF0000"/>
                <w:sz w:val="20"/>
                <w:szCs w:val="20"/>
                <w:highlight w:val="yellow"/>
                <w:lang w:val="en-IN" w:eastAsia="en-IN"/>
              </w:rPr>
              <w:t xml:space="preserve"> </w:t>
            </w:r>
            <w:r w:rsidR="00187932" w:rsidRPr="000D4283">
              <w:rPr>
                <w:rFonts w:ascii="Cambria" w:hAnsi="Cambria" w:cs="Calibri"/>
                <w:b/>
                <w:bCs/>
                <w:color w:val="FF0000"/>
                <w:sz w:val="20"/>
                <w:szCs w:val="20"/>
                <w:highlight w:val="yellow"/>
                <w:lang w:val="en-IN" w:eastAsia="en-IN"/>
              </w:rPr>
              <w:t>parties who have valid authorization, CTO/CTE from pollution control</w:t>
            </w:r>
            <w:r w:rsidR="00187932">
              <w:rPr>
                <w:rFonts w:ascii="Cambria" w:hAnsi="Cambria" w:cs="Calibri"/>
                <w:b/>
                <w:bCs/>
                <w:color w:val="FF0000"/>
                <w:sz w:val="20"/>
                <w:szCs w:val="20"/>
                <w:highlight w:val="yellow"/>
                <w:lang w:val="en-IN" w:eastAsia="en-IN"/>
              </w:rPr>
              <w:t xml:space="preserve"> </w:t>
            </w:r>
            <w:r w:rsidR="00187932" w:rsidRPr="000D4283">
              <w:rPr>
                <w:rFonts w:ascii="Cambria" w:hAnsi="Cambria" w:cs="Calibri"/>
                <w:b/>
                <w:bCs/>
                <w:color w:val="FF0000"/>
                <w:sz w:val="20"/>
                <w:szCs w:val="20"/>
                <w:highlight w:val="yellow"/>
                <w:lang w:val="en-IN" w:eastAsia="en-IN"/>
              </w:rPr>
              <w:t>board are authorised to participate in the auction as per hazardous</w:t>
            </w:r>
          </w:p>
          <w:p w:rsidR="00C55913" w:rsidRPr="00C55913" w:rsidRDefault="00187932" w:rsidP="00187932">
            <w:pPr>
              <w:rPr>
                <w:rFonts w:ascii="Cambria" w:hAnsi="Cambria" w:cs="Calibri"/>
                <w:b/>
                <w:bCs/>
                <w:color w:val="000000" w:themeColor="text1"/>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92</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NOS</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6C433E">
            <w:pPr>
              <w:jc w:val="center"/>
              <w:rPr>
                <w:rFonts w:ascii="Cambria" w:hAnsi="Cambria" w:cs="Calibri"/>
                <w:b/>
                <w:bCs/>
                <w:color w:val="000000"/>
                <w:sz w:val="18"/>
                <w:szCs w:val="18"/>
              </w:rPr>
            </w:pPr>
            <w:r w:rsidRPr="00595347">
              <w:rPr>
                <w:rFonts w:ascii="Cambria" w:hAnsi="Cambria" w:cs="Calibri"/>
                <w:b/>
                <w:bCs/>
                <w:color w:val="000000"/>
                <w:sz w:val="18"/>
                <w:szCs w:val="18"/>
                <w:lang w:val="en-IN"/>
              </w:rPr>
              <w:t>Loading by TSL free of cost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WRM, Coke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column-69,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RYMAR26008</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Gearbox without oil,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11.12</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RYFEB26060</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S.S </w:t>
            </w:r>
            <w:proofErr w:type="spellStart"/>
            <w:r w:rsidRPr="00C55913">
              <w:rPr>
                <w:rFonts w:ascii="Cambria" w:hAnsi="Cambria" w:cs="Calibri"/>
                <w:b/>
                <w:bCs/>
                <w:color w:val="000000" w:themeColor="text1"/>
                <w:sz w:val="20"/>
                <w:szCs w:val="20"/>
                <w:lang w:val="en-IN" w:eastAsia="en-IN"/>
              </w:rPr>
              <w:t>Jali</w:t>
            </w:r>
            <w:proofErr w:type="spellEnd"/>
            <w:r w:rsidRPr="00C55913">
              <w:rPr>
                <w:rFonts w:ascii="Cambria" w:hAnsi="Cambria" w:cs="Calibri"/>
                <w:b/>
                <w:bCs/>
                <w:color w:val="000000" w:themeColor="text1"/>
                <w:sz w:val="20"/>
                <w:szCs w:val="20"/>
                <w:lang w:val="en-IN" w:eastAsia="en-IN"/>
              </w:rPr>
              <w:t xml:space="preserve"> attached M.S,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17.31</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15</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Battery#7, Pellet Plant, Assembly shop</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bin-4,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RYFEB26072</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Cast Iron (Pipe, bush </w:t>
            </w:r>
            <w:proofErr w:type="spellStart"/>
            <w:r w:rsidRPr="00C55913">
              <w:rPr>
                <w:rFonts w:ascii="Cambria" w:hAnsi="Cambria" w:cs="Calibri"/>
                <w:b/>
                <w:bCs/>
                <w:color w:val="000000" w:themeColor="text1"/>
                <w:sz w:val="20"/>
                <w:szCs w:val="20"/>
                <w:lang w:val="en-IN" w:eastAsia="en-IN"/>
              </w:rPr>
              <w:t>etc</w:t>
            </w:r>
            <w:proofErr w:type="spellEnd"/>
            <w:r w:rsidRPr="00C55913">
              <w:rPr>
                <w:rFonts w:ascii="Cambria" w:hAnsi="Cambria" w:cs="Calibri"/>
                <w:b/>
                <w:bCs/>
                <w:color w:val="000000" w:themeColor="text1"/>
                <w:sz w:val="20"/>
                <w:szCs w:val="20"/>
                <w:lang w:val="en-IN" w:eastAsia="en-IN"/>
              </w:rPr>
              <w:t>), Loading by MAGNET,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7.83</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proofErr w:type="spellStart"/>
            <w:r w:rsidRPr="00122887">
              <w:rPr>
                <w:rFonts w:ascii="Cambria" w:hAnsi="Cambria" w:cs="Calibri"/>
                <w:b/>
                <w:bCs/>
                <w:color w:val="0D0D0D" w:themeColor="text1" w:themeTint="F2"/>
                <w:sz w:val="18"/>
                <w:szCs w:val="18"/>
                <w:lang w:eastAsia="en-IN"/>
              </w:rPr>
              <w:t>Golmuri</w:t>
            </w:r>
            <w:proofErr w:type="spellEnd"/>
            <w:r w:rsidRPr="00122887">
              <w:rPr>
                <w:rFonts w:ascii="Cambria" w:hAnsi="Cambria" w:cs="Calibri"/>
                <w:b/>
                <w:bCs/>
                <w:color w:val="0D0D0D" w:themeColor="text1" w:themeTint="F2"/>
                <w:sz w:val="18"/>
                <w:szCs w:val="18"/>
                <w:lang w:eastAsia="en-IN"/>
              </w:rPr>
              <w:t xml:space="preserve"> Sub station</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beside of 65-300 HSI </w:t>
            </w:r>
            <w:proofErr w:type="spellStart"/>
            <w:r w:rsidRPr="00776EF7">
              <w:rPr>
                <w:rFonts w:ascii="Cambria" w:hAnsi="Cambria" w:cs="Calibri"/>
                <w:b/>
                <w:bCs/>
                <w:color w:val="0D0D0D" w:themeColor="text1" w:themeTint="F2"/>
                <w:sz w:val="18"/>
                <w:szCs w:val="18"/>
                <w:lang w:eastAsia="en-IN"/>
              </w:rPr>
              <w:t>spl</w:t>
            </w:r>
            <w:proofErr w:type="spellEnd"/>
            <w:r w:rsidRPr="00776EF7">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RYMAR26017</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C.T and CVT having oil,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7.59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SP#3</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NLMAR26001</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Crush Deck (with </w:t>
            </w:r>
            <w:r w:rsidR="00233619" w:rsidRPr="00C55913">
              <w:rPr>
                <w:rFonts w:ascii="Cambria" w:hAnsi="Cambria" w:cs="Calibri"/>
                <w:b/>
                <w:bCs/>
                <w:color w:val="000000" w:themeColor="text1"/>
                <w:sz w:val="20"/>
                <w:szCs w:val="20"/>
                <w:lang w:val="en-IN" w:eastAsia="en-IN"/>
              </w:rPr>
              <w:t>negligible</w:t>
            </w:r>
            <w:r w:rsidRPr="00C55913">
              <w:rPr>
                <w:rFonts w:ascii="Cambria" w:hAnsi="Cambria" w:cs="Calibri"/>
                <w:b/>
                <w:bCs/>
                <w:color w:val="000000" w:themeColor="text1"/>
                <w:sz w:val="20"/>
                <w:szCs w:val="20"/>
                <w:lang w:val="en-IN" w:eastAsia="en-IN"/>
              </w:rPr>
              <w:t xml:space="preserve"> dust), Loading by CRANE, Loading vehicle: TRUCK</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6.26</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NLMAR26002</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w:t>
            </w:r>
            <w:r w:rsidRPr="00D80404">
              <w:rPr>
                <w:rFonts w:ascii="Cambria" w:hAnsi="Cambria" w:cs="Calibri"/>
                <w:b/>
                <w:bCs/>
                <w:color w:val="0000FF"/>
                <w:sz w:val="20"/>
                <w:szCs w:val="20"/>
                <w:lang w:val="en-IN" w:eastAsia="en-IN"/>
              </w:rPr>
              <w:t xml:space="preserve">Conveyor belt attached M.S (nylon cord) above 25 </w:t>
            </w:r>
            <w:proofErr w:type="spellStart"/>
            <w:r w:rsidRPr="00D80404">
              <w:rPr>
                <w:rFonts w:ascii="Cambria" w:hAnsi="Cambria" w:cs="Calibri"/>
                <w:b/>
                <w:bCs/>
                <w:color w:val="0000FF"/>
                <w:sz w:val="20"/>
                <w:szCs w:val="20"/>
                <w:lang w:val="en-IN" w:eastAsia="en-IN"/>
              </w:rPr>
              <w:t>mtr</w:t>
            </w:r>
            <w:proofErr w:type="spellEnd"/>
            <w:r w:rsidRPr="00C55913">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10.79</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55913" w:rsidRPr="00544CD2" w:rsidTr="002F7673">
        <w:trPr>
          <w:trHeight w:val="896"/>
        </w:trPr>
        <w:tc>
          <w:tcPr>
            <w:tcW w:w="507" w:type="dxa"/>
            <w:shd w:val="clear" w:color="000000" w:fill="FFFFFF"/>
            <w:vAlign w:val="center"/>
          </w:tcPr>
          <w:p w:rsidR="00C55913" w:rsidRPr="00913F8E" w:rsidRDefault="00C5591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C55913" w:rsidRPr="00122887" w:rsidRDefault="00C55913">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H.BF</w:t>
            </w:r>
          </w:p>
        </w:tc>
        <w:tc>
          <w:tcPr>
            <w:tcW w:w="1210" w:type="dxa"/>
            <w:shd w:val="clear" w:color="000000" w:fill="FFFFFF"/>
            <w:vAlign w:val="center"/>
          </w:tcPr>
          <w:p w:rsidR="00C55913" w:rsidRPr="00776EF7" w:rsidRDefault="00C55913">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old bin-4, JSR</w:t>
            </w:r>
          </w:p>
        </w:tc>
        <w:tc>
          <w:tcPr>
            <w:tcW w:w="1440" w:type="dxa"/>
            <w:shd w:val="clear" w:color="000000" w:fill="FFFFFF"/>
            <w:vAlign w:val="center"/>
          </w:tcPr>
          <w:p w:rsidR="00C55913" w:rsidRPr="00E736CE" w:rsidRDefault="00C55913">
            <w:pPr>
              <w:jc w:val="center"/>
              <w:rPr>
                <w:rFonts w:ascii="Cambria" w:hAnsi="Cambria" w:cs="Calibri"/>
                <w:b/>
                <w:bCs/>
                <w:color w:val="0000FF"/>
                <w:sz w:val="20"/>
                <w:szCs w:val="20"/>
                <w:lang w:eastAsia="en-IN"/>
              </w:rPr>
            </w:pPr>
            <w:r w:rsidRPr="00E736CE">
              <w:rPr>
                <w:rFonts w:ascii="Cambria" w:hAnsi="Cambria" w:cs="Calibri"/>
                <w:b/>
                <w:bCs/>
                <w:color w:val="0000FF"/>
                <w:sz w:val="20"/>
                <w:szCs w:val="20"/>
                <w:lang w:eastAsia="en-IN"/>
              </w:rPr>
              <w:t>RYMAR26015</w:t>
            </w:r>
          </w:p>
        </w:tc>
        <w:tc>
          <w:tcPr>
            <w:tcW w:w="1260" w:type="dxa"/>
            <w:shd w:val="clear" w:color="000000" w:fill="FFFFFF"/>
            <w:vAlign w:val="center"/>
          </w:tcPr>
          <w:p w:rsidR="00C55913" w:rsidRPr="00E736CE" w:rsidRDefault="00C55913">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C55913" w:rsidRPr="00C55913" w:rsidRDefault="00C55913">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w:t>
            </w:r>
            <w:r w:rsidRPr="00D80404">
              <w:rPr>
                <w:rFonts w:ascii="Cambria" w:hAnsi="Cambria" w:cs="Calibri"/>
                <w:b/>
                <w:bCs/>
                <w:color w:val="0000FF"/>
                <w:sz w:val="20"/>
                <w:szCs w:val="20"/>
                <w:lang w:val="en-IN" w:eastAsia="en-IN"/>
              </w:rPr>
              <w:t xml:space="preserve">Conveyor belt bundle (nylon cord) above 25 </w:t>
            </w:r>
            <w:proofErr w:type="spellStart"/>
            <w:r w:rsidRPr="00D80404">
              <w:rPr>
                <w:rFonts w:ascii="Cambria" w:hAnsi="Cambria" w:cs="Calibri"/>
                <w:b/>
                <w:bCs/>
                <w:color w:val="0000FF"/>
                <w:sz w:val="20"/>
                <w:szCs w:val="20"/>
                <w:lang w:val="en-IN" w:eastAsia="en-IN"/>
              </w:rPr>
              <w:t>Mtr</w:t>
            </w:r>
            <w:proofErr w:type="spellEnd"/>
            <w:r w:rsidRPr="00D80404">
              <w:rPr>
                <w:rFonts w:ascii="Cambria" w:hAnsi="Cambria" w:cs="Calibri"/>
                <w:b/>
                <w:bCs/>
                <w:color w:val="0000FF"/>
                <w:sz w:val="20"/>
                <w:szCs w:val="20"/>
                <w:lang w:val="en-IN" w:eastAsia="en-IN"/>
              </w:rPr>
              <w:t xml:space="preserve"> with M.S. Frame</w:t>
            </w:r>
            <w:r w:rsidRPr="00C55913">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7.01</w:t>
            </w:r>
          </w:p>
        </w:tc>
        <w:tc>
          <w:tcPr>
            <w:tcW w:w="720" w:type="dxa"/>
            <w:shd w:val="clear" w:color="000000" w:fill="FFFFFF"/>
            <w:vAlign w:val="center"/>
          </w:tcPr>
          <w:p w:rsidR="00C55913" w:rsidRPr="00C21631" w:rsidRDefault="00C5591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55913" w:rsidRPr="0070630A" w:rsidRDefault="00C55913"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55913" w:rsidRDefault="00C5591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55913" w:rsidRPr="00913F8E" w:rsidRDefault="00C55913"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523DD" w:rsidRPr="00544CD2" w:rsidTr="0071107C">
        <w:trPr>
          <w:trHeight w:val="1349"/>
        </w:trPr>
        <w:tc>
          <w:tcPr>
            <w:tcW w:w="507" w:type="dxa"/>
            <w:shd w:val="clear" w:color="000000" w:fill="FFFFFF"/>
            <w:vAlign w:val="center"/>
          </w:tcPr>
          <w:p w:rsidR="00E523DD" w:rsidRPr="00913F8E" w:rsidRDefault="006C433E"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auto" w:fill="auto"/>
            <w:vAlign w:val="center"/>
          </w:tcPr>
          <w:p w:rsidR="00E523DD" w:rsidRPr="00E523DD" w:rsidRDefault="00E523DD" w:rsidP="00123E02">
            <w:pPr>
              <w:jc w:val="center"/>
              <w:rPr>
                <w:rFonts w:ascii="Cambria" w:hAnsi="Cambria" w:cs="Calibri"/>
                <w:b/>
                <w:bCs/>
                <w:color w:val="0D0D0D" w:themeColor="text1" w:themeTint="F2"/>
                <w:sz w:val="18"/>
                <w:szCs w:val="18"/>
                <w:lang w:eastAsia="en-IN"/>
              </w:rPr>
            </w:pPr>
            <w:r w:rsidRPr="00E523DD">
              <w:rPr>
                <w:rFonts w:ascii="Cambria" w:hAnsi="Cambria" w:cs="Calibri"/>
                <w:b/>
                <w:bCs/>
                <w:color w:val="0D0D0D" w:themeColor="text1" w:themeTint="F2"/>
                <w:sz w:val="18"/>
                <w:szCs w:val="18"/>
                <w:lang w:eastAsia="en-IN"/>
              </w:rPr>
              <w:t>Lime Plant</w:t>
            </w:r>
          </w:p>
        </w:tc>
        <w:tc>
          <w:tcPr>
            <w:tcW w:w="1210" w:type="dxa"/>
            <w:shd w:val="clear" w:color="auto" w:fill="auto"/>
            <w:vAlign w:val="center"/>
          </w:tcPr>
          <w:p w:rsidR="00E523DD" w:rsidRPr="00E523DD" w:rsidRDefault="00E523DD" w:rsidP="00123E02">
            <w:pPr>
              <w:jc w:val="center"/>
              <w:rPr>
                <w:rFonts w:ascii="Cambria" w:hAnsi="Cambria" w:cs="Calibri"/>
                <w:b/>
                <w:bCs/>
                <w:color w:val="0D0D0D" w:themeColor="text1" w:themeTint="F2"/>
                <w:sz w:val="18"/>
                <w:szCs w:val="18"/>
                <w:lang w:eastAsia="en-IN"/>
              </w:rPr>
            </w:pPr>
            <w:r w:rsidRPr="00E523DD">
              <w:rPr>
                <w:rFonts w:ascii="Cambria" w:hAnsi="Cambria" w:cs="Calibri"/>
                <w:b/>
                <w:bCs/>
                <w:color w:val="0D0D0D" w:themeColor="text1" w:themeTint="F2"/>
                <w:sz w:val="18"/>
                <w:szCs w:val="18"/>
                <w:lang w:eastAsia="en-IN"/>
              </w:rPr>
              <w:t xml:space="preserve">Ram </w:t>
            </w:r>
            <w:proofErr w:type="spellStart"/>
            <w:r w:rsidRPr="00E523DD">
              <w:rPr>
                <w:rFonts w:ascii="Cambria" w:hAnsi="Cambria" w:cs="Calibri"/>
                <w:b/>
                <w:bCs/>
                <w:color w:val="0D0D0D" w:themeColor="text1" w:themeTint="F2"/>
                <w:sz w:val="18"/>
                <w:szCs w:val="18"/>
                <w:lang w:eastAsia="en-IN"/>
              </w:rPr>
              <w:t>Mandir</w:t>
            </w:r>
            <w:proofErr w:type="spellEnd"/>
            <w:r w:rsidRPr="00E523DD">
              <w:rPr>
                <w:rFonts w:ascii="Cambria" w:hAnsi="Cambria" w:cs="Calibri"/>
                <w:b/>
                <w:bCs/>
                <w:color w:val="0D0D0D" w:themeColor="text1" w:themeTint="F2"/>
                <w:sz w:val="18"/>
                <w:szCs w:val="18"/>
                <w:lang w:eastAsia="en-IN"/>
              </w:rPr>
              <w:t xml:space="preserve"> Yard, 2nd Floor Bin-1A (right), JSR</w:t>
            </w:r>
          </w:p>
        </w:tc>
        <w:tc>
          <w:tcPr>
            <w:tcW w:w="1440" w:type="dxa"/>
            <w:shd w:val="clear" w:color="000000" w:fill="FFFFFF"/>
            <w:vAlign w:val="center"/>
          </w:tcPr>
          <w:p w:rsidR="00E523DD" w:rsidRPr="00E523DD" w:rsidRDefault="00E523DD" w:rsidP="00123E02">
            <w:pPr>
              <w:jc w:val="center"/>
              <w:rPr>
                <w:rFonts w:ascii="Cambria" w:hAnsi="Cambria" w:cs="Calibri"/>
                <w:b/>
                <w:bCs/>
                <w:color w:val="0000FF"/>
                <w:sz w:val="20"/>
                <w:szCs w:val="20"/>
                <w:lang w:eastAsia="en-IN"/>
              </w:rPr>
            </w:pPr>
            <w:r w:rsidRPr="00E523DD">
              <w:rPr>
                <w:rFonts w:ascii="Cambria" w:hAnsi="Cambria" w:cs="Calibri"/>
                <w:b/>
                <w:bCs/>
                <w:color w:val="0000FF"/>
                <w:sz w:val="20"/>
                <w:szCs w:val="20"/>
                <w:lang w:eastAsia="en-IN"/>
              </w:rPr>
              <w:t>RYFEB26040</w:t>
            </w:r>
          </w:p>
        </w:tc>
        <w:tc>
          <w:tcPr>
            <w:tcW w:w="1260" w:type="dxa"/>
            <w:shd w:val="clear" w:color="000000" w:fill="FFFFFF"/>
            <w:noWrap/>
            <w:vAlign w:val="center"/>
          </w:tcPr>
          <w:p w:rsidR="00E523DD" w:rsidRPr="00E523DD" w:rsidRDefault="00E523DD" w:rsidP="00123E02">
            <w:pPr>
              <w:jc w:val="center"/>
              <w:rPr>
                <w:rFonts w:ascii="Cambria" w:hAnsi="Cambria" w:cs="Calibri"/>
                <w:b/>
                <w:bCs/>
                <w:color w:val="0D0D0D" w:themeColor="text1" w:themeTint="F2"/>
                <w:sz w:val="18"/>
                <w:szCs w:val="18"/>
                <w:lang w:val="en-IN" w:eastAsia="en-IN"/>
              </w:rPr>
            </w:pPr>
            <w:r w:rsidRPr="00E523DD">
              <w:rPr>
                <w:rFonts w:ascii="Cambria" w:hAnsi="Cambria" w:cs="Calibri"/>
                <w:b/>
                <w:bCs/>
                <w:color w:val="0D0D0D" w:themeColor="text1" w:themeTint="F2"/>
                <w:sz w:val="18"/>
                <w:szCs w:val="18"/>
                <w:lang w:val="en-IN" w:eastAsia="en-IN"/>
              </w:rPr>
              <w:t>150001860</w:t>
            </w:r>
          </w:p>
        </w:tc>
        <w:tc>
          <w:tcPr>
            <w:tcW w:w="3600" w:type="dxa"/>
            <w:shd w:val="clear" w:color="auto" w:fill="auto"/>
            <w:vAlign w:val="center"/>
          </w:tcPr>
          <w:p w:rsidR="00E523DD" w:rsidRPr="00E523DD" w:rsidRDefault="00E523DD" w:rsidP="00123E02">
            <w:pPr>
              <w:rPr>
                <w:rFonts w:ascii="Cambria" w:hAnsi="Cambria" w:cs="Calibri"/>
                <w:b/>
                <w:bCs/>
                <w:color w:val="000000" w:themeColor="text1"/>
                <w:sz w:val="20"/>
                <w:szCs w:val="20"/>
                <w:lang w:val="en-IN" w:eastAsia="en-IN"/>
              </w:rPr>
            </w:pPr>
            <w:proofErr w:type="spellStart"/>
            <w:r w:rsidRPr="00E523DD">
              <w:rPr>
                <w:rFonts w:ascii="Cambria" w:hAnsi="Cambria" w:cs="Calibri"/>
                <w:b/>
                <w:bCs/>
                <w:color w:val="000000" w:themeColor="text1"/>
                <w:sz w:val="20"/>
                <w:szCs w:val="20"/>
                <w:lang w:val="en-IN" w:eastAsia="en-IN"/>
              </w:rPr>
              <w:t>Rej</w:t>
            </w:r>
            <w:proofErr w:type="spellEnd"/>
            <w:r w:rsidRPr="00E523DD">
              <w:rPr>
                <w:rFonts w:ascii="Cambria" w:hAnsi="Cambria" w:cs="Calibri"/>
                <w:b/>
                <w:bCs/>
                <w:color w:val="000000" w:themeColor="text1"/>
                <w:sz w:val="20"/>
                <w:szCs w:val="20"/>
                <w:lang w:val="en-IN" w:eastAsia="en-IN"/>
              </w:rPr>
              <w:t>. S.S. lance pipe attached M.S, Loading by CRANE, Loading vehicle: TRUCK</w:t>
            </w:r>
          </w:p>
        </w:tc>
        <w:tc>
          <w:tcPr>
            <w:tcW w:w="810" w:type="dxa"/>
            <w:shd w:val="clear" w:color="auto" w:fill="auto"/>
            <w:vAlign w:val="center"/>
          </w:tcPr>
          <w:p w:rsidR="00E523DD" w:rsidRPr="00E523DD" w:rsidRDefault="00E523DD" w:rsidP="00123E02">
            <w:pPr>
              <w:jc w:val="center"/>
              <w:rPr>
                <w:rFonts w:ascii="Cambria" w:hAnsi="Cambria" w:cs="Calibri"/>
                <w:b/>
                <w:bCs/>
                <w:color w:val="0D0D0D" w:themeColor="text1" w:themeTint="F2"/>
                <w:sz w:val="20"/>
                <w:szCs w:val="20"/>
                <w:lang w:eastAsia="en-IN"/>
              </w:rPr>
            </w:pPr>
            <w:r w:rsidRPr="00E523DD">
              <w:rPr>
                <w:rFonts w:ascii="Cambria" w:hAnsi="Cambria" w:cs="Calibri"/>
                <w:b/>
                <w:bCs/>
                <w:color w:val="0D0D0D" w:themeColor="text1" w:themeTint="F2"/>
                <w:sz w:val="20"/>
                <w:szCs w:val="20"/>
                <w:lang w:eastAsia="en-IN"/>
              </w:rPr>
              <w:t>3.92</w:t>
            </w:r>
          </w:p>
        </w:tc>
        <w:tc>
          <w:tcPr>
            <w:tcW w:w="720" w:type="dxa"/>
            <w:shd w:val="clear" w:color="auto" w:fill="auto"/>
            <w:vAlign w:val="center"/>
          </w:tcPr>
          <w:p w:rsidR="00E523DD" w:rsidRPr="00E523DD" w:rsidRDefault="00E523DD" w:rsidP="00123E02">
            <w:pPr>
              <w:jc w:val="center"/>
              <w:rPr>
                <w:rFonts w:ascii="Cambria" w:hAnsi="Cambria" w:cs="Calibri"/>
                <w:b/>
                <w:bCs/>
                <w:color w:val="0D0D0D" w:themeColor="text1" w:themeTint="F2"/>
                <w:sz w:val="20"/>
                <w:szCs w:val="20"/>
                <w:lang w:eastAsia="en-IN"/>
              </w:rPr>
            </w:pPr>
            <w:r w:rsidRPr="00E523DD">
              <w:rPr>
                <w:rFonts w:ascii="Cambria" w:hAnsi="Cambria" w:cs="Calibri"/>
                <w:b/>
                <w:bCs/>
                <w:color w:val="0D0D0D" w:themeColor="text1" w:themeTint="F2"/>
                <w:sz w:val="20"/>
                <w:szCs w:val="20"/>
                <w:lang w:eastAsia="en-IN"/>
              </w:rPr>
              <w:t>MT</w:t>
            </w:r>
          </w:p>
        </w:tc>
        <w:tc>
          <w:tcPr>
            <w:tcW w:w="630" w:type="dxa"/>
            <w:shd w:val="clear" w:color="auto" w:fill="auto"/>
            <w:vAlign w:val="center"/>
          </w:tcPr>
          <w:p w:rsidR="00E523DD" w:rsidRPr="00E523DD" w:rsidRDefault="00E523DD" w:rsidP="00123E02">
            <w:pPr>
              <w:jc w:val="center"/>
              <w:rPr>
                <w:rFonts w:ascii="Cambria" w:hAnsi="Cambria" w:cs="Calibri"/>
                <w:b/>
                <w:bCs/>
                <w:color w:val="000000"/>
                <w:sz w:val="18"/>
                <w:szCs w:val="18"/>
                <w:lang w:eastAsia="en-IN"/>
              </w:rPr>
            </w:pPr>
            <w:r w:rsidRPr="00E523DD">
              <w:rPr>
                <w:rFonts w:ascii="Cambria" w:hAnsi="Cambria" w:cs="Calibri"/>
                <w:b/>
                <w:bCs/>
                <w:color w:val="000000"/>
                <w:sz w:val="18"/>
                <w:szCs w:val="18"/>
                <w:lang w:eastAsia="en-IN"/>
              </w:rPr>
              <w:t>18%</w:t>
            </w:r>
          </w:p>
        </w:tc>
        <w:tc>
          <w:tcPr>
            <w:tcW w:w="630" w:type="dxa"/>
            <w:shd w:val="clear" w:color="auto" w:fill="auto"/>
            <w:vAlign w:val="center"/>
          </w:tcPr>
          <w:p w:rsidR="00E523DD" w:rsidRPr="00E523DD" w:rsidRDefault="00E523DD" w:rsidP="00123E02">
            <w:pPr>
              <w:jc w:val="center"/>
              <w:rPr>
                <w:rFonts w:ascii="Cambria" w:hAnsi="Cambria" w:cs="Calibri"/>
                <w:b/>
                <w:bCs/>
                <w:color w:val="000000"/>
                <w:sz w:val="18"/>
                <w:szCs w:val="18"/>
                <w:lang w:eastAsia="en-IN"/>
              </w:rPr>
            </w:pPr>
            <w:r w:rsidRPr="00E523DD">
              <w:rPr>
                <w:rFonts w:ascii="Cambria" w:hAnsi="Cambria" w:cs="Calibri"/>
                <w:b/>
                <w:bCs/>
                <w:color w:val="000000"/>
                <w:sz w:val="18"/>
                <w:szCs w:val="18"/>
                <w:lang w:eastAsia="en-IN"/>
              </w:rPr>
              <w:t>1%</w:t>
            </w:r>
          </w:p>
        </w:tc>
        <w:tc>
          <w:tcPr>
            <w:tcW w:w="990" w:type="dxa"/>
            <w:shd w:val="clear" w:color="auto" w:fill="auto"/>
            <w:vAlign w:val="center"/>
          </w:tcPr>
          <w:p w:rsidR="00E523DD" w:rsidRPr="00E523DD" w:rsidRDefault="00E523DD" w:rsidP="00123E02">
            <w:pPr>
              <w:jc w:val="center"/>
              <w:rPr>
                <w:rFonts w:ascii="Cambria" w:hAnsi="Cambria" w:cs="Calibri"/>
                <w:b/>
                <w:bCs/>
                <w:color w:val="000000"/>
                <w:sz w:val="18"/>
                <w:szCs w:val="18"/>
              </w:rPr>
            </w:pPr>
            <w:r w:rsidRPr="00E523DD">
              <w:rPr>
                <w:rFonts w:ascii="Cambria" w:hAnsi="Cambria" w:cs="Calibri"/>
                <w:b/>
                <w:bCs/>
                <w:color w:val="000000"/>
                <w:sz w:val="18"/>
                <w:szCs w:val="18"/>
                <w:lang w:val="en-IN"/>
              </w:rPr>
              <w:t>Rs.150/- Per MT</w:t>
            </w:r>
          </w:p>
        </w:tc>
        <w:tc>
          <w:tcPr>
            <w:tcW w:w="990" w:type="dxa"/>
            <w:shd w:val="clear" w:color="auto" w:fill="auto"/>
            <w:vAlign w:val="center"/>
          </w:tcPr>
          <w:p w:rsidR="00E523DD" w:rsidRPr="00E523DD" w:rsidRDefault="00E523DD" w:rsidP="00123E02">
            <w:pPr>
              <w:jc w:val="center"/>
              <w:rPr>
                <w:rFonts w:ascii="Cambria" w:hAnsi="Cambria" w:cs="Calibri"/>
                <w:b/>
                <w:bCs/>
                <w:color w:val="000000"/>
                <w:sz w:val="18"/>
                <w:szCs w:val="18"/>
                <w:lang w:val="en-IN" w:eastAsia="en-IN"/>
              </w:rPr>
            </w:pPr>
            <w:r w:rsidRPr="00E523DD">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523DD" w:rsidRPr="00E523DD" w:rsidRDefault="00E523DD" w:rsidP="00123E02">
            <w:pPr>
              <w:jc w:val="center"/>
              <w:rPr>
                <w:rFonts w:ascii="Cambria" w:hAnsi="Cambria" w:cs="Calibri"/>
                <w:b/>
                <w:bCs/>
                <w:color w:val="000000"/>
                <w:sz w:val="18"/>
                <w:szCs w:val="18"/>
                <w:lang w:val="en-IN" w:eastAsia="en-IN"/>
              </w:rPr>
            </w:pPr>
            <w:proofErr w:type="spellStart"/>
            <w:r w:rsidRPr="00E523DD">
              <w:rPr>
                <w:rFonts w:ascii="Cambria" w:hAnsi="Cambria" w:cs="Calibri"/>
                <w:b/>
                <w:bCs/>
                <w:color w:val="000000"/>
                <w:sz w:val="18"/>
                <w:szCs w:val="18"/>
                <w:lang w:val="en-IN" w:eastAsia="en-IN"/>
              </w:rPr>
              <w:t>Mr.</w:t>
            </w:r>
            <w:proofErr w:type="spellEnd"/>
            <w:r w:rsidRPr="00E523DD">
              <w:rPr>
                <w:rFonts w:ascii="Cambria" w:hAnsi="Cambria" w:cs="Calibri"/>
                <w:b/>
                <w:bCs/>
                <w:color w:val="000000"/>
                <w:sz w:val="18"/>
                <w:szCs w:val="18"/>
                <w:lang w:val="en-IN" w:eastAsia="en-IN"/>
              </w:rPr>
              <w:t xml:space="preserve"> </w:t>
            </w:r>
            <w:proofErr w:type="spellStart"/>
            <w:r w:rsidRPr="00E523DD">
              <w:rPr>
                <w:rFonts w:ascii="Cambria" w:hAnsi="Cambria" w:cs="Calibri"/>
                <w:b/>
                <w:bCs/>
                <w:color w:val="000000"/>
                <w:sz w:val="18"/>
                <w:szCs w:val="18"/>
                <w:lang w:val="en-IN" w:eastAsia="en-IN"/>
              </w:rPr>
              <w:t>Sourabh</w:t>
            </w:r>
            <w:proofErr w:type="spellEnd"/>
            <w:r w:rsidRPr="00E523DD">
              <w:rPr>
                <w:rFonts w:ascii="Cambria" w:hAnsi="Cambria" w:cs="Calibri"/>
                <w:b/>
                <w:bCs/>
                <w:color w:val="000000"/>
                <w:sz w:val="18"/>
                <w:szCs w:val="18"/>
                <w:lang w:val="en-IN" w:eastAsia="en-IN"/>
              </w:rPr>
              <w:t xml:space="preserve"> </w:t>
            </w:r>
            <w:proofErr w:type="spellStart"/>
            <w:r w:rsidRPr="00E523DD">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523DD" w:rsidRPr="00E523DD" w:rsidRDefault="00E523DD" w:rsidP="00123E02">
            <w:pPr>
              <w:jc w:val="center"/>
              <w:rPr>
                <w:rFonts w:ascii="Cambria" w:hAnsi="Cambria" w:cs="Calibri"/>
                <w:b/>
                <w:bCs/>
                <w:color w:val="000000"/>
                <w:sz w:val="18"/>
                <w:szCs w:val="18"/>
                <w:lang w:val="en-IN" w:eastAsia="en-IN"/>
              </w:rPr>
            </w:pPr>
            <w:r w:rsidRPr="00E523DD">
              <w:rPr>
                <w:rFonts w:ascii="Cambria" w:hAnsi="Cambria" w:cs="Calibri"/>
                <w:b/>
                <w:bCs/>
                <w:color w:val="000000"/>
                <w:sz w:val="18"/>
                <w:szCs w:val="18"/>
                <w:lang w:val="en-IN" w:eastAsia="en-IN"/>
              </w:rPr>
              <w:t>7763807084</w:t>
            </w:r>
          </w:p>
        </w:tc>
      </w:tr>
      <w:tr w:rsidR="00CD6981" w:rsidRPr="00544CD2" w:rsidTr="0071107C">
        <w:trPr>
          <w:trHeight w:val="1259"/>
        </w:trPr>
        <w:tc>
          <w:tcPr>
            <w:tcW w:w="507" w:type="dxa"/>
            <w:shd w:val="clear" w:color="000000" w:fill="FFFFFF"/>
            <w:vAlign w:val="center"/>
          </w:tcPr>
          <w:p w:rsidR="00CD6981" w:rsidRDefault="00994F11" w:rsidP="004F74B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4F74BD">
              <w:rPr>
                <w:rFonts w:ascii="Cambria" w:hAnsi="Cambria" w:cs="Calibri"/>
                <w:b/>
                <w:bCs/>
                <w:color w:val="000000"/>
                <w:sz w:val="18"/>
                <w:szCs w:val="18"/>
                <w:lang w:val="en-IN" w:eastAsia="en-IN"/>
              </w:rPr>
              <w:t>1</w:t>
            </w:r>
          </w:p>
        </w:tc>
        <w:tc>
          <w:tcPr>
            <w:tcW w:w="998" w:type="dxa"/>
            <w:shd w:val="clear" w:color="auto" w:fill="auto"/>
            <w:vAlign w:val="center"/>
          </w:tcPr>
          <w:p w:rsidR="00CD6981" w:rsidRPr="00B77F19" w:rsidRDefault="00CD6981" w:rsidP="00123E02">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CSD</w:t>
            </w:r>
          </w:p>
        </w:tc>
        <w:tc>
          <w:tcPr>
            <w:tcW w:w="1210" w:type="dxa"/>
            <w:shd w:val="clear" w:color="auto" w:fill="auto"/>
            <w:vAlign w:val="center"/>
          </w:tcPr>
          <w:p w:rsidR="00CD6981" w:rsidRPr="006C6505" w:rsidRDefault="00CD6981" w:rsidP="00123E02">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3rd Floor bin-1C, JSR</w:t>
            </w:r>
          </w:p>
        </w:tc>
        <w:tc>
          <w:tcPr>
            <w:tcW w:w="1440" w:type="dxa"/>
            <w:shd w:val="clear" w:color="000000" w:fill="FFFFFF"/>
            <w:vAlign w:val="center"/>
          </w:tcPr>
          <w:p w:rsidR="00CD6981" w:rsidRPr="00EA1B71" w:rsidRDefault="00CD6981" w:rsidP="00123E02">
            <w:pPr>
              <w:jc w:val="center"/>
              <w:rPr>
                <w:rFonts w:ascii="Cambria" w:hAnsi="Cambria" w:cs="Calibri"/>
                <w:b/>
                <w:bCs/>
                <w:color w:val="0D0D0D" w:themeColor="text1" w:themeTint="F2"/>
                <w:sz w:val="20"/>
                <w:szCs w:val="20"/>
                <w:lang w:eastAsia="en-IN"/>
              </w:rPr>
            </w:pPr>
            <w:r w:rsidRPr="00EA1B71">
              <w:rPr>
                <w:rFonts w:ascii="Cambria" w:hAnsi="Cambria" w:cs="Calibri"/>
                <w:b/>
                <w:bCs/>
                <w:color w:val="0D0D0D" w:themeColor="text1" w:themeTint="F2"/>
                <w:sz w:val="20"/>
                <w:szCs w:val="20"/>
                <w:lang w:eastAsia="en-IN"/>
              </w:rPr>
              <w:t>RYJAN26048</w:t>
            </w:r>
          </w:p>
        </w:tc>
        <w:tc>
          <w:tcPr>
            <w:tcW w:w="1260" w:type="dxa"/>
            <w:shd w:val="clear" w:color="000000" w:fill="FFFFFF"/>
            <w:noWrap/>
            <w:vAlign w:val="center"/>
          </w:tcPr>
          <w:p w:rsidR="00CD6981" w:rsidRPr="00B77F19" w:rsidRDefault="00CD6981" w:rsidP="00123E02">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140000909</w:t>
            </w:r>
          </w:p>
        </w:tc>
        <w:tc>
          <w:tcPr>
            <w:tcW w:w="3600" w:type="dxa"/>
            <w:shd w:val="clear" w:color="auto" w:fill="auto"/>
            <w:vAlign w:val="center"/>
          </w:tcPr>
          <w:p w:rsidR="00CD6981" w:rsidRPr="00FF2366" w:rsidRDefault="00CD6981" w:rsidP="00123E02">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Side trim of G.P sheet (packing material), Loading by GRABBER, Loading vehicle: TRUCK</w:t>
            </w:r>
          </w:p>
        </w:tc>
        <w:tc>
          <w:tcPr>
            <w:tcW w:w="810" w:type="dxa"/>
            <w:shd w:val="clear" w:color="auto" w:fill="auto"/>
            <w:vAlign w:val="center"/>
          </w:tcPr>
          <w:p w:rsidR="00CD6981" w:rsidRPr="00821175" w:rsidRDefault="00CD6981" w:rsidP="00123E02">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2.95</w:t>
            </w:r>
          </w:p>
        </w:tc>
        <w:tc>
          <w:tcPr>
            <w:tcW w:w="720" w:type="dxa"/>
            <w:shd w:val="clear" w:color="auto" w:fill="auto"/>
            <w:vAlign w:val="center"/>
          </w:tcPr>
          <w:p w:rsidR="00CD6981" w:rsidRPr="00821175" w:rsidRDefault="00CD6981" w:rsidP="00123E02">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CD6981" w:rsidRPr="0070630A" w:rsidRDefault="00CD6981"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D6981" w:rsidRPr="0070630A" w:rsidRDefault="00CD6981"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D6981" w:rsidRDefault="00CD6981" w:rsidP="00123E0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D6981" w:rsidRPr="00913F8E" w:rsidRDefault="00CD6981"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D6981" w:rsidRPr="00913F8E" w:rsidRDefault="00CD6981"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D6981" w:rsidRPr="00913F8E" w:rsidRDefault="00CD6981"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61A59" w:rsidRPr="00544CD2" w:rsidTr="0071107C">
        <w:trPr>
          <w:trHeight w:val="1259"/>
        </w:trPr>
        <w:tc>
          <w:tcPr>
            <w:tcW w:w="507" w:type="dxa"/>
            <w:shd w:val="clear" w:color="000000" w:fill="FFFFFF"/>
            <w:vAlign w:val="center"/>
          </w:tcPr>
          <w:p w:rsidR="00E61A59" w:rsidRPr="00913F8E" w:rsidRDefault="004F74BD"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auto" w:fill="auto"/>
            <w:vAlign w:val="center"/>
          </w:tcPr>
          <w:p w:rsidR="00E61A59" w:rsidRPr="00107250" w:rsidRDefault="00E61A59"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E61A59" w:rsidRPr="00A05FFE" w:rsidRDefault="00E61A59" w:rsidP="00123E02">
            <w:pPr>
              <w:jc w:val="center"/>
              <w:rPr>
                <w:rFonts w:ascii="Cambria" w:hAnsi="Cambria" w:cs="Calibri"/>
                <w:b/>
                <w:bCs/>
                <w:color w:val="000000"/>
                <w:sz w:val="18"/>
                <w:szCs w:val="18"/>
              </w:rPr>
            </w:pPr>
            <w:r w:rsidRPr="00A05FFE">
              <w:rPr>
                <w:rFonts w:ascii="Cambria" w:hAnsi="Cambria" w:cs="Calibri"/>
                <w:b/>
                <w:bCs/>
                <w:color w:val="000000"/>
                <w:sz w:val="18"/>
                <w:szCs w:val="18"/>
              </w:rPr>
              <w:t xml:space="preserve">MRSS#3 project site, Near </w:t>
            </w:r>
            <w:proofErr w:type="spellStart"/>
            <w:r w:rsidRPr="00A05FFE">
              <w:rPr>
                <w:rFonts w:ascii="Cambria" w:hAnsi="Cambria" w:cs="Calibri"/>
                <w:b/>
                <w:bCs/>
                <w:color w:val="000000"/>
                <w:sz w:val="18"/>
                <w:szCs w:val="18"/>
              </w:rPr>
              <w:t>Sakchi</w:t>
            </w:r>
            <w:proofErr w:type="spellEnd"/>
            <w:r w:rsidRPr="00A05FFE">
              <w:rPr>
                <w:rFonts w:ascii="Cambria" w:hAnsi="Cambria" w:cs="Calibri"/>
                <w:b/>
                <w:bCs/>
                <w:color w:val="000000"/>
                <w:sz w:val="18"/>
                <w:szCs w:val="18"/>
              </w:rPr>
              <w:t xml:space="preserve"> Thana, JSR</w:t>
            </w:r>
          </w:p>
        </w:tc>
        <w:tc>
          <w:tcPr>
            <w:tcW w:w="1440" w:type="dxa"/>
            <w:shd w:val="clear" w:color="000000" w:fill="FFFFFF"/>
            <w:vAlign w:val="center"/>
          </w:tcPr>
          <w:p w:rsidR="00E61A59" w:rsidRPr="00EA1B71" w:rsidRDefault="00E61A59" w:rsidP="00C41D63">
            <w:pPr>
              <w:jc w:val="center"/>
              <w:rPr>
                <w:rFonts w:ascii="Cambria" w:hAnsi="Cambria" w:cs="Calibri"/>
                <w:b/>
                <w:bCs/>
                <w:color w:val="0D0D0D" w:themeColor="text1" w:themeTint="F2"/>
                <w:sz w:val="20"/>
                <w:szCs w:val="20"/>
                <w:lang w:eastAsia="en-IN"/>
              </w:rPr>
            </w:pPr>
            <w:r w:rsidRPr="00EA1B71">
              <w:rPr>
                <w:rFonts w:ascii="Cambria" w:hAnsi="Cambria" w:cs="Calibri"/>
                <w:b/>
                <w:bCs/>
                <w:color w:val="0D0D0D" w:themeColor="text1" w:themeTint="F2"/>
                <w:sz w:val="20"/>
                <w:szCs w:val="20"/>
                <w:lang w:eastAsia="en-IN"/>
              </w:rPr>
              <w:t>MRSS-ALC002</w:t>
            </w:r>
          </w:p>
        </w:tc>
        <w:tc>
          <w:tcPr>
            <w:tcW w:w="1260" w:type="dxa"/>
            <w:shd w:val="clear" w:color="000000" w:fill="FFFFFF"/>
            <w:noWrap/>
            <w:vAlign w:val="center"/>
          </w:tcPr>
          <w:p w:rsidR="00E61A59" w:rsidRPr="005D50A1" w:rsidRDefault="00E61A59" w:rsidP="00123E02">
            <w:pPr>
              <w:jc w:val="center"/>
              <w:rPr>
                <w:rFonts w:ascii="Cambria" w:hAnsi="Cambria" w:cs="Calibri"/>
                <w:b/>
                <w:bCs/>
                <w:color w:val="0D0D0D" w:themeColor="text1" w:themeTint="F2"/>
                <w:sz w:val="18"/>
                <w:szCs w:val="18"/>
                <w:lang w:val="en-IN" w:eastAsia="en-IN"/>
              </w:rPr>
            </w:pPr>
          </w:p>
        </w:tc>
        <w:tc>
          <w:tcPr>
            <w:tcW w:w="3600" w:type="dxa"/>
            <w:shd w:val="clear" w:color="auto" w:fill="auto"/>
            <w:vAlign w:val="center"/>
          </w:tcPr>
          <w:p w:rsidR="00E61A59" w:rsidRPr="00E00599" w:rsidRDefault="00E61A59" w:rsidP="00F81851">
            <w:pPr>
              <w:rPr>
                <w:rFonts w:ascii="Cambria" w:hAnsi="Cambria" w:cs="Calibri"/>
                <w:b/>
                <w:bCs/>
                <w:color w:val="0D0D0D" w:themeColor="text1" w:themeTint="F2"/>
                <w:sz w:val="20"/>
                <w:szCs w:val="20"/>
                <w:lang w:val="en-IN" w:eastAsia="en-IN"/>
              </w:rPr>
            </w:pPr>
            <w:r w:rsidRPr="002F0502">
              <w:rPr>
                <w:rFonts w:ascii="Cambria" w:hAnsi="Cambria" w:cs="Calibri"/>
                <w:b/>
                <w:bCs/>
                <w:color w:val="0D0D0D" w:themeColor="text1" w:themeTint="F2"/>
                <w:sz w:val="20"/>
                <w:szCs w:val="20"/>
                <w:lang w:val="en-IN" w:eastAsia="en-IN"/>
              </w:rPr>
              <w:t>REJECTED ALUMINIUM CABLE</w:t>
            </w:r>
            <w:r>
              <w:rPr>
                <w:rFonts w:ascii="Cambria" w:hAnsi="Cambria" w:cs="Calibri"/>
                <w:b/>
                <w:bCs/>
                <w:color w:val="0D0D0D" w:themeColor="text1" w:themeTint="F2"/>
                <w:sz w:val="20"/>
                <w:szCs w:val="20"/>
                <w:lang w:val="en-IN" w:eastAsia="en-IN"/>
              </w:rPr>
              <w:t xml:space="preserve">, </w:t>
            </w:r>
            <w:r w:rsidRPr="00B3376F">
              <w:rPr>
                <w:rFonts w:ascii="Cambria" w:hAnsi="Cambria" w:cs="Calibri"/>
                <w:b/>
                <w:bCs/>
                <w:color w:val="000000" w:themeColor="text1"/>
                <w:sz w:val="20"/>
                <w:szCs w:val="20"/>
                <w:highlight w:val="cyan"/>
                <w:lang w:val="en-IN" w:eastAsia="en-IN"/>
              </w:rPr>
              <w:t>Manual</w:t>
            </w:r>
            <w:r w:rsidRPr="00B3376F">
              <w:rPr>
                <w:rFonts w:ascii="Arial" w:hAnsi="Arial" w:cs="Arial"/>
                <w:color w:val="242424"/>
                <w:sz w:val="20"/>
                <w:szCs w:val="20"/>
                <w:highlight w:val="cyan"/>
                <w:shd w:val="clear" w:color="auto" w:fill="FFFFFF"/>
              </w:rPr>
              <w:t xml:space="preserve"> </w:t>
            </w:r>
            <w:r w:rsidRPr="00B3376F">
              <w:rPr>
                <w:rFonts w:ascii="Cambria" w:hAnsi="Cambria" w:cs="Calibri"/>
                <w:b/>
                <w:bCs/>
                <w:color w:val="000000" w:themeColor="text1"/>
                <w:sz w:val="20"/>
                <w:szCs w:val="20"/>
                <w:highlight w:val="cyan"/>
                <w:lang w:val="en-IN" w:eastAsia="en-IN"/>
              </w:rPr>
              <w:t xml:space="preserve">Loading by </w:t>
            </w:r>
            <w:r w:rsidR="00F81851" w:rsidRPr="00B3376F">
              <w:rPr>
                <w:rFonts w:ascii="Cambria" w:hAnsi="Cambria" w:cs="Calibri"/>
                <w:b/>
                <w:bCs/>
                <w:color w:val="0D0D0D" w:themeColor="text1" w:themeTint="F2"/>
                <w:sz w:val="20"/>
                <w:szCs w:val="20"/>
                <w:highlight w:val="cyan"/>
                <w:lang w:val="en-IN" w:eastAsia="en-IN"/>
              </w:rPr>
              <w:t>MRSS</w:t>
            </w:r>
            <w:r w:rsidRPr="00B3376F">
              <w:rPr>
                <w:rFonts w:ascii="Cambria" w:hAnsi="Cambria" w:cs="Calibri"/>
                <w:b/>
                <w:bCs/>
                <w:color w:val="0D0D0D" w:themeColor="text1" w:themeTint="F2"/>
                <w:sz w:val="20"/>
                <w:szCs w:val="20"/>
                <w:highlight w:val="cyan"/>
                <w:lang w:val="en-IN" w:eastAsia="en-IN"/>
              </w:rPr>
              <w:t xml:space="preserve">, </w:t>
            </w:r>
            <w:r w:rsidR="00F81851" w:rsidRPr="00B3376F">
              <w:rPr>
                <w:rFonts w:ascii="Cambria" w:hAnsi="Cambria" w:cs="Calibri"/>
                <w:b/>
                <w:bCs/>
                <w:color w:val="000000" w:themeColor="text1"/>
                <w:sz w:val="20"/>
                <w:szCs w:val="20"/>
                <w:highlight w:val="cyan"/>
                <w:lang w:val="en-IN" w:eastAsia="en-IN"/>
              </w:rPr>
              <w:t>Loading vehicle: ACE/TRUCK</w:t>
            </w:r>
            <w:r w:rsidR="00F81851">
              <w:rPr>
                <w:rFonts w:ascii="Cambria" w:hAnsi="Cambria" w:cs="Calibri"/>
                <w:b/>
                <w:bCs/>
                <w:color w:val="000000" w:themeColor="text1"/>
                <w:sz w:val="20"/>
                <w:szCs w:val="20"/>
                <w:lang w:val="en-IN" w:eastAsia="en-IN"/>
              </w:rPr>
              <w:t xml:space="preserve">, </w:t>
            </w:r>
            <w:proofErr w:type="spellStart"/>
            <w:r>
              <w:rPr>
                <w:rFonts w:ascii="Cambria" w:hAnsi="Cambria" w:cs="Calibri"/>
                <w:b/>
                <w:bCs/>
                <w:color w:val="0D0D0D" w:themeColor="text1" w:themeTint="F2"/>
                <w:sz w:val="20"/>
                <w:szCs w:val="20"/>
                <w:lang w:val="en-IN" w:eastAsia="en-IN"/>
              </w:rPr>
              <w:t>Qty</w:t>
            </w:r>
            <w:proofErr w:type="spellEnd"/>
            <w:r>
              <w:rPr>
                <w:rFonts w:ascii="Cambria" w:hAnsi="Cambria" w:cs="Calibri"/>
                <w:b/>
                <w:bCs/>
                <w:color w:val="0D0D0D" w:themeColor="text1" w:themeTint="F2"/>
                <w:sz w:val="20"/>
                <w:szCs w:val="20"/>
                <w:lang w:val="en-IN" w:eastAsia="en-IN"/>
              </w:rPr>
              <w:t xml:space="preserve"> on eye estimation basis. </w:t>
            </w:r>
            <w:r w:rsidR="00135528">
              <w:rPr>
                <w:rFonts w:ascii="Cambria" w:hAnsi="Cambria" w:cs="Calibri"/>
                <w:b/>
                <w:bCs/>
                <w:color w:val="0D0D0D" w:themeColor="text1" w:themeTint="F2"/>
                <w:sz w:val="20"/>
                <w:szCs w:val="20"/>
                <w:lang w:val="en-IN" w:eastAsia="en-IN"/>
              </w:rPr>
              <w:t>(</w:t>
            </w:r>
            <w:r w:rsidR="00135528" w:rsidRPr="00F66AD9">
              <w:rPr>
                <w:rFonts w:ascii="Cambria" w:hAnsi="Cambria" w:cs="Calibri"/>
                <w:b/>
                <w:bCs/>
                <w:color w:val="FF0000"/>
                <w:sz w:val="20"/>
                <w:szCs w:val="20"/>
                <w:highlight w:val="yellow"/>
                <w:lang w:val="en-IN" w:eastAsia="en-IN"/>
              </w:rPr>
              <w:t xml:space="preserve">LOT CLOSURE </w:t>
            </w:r>
            <w:r w:rsidR="00135528">
              <w:rPr>
                <w:rFonts w:ascii="Cambria" w:hAnsi="Cambria" w:cs="Calibri"/>
                <w:b/>
                <w:bCs/>
                <w:color w:val="FF0000"/>
                <w:sz w:val="20"/>
                <w:szCs w:val="20"/>
                <w:highlight w:val="yellow"/>
                <w:lang w:val="en-IN" w:eastAsia="en-IN"/>
              </w:rPr>
              <w:t>TOLERANCE</w:t>
            </w:r>
            <w:r w:rsidR="00135528" w:rsidRPr="00F66AD9">
              <w:rPr>
                <w:rFonts w:ascii="Cambria" w:hAnsi="Cambria" w:cs="Calibri"/>
                <w:b/>
                <w:bCs/>
                <w:color w:val="FF0000"/>
                <w:sz w:val="20"/>
                <w:szCs w:val="20"/>
                <w:highlight w:val="yellow"/>
                <w:lang w:val="en-IN" w:eastAsia="en-IN"/>
              </w:rPr>
              <w:t xml:space="preserve"> </w:t>
            </w:r>
            <w:r w:rsidR="00135528" w:rsidRPr="00EE0F5B">
              <w:rPr>
                <w:rFonts w:ascii="Cambria" w:hAnsi="Cambria" w:cs="Calibri"/>
                <w:b/>
                <w:bCs/>
                <w:color w:val="FF0000"/>
                <w:sz w:val="20"/>
                <w:szCs w:val="20"/>
                <w:highlight w:val="yellow"/>
                <w:lang w:val="en-IN" w:eastAsia="en-IN"/>
              </w:rPr>
              <w:t>±</w:t>
            </w:r>
            <w:r w:rsidR="00135528">
              <w:rPr>
                <w:rFonts w:ascii="Cambria" w:hAnsi="Cambria" w:cs="Calibri"/>
                <w:b/>
                <w:bCs/>
                <w:color w:val="FF0000"/>
                <w:sz w:val="20"/>
                <w:szCs w:val="20"/>
                <w:highlight w:val="yellow"/>
                <w:lang w:val="en-IN" w:eastAsia="en-IN"/>
              </w:rPr>
              <w:t xml:space="preserve"> </w:t>
            </w:r>
            <w:r w:rsidR="00135528" w:rsidRPr="00F66AD9">
              <w:rPr>
                <w:rFonts w:ascii="Cambria" w:hAnsi="Cambria" w:cs="Calibri"/>
                <w:b/>
                <w:bCs/>
                <w:color w:val="FF0000"/>
                <w:sz w:val="20"/>
                <w:szCs w:val="20"/>
                <w:highlight w:val="yellow"/>
                <w:lang w:val="en-IN" w:eastAsia="en-IN"/>
              </w:rPr>
              <w:t>20%</w:t>
            </w:r>
            <w:r w:rsidR="00135528">
              <w:rPr>
                <w:rFonts w:ascii="Cambria" w:hAnsi="Cambria" w:cs="Calibri"/>
                <w:b/>
                <w:bCs/>
                <w:color w:val="FF0000"/>
                <w:sz w:val="20"/>
                <w:szCs w:val="20"/>
                <w:lang w:val="en-IN" w:eastAsia="en-IN"/>
              </w:rPr>
              <w:t>)</w:t>
            </w:r>
          </w:p>
        </w:tc>
        <w:tc>
          <w:tcPr>
            <w:tcW w:w="810" w:type="dxa"/>
            <w:shd w:val="clear" w:color="auto" w:fill="auto"/>
            <w:vAlign w:val="center"/>
          </w:tcPr>
          <w:p w:rsidR="00E61A59" w:rsidRPr="005D50A1" w:rsidRDefault="00E61A59" w:rsidP="00123E0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auto" w:fill="auto"/>
            <w:vAlign w:val="center"/>
          </w:tcPr>
          <w:p w:rsidR="00E61A59" w:rsidRDefault="00E61A59" w:rsidP="00123E0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E61A59" w:rsidRPr="0070630A" w:rsidRDefault="00E61A59"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61A59" w:rsidRPr="0070630A" w:rsidRDefault="00E61A59"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E61A59" w:rsidRDefault="00E61A59" w:rsidP="00123E02">
            <w:pPr>
              <w:jc w:val="center"/>
            </w:pPr>
            <w:r w:rsidRPr="00595347">
              <w:rPr>
                <w:rFonts w:ascii="Cambria" w:hAnsi="Cambria" w:cs="Calibri"/>
                <w:b/>
                <w:bCs/>
                <w:color w:val="000000"/>
                <w:sz w:val="18"/>
                <w:szCs w:val="18"/>
                <w:lang w:val="en-IN"/>
              </w:rPr>
              <w:t>Loading by TSL free of cost</w:t>
            </w:r>
          </w:p>
        </w:tc>
        <w:tc>
          <w:tcPr>
            <w:tcW w:w="990" w:type="dxa"/>
            <w:shd w:val="clear" w:color="auto" w:fill="auto"/>
            <w:vAlign w:val="center"/>
          </w:tcPr>
          <w:p w:rsidR="00E61A59" w:rsidRPr="00913F8E" w:rsidRDefault="00E61A59"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61A59" w:rsidRDefault="00E61A59" w:rsidP="00123E0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E57671">
              <w:rPr>
                <w:rFonts w:ascii="Cambria" w:hAnsi="Cambria" w:cs="Calibri"/>
                <w:b/>
                <w:bCs/>
                <w:color w:val="000000"/>
                <w:sz w:val="18"/>
                <w:szCs w:val="18"/>
              </w:rPr>
              <w:t>Sahendra</w:t>
            </w:r>
            <w:proofErr w:type="spellEnd"/>
            <w:r w:rsidRPr="00E57671">
              <w:rPr>
                <w:rFonts w:ascii="Cambria" w:hAnsi="Cambria" w:cs="Calibri"/>
                <w:b/>
                <w:bCs/>
                <w:color w:val="000000"/>
                <w:sz w:val="18"/>
                <w:szCs w:val="18"/>
              </w:rPr>
              <w:t xml:space="preserve"> Kumar</w:t>
            </w:r>
          </w:p>
        </w:tc>
        <w:tc>
          <w:tcPr>
            <w:tcW w:w="1350" w:type="dxa"/>
            <w:shd w:val="clear" w:color="auto" w:fill="auto"/>
            <w:vAlign w:val="center"/>
          </w:tcPr>
          <w:p w:rsidR="00E61A59" w:rsidRDefault="00E61A59" w:rsidP="00123E02">
            <w:pPr>
              <w:jc w:val="center"/>
              <w:rPr>
                <w:rFonts w:ascii="Cambria" w:hAnsi="Cambria" w:cs="Calibri"/>
                <w:b/>
                <w:bCs/>
                <w:color w:val="000000"/>
                <w:sz w:val="18"/>
                <w:szCs w:val="18"/>
              </w:rPr>
            </w:pPr>
            <w:r w:rsidRPr="00E57671">
              <w:rPr>
                <w:rFonts w:ascii="Cambria" w:hAnsi="Cambria" w:cs="Calibri"/>
                <w:b/>
                <w:bCs/>
                <w:color w:val="000000"/>
                <w:sz w:val="18"/>
                <w:szCs w:val="18"/>
              </w:rPr>
              <w:t>9040094346</w:t>
            </w:r>
          </w:p>
        </w:tc>
      </w:tr>
      <w:tr w:rsidR="00326492" w:rsidRPr="00544CD2" w:rsidTr="002F7673">
        <w:trPr>
          <w:trHeight w:val="1494"/>
        </w:trPr>
        <w:tc>
          <w:tcPr>
            <w:tcW w:w="507" w:type="dxa"/>
            <w:shd w:val="clear" w:color="000000" w:fill="FFFFFF"/>
            <w:vAlign w:val="center"/>
          </w:tcPr>
          <w:p w:rsidR="00326492" w:rsidRDefault="00326492" w:rsidP="004F74B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r w:rsidR="004F74BD">
              <w:rPr>
                <w:rFonts w:ascii="Cambria" w:hAnsi="Cambria" w:cs="Calibri"/>
                <w:b/>
                <w:bCs/>
                <w:color w:val="000000"/>
                <w:sz w:val="18"/>
                <w:szCs w:val="18"/>
                <w:lang w:val="en-IN" w:eastAsia="en-IN"/>
              </w:rPr>
              <w:t>3</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A05FFE">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MAR/26/01</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140002084</w:t>
            </w:r>
          </w:p>
        </w:tc>
        <w:tc>
          <w:tcPr>
            <w:tcW w:w="3600" w:type="dxa"/>
            <w:shd w:val="clear" w:color="auto" w:fill="auto"/>
            <w:vAlign w:val="center"/>
          </w:tcPr>
          <w:p w:rsidR="00326492" w:rsidRPr="00095FD9" w:rsidRDefault="00326492">
            <w:pPr>
              <w:rPr>
                <w:rFonts w:ascii="Cambria" w:hAnsi="Cambria" w:cs="Calibri"/>
                <w:b/>
                <w:bCs/>
                <w:color w:val="0D0D0D" w:themeColor="text1" w:themeTint="F2"/>
                <w:sz w:val="20"/>
                <w:szCs w:val="20"/>
                <w:lang w:val="en-IN" w:eastAsia="en-IN"/>
              </w:rPr>
            </w:pPr>
            <w:r w:rsidRPr="00095FD9">
              <w:rPr>
                <w:rFonts w:ascii="Cambria" w:hAnsi="Cambria" w:cs="Calibri"/>
                <w:b/>
                <w:bCs/>
                <w:color w:val="0D0D0D" w:themeColor="text1" w:themeTint="F2"/>
                <w:sz w:val="20"/>
                <w:szCs w:val="20"/>
                <w:lang w:val="en-IN" w:eastAsia="en-IN"/>
              </w:rPr>
              <w:t xml:space="preserve">Mixed Melting </w:t>
            </w:r>
            <w:proofErr w:type="gramStart"/>
            <w:r w:rsidRPr="00095FD9">
              <w:rPr>
                <w:rFonts w:ascii="Cambria" w:hAnsi="Cambria" w:cs="Calibri"/>
                <w:b/>
                <w:bCs/>
                <w:color w:val="0D0D0D" w:themeColor="text1" w:themeTint="F2"/>
                <w:sz w:val="20"/>
                <w:szCs w:val="20"/>
                <w:lang w:val="en-IN" w:eastAsia="en-IN"/>
              </w:rPr>
              <w:t>scrap consist</w:t>
            </w:r>
            <w:proofErr w:type="gramEnd"/>
            <w:r w:rsidRPr="00095FD9">
              <w:rPr>
                <w:rFonts w:ascii="Cambria" w:hAnsi="Cambria" w:cs="Calibri"/>
                <w:b/>
                <w:bCs/>
                <w:color w:val="0D0D0D" w:themeColor="text1" w:themeTint="F2"/>
                <w:sz w:val="20"/>
                <w:szCs w:val="20"/>
                <w:lang w:val="en-IN" w:eastAsia="en-IN"/>
              </w:rPr>
              <w:t xml:space="preserve"> of Rods chan</w:t>
            </w:r>
            <w:r>
              <w:rPr>
                <w:rFonts w:ascii="Cambria" w:hAnsi="Cambria" w:cs="Calibri"/>
                <w:b/>
                <w:bCs/>
                <w:color w:val="0D0D0D" w:themeColor="text1" w:themeTint="F2"/>
                <w:sz w:val="20"/>
                <w:szCs w:val="20"/>
                <w:lang w:val="en-IN" w:eastAsia="en-IN"/>
              </w:rPr>
              <w:t>n</w:t>
            </w:r>
            <w:r w:rsidRPr="00095FD9">
              <w:rPr>
                <w:rFonts w:ascii="Cambria" w:hAnsi="Cambria" w:cs="Calibri"/>
                <w:b/>
                <w:bCs/>
                <w:color w:val="0D0D0D" w:themeColor="text1" w:themeTint="F2"/>
                <w:sz w:val="20"/>
                <w:szCs w:val="20"/>
                <w:lang w:val="en-IN" w:eastAsia="en-IN"/>
              </w:rPr>
              <w:t>els, angles, plates,</w:t>
            </w:r>
            <w:r>
              <w:rPr>
                <w:rFonts w:ascii="Cambria" w:hAnsi="Cambria" w:cs="Calibri"/>
                <w:b/>
                <w:bCs/>
                <w:color w:val="0D0D0D" w:themeColor="text1" w:themeTint="F2"/>
                <w:sz w:val="20"/>
                <w:szCs w:val="20"/>
                <w:lang w:val="en-IN" w:eastAsia="en-IN"/>
              </w:rPr>
              <w:t xml:space="preserve"> </w:t>
            </w:r>
            <w:r w:rsidRPr="00095FD9">
              <w:rPr>
                <w:rFonts w:ascii="Cambria" w:hAnsi="Cambria" w:cs="Calibri"/>
                <w:b/>
                <w:bCs/>
                <w:color w:val="0D0D0D" w:themeColor="text1" w:themeTint="F2"/>
                <w:sz w:val="20"/>
                <w:szCs w:val="20"/>
                <w:lang w:val="en-IN" w:eastAsia="en-IN"/>
              </w:rPr>
              <w:t xml:space="preserve">pipes with and With / Without boulders. </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20000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41520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MAR/26/02</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140005540</w:t>
            </w:r>
          </w:p>
        </w:tc>
        <w:tc>
          <w:tcPr>
            <w:tcW w:w="3600" w:type="dxa"/>
            <w:shd w:val="clear" w:color="auto" w:fill="auto"/>
            <w:vAlign w:val="center"/>
          </w:tcPr>
          <w:p w:rsidR="00326492" w:rsidRPr="00095FD9" w:rsidRDefault="00326492">
            <w:pPr>
              <w:rPr>
                <w:rFonts w:ascii="Cambria" w:hAnsi="Cambria" w:cs="Calibri"/>
                <w:b/>
                <w:bCs/>
                <w:color w:val="0D0D0D" w:themeColor="text1" w:themeTint="F2"/>
                <w:sz w:val="20"/>
                <w:szCs w:val="20"/>
                <w:lang w:val="en-IN" w:eastAsia="en-IN"/>
              </w:rPr>
            </w:pPr>
            <w:proofErr w:type="spellStart"/>
            <w:r w:rsidRPr="00095FD9">
              <w:rPr>
                <w:rFonts w:ascii="Cambria" w:hAnsi="Cambria" w:cs="Calibri"/>
                <w:b/>
                <w:bCs/>
                <w:color w:val="0D0D0D" w:themeColor="text1" w:themeTint="F2"/>
                <w:sz w:val="20"/>
                <w:szCs w:val="20"/>
                <w:lang w:val="en-IN" w:eastAsia="en-IN"/>
              </w:rPr>
              <w:t>Rej</w:t>
            </w:r>
            <w:proofErr w:type="spellEnd"/>
            <w:r w:rsidRPr="00095FD9">
              <w:rPr>
                <w:rFonts w:ascii="Cambria" w:hAnsi="Cambria" w:cs="Calibri"/>
                <w:b/>
                <w:bCs/>
                <w:color w:val="0D0D0D" w:themeColor="text1" w:themeTint="F2"/>
                <w:sz w:val="20"/>
                <w:szCs w:val="20"/>
                <w:lang w:val="en-IN" w:eastAsia="en-IN"/>
              </w:rPr>
              <w:t xml:space="preserve"> Mechanical Item (Incl</w:t>
            </w:r>
            <w:r w:rsidR="003D5ECE">
              <w:rPr>
                <w:rFonts w:ascii="Cambria" w:hAnsi="Cambria" w:cs="Calibri"/>
                <w:b/>
                <w:bCs/>
                <w:color w:val="0D0D0D" w:themeColor="text1" w:themeTint="F2"/>
                <w:sz w:val="20"/>
                <w:szCs w:val="20"/>
                <w:lang w:val="en-IN" w:eastAsia="en-IN"/>
              </w:rPr>
              <w:t>uding</w:t>
            </w:r>
            <w:r w:rsidRPr="00095FD9">
              <w:rPr>
                <w:rFonts w:ascii="Cambria" w:hAnsi="Cambria" w:cs="Calibri"/>
                <w:b/>
                <w:bCs/>
                <w:color w:val="0D0D0D" w:themeColor="text1" w:themeTint="F2"/>
                <w:sz w:val="20"/>
                <w:szCs w:val="20"/>
                <w:lang w:val="en-IN" w:eastAsia="en-IN"/>
              </w:rPr>
              <w:t xml:space="preserve"> bearings, shaft, nuts, Bolts , couplings , gears slings , Motor with Valves </w:t>
            </w:r>
            <w:proofErr w:type="spellStart"/>
            <w:r w:rsidRPr="00095FD9">
              <w:rPr>
                <w:rFonts w:ascii="Cambria" w:hAnsi="Cambria" w:cs="Calibri"/>
                <w:b/>
                <w:bCs/>
                <w:color w:val="0D0D0D" w:themeColor="text1" w:themeTint="F2"/>
                <w:sz w:val="20"/>
                <w:szCs w:val="20"/>
                <w:lang w:val="en-IN" w:eastAsia="en-IN"/>
              </w:rPr>
              <w:t>Etc</w:t>
            </w:r>
            <w:proofErr w:type="spellEnd"/>
            <w:r w:rsidRPr="00095FD9">
              <w:rPr>
                <w:rFonts w:ascii="Cambria" w:hAnsi="Cambria" w:cs="Calibri"/>
                <w:b/>
                <w:bCs/>
                <w:color w:val="0D0D0D" w:themeColor="text1" w:themeTint="F2"/>
                <w:sz w:val="20"/>
                <w:szCs w:val="20"/>
                <w:lang w:val="en-IN" w:eastAsia="en-IN"/>
              </w:rPr>
              <w:t>)</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2000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41520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MAR/26/03</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140002115</w:t>
            </w:r>
          </w:p>
        </w:tc>
        <w:tc>
          <w:tcPr>
            <w:tcW w:w="3600" w:type="dxa"/>
            <w:shd w:val="clear" w:color="auto" w:fill="auto"/>
            <w:vAlign w:val="center"/>
          </w:tcPr>
          <w:p w:rsidR="00326492" w:rsidRPr="00095FD9" w:rsidRDefault="00326492">
            <w:pPr>
              <w:rPr>
                <w:rFonts w:ascii="Cambria" w:hAnsi="Cambria" w:cs="Calibri"/>
                <w:b/>
                <w:bCs/>
                <w:color w:val="0D0D0D" w:themeColor="text1" w:themeTint="F2"/>
                <w:sz w:val="20"/>
                <w:szCs w:val="20"/>
                <w:lang w:val="en-IN" w:eastAsia="en-IN"/>
              </w:rPr>
            </w:pPr>
            <w:proofErr w:type="spellStart"/>
            <w:r w:rsidRPr="00095FD9">
              <w:rPr>
                <w:rFonts w:ascii="Cambria" w:hAnsi="Cambria" w:cs="Calibri"/>
                <w:b/>
                <w:bCs/>
                <w:color w:val="0D0D0D" w:themeColor="text1" w:themeTint="F2"/>
                <w:sz w:val="20"/>
                <w:szCs w:val="20"/>
                <w:lang w:val="en-IN" w:eastAsia="en-IN"/>
              </w:rPr>
              <w:t>Rej</w:t>
            </w:r>
            <w:proofErr w:type="spellEnd"/>
            <w:r w:rsidRPr="00095FD9">
              <w:rPr>
                <w:rFonts w:ascii="Cambria" w:hAnsi="Cambria" w:cs="Calibri"/>
                <w:b/>
                <w:bCs/>
                <w:color w:val="0D0D0D" w:themeColor="text1" w:themeTint="F2"/>
                <w:sz w:val="20"/>
                <w:szCs w:val="20"/>
                <w:lang w:val="en-IN" w:eastAsia="en-IN"/>
              </w:rPr>
              <w:t xml:space="preserve">  Corrugated Sheet (Incl</w:t>
            </w:r>
            <w:r w:rsidR="003D5ECE">
              <w:rPr>
                <w:rFonts w:ascii="Cambria" w:hAnsi="Cambria" w:cs="Calibri"/>
                <w:b/>
                <w:bCs/>
                <w:color w:val="0D0D0D" w:themeColor="text1" w:themeTint="F2"/>
                <w:sz w:val="20"/>
                <w:szCs w:val="20"/>
                <w:lang w:val="en-IN" w:eastAsia="en-IN"/>
              </w:rPr>
              <w:t>uding</w:t>
            </w:r>
            <w:r w:rsidRPr="00095FD9">
              <w:rPr>
                <w:rFonts w:ascii="Cambria" w:hAnsi="Cambria" w:cs="Calibri"/>
                <w:b/>
                <w:bCs/>
                <w:color w:val="0D0D0D" w:themeColor="text1" w:themeTint="F2"/>
                <w:sz w:val="20"/>
                <w:szCs w:val="20"/>
                <w:lang w:val="en-IN" w:eastAsia="en-IN"/>
              </w:rPr>
              <w:t xml:space="preserve"> Small pcs, broken ,Rusty  condition )</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10000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41520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MAR/26/04</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140002301</w:t>
            </w:r>
          </w:p>
        </w:tc>
        <w:tc>
          <w:tcPr>
            <w:tcW w:w="3600" w:type="dxa"/>
            <w:shd w:val="clear" w:color="auto" w:fill="auto"/>
            <w:vAlign w:val="center"/>
          </w:tcPr>
          <w:p w:rsidR="00326492" w:rsidRPr="000D4283" w:rsidRDefault="00326492" w:rsidP="00CC0235">
            <w:pPr>
              <w:rPr>
                <w:rFonts w:ascii="Cambria" w:hAnsi="Cambria" w:cs="Calibri"/>
                <w:b/>
                <w:bCs/>
                <w:color w:val="FF0000"/>
                <w:sz w:val="20"/>
                <w:szCs w:val="20"/>
                <w:highlight w:val="yellow"/>
                <w:lang w:val="en-IN" w:eastAsia="en-IN"/>
              </w:rPr>
            </w:pPr>
            <w:proofErr w:type="spellStart"/>
            <w:r w:rsidRPr="00095FD9">
              <w:rPr>
                <w:rFonts w:ascii="Cambria" w:hAnsi="Cambria" w:cs="Calibri"/>
                <w:b/>
                <w:bCs/>
                <w:color w:val="0D0D0D" w:themeColor="text1" w:themeTint="F2"/>
                <w:sz w:val="20"/>
                <w:szCs w:val="20"/>
                <w:lang w:val="en-IN" w:eastAsia="en-IN"/>
              </w:rPr>
              <w:t>Rej</w:t>
            </w:r>
            <w:proofErr w:type="spellEnd"/>
            <w:r w:rsidRPr="00095FD9">
              <w:rPr>
                <w:rFonts w:ascii="Cambria" w:hAnsi="Cambria" w:cs="Calibri"/>
                <w:b/>
                <w:bCs/>
                <w:color w:val="0D0D0D" w:themeColor="text1" w:themeTint="F2"/>
                <w:sz w:val="20"/>
                <w:szCs w:val="20"/>
                <w:lang w:val="en-IN" w:eastAsia="en-IN"/>
              </w:rPr>
              <w:t xml:space="preserve"> Empty oil Drums (Capacity : 200- 205L) </w:t>
            </w:r>
            <w:r w:rsidRPr="000D4283">
              <w:rPr>
                <w:rFonts w:ascii="Cambria" w:hAnsi="Cambria" w:cs="Calibri"/>
                <w:b/>
                <w:bCs/>
                <w:color w:val="FF0000"/>
                <w:sz w:val="20"/>
                <w:szCs w:val="20"/>
                <w:highlight w:val="yellow"/>
                <w:lang w:val="en-IN" w:eastAsia="en-IN"/>
              </w:rPr>
              <w:t>Only authorized</w:t>
            </w:r>
            <w:r w:rsidR="00B75FD8">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parties who have valid authorization, CTO/CTE from pollution control</w:t>
            </w:r>
            <w:r w:rsidR="00B75FD8">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board are authorised to participate in the auction as per hazardous</w:t>
            </w:r>
          </w:p>
          <w:p w:rsidR="00326492" w:rsidRPr="00095FD9" w:rsidRDefault="00326492" w:rsidP="00CC0235">
            <w:pPr>
              <w:rPr>
                <w:rFonts w:ascii="Cambria" w:hAnsi="Cambria" w:cs="Calibri"/>
                <w:b/>
                <w:bCs/>
                <w:color w:val="0D0D0D" w:themeColor="text1" w:themeTint="F2"/>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144</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proofErr w:type="spellStart"/>
            <w:r w:rsidRPr="00F9153F">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41520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MAR/26/05</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146000551</w:t>
            </w:r>
          </w:p>
        </w:tc>
        <w:tc>
          <w:tcPr>
            <w:tcW w:w="3600" w:type="dxa"/>
            <w:shd w:val="clear" w:color="auto" w:fill="auto"/>
            <w:vAlign w:val="center"/>
          </w:tcPr>
          <w:p w:rsidR="00326492" w:rsidRPr="000D4283" w:rsidRDefault="00326492" w:rsidP="00CC0235">
            <w:pPr>
              <w:rPr>
                <w:rFonts w:ascii="Cambria" w:hAnsi="Cambria" w:cs="Calibri"/>
                <w:b/>
                <w:bCs/>
                <w:color w:val="FF0000"/>
                <w:sz w:val="20"/>
                <w:szCs w:val="20"/>
                <w:highlight w:val="yellow"/>
                <w:lang w:val="en-IN" w:eastAsia="en-IN"/>
              </w:rPr>
            </w:pPr>
            <w:r w:rsidRPr="00BD7931">
              <w:rPr>
                <w:rFonts w:ascii="Cambria" w:hAnsi="Cambria" w:cs="Calibri"/>
                <w:b/>
                <w:bCs/>
                <w:color w:val="0D0D0D" w:themeColor="text1" w:themeTint="F2"/>
                <w:sz w:val="20"/>
                <w:szCs w:val="20"/>
                <w:lang w:val="en-IN" w:eastAsia="en-IN"/>
              </w:rPr>
              <w:t xml:space="preserve">Rejected empty Plastic Drums (200-205 </w:t>
            </w:r>
            <w:proofErr w:type="spellStart"/>
            <w:r w:rsidRPr="00BD7931">
              <w:rPr>
                <w:rFonts w:ascii="Cambria" w:hAnsi="Cambria" w:cs="Calibri"/>
                <w:b/>
                <w:bCs/>
                <w:color w:val="0D0D0D" w:themeColor="text1" w:themeTint="F2"/>
                <w:sz w:val="20"/>
                <w:szCs w:val="20"/>
                <w:lang w:val="en-IN" w:eastAsia="en-IN"/>
              </w:rPr>
              <w:t>Ltr</w:t>
            </w:r>
            <w:proofErr w:type="spellEnd"/>
            <w:r w:rsidRPr="00BD7931">
              <w:rPr>
                <w:rFonts w:ascii="Cambria" w:hAnsi="Cambria" w:cs="Calibri"/>
                <w:b/>
                <w:bCs/>
                <w:color w:val="0D0D0D" w:themeColor="text1" w:themeTint="F2"/>
                <w:sz w:val="20"/>
                <w:szCs w:val="20"/>
                <w:lang w:val="en-IN" w:eastAsia="en-IN"/>
              </w:rPr>
              <w:t xml:space="preserve">.).  </w:t>
            </w:r>
            <w:r w:rsidRPr="000D4283">
              <w:rPr>
                <w:rFonts w:ascii="Cambria" w:hAnsi="Cambria" w:cs="Calibri"/>
                <w:b/>
                <w:bCs/>
                <w:color w:val="FF0000"/>
                <w:sz w:val="20"/>
                <w:szCs w:val="20"/>
                <w:highlight w:val="yellow"/>
                <w:lang w:val="en-IN" w:eastAsia="en-IN"/>
              </w:rPr>
              <w:t>Only authorized</w:t>
            </w:r>
            <w:r w:rsidR="00B75FD8">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 xml:space="preserve">parties who have valid </w:t>
            </w:r>
            <w:r w:rsidR="00B75FD8">
              <w:rPr>
                <w:rFonts w:ascii="Cambria" w:hAnsi="Cambria" w:cs="Calibri"/>
                <w:b/>
                <w:bCs/>
                <w:color w:val="FF0000"/>
                <w:sz w:val="20"/>
                <w:szCs w:val="20"/>
                <w:highlight w:val="yellow"/>
                <w:lang w:val="en-IN" w:eastAsia="en-IN"/>
              </w:rPr>
              <w:t>a</w:t>
            </w:r>
            <w:r w:rsidRPr="000D4283">
              <w:rPr>
                <w:rFonts w:ascii="Cambria" w:hAnsi="Cambria" w:cs="Calibri"/>
                <w:b/>
                <w:bCs/>
                <w:color w:val="FF0000"/>
                <w:sz w:val="20"/>
                <w:szCs w:val="20"/>
                <w:highlight w:val="yellow"/>
                <w:lang w:val="en-IN" w:eastAsia="en-IN"/>
              </w:rPr>
              <w:t>uthorization, CTO/CTE from pollution control</w:t>
            </w:r>
          </w:p>
          <w:p w:rsidR="00326492" w:rsidRPr="000D4283" w:rsidRDefault="00326492" w:rsidP="00CC0235">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board are authorised to participate in the auction as per hazardous</w:t>
            </w:r>
          </w:p>
          <w:p w:rsidR="00326492" w:rsidRPr="00BD7931" w:rsidRDefault="00326492" w:rsidP="00CC0235">
            <w:pPr>
              <w:rPr>
                <w:rFonts w:ascii="Cambria" w:hAnsi="Cambria" w:cs="Calibri"/>
                <w:b/>
                <w:bCs/>
                <w:color w:val="0D0D0D" w:themeColor="text1" w:themeTint="F2"/>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48</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proofErr w:type="spellStart"/>
            <w:r w:rsidRPr="00F9153F">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Default="004F74BD" w:rsidP="00391C3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391C32"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MAR/26/06</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140004855</w:t>
            </w:r>
          </w:p>
        </w:tc>
        <w:tc>
          <w:tcPr>
            <w:tcW w:w="3600" w:type="dxa"/>
            <w:shd w:val="clear" w:color="auto" w:fill="auto"/>
            <w:vAlign w:val="center"/>
          </w:tcPr>
          <w:p w:rsidR="00326492" w:rsidRPr="00BD7931" w:rsidRDefault="00326492">
            <w:pPr>
              <w:rPr>
                <w:rFonts w:ascii="Cambria" w:hAnsi="Cambria" w:cs="Calibri"/>
                <w:b/>
                <w:bCs/>
                <w:color w:val="0D0D0D" w:themeColor="text1" w:themeTint="F2"/>
                <w:sz w:val="20"/>
                <w:szCs w:val="20"/>
                <w:lang w:val="en-IN" w:eastAsia="en-IN"/>
              </w:rPr>
            </w:pP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xml:space="preserve">. Poly </w:t>
            </w:r>
            <w:proofErr w:type="spellStart"/>
            <w:r>
              <w:rPr>
                <w:rFonts w:ascii="Cambria" w:hAnsi="Cambria" w:cs="Calibri"/>
                <w:b/>
                <w:bCs/>
                <w:color w:val="0D0D0D" w:themeColor="text1" w:themeTint="F2"/>
                <w:sz w:val="20"/>
                <w:szCs w:val="20"/>
                <w:lang w:val="en-IN" w:eastAsia="en-IN"/>
              </w:rPr>
              <w:t>Popline</w:t>
            </w:r>
            <w:proofErr w:type="spellEnd"/>
            <w:r>
              <w:rPr>
                <w:rFonts w:ascii="Cambria" w:hAnsi="Cambria" w:cs="Calibri"/>
                <w:b/>
                <w:bCs/>
                <w:color w:val="0D0D0D" w:themeColor="text1" w:themeTint="F2"/>
                <w:sz w:val="20"/>
                <w:szCs w:val="20"/>
                <w:lang w:val="en-IN" w:eastAsia="en-IN"/>
              </w:rPr>
              <w:t xml:space="preserve"> Sling Rope (Cut</w:t>
            </w:r>
            <w:r w:rsidRPr="00BD7931">
              <w:rPr>
                <w:rFonts w:ascii="Cambria" w:hAnsi="Cambria" w:cs="Calibri"/>
                <w:b/>
                <w:bCs/>
                <w:color w:val="0D0D0D" w:themeColor="text1" w:themeTint="F2"/>
                <w:sz w:val="20"/>
                <w:szCs w:val="20"/>
                <w:lang w:val="en-IN" w:eastAsia="en-IN"/>
              </w:rPr>
              <w:t>)</w:t>
            </w:r>
            <w:r>
              <w:rPr>
                <w:rFonts w:ascii="Cambria" w:hAnsi="Cambria" w:cs="Calibri"/>
                <w:b/>
                <w:bCs/>
                <w:color w:val="0D0D0D" w:themeColor="text1" w:themeTint="F2"/>
                <w:sz w:val="20"/>
                <w:szCs w:val="20"/>
                <w:lang w:val="en-IN" w:eastAsia="en-IN"/>
              </w:rPr>
              <w:t xml:space="preserve">, </w:t>
            </w:r>
            <w:r w:rsidRPr="00EF414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3000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326492" w:rsidRPr="00544CD2" w:rsidTr="002F7673">
        <w:trPr>
          <w:trHeight w:val="1494"/>
        </w:trPr>
        <w:tc>
          <w:tcPr>
            <w:tcW w:w="507" w:type="dxa"/>
            <w:shd w:val="clear" w:color="000000" w:fill="FFFFFF"/>
            <w:vAlign w:val="center"/>
          </w:tcPr>
          <w:p w:rsidR="00326492" w:rsidRPr="00913F8E" w:rsidRDefault="004F74BD" w:rsidP="00391C3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29</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F42B90" w:rsidRDefault="00326492">
            <w:pPr>
              <w:jc w:val="center"/>
              <w:rPr>
                <w:rFonts w:ascii="Cambria" w:hAnsi="Cambria" w:cs="Calibri"/>
                <w:b/>
                <w:bCs/>
                <w:color w:val="0000FF"/>
                <w:sz w:val="20"/>
                <w:szCs w:val="20"/>
                <w:lang w:eastAsia="en-IN"/>
              </w:rPr>
            </w:pPr>
            <w:r w:rsidRPr="00391C32">
              <w:rPr>
                <w:rFonts w:ascii="Cambria" w:hAnsi="Cambria" w:cs="Calibri"/>
                <w:b/>
                <w:bCs/>
                <w:color w:val="0000FF"/>
                <w:sz w:val="20"/>
                <w:szCs w:val="20"/>
                <w:lang w:eastAsia="en-IN"/>
              </w:rPr>
              <w:t>MAR</w:t>
            </w:r>
            <w:r w:rsidRPr="00F42B90">
              <w:rPr>
                <w:rFonts w:ascii="Cambria" w:hAnsi="Cambria" w:cs="Calibri"/>
                <w:b/>
                <w:bCs/>
                <w:color w:val="0000FF"/>
                <w:sz w:val="20"/>
                <w:szCs w:val="20"/>
                <w:lang w:eastAsia="en-IN"/>
              </w:rPr>
              <w:t>/26/07</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140002400</w:t>
            </w:r>
          </w:p>
        </w:tc>
        <w:tc>
          <w:tcPr>
            <w:tcW w:w="3600" w:type="dxa"/>
            <w:shd w:val="clear" w:color="auto" w:fill="auto"/>
            <w:vAlign w:val="center"/>
          </w:tcPr>
          <w:p w:rsidR="00326492" w:rsidRPr="00D17A25" w:rsidRDefault="00326492" w:rsidP="00D2314F">
            <w:pPr>
              <w:rPr>
                <w:rFonts w:ascii="Cambria" w:hAnsi="Cambria" w:cs="Calibri"/>
                <w:b/>
                <w:bCs/>
                <w:color w:val="0D0D0D" w:themeColor="text1" w:themeTint="F2"/>
                <w:sz w:val="20"/>
                <w:szCs w:val="20"/>
                <w:lang w:val="en-IN" w:eastAsia="en-IN"/>
              </w:rPr>
            </w:pPr>
            <w:proofErr w:type="spellStart"/>
            <w:r w:rsidRPr="00D17A25">
              <w:rPr>
                <w:rFonts w:ascii="Cambria" w:hAnsi="Cambria" w:cs="Calibri"/>
                <w:b/>
                <w:bCs/>
                <w:color w:val="0D0D0D" w:themeColor="text1" w:themeTint="F2"/>
                <w:sz w:val="20"/>
                <w:szCs w:val="20"/>
                <w:lang w:val="en-IN" w:eastAsia="en-IN"/>
              </w:rPr>
              <w:t>Rej</w:t>
            </w:r>
            <w:proofErr w:type="spellEnd"/>
            <w:r w:rsidRPr="00D17A25">
              <w:rPr>
                <w:rFonts w:ascii="Cambria" w:hAnsi="Cambria" w:cs="Calibri"/>
                <w:b/>
                <w:bCs/>
                <w:color w:val="0D0D0D" w:themeColor="text1" w:themeTint="F2"/>
                <w:sz w:val="20"/>
                <w:szCs w:val="20"/>
                <w:lang w:val="en-IN" w:eastAsia="en-IN"/>
              </w:rPr>
              <w:t>. Plastic Jars with /without cap</w:t>
            </w:r>
            <w:r>
              <w:rPr>
                <w:rFonts w:ascii="Cambria" w:hAnsi="Cambria" w:cs="Calibri"/>
                <w:b/>
                <w:bCs/>
                <w:color w:val="0D0D0D" w:themeColor="text1" w:themeTint="F2"/>
                <w:sz w:val="20"/>
                <w:szCs w:val="20"/>
                <w:lang w:val="en-IN" w:eastAsia="en-IN"/>
              </w:rPr>
              <w:t xml:space="preserve">, </w:t>
            </w:r>
            <w:r w:rsidRPr="000D4283">
              <w:rPr>
                <w:rFonts w:ascii="Cambria" w:hAnsi="Cambria" w:cs="Calibri"/>
                <w:b/>
                <w:bCs/>
                <w:color w:val="FF0000"/>
                <w:sz w:val="20"/>
                <w:szCs w:val="20"/>
                <w:highlight w:val="yellow"/>
                <w:lang w:val="en-IN" w:eastAsia="en-IN"/>
              </w:rPr>
              <w:t>Only authorized</w:t>
            </w:r>
            <w:r w:rsidR="00D2314F">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parties who have valid authorization, CTO/CTE from pollution control</w:t>
            </w:r>
            <w:r w:rsidR="00D2314F">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board are authorised to participate in the auction as per hazardous</w:t>
            </w:r>
            <w:r w:rsidR="00D2314F">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and other waste rule</w:t>
            </w:r>
            <w:r w:rsidRPr="00D17A25">
              <w:rPr>
                <w:rFonts w:ascii="Cambria" w:hAnsi="Cambria" w:cs="Calibri"/>
                <w:b/>
                <w:bCs/>
                <w:color w:val="0D0D0D" w:themeColor="text1" w:themeTint="F2"/>
                <w:sz w:val="20"/>
                <w:szCs w:val="20"/>
                <w:lang w:val="en-IN" w:eastAsia="en-IN"/>
              </w:rPr>
              <w:t xml:space="preserve">                 </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250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proofErr w:type="spellStart"/>
            <w:r w:rsidRPr="00F9153F">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bl>
    <w:p w:rsidR="003E0592" w:rsidRDefault="003E0592"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FC6ED8" w:rsidRPr="004953C2" w:rsidRDefault="0053669C" w:rsidP="001F3737">
      <w:pPr>
        <w:rPr>
          <w:rFonts w:ascii="Arial" w:hAnsi="Arial" w:cs="Arial"/>
          <w:color w:val="000000"/>
        </w:rPr>
      </w:pPr>
      <w:r w:rsidRPr="004953C2">
        <w:rPr>
          <w:rFonts w:ascii="Arial" w:hAnsi="Arial" w:cs="Arial"/>
          <w:noProof/>
          <w:color w:val="000000"/>
        </w:rPr>
        <w:drawing>
          <wp:inline distT="0" distB="0" distL="0" distR="0" wp14:anchorId="721E8E22" wp14:editId="193F9B00">
            <wp:extent cx="2461260" cy="2131695"/>
            <wp:effectExtent l="0" t="0" r="0" b="1905"/>
            <wp:docPr id="209" name="Picture 209" descr="C:\Users\Lenovo-pc\Desktop\2024-2025 All folders\TSL\2025-26\369-TSL RAMY Capital Items auction dt. 23-02-2026\MRSS-Pics\Rej AL Cab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c\Desktop\2024-2025 All folders\TSL\2025-26\369-TSL RAMY Capital Items auction dt. 23-02-2026\MRSS-Pics\Rej AL Cable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3370" cy="2133522"/>
                    </a:xfrm>
                    <a:prstGeom prst="rect">
                      <a:avLst/>
                    </a:prstGeom>
                    <a:noFill/>
                    <a:ln>
                      <a:noFill/>
                    </a:ln>
                  </pic:spPr>
                </pic:pic>
              </a:graphicData>
            </a:graphic>
          </wp:inline>
        </w:drawing>
      </w:r>
      <w:r w:rsidRPr="004953C2">
        <w:rPr>
          <w:rFonts w:ascii="Arial" w:hAnsi="Arial" w:cs="Arial"/>
          <w:color w:val="000000"/>
        </w:rPr>
        <w:t xml:space="preserve"> </w:t>
      </w:r>
      <w:r w:rsidR="0073589E" w:rsidRPr="004953C2">
        <w:rPr>
          <w:rFonts w:ascii="Arial" w:hAnsi="Arial" w:cs="Arial"/>
          <w:noProof/>
          <w:color w:val="000000"/>
        </w:rPr>
        <w:drawing>
          <wp:inline distT="0" distB="0" distL="0" distR="0" wp14:anchorId="382A112A" wp14:editId="40E13AA5">
            <wp:extent cx="2628900" cy="2125980"/>
            <wp:effectExtent l="0" t="0" r="0" b="7620"/>
            <wp:docPr id="213" name="Picture 213" descr="C:\Users\Lenovo-pc\Desktop\2024-2025 All folders\TSL\2025-26\369-TSL RAMY Capital Items auction dt. 23-02-2026\MRSS-Pics\Rej AL Cab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pc\Desktop\2024-2025 All folders\TSL\2025-26\369-TSL RAMY Capital Items auction dt. 23-02-2026\MRSS-Pics\Rej AL Cable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3611" cy="2129790"/>
                    </a:xfrm>
                    <a:prstGeom prst="rect">
                      <a:avLst/>
                    </a:prstGeom>
                    <a:noFill/>
                    <a:ln>
                      <a:noFill/>
                    </a:ln>
                  </pic:spPr>
                </pic:pic>
              </a:graphicData>
            </a:graphic>
          </wp:inline>
        </w:drawing>
      </w:r>
      <w:r w:rsidR="00690395">
        <w:rPr>
          <w:rFonts w:ascii="Arial" w:hAnsi="Arial" w:cs="Arial"/>
          <w:color w:val="000000"/>
        </w:rPr>
        <w:t xml:space="preserve"> </w:t>
      </w:r>
      <w:r w:rsidR="00542121">
        <w:rPr>
          <w:rFonts w:ascii="Arial" w:hAnsi="Arial" w:cs="Arial"/>
          <w:noProof/>
          <w:color w:val="000000"/>
        </w:rPr>
        <w:drawing>
          <wp:inline distT="0" distB="0" distL="0" distR="0" wp14:anchorId="1BC5FB56" wp14:editId="1547CD5D">
            <wp:extent cx="2545080" cy="2138680"/>
            <wp:effectExtent l="0" t="0" r="7620" b="0"/>
            <wp:docPr id="194" name="Picture 194" descr="C:\Users\Lenovo-pc\Desktop\2024-2025 All folders\TSL\2025-26\379-TSL RAMY Capital Items auction dt. 02-03-2026\Pics\RYJAN26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379-TSL RAMY Capital Items auction dt. 02-03-2026\Pics\RYJAN26048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8960" cy="2141940"/>
                    </a:xfrm>
                    <a:prstGeom prst="rect">
                      <a:avLst/>
                    </a:prstGeom>
                    <a:noFill/>
                    <a:ln>
                      <a:noFill/>
                    </a:ln>
                  </pic:spPr>
                </pic:pic>
              </a:graphicData>
            </a:graphic>
          </wp:inline>
        </w:drawing>
      </w:r>
      <w:r w:rsidR="00E523DD">
        <w:rPr>
          <w:rFonts w:ascii="Arial" w:hAnsi="Arial" w:cs="Arial"/>
          <w:color w:val="000000"/>
        </w:rPr>
        <w:t xml:space="preserve"> </w:t>
      </w:r>
      <w:r w:rsidR="00E523DD">
        <w:rPr>
          <w:rFonts w:ascii="Arial" w:hAnsi="Arial" w:cs="Arial"/>
          <w:noProof/>
          <w:color w:val="000000"/>
        </w:rPr>
        <w:drawing>
          <wp:inline distT="0" distB="0" distL="0" distR="0">
            <wp:extent cx="2430780" cy="2138680"/>
            <wp:effectExtent l="0" t="0" r="7620" b="0"/>
            <wp:docPr id="195" name="Picture 195" descr="C:\Users\Lenovo-pc\Desktop\2024-2025 All folders\TSL\2025-26\383-TSL EX JSR RAMY Capital Items auction dt. 09-03-2026\Old Lot Pics\RYFEB26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3-TSL EX JSR RAMY Capital Items auction dt. 09-03-2026\Old Lot Pics\RYFEB26040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5075" cy="2142459"/>
                    </a:xfrm>
                    <a:prstGeom prst="rect">
                      <a:avLst/>
                    </a:prstGeom>
                    <a:noFill/>
                    <a:ln>
                      <a:noFill/>
                    </a:ln>
                  </pic:spPr>
                </pic:pic>
              </a:graphicData>
            </a:graphic>
          </wp:inline>
        </w:drawing>
      </w:r>
    </w:p>
    <w:p w:rsidR="00F57A14" w:rsidRDefault="00F57A14" w:rsidP="001F3737">
      <w:pPr>
        <w:rPr>
          <w:rFonts w:ascii="Cambria" w:hAnsi="Cambria" w:cs="Calibri"/>
          <w:b/>
          <w:bCs/>
          <w:color w:val="0000FF"/>
          <w:sz w:val="20"/>
          <w:szCs w:val="20"/>
          <w:lang w:eastAsia="en-IN"/>
        </w:rPr>
      </w:pPr>
      <w:r w:rsidRPr="004953C2">
        <w:rPr>
          <w:rFonts w:ascii="Arial" w:hAnsi="Arial" w:cs="Arial"/>
          <w:color w:val="000000"/>
        </w:rPr>
        <w:tab/>
      </w:r>
      <w:r w:rsidRPr="004953C2">
        <w:rPr>
          <w:rFonts w:ascii="Arial" w:hAnsi="Arial" w:cs="Arial"/>
          <w:color w:val="000000"/>
        </w:rPr>
        <w:tab/>
      </w:r>
      <w:r w:rsidR="0053669C" w:rsidRPr="00542121">
        <w:rPr>
          <w:rFonts w:ascii="Cambria" w:hAnsi="Cambria" w:cs="Calibri"/>
          <w:b/>
          <w:bCs/>
          <w:color w:val="0D0D0D" w:themeColor="text1" w:themeTint="F2"/>
          <w:sz w:val="20"/>
          <w:szCs w:val="20"/>
          <w:highlight w:val="red"/>
          <w:lang w:eastAsia="en-IN"/>
        </w:rPr>
        <w:t>MRSS-ALC002</w:t>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proofErr w:type="spellStart"/>
      <w:r w:rsidR="0073589E" w:rsidRPr="00542121">
        <w:rPr>
          <w:rFonts w:ascii="Cambria" w:hAnsi="Cambria" w:cs="Calibri"/>
          <w:b/>
          <w:bCs/>
          <w:color w:val="0D0D0D" w:themeColor="text1" w:themeTint="F2"/>
          <w:sz w:val="20"/>
          <w:szCs w:val="20"/>
          <w:highlight w:val="red"/>
          <w:lang w:eastAsia="en-IN"/>
        </w:rPr>
        <w:t>MRSS-ALC002</w:t>
      </w:r>
      <w:proofErr w:type="spellEnd"/>
      <w:r w:rsidR="00E55AA4">
        <w:rPr>
          <w:rFonts w:ascii="Cambria" w:hAnsi="Cambria" w:cs="Calibri"/>
          <w:b/>
          <w:bCs/>
          <w:color w:val="0D0D0D" w:themeColor="text1" w:themeTint="F2"/>
          <w:sz w:val="20"/>
          <w:szCs w:val="20"/>
          <w:lang w:eastAsia="en-IN"/>
        </w:rPr>
        <w:tab/>
      </w:r>
      <w:r w:rsidR="00E55AA4">
        <w:rPr>
          <w:rFonts w:ascii="Cambria" w:hAnsi="Cambria" w:cs="Calibri"/>
          <w:b/>
          <w:bCs/>
          <w:color w:val="0D0D0D" w:themeColor="text1" w:themeTint="F2"/>
          <w:sz w:val="20"/>
          <w:szCs w:val="20"/>
          <w:lang w:eastAsia="en-IN"/>
        </w:rPr>
        <w:tab/>
      </w:r>
      <w:r w:rsidR="00542121">
        <w:rPr>
          <w:rFonts w:ascii="Cambria" w:hAnsi="Cambria" w:cs="Calibri"/>
          <w:b/>
          <w:bCs/>
          <w:color w:val="0D0D0D" w:themeColor="text1" w:themeTint="F2"/>
          <w:sz w:val="20"/>
          <w:szCs w:val="20"/>
          <w:lang w:eastAsia="en-IN"/>
        </w:rPr>
        <w:tab/>
      </w:r>
      <w:r w:rsidR="00542121">
        <w:rPr>
          <w:rFonts w:ascii="Cambria" w:hAnsi="Cambria" w:cs="Calibri"/>
          <w:b/>
          <w:bCs/>
          <w:color w:val="0D0D0D" w:themeColor="text1" w:themeTint="F2"/>
          <w:sz w:val="20"/>
          <w:szCs w:val="20"/>
          <w:lang w:eastAsia="en-IN"/>
        </w:rPr>
        <w:tab/>
      </w:r>
      <w:r w:rsidR="00542121" w:rsidRPr="009D4030">
        <w:rPr>
          <w:rFonts w:ascii="Cambria" w:hAnsi="Cambria" w:cs="Calibri"/>
          <w:b/>
          <w:bCs/>
          <w:color w:val="0D0D0D" w:themeColor="text1" w:themeTint="F2"/>
          <w:sz w:val="20"/>
          <w:szCs w:val="20"/>
          <w:highlight w:val="red"/>
          <w:lang w:eastAsia="en-IN"/>
        </w:rPr>
        <w:t>RYJAN26048</w:t>
      </w:r>
      <w:r w:rsidR="00E55AA4">
        <w:rPr>
          <w:rFonts w:ascii="Cambria" w:hAnsi="Cambria" w:cs="Calibri"/>
          <w:b/>
          <w:bCs/>
          <w:color w:val="0D0D0D" w:themeColor="text1" w:themeTint="F2"/>
          <w:sz w:val="20"/>
          <w:szCs w:val="20"/>
          <w:lang w:eastAsia="en-IN"/>
        </w:rPr>
        <w:tab/>
      </w:r>
      <w:r w:rsidR="00E55AA4">
        <w:rPr>
          <w:rFonts w:ascii="Cambria" w:hAnsi="Cambria" w:cs="Calibri"/>
          <w:b/>
          <w:bCs/>
          <w:color w:val="0D0D0D" w:themeColor="text1" w:themeTint="F2"/>
          <w:sz w:val="20"/>
          <w:szCs w:val="20"/>
          <w:lang w:eastAsia="en-IN"/>
        </w:rPr>
        <w:tab/>
      </w:r>
      <w:r w:rsidR="00E523DD">
        <w:rPr>
          <w:rFonts w:ascii="Cambria" w:hAnsi="Cambria" w:cs="Calibri"/>
          <w:b/>
          <w:bCs/>
          <w:color w:val="0D0D0D" w:themeColor="text1" w:themeTint="F2"/>
          <w:sz w:val="20"/>
          <w:szCs w:val="20"/>
          <w:lang w:eastAsia="en-IN"/>
        </w:rPr>
        <w:tab/>
      </w:r>
      <w:r w:rsidR="00E523DD">
        <w:rPr>
          <w:rFonts w:ascii="Cambria" w:hAnsi="Cambria" w:cs="Calibri"/>
          <w:b/>
          <w:bCs/>
          <w:color w:val="0D0D0D" w:themeColor="text1" w:themeTint="F2"/>
          <w:sz w:val="20"/>
          <w:szCs w:val="20"/>
          <w:lang w:eastAsia="en-IN"/>
        </w:rPr>
        <w:tab/>
      </w:r>
      <w:r w:rsidR="00E523DD">
        <w:rPr>
          <w:rFonts w:ascii="Cambria" w:hAnsi="Cambria" w:cs="Calibri"/>
          <w:b/>
          <w:bCs/>
          <w:color w:val="0D0D0D" w:themeColor="text1" w:themeTint="F2"/>
          <w:sz w:val="20"/>
          <w:szCs w:val="20"/>
          <w:lang w:eastAsia="en-IN"/>
        </w:rPr>
        <w:tab/>
      </w:r>
      <w:r w:rsidR="00E523DD" w:rsidRPr="00E523DD">
        <w:rPr>
          <w:rFonts w:ascii="Cambria" w:hAnsi="Cambria" w:cs="Calibri"/>
          <w:b/>
          <w:bCs/>
          <w:color w:val="0000FF"/>
          <w:sz w:val="20"/>
          <w:szCs w:val="20"/>
          <w:lang w:eastAsia="en-IN"/>
        </w:rPr>
        <w:t>RYFEB26040</w:t>
      </w:r>
    </w:p>
    <w:p w:rsidR="00C610A2" w:rsidRDefault="00C610A2"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99360" cy="2118117"/>
            <wp:effectExtent l="0" t="0" r="0" b="0"/>
            <wp:docPr id="4" name="Picture 4" descr="C:\Users\Lenovo-pc\Desktop\2024-2025 All folders\TSL\2025-26\383-TSL EX JSR RAMY Capital Items auction dt. 09-03-2026\NEW PICS\NLMAR26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3-TSL EX JSR RAMY Capital Items auction dt. 09-03-2026\NEW PICS\NLMAR26001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0460" cy="2119049"/>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7036C4">
        <w:rPr>
          <w:noProof/>
        </w:rPr>
        <w:drawing>
          <wp:inline distT="0" distB="0" distL="0" distR="0">
            <wp:extent cx="2499360" cy="2160270"/>
            <wp:effectExtent l="0" t="0" r="0" b="0"/>
            <wp:docPr id="6" name="Picture 6" descr="C:\Users\Lenovo-pc\AppData\Local\Microsoft\Windows\INetCache\Content.Word\NLMAR26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AppData\Local\Microsoft\Windows\INetCache\Content.Word\NLMAR26002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9360" cy="2160270"/>
                    </a:xfrm>
                    <a:prstGeom prst="rect">
                      <a:avLst/>
                    </a:prstGeom>
                    <a:noFill/>
                    <a:ln>
                      <a:noFill/>
                    </a:ln>
                  </pic:spPr>
                </pic:pic>
              </a:graphicData>
            </a:graphic>
          </wp:inline>
        </w:drawing>
      </w:r>
      <w:r w:rsidR="007036C4">
        <w:rPr>
          <w:rFonts w:ascii="Cambria" w:hAnsi="Cambria" w:cs="Calibri"/>
          <w:b/>
          <w:bCs/>
          <w:color w:val="0000FF"/>
          <w:sz w:val="20"/>
          <w:szCs w:val="20"/>
          <w:lang w:eastAsia="en-IN"/>
        </w:rPr>
        <w:t xml:space="preserve"> </w:t>
      </w:r>
      <w:r w:rsidR="00620520">
        <w:rPr>
          <w:rFonts w:ascii="Cambria" w:hAnsi="Cambria" w:cs="Calibri"/>
          <w:b/>
          <w:bCs/>
          <w:noProof/>
          <w:color w:val="0000FF"/>
          <w:sz w:val="20"/>
          <w:szCs w:val="20"/>
        </w:rPr>
        <w:drawing>
          <wp:inline distT="0" distB="0" distL="0" distR="0">
            <wp:extent cx="2667000" cy="2146300"/>
            <wp:effectExtent l="0" t="0" r="0" b="6350"/>
            <wp:docPr id="8" name="Picture 8" descr="C:\Users\Lenovo-pc\Desktop\2024-2025 All folders\TSL\2025-26\383-TSL EX JSR RAMY Capital Items auction dt. 09-03-2026\NEW PICS\RY110226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3-TSL EX JSR RAMY Capital Items auction dt. 09-03-2026\NEW PICS\RY11022601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0309" cy="2148963"/>
                    </a:xfrm>
                    <a:prstGeom prst="rect">
                      <a:avLst/>
                    </a:prstGeom>
                    <a:noFill/>
                    <a:ln>
                      <a:noFill/>
                    </a:ln>
                  </pic:spPr>
                </pic:pic>
              </a:graphicData>
            </a:graphic>
          </wp:inline>
        </w:drawing>
      </w:r>
      <w:r w:rsidR="00620520">
        <w:rPr>
          <w:rFonts w:ascii="Cambria" w:hAnsi="Cambria" w:cs="Calibri"/>
          <w:b/>
          <w:bCs/>
          <w:color w:val="0000FF"/>
          <w:sz w:val="20"/>
          <w:szCs w:val="20"/>
          <w:lang w:eastAsia="en-IN"/>
        </w:rPr>
        <w:t xml:space="preserve"> </w:t>
      </w:r>
      <w:r w:rsidR="004227F8">
        <w:rPr>
          <w:rFonts w:ascii="Cambria" w:hAnsi="Cambria" w:cs="Calibri"/>
          <w:b/>
          <w:bCs/>
          <w:noProof/>
          <w:color w:val="0000FF"/>
          <w:sz w:val="20"/>
          <w:szCs w:val="20"/>
        </w:rPr>
        <w:drawing>
          <wp:inline distT="0" distB="0" distL="0" distR="0">
            <wp:extent cx="2453640" cy="2148840"/>
            <wp:effectExtent l="0" t="0" r="3810" b="3810"/>
            <wp:docPr id="9" name="Picture 9" descr="C:\Users\Lenovo-pc\Desktop\2024-2025 All folders\TSL\2025-26\383-TSL EX JSR RAMY Capital Items auction dt. 09-03-2026\NEW PICS\RYFEB2602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83-TSL EX JSR RAMY Capital Items auction dt. 09-03-2026\NEW PICS\RYFEB26024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3640" cy="2148840"/>
                    </a:xfrm>
                    <a:prstGeom prst="rect">
                      <a:avLst/>
                    </a:prstGeom>
                    <a:noFill/>
                    <a:ln>
                      <a:noFill/>
                    </a:ln>
                  </pic:spPr>
                </pic:pic>
              </a:graphicData>
            </a:graphic>
          </wp:inline>
        </w:drawing>
      </w:r>
    </w:p>
    <w:p w:rsidR="00C610A2" w:rsidRDefault="00C610A2"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C610A2">
        <w:rPr>
          <w:rFonts w:ascii="Cambria" w:hAnsi="Cambria" w:cs="Calibri"/>
          <w:b/>
          <w:bCs/>
          <w:color w:val="0000FF"/>
          <w:sz w:val="20"/>
          <w:szCs w:val="20"/>
          <w:lang w:eastAsia="en-IN"/>
        </w:rPr>
        <w:t>NLMAR26001</w:t>
      </w:r>
      <w:r w:rsidR="007036C4">
        <w:rPr>
          <w:rFonts w:ascii="Cambria" w:hAnsi="Cambria" w:cs="Calibri"/>
          <w:b/>
          <w:bCs/>
          <w:color w:val="0000FF"/>
          <w:sz w:val="20"/>
          <w:szCs w:val="20"/>
          <w:lang w:eastAsia="en-IN"/>
        </w:rPr>
        <w:tab/>
      </w:r>
      <w:r w:rsidR="007036C4">
        <w:rPr>
          <w:rFonts w:ascii="Cambria" w:hAnsi="Cambria" w:cs="Calibri"/>
          <w:b/>
          <w:bCs/>
          <w:color w:val="0000FF"/>
          <w:sz w:val="20"/>
          <w:szCs w:val="20"/>
          <w:lang w:eastAsia="en-IN"/>
        </w:rPr>
        <w:tab/>
      </w:r>
      <w:r w:rsidR="007036C4">
        <w:rPr>
          <w:rFonts w:ascii="Cambria" w:hAnsi="Cambria" w:cs="Calibri"/>
          <w:b/>
          <w:bCs/>
          <w:color w:val="0000FF"/>
          <w:sz w:val="20"/>
          <w:szCs w:val="20"/>
          <w:lang w:eastAsia="en-IN"/>
        </w:rPr>
        <w:tab/>
      </w:r>
      <w:r w:rsidR="007036C4">
        <w:rPr>
          <w:rFonts w:ascii="Cambria" w:hAnsi="Cambria" w:cs="Calibri"/>
          <w:b/>
          <w:bCs/>
          <w:color w:val="0000FF"/>
          <w:sz w:val="20"/>
          <w:szCs w:val="20"/>
          <w:lang w:eastAsia="en-IN"/>
        </w:rPr>
        <w:tab/>
      </w:r>
      <w:r w:rsidR="007036C4" w:rsidRPr="007036C4">
        <w:rPr>
          <w:rFonts w:ascii="Cambria" w:hAnsi="Cambria" w:cs="Calibri"/>
          <w:b/>
          <w:bCs/>
          <w:color w:val="0000FF"/>
          <w:sz w:val="20"/>
          <w:szCs w:val="20"/>
          <w:lang w:eastAsia="en-IN"/>
        </w:rPr>
        <w:t>NLMAR26002</w:t>
      </w:r>
      <w:r w:rsidR="00620520">
        <w:rPr>
          <w:rFonts w:ascii="Cambria" w:hAnsi="Cambria" w:cs="Calibri"/>
          <w:b/>
          <w:bCs/>
          <w:color w:val="0000FF"/>
          <w:sz w:val="20"/>
          <w:szCs w:val="20"/>
          <w:lang w:eastAsia="en-IN"/>
        </w:rPr>
        <w:tab/>
      </w:r>
      <w:r w:rsidR="00620520">
        <w:rPr>
          <w:rFonts w:ascii="Cambria" w:hAnsi="Cambria" w:cs="Calibri"/>
          <w:b/>
          <w:bCs/>
          <w:color w:val="0000FF"/>
          <w:sz w:val="20"/>
          <w:szCs w:val="20"/>
          <w:lang w:eastAsia="en-IN"/>
        </w:rPr>
        <w:tab/>
      </w:r>
      <w:r w:rsidR="00620520">
        <w:rPr>
          <w:rFonts w:ascii="Cambria" w:hAnsi="Cambria" w:cs="Calibri"/>
          <w:b/>
          <w:bCs/>
          <w:color w:val="0000FF"/>
          <w:sz w:val="20"/>
          <w:szCs w:val="20"/>
          <w:lang w:eastAsia="en-IN"/>
        </w:rPr>
        <w:tab/>
      </w:r>
      <w:r w:rsidR="00620520">
        <w:rPr>
          <w:rFonts w:ascii="Cambria" w:hAnsi="Cambria" w:cs="Calibri"/>
          <w:b/>
          <w:bCs/>
          <w:color w:val="0000FF"/>
          <w:sz w:val="20"/>
          <w:szCs w:val="20"/>
          <w:lang w:eastAsia="en-IN"/>
        </w:rPr>
        <w:tab/>
      </w:r>
      <w:r w:rsidR="00620520">
        <w:rPr>
          <w:rFonts w:ascii="Cambria" w:hAnsi="Cambria" w:cs="Calibri"/>
          <w:b/>
          <w:bCs/>
          <w:color w:val="0000FF"/>
          <w:sz w:val="20"/>
          <w:szCs w:val="20"/>
          <w:lang w:eastAsia="en-IN"/>
        </w:rPr>
        <w:tab/>
      </w:r>
      <w:r w:rsidR="00620520" w:rsidRPr="00620520">
        <w:rPr>
          <w:rFonts w:ascii="Cambria" w:hAnsi="Cambria" w:cs="Calibri"/>
          <w:b/>
          <w:bCs/>
          <w:color w:val="0000FF"/>
          <w:sz w:val="20"/>
          <w:szCs w:val="20"/>
          <w:lang w:eastAsia="en-IN"/>
        </w:rPr>
        <w:t>RY11022601</w:t>
      </w:r>
      <w:r w:rsidR="004227F8">
        <w:rPr>
          <w:rFonts w:ascii="Cambria" w:hAnsi="Cambria" w:cs="Calibri"/>
          <w:b/>
          <w:bCs/>
          <w:color w:val="0000FF"/>
          <w:sz w:val="20"/>
          <w:szCs w:val="20"/>
          <w:lang w:eastAsia="en-IN"/>
        </w:rPr>
        <w:tab/>
      </w:r>
      <w:r w:rsidR="004227F8">
        <w:rPr>
          <w:rFonts w:ascii="Cambria" w:hAnsi="Cambria" w:cs="Calibri"/>
          <w:b/>
          <w:bCs/>
          <w:color w:val="0000FF"/>
          <w:sz w:val="20"/>
          <w:szCs w:val="20"/>
          <w:lang w:eastAsia="en-IN"/>
        </w:rPr>
        <w:tab/>
      </w:r>
      <w:r w:rsidR="004227F8">
        <w:rPr>
          <w:rFonts w:ascii="Cambria" w:hAnsi="Cambria" w:cs="Calibri"/>
          <w:b/>
          <w:bCs/>
          <w:color w:val="0000FF"/>
          <w:sz w:val="20"/>
          <w:szCs w:val="20"/>
          <w:lang w:eastAsia="en-IN"/>
        </w:rPr>
        <w:tab/>
      </w:r>
      <w:r w:rsidR="004227F8">
        <w:rPr>
          <w:rFonts w:ascii="Cambria" w:hAnsi="Cambria" w:cs="Calibri"/>
          <w:b/>
          <w:bCs/>
          <w:color w:val="0000FF"/>
          <w:sz w:val="20"/>
          <w:szCs w:val="20"/>
          <w:lang w:eastAsia="en-IN"/>
        </w:rPr>
        <w:tab/>
      </w:r>
      <w:r w:rsidR="004227F8">
        <w:rPr>
          <w:rFonts w:ascii="Cambria" w:hAnsi="Cambria" w:cs="Calibri"/>
          <w:b/>
          <w:bCs/>
          <w:color w:val="0000FF"/>
          <w:sz w:val="20"/>
          <w:szCs w:val="20"/>
          <w:lang w:eastAsia="en-IN"/>
        </w:rPr>
        <w:tab/>
      </w:r>
      <w:r w:rsidR="004227F8" w:rsidRPr="004227F8">
        <w:rPr>
          <w:rFonts w:ascii="Cambria" w:hAnsi="Cambria" w:cs="Calibri"/>
          <w:b/>
          <w:bCs/>
          <w:color w:val="0000FF"/>
          <w:sz w:val="20"/>
          <w:szCs w:val="20"/>
          <w:lang w:eastAsia="en-IN"/>
        </w:rPr>
        <w:t>RYFEB26024</w:t>
      </w:r>
    </w:p>
    <w:p w:rsidR="004227F8" w:rsidRDefault="00816AF7"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45080" cy="1912620"/>
            <wp:effectExtent l="0" t="0" r="7620" b="0"/>
            <wp:docPr id="10" name="Picture 10" descr="C:\Users\Lenovo-pc\Desktop\2024-2025 All folders\TSL\2025-26\383-TSL EX JSR RAMY Capital Items auction dt. 09-03-2026\NEW PICS\RYFEB26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83-TSL EX JSR RAMY Capital Items auction dt. 09-03-2026\NEW PICS\RYFEB26035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5080" cy="191262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D6414F">
        <w:rPr>
          <w:rFonts w:ascii="Cambria" w:hAnsi="Cambria" w:cs="Calibri"/>
          <w:b/>
          <w:bCs/>
          <w:noProof/>
          <w:color w:val="0000FF"/>
          <w:sz w:val="20"/>
          <w:szCs w:val="20"/>
        </w:rPr>
        <w:drawing>
          <wp:inline distT="0" distB="0" distL="0" distR="0">
            <wp:extent cx="2689860" cy="1912620"/>
            <wp:effectExtent l="0" t="0" r="0" b="0"/>
            <wp:docPr id="11" name="Picture 11" descr="C:\Users\Lenovo-pc\Desktop\2024-2025 All folders\TSL\2025-26\383-TSL EX JSR RAMY Capital Items auction dt. 09-03-2026\NEW PICS\RYFEB26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3-TSL EX JSR RAMY Capital Items auction dt. 09-03-2026\NEW PICS\RYFEB26041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9860" cy="1912620"/>
                    </a:xfrm>
                    <a:prstGeom prst="rect">
                      <a:avLst/>
                    </a:prstGeom>
                    <a:noFill/>
                    <a:ln>
                      <a:noFill/>
                    </a:ln>
                  </pic:spPr>
                </pic:pic>
              </a:graphicData>
            </a:graphic>
          </wp:inline>
        </w:drawing>
      </w:r>
      <w:r w:rsidR="004E68BD">
        <w:rPr>
          <w:rFonts w:ascii="Cambria" w:hAnsi="Cambria" w:cs="Calibri"/>
          <w:b/>
          <w:bCs/>
          <w:color w:val="0000FF"/>
          <w:sz w:val="20"/>
          <w:szCs w:val="20"/>
          <w:lang w:eastAsia="en-IN"/>
        </w:rPr>
        <w:t xml:space="preserve"> </w:t>
      </w:r>
      <w:r w:rsidR="0058180E">
        <w:rPr>
          <w:rFonts w:ascii="Cambria" w:hAnsi="Cambria" w:cs="Calibri"/>
          <w:b/>
          <w:bCs/>
          <w:noProof/>
          <w:color w:val="0000FF"/>
          <w:sz w:val="20"/>
          <w:szCs w:val="20"/>
        </w:rPr>
        <w:drawing>
          <wp:inline distT="0" distB="0" distL="0" distR="0">
            <wp:extent cx="2659380" cy="1912620"/>
            <wp:effectExtent l="0" t="0" r="7620" b="0"/>
            <wp:docPr id="12" name="Picture 12" descr="C:\Users\Lenovo-pc\Desktop\2024-2025 All folders\TSL\2025-26\383-TSL EX JSR RAMY Capital Items auction dt. 09-03-2026\NEW PICS\RYFEB2606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3-TSL EX JSR RAMY Capital Items auction dt. 09-03-2026\NEW PICS\RYFEB26060 (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9380" cy="1912620"/>
                    </a:xfrm>
                    <a:prstGeom prst="rect">
                      <a:avLst/>
                    </a:prstGeom>
                    <a:noFill/>
                    <a:ln>
                      <a:noFill/>
                    </a:ln>
                  </pic:spPr>
                </pic:pic>
              </a:graphicData>
            </a:graphic>
          </wp:inline>
        </w:drawing>
      </w:r>
      <w:r w:rsidR="0058180E">
        <w:rPr>
          <w:rFonts w:ascii="Cambria" w:hAnsi="Cambria" w:cs="Calibri"/>
          <w:b/>
          <w:bCs/>
          <w:color w:val="0000FF"/>
          <w:sz w:val="20"/>
          <w:szCs w:val="20"/>
          <w:lang w:eastAsia="en-IN"/>
        </w:rPr>
        <w:t xml:space="preserve"> </w:t>
      </w:r>
      <w:r w:rsidR="00B33D25">
        <w:rPr>
          <w:rFonts w:ascii="Cambria" w:hAnsi="Cambria" w:cs="Calibri"/>
          <w:b/>
          <w:bCs/>
          <w:noProof/>
          <w:color w:val="0000FF"/>
          <w:sz w:val="20"/>
          <w:szCs w:val="20"/>
        </w:rPr>
        <w:drawing>
          <wp:inline distT="0" distB="0" distL="0" distR="0">
            <wp:extent cx="2217420" cy="1912620"/>
            <wp:effectExtent l="0" t="0" r="0" b="0"/>
            <wp:docPr id="13" name="Picture 13" descr="C:\Users\Lenovo-pc\Desktop\2024-2025 All folders\TSL\2025-26\383-TSL EX JSR RAMY Capital Items auction dt. 09-03-2026\NEW PICS\RYFEB2606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83-TSL EX JSR RAMY Capital Items auction dt. 09-03-2026\NEW PICS\RYFEB26064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7420" cy="1912620"/>
                    </a:xfrm>
                    <a:prstGeom prst="rect">
                      <a:avLst/>
                    </a:prstGeom>
                    <a:noFill/>
                    <a:ln>
                      <a:noFill/>
                    </a:ln>
                  </pic:spPr>
                </pic:pic>
              </a:graphicData>
            </a:graphic>
          </wp:inline>
        </w:drawing>
      </w:r>
    </w:p>
    <w:p w:rsidR="00816AF7" w:rsidRDefault="00816AF7"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16AF7">
        <w:rPr>
          <w:rFonts w:ascii="Cambria" w:hAnsi="Cambria" w:cs="Calibri"/>
          <w:b/>
          <w:bCs/>
          <w:color w:val="0000FF"/>
          <w:sz w:val="20"/>
          <w:szCs w:val="20"/>
          <w:lang w:eastAsia="en-IN"/>
        </w:rPr>
        <w:t>RYFEB26035</w:t>
      </w:r>
      <w:r w:rsidR="00D6414F">
        <w:rPr>
          <w:rFonts w:ascii="Cambria" w:hAnsi="Cambria" w:cs="Calibri"/>
          <w:b/>
          <w:bCs/>
          <w:color w:val="0000FF"/>
          <w:sz w:val="20"/>
          <w:szCs w:val="20"/>
          <w:lang w:eastAsia="en-IN"/>
        </w:rPr>
        <w:tab/>
      </w:r>
      <w:r w:rsidR="00D6414F">
        <w:rPr>
          <w:rFonts w:ascii="Cambria" w:hAnsi="Cambria" w:cs="Calibri"/>
          <w:b/>
          <w:bCs/>
          <w:color w:val="0000FF"/>
          <w:sz w:val="20"/>
          <w:szCs w:val="20"/>
          <w:lang w:eastAsia="en-IN"/>
        </w:rPr>
        <w:tab/>
      </w:r>
      <w:r w:rsidR="00D6414F">
        <w:rPr>
          <w:rFonts w:ascii="Cambria" w:hAnsi="Cambria" w:cs="Calibri"/>
          <w:b/>
          <w:bCs/>
          <w:color w:val="0000FF"/>
          <w:sz w:val="20"/>
          <w:szCs w:val="20"/>
          <w:lang w:eastAsia="en-IN"/>
        </w:rPr>
        <w:tab/>
      </w:r>
      <w:r w:rsidR="00D6414F">
        <w:rPr>
          <w:rFonts w:ascii="Cambria" w:hAnsi="Cambria" w:cs="Calibri"/>
          <w:b/>
          <w:bCs/>
          <w:color w:val="0000FF"/>
          <w:sz w:val="20"/>
          <w:szCs w:val="20"/>
          <w:lang w:eastAsia="en-IN"/>
        </w:rPr>
        <w:tab/>
      </w:r>
      <w:r w:rsidR="00D6414F">
        <w:rPr>
          <w:rFonts w:ascii="Cambria" w:hAnsi="Cambria" w:cs="Calibri"/>
          <w:b/>
          <w:bCs/>
          <w:color w:val="0000FF"/>
          <w:sz w:val="20"/>
          <w:szCs w:val="20"/>
          <w:lang w:eastAsia="en-IN"/>
        </w:rPr>
        <w:tab/>
      </w:r>
      <w:r w:rsidR="00D6414F" w:rsidRPr="00D6414F">
        <w:rPr>
          <w:rFonts w:ascii="Cambria" w:hAnsi="Cambria" w:cs="Calibri"/>
          <w:b/>
          <w:bCs/>
          <w:color w:val="0000FF"/>
          <w:sz w:val="20"/>
          <w:szCs w:val="20"/>
          <w:lang w:eastAsia="en-IN"/>
        </w:rPr>
        <w:t>RYFEB26041</w:t>
      </w:r>
      <w:r w:rsidR="0058180E">
        <w:rPr>
          <w:rFonts w:ascii="Cambria" w:hAnsi="Cambria" w:cs="Calibri"/>
          <w:b/>
          <w:bCs/>
          <w:color w:val="0000FF"/>
          <w:sz w:val="20"/>
          <w:szCs w:val="20"/>
          <w:lang w:eastAsia="en-IN"/>
        </w:rPr>
        <w:tab/>
      </w:r>
      <w:r w:rsidR="0058180E">
        <w:rPr>
          <w:rFonts w:ascii="Cambria" w:hAnsi="Cambria" w:cs="Calibri"/>
          <w:b/>
          <w:bCs/>
          <w:color w:val="0000FF"/>
          <w:sz w:val="20"/>
          <w:szCs w:val="20"/>
          <w:lang w:eastAsia="en-IN"/>
        </w:rPr>
        <w:tab/>
      </w:r>
      <w:r w:rsidR="0058180E">
        <w:rPr>
          <w:rFonts w:ascii="Cambria" w:hAnsi="Cambria" w:cs="Calibri"/>
          <w:b/>
          <w:bCs/>
          <w:color w:val="0000FF"/>
          <w:sz w:val="20"/>
          <w:szCs w:val="20"/>
          <w:lang w:eastAsia="en-IN"/>
        </w:rPr>
        <w:tab/>
      </w:r>
      <w:r w:rsidR="0058180E">
        <w:rPr>
          <w:rFonts w:ascii="Cambria" w:hAnsi="Cambria" w:cs="Calibri"/>
          <w:b/>
          <w:bCs/>
          <w:color w:val="0000FF"/>
          <w:sz w:val="20"/>
          <w:szCs w:val="20"/>
          <w:lang w:eastAsia="en-IN"/>
        </w:rPr>
        <w:tab/>
      </w:r>
      <w:r w:rsidR="0058180E">
        <w:rPr>
          <w:rFonts w:ascii="Cambria" w:hAnsi="Cambria" w:cs="Calibri"/>
          <w:b/>
          <w:bCs/>
          <w:color w:val="0000FF"/>
          <w:sz w:val="20"/>
          <w:szCs w:val="20"/>
          <w:lang w:eastAsia="en-IN"/>
        </w:rPr>
        <w:tab/>
      </w:r>
      <w:r w:rsidR="0058180E" w:rsidRPr="0058180E">
        <w:rPr>
          <w:rFonts w:ascii="Cambria" w:hAnsi="Cambria" w:cs="Calibri"/>
          <w:b/>
          <w:bCs/>
          <w:color w:val="0000FF"/>
          <w:sz w:val="20"/>
          <w:szCs w:val="20"/>
          <w:lang w:eastAsia="en-IN"/>
        </w:rPr>
        <w:t>RYFEB26060</w:t>
      </w:r>
      <w:r w:rsidR="00B33D25">
        <w:rPr>
          <w:rFonts w:ascii="Cambria" w:hAnsi="Cambria" w:cs="Calibri"/>
          <w:b/>
          <w:bCs/>
          <w:color w:val="0000FF"/>
          <w:sz w:val="20"/>
          <w:szCs w:val="20"/>
          <w:lang w:eastAsia="en-IN"/>
        </w:rPr>
        <w:tab/>
      </w:r>
      <w:r w:rsidR="00B33D25">
        <w:rPr>
          <w:rFonts w:ascii="Cambria" w:hAnsi="Cambria" w:cs="Calibri"/>
          <w:b/>
          <w:bCs/>
          <w:color w:val="0000FF"/>
          <w:sz w:val="20"/>
          <w:szCs w:val="20"/>
          <w:lang w:eastAsia="en-IN"/>
        </w:rPr>
        <w:tab/>
      </w:r>
      <w:r w:rsidR="00B33D25">
        <w:rPr>
          <w:rFonts w:ascii="Cambria" w:hAnsi="Cambria" w:cs="Calibri"/>
          <w:b/>
          <w:bCs/>
          <w:color w:val="0000FF"/>
          <w:sz w:val="20"/>
          <w:szCs w:val="20"/>
          <w:lang w:eastAsia="en-IN"/>
        </w:rPr>
        <w:tab/>
      </w:r>
      <w:r w:rsidR="00B33D25">
        <w:rPr>
          <w:rFonts w:ascii="Cambria" w:hAnsi="Cambria" w:cs="Calibri"/>
          <w:b/>
          <w:bCs/>
          <w:color w:val="0000FF"/>
          <w:sz w:val="20"/>
          <w:szCs w:val="20"/>
          <w:lang w:eastAsia="en-IN"/>
        </w:rPr>
        <w:tab/>
      </w:r>
      <w:r w:rsidR="00B33D25" w:rsidRPr="00B33D25">
        <w:rPr>
          <w:rFonts w:ascii="Cambria" w:hAnsi="Cambria" w:cs="Calibri"/>
          <w:b/>
          <w:bCs/>
          <w:color w:val="0000FF"/>
          <w:sz w:val="20"/>
          <w:szCs w:val="20"/>
          <w:lang w:eastAsia="en-IN"/>
        </w:rPr>
        <w:t>RYFEB26064</w:t>
      </w:r>
    </w:p>
    <w:p w:rsidR="00B33D25" w:rsidRDefault="00DD0FB8"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80" cy="2004060"/>
            <wp:effectExtent l="0" t="0" r="7620" b="0"/>
            <wp:docPr id="14" name="Picture 14" descr="C:\Users\Lenovo-pc\Desktop\2024-2025 All folders\TSL\2025-26\383-TSL EX JSR RAMY Capital Items auction dt. 09-03-2026\NEW PICS\RYFEB26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83-TSL EX JSR RAMY Capital Items auction dt. 09-03-2026\NEW PICS\RYFEB26071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9146" cy="2007262"/>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1C4DBF">
        <w:rPr>
          <w:rFonts w:ascii="Cambria" w:hAnsi="Cambria" w:cs="Calibri"/>
          <w:b/>
          <w:bCs/>
          <w:noProof/>
          <w:color w:val="0000FF"/>
          <w:sz w:val="20"/>
          <w:szCs w:val="20"/>
        </w:rPr>
        <w:drawing>
          <wp:inline distT="0" distB="0" distL="0" distR="0">
            <wp:extent cx="2689860" cy="1992355"/>
            <wp:effectExtent l="0" t="0" r="0" b="8255"/>
            <wp:docPr id="16" name="Picture 16" descr="C:\Users\Lenovo-pc\Desktop\2024-2025 All folders\TSL\2025-26\383-TSL EX JSR RAMY Capital Items auction dt. 09-03-2026\NEW PICS\RYFEB2607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83-TSL EX JSR RAMY Capital Items auction dt. 09-03-2026\NEW PICS\RYFEB26072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9946" cy="1992419"/>
                    </a:xfrm>
                    <a:prstGeom prst="rect">
                      <a:avLst/>
                    </a:prstGeom>
                    <a:noFill/>
                    <a:ln>
                      <a:noFill/>
                    </a:ln>
                  </pic:spPr>
                </pic:pic>
              </a:graphicData>
            </a:graphic>
          </wp:inline>
        </w:drawing>
      </w:r>
      <w:r w:rsidR="001C4DBF">
        <w:rPr>
          <w:rFonts w:ascii="Cambria" w:hAnsi="Cambria" w:cs="Calibri"/>
          <w:b/>
          <w:bCs/>
          <w:color w:val="0000FF"/>
          <w:sz w:val="20"/>
          <w:szCs w:val="20"/>
          <w:lang w:eastAsia="en-IN"/>
        </w:rPr>
        <w:t xml:space="preserve"> </w:t>
      </w:r>
      <w:r w:rsidR="00FC4513">
        <w:rPr>
          <w:rFonts w:ascii="Cambria" w:hAnsi="Cambria" w:cs="Calibri"/>
          <w:b/>
          <w:bCs/>
          <w:noProof/>
          <w:color w:val="0000FF"/>
          <w:sz w:val="20"/>
          <w:szCs w:val="20"/>
        </w:rPr>
        <w:drawing>
          <wp:inline distT="0" distB="0" distL="0" distR="0">
            <wp:extent cx="2613660" cy="2004060"/>
            <wp:effectExtent l="0" t="0" r="0" b="0"/>
            <wp:docPr id="17" name="Picture 17" descr="C:\Users\Lenovo-pc\Desktop\2024-2025 All folders\TSL\2025-26\383-TSL EX JSR RAMY Capital Items auction dt. 09-03-2026\NEW PICS\RYJAN260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83-TSL EX JSR RAMY Capital Items auction dt. 09-03-2026\NEW PICS\RYJAN26051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3660" cy="2004060"/>
                    </a:xfrm>
                    <a:prstGeom prst="rect">
                      <a:avLst/>
                    </a:prstGeom>
                    <a:noFill/>
                    <a:ln>
                      <a:noFill/>
                    </a:ln>
                  </pic:spPr>
                </pic:pic>
              </a:graphicData>
            </a:graphic>
          </wp:inline>
        </w:drawing>
      </w:r>
      <w:r w:rsidR="00092CDB">
        <w:rPr>
          <w:rFonts w:ascii="Cambria" w:hAnsi="Cambria" w:cs="Calibri"/>
          <w:b/>
          <w:bCs/>
          <w:color w:val="0000FF"/>
          <w:sz w:val="20"/>
          <w:szCs w:val="20"/>
          <w:lang w:eastAsia="en-IN"/>
        </w:rPr>
        <w:t xml:space="preserve"> </w:t>
      </w:r>
      <w:r w:rsidR="0051413D">
        <w:rPr>
          <w:rFonts w:ascii="Cambria" w:hAnsi="Cambria" w:cs="Calibri"/>
          <w:b/>
          <w:bCs/>
          <w:noProof/>
          <w:color w:val="0000FF"/>
          <w:sz w:val="20"/>
          <w:szCs w:val="20"/>
        </w:rPr>
        <w:drawing>
          <wp:inline distT="0" distB="0" distL="0" distR="0">
            <wp:extent cx="2270760" cy="2004060"/>
            <wp:effectExtent l="0" t="0" r="0" b="0"/>
            <wp:docPr id="18" name="Picture 18" descr="C:\Users\Lenovo-pc\Desktop\2024-2025 All folders\TSL\2025-26\383-TSL EX JSR RAMY Capital Items auction dt. 09-03-2026\NEW PICS\RYMAR26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83-TSL EX JSR RAMY Capital Items auction dt. 09-03-2026\NEW PICS\RYMAR26002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0760" cy="2004060"/>
                    </a:xfrm>
                    <a:prstGeom prst="rect">
                      <a:avLst/>
                    </a:prstGeom>
                    <a:noFill/>
                    <a:ln>
                      <a:noFill/>
                    </a:ln>
                  </pic:spPr>
                </pic:pic>
              </a:graphicData>
            </a:graphic>
          </wp:inline>
        </w:drawing>
      </w:r>
    </w:p>
    <w:p w:rsidR="00DD0FB8" w:rsidRDefault="00DD0FB8"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DD0FB8">
        <w:rPr>
          <w:rFonts w:ascii="Cambria" w:hAnsi="Cambria" w:cs="Calibri"/>
          <w:b/>
          <w:bCs/>
          <w:color w:val="0000FF"/>
          <w:sz w:val="20"/>
          <w:szCs w:val="20"/>
          <w:lang w:eastAsia="en-IN"/>
        </w:rPr>
        <w:t>RYFEB26071</w:t>
      </w:r>
      <w:r w:rsidR="001C4DBF">
        <w:rPr>
          <w:rFonts w:ascii="Cambria" w:hAnsi="Cambria" w:cs="Calibri"/>
          <w:b/>
          <w:bCs/>
          <w:color w:val="0000FF"/>
          <w:sz w:val="20"/>
          <w:szCs w:val="20"/>
          <w:lang w:eastAsia="en-IN"/>
        </w:rPr>
        <w:tab/>
      </w:r>
      <w:r w:rsidR="001C4DBF">
        <w:rPr>
          <w:rFonts w:ascii="Cambria" w:hAnsi="Cambria" w:cs="Calibri"/>
          <w:b/>
          <w:bCs/>
          <w:color w:val="0000FF"/>
          <w:sz w:val="20"/>
          <w:szCs w:val="20"/>
          <w:lang w:eastAsia="en-IN"/>
        </w:rPr>
        <w:tab/>
      </w:r>
      <w:r w:rsidR="001C4DBF">
        <w:rPr>
          <w:rFonts w:ascii="Cambria" w:hAnsi="Cambria" w:cs="Calibri"/>
          <w:b/>
          <w:bCs/>
          <w:color w:val="0000FF"/>
          <w:sz w:val="20"/>
          <w:szCs w:val="20"/>
          <w:lang w:eastAsia="en-IN"/>
        </w:rPr>
        <w:tab/>
      </w:r>
      <w:r w:rsidR="001C4DBF">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1C4DBF" w:rsidRPr="001C4DBF">
        <w:rPr>
          <w:rFonts w:ascii="Cambria" w:hAnsi="Cambria" w:cs="Calibri"/>
          <w:b/>
          <w:bCs/>
          <w:color w:val="0000FF"/>
          <w:sz w:val="20"/>
          <w:szCs w:val="20"/>
          <w:lang w:eastAsia="en-IN"/>
        </w:rPr>
        <w:t>RYFEB26072</w:t>
      </w:r>
      <w:r w:rsidR="00FC4513">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FC4513">
        <w:rPr>
          <w:rFonts w:ascii="Cambria" w:hAnsi="Cambria" w:cs="Calibri"/>
          <w:b/>
          <w:bCs/>
          <w:color w:val="0000FF"/>
          <w:sz w:val="20"/>
          <w:szCs w:val="20"/>
          <w:lang w:eastAsia="en-IN"/>
        </w:rPr>
        <w:tab/>
      </w:r>
      <w:r w:rsidR="00FC4513" w:rsidRPr="00FC4513">
        <w:rPr>
          <w:rFonts w:ascii="Cambria" w:hAnsi="Cambria" w:cs="Calibri"/>
          <w:b/>
          <w:bCs/>
          <w:color w:val="0000FF"/>
          <w:sz w:val="20"/>
          <w:szCs w:val="20"/>
          <w:lang w:eastAsia="en-IN"/>
        </w:rPr>
        <w:t>RYJAN26051</w:t>
      </w:r>
      <w:r w:rsidR="0051413D">
        <w:rPr>
          <w:rFonts w:ascii="Cambria" w:hAnsi="Cambria" w:cs="Calibri"/>
          <w:b/>
          <w:bCs/>
          <w:color w:val="0000FF"/>
          <w:sz w:val="20"/>
          <w:szCs w:val="20"/>
          <w:lang w:eastAsia="en-IN"/>
        </w:rPr>
        <w:tab/>
      </w:r>
      <w:r w:rsidR="0051413D">
        <w:rPr>
          <w:rFonts w:ascii="Cambria" w:hAnsi="Cambria" w:cs="Calibri"/>
          <w:b/>
          <w:bCs/>
          <w:color w:val="0000FF"/>
          <w:sz w:val="20"/>
          <w:szCs w:val="20"/>
          <w:lang w:eastAsia="en-IN"/>
        </w:rPr>
        <w:tab/>
      </w:r>
      <w:r w:rsidR="0051413D">
        <w:rPr>
          <w:rFonts w:ascii="Cambria" w:hAnsi="Cambria" w:cs="Calibri"/>
          <w:b/>
          <w:bCs/>
          <w:color w:val="0000FF"/>
          <w:sz w:val="20"/>
          <w:szCs w:val="20"/>
          <w:lang w:eastAsia="en-IN"/>
        </w:rPr>
        <w:tab/>
      </w:r>
      <w:r w:rsidR="0051413D">
        <w:rPr>
          <w:rFonts w:ascii="Cambria" w:hAnsi="Cambria" w:cs="Calibri"/>
          <w:b/>
          <w:bCs/>
          <w:color w:val="0000FF"/>
          <w:sz w:val="20"/>
          <w:szCs w:val="20"/>
          <w:lang w:eastAsia="en-IN"/>
        </w:rPr>
        <w:tab/>
      </w:r>
      <w:r w:rsidR="0051413D" w:rsidRPr="0051413D">
        <w:rPr>
          <w:rFonts w:ascii="Cambria" w:hAnsi="Cambria" w:cs="Calibri"/>
          <w:b/>
          <w:bCs/>
          <w:color w:val="0000FF"/>
          <w:sz w:val="20"/>
          <w:szCs w:val="20"/>
          <w:lang w:eastAsia="en-IN"/>
        </w:rPr>
        <w:t>RYMAR26002</w:t>
      </w:r>
    </w:p>
    <w:p w:rsidR="0051413D" w:rsidRDefault="00123E02"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79" cy="1950720"/>
            <wp:effectExtent l="0" t="0" r="8255" b="0"/>
            <wp:docPr id="20" name="Picture 20" descr="C:\Users\Lenovo-pc\Desktop\2024-2025 All folders\TSL\2025-26\383-TSL EX JSR RAMY Capital Items auction dt. 09-03-2026\NEW PICS\RYMAR2600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83-TSL EX JSR RAMY Capital Items auction dt. 09-03-2026\NEW PICS\RYMAR26005 (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4533" cy="1950301"/>
                    </a:xfrm>
                    <a:prstGeom prst="rect">
                      <a:avLst/>
                    </a:prstGeom>
                    <a:noFill/>
                    <a:ln>
                      <a:noFill/>
                    </a:ln>
                  </pic:spPr>
                </pic:pic>
              </a:graphicData>
            </a:graphic>
          </wp:inline>
        </w:drawing>
      </w:r>
      <w:r w:rsidR="009A2924">
        <w:rPr>
          <w:rFonts w:ascii="Cambria" w:hAnsi="Cambria" w:cs="Calibri"/>
          <w:b/>
          <w:bCs/>
          <w:color w:val="0000FF"/>
          <w:sz w:val="20"/>
          <w:szCs w:val="20"/>
          <w:lang w:eastAsia="en-IN"/>
        </w:rPr>
        <w:t xml:space="preserve"> </w:t>
      </w:r>
      <w:r w:rsidR="008D6DF7">
        <w:rPr>
          <w:rFonts w:ascii="Cambria" w:hAnsi="Cambria" w:cs="Calibri"/>
          <w:b/>
          <w:bCs/>
          <w:noProof/>
          <w:color w:val="0000FF"/>
          <w:sz w:val="20"/>
          <w:szCs w:val="20"/>
        </w:rPr>
        <w:drawing>
          <wp:inline distT="0" distB="0" distL="0" distR="0">
            <wp:extent cx="2689860" cy="1947517"/>
            <wp:effectExtent l="0" t="0" r="0" b="0"/>
            <wp:docPr id="22" name="Picture 22" descr="C:\Users\Lenovo-pc\Desktop\2024-2025 All folders\TSL\2025-26\383-TSL EX JSR RAMY Capital Items auction dt. 09-03-2026\NEW PICS\RYMAR2600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83-TSL EX JSR RAMY Capital Items auction dt. 09-03-2026\NEW PICS\RYMAR26008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8708" cy="1953923"/>
                    </a:xfrm>
                    <a:prstGeom prst="rect">
                      <a:avLst/>
                    </a:prstGeom>
                    <a:noFill/>
                    <a:ln>
                      <a:noFill/>
                    </a:ln>
                  </pic:spPr>
                </pic:pic>
              </a:graphicData>
            </a:graphic>
          </wp:inline>
        </w:drawing>
      </w:r>
      <w:r w:rsidR="008D6DF7">
        <w:rPr>
          <w:rFonts w:ascii="Cambria" w:hAnsi="Cambria" w:cs="Calibri"/>
          <w:b/>
          <w:bCs/>
          <w:color w:val="0000FF"/>
          <w:sz w:val="20"/>
          <w:szCs w:val="20"/>
          <w:lang w:eastAsia="en-IN"/>
        </w:rPr>
        <w:t xml:space="preserve"> </w:t>
      </w:r>
      <w:r w:rsidR="00843435">
        <w:rPr>
          <w:rFonts w:ascii="Cambria" w:hAnsi="Cambria" w:cs="Calibri"/>
          <w:b/>
          <w:bCs/>
          <w:noProof/>
          <w:color w:val="0000FF"/>
          <w:sz w:val="20"/>
          <w:szCs w:val="20"/>
        </w:rPr>
        <w:drawing>
          <wp:inline distT="0" distB="0" distL="0" distR="0">
            <wp:extent cx="2522220" cy="1943100"/>
            <wp:effectExtent l="0" t="0" r="0" b="0"/>
            <wp:docPr id="24" name="Picture 24" descr="C:\Users\Lenovo-pc\Desktop\2024-2025 All folders\TSL\2025-26\383-TSL EX JSR RAMY Capital Items auction dt. 09-03-2026\NEW PICS\RYMAR2600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83-TSL EX JSR RAMY Capital Items auction dt. 09-03-2026\NEW PICS\RYMAR26009 (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2220" cy="1943100"/>
                    </a:xfrm>
                    <a:prstGeom prst="rect">
                      <a:avLst/>
                    </a:prstGeom>
                    <a:noFill/>
                    <a:ln>
                      <a:noFill/>
                    </a:ln>
                  </pic:spPr>
                </pic:pic>
              </a:graphicData>
            </a:graphic>
          </wp:inline>
        </w:drawing>
      </w:r>
      <w:r w:rsidR="00D72F8B">
        <w:rPr>
          <w:rFonts w:ascii="Cambria" w:hAnsi="Cambria" w:cs="Calibri"/>
          <w:b/>
          <w:bCs/>
          <w:color w:val="0000FF"/>
          <w:sz w:val="20"/>
          <w:szCs w:val="20"/>
          <w:lang w:eastAsia="en-IN"/>
        </w:rPr>
        <w:t xml:space="preserve"> </w:t>
      </w:r>
      <w:r w:rsidR="00106E37">
        <w:rPr>
          <w:rFonts w:ascii="Cambria" w:hAnsi="Cambria" w:cs="Calibri"/>
          <w:b/>
          <w:bCs/>
          <w:noProof/>
          <w:color w:val="0000FF"/>
          <w:sz w:val="20"/>
          <w:szCs w:val="20"/>
        </w:rPr>
        <w:drawing>
          <wp:inline distT="0" distB="0" distL="0" distR="0">
            <wp:extent cx="2362200" cy="1943100"/>
            <wp:effectExtent l="0" t="0" r="0" b="0"/>
            <wp:docPr id="26" name="Picture 26" descr="C:\Users\Lenovo-pc\Desktop\2024-2025 All folders\TSL\2025-26\383-TSL EX JSR RAMY Capital Items auction dt. 09-03-2026\NEW PICS\RYMAR26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83-TSL EX JSR RAMY Capital Items auction dt. 09-03-2026\NEW PICS\RYMAR26010 (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rsidR="00123E02" w:rsidRDefault="00123E02"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123E02">
        <w:rPr>
          <w:rFonts w:ascii="Cambria" w:hAnsi="Cambria" w:cs="Calibri"/>
          <w:b/>
          <w:bCs/>
          <w:color w:val="0000FF"/>
          <w:sz w:val="20"/>
          <w:szCs w:val="20"/>
          <w:lang w:eastAsia="en-IN"/>
        </w:rPr>
        <w:t>RYMAR26005</w:t>
      </w:r>
      <w:r w:rsidR="008D6DF7">
        <w:rPr>
          <w:rFonts w:ascii="Cambria" w:hAnsi="Cambria" w:cs="Calibri"/>
          <w:b/>
          <w:bCs/>
          <w:color w:val="0000FF"/>
          <w:sz w:val="20"/>
          <w:szCs w:val="20"/>
          <w:lang w:eastAsia="en-IN"/>
        </w:rPr>
        <w:tab/>
      </w:r>
      <w:r w:rsidR="008D6DF7">
        <w:rPr>
          <w:rFonts w:ascii="Cambria" w:hAnsi="Cambria" w:cs="Calibri"/>
          <w:b/>
          <w:bCs/>
          <w:color w:val="0000FF"/>
          <w:sz w:val="20"/>
          <w:szCs w:val="20"/>
          <w:lang w:eastAsia="en-IN"/>
        </w:rPr>
        <w:tab/>
      </w:r>
      <w:r w:rsidR="008D6DF7">
        <w:rPr>
          <w:rFonts w:ascii="Cambria" w:hAnsi="Cambria" w:cs="Calibri"/>
          <w:b/>
          <w:bCs/>
          <w:color w:val="0000FF"/>
          <w:sz w:val="20"/>
          <w:szCs w:val="20"/>
          <w:lang w:eastAsia="en-IN"/>
        </w:rPr>
        <w:tab/>
      </w:r>
      <w:r w:rsidR="008D6DF7">
        <w:rPr>
          <w:rFonts w:ascii="Cambria" w:hAnsi="Cambria" w:cs="Calibri"/>
          <w:b/>
          <w:bCs/>
          <w:color w:val="0000FF"/>
          <w:sz w:val="20"/>
          <w:szCs w:val="20"/>
          <w:lang w:eastAsia="en-IN"/>
        </w:rPr>
        <w:tab/>
      </w:r>
      <w:r w:rsidR="008D6DF7">
        <w:rPr>
          <w:rFonts w:ascii="Cambria" w:hAnsi="Cambria" w:cs="Calibri"/>
          <w:b/>
          <w:bCs/>
          <w:color w:val="0000FF"/>
          <w:sz w:val="20"/>
          <w:szCs w:val="20"/>
          <w:lang w:eastAsia="en-IN"/>
        </w:rPr>
        <w:tab/>
      </w:r>
      <w:r w:rsidR="008D6DF7" w:rsidRPr="008D6DF7">
        <w:rPr>
          <w:rFonts w:ascii="Cambria" w:hAnsi="Cambria" w:cs="Calibri"/>
          <w:b/>
          <w:bCs/>
          <w:color w:val="0000FF"/>
          <w:sz w:val="20"/>
          <w:szCs w:val="20"/>
          <w:lang w:eastAsia="en-IN"/>
        </w:rPr>
        <w:t>RYMAR26008</w:t>
      </w:r>
      <w:r w:rsidR="008C25EF">
        <w:rPr>
          <w:rFonts w:ascii="Cambria" w:hAnsi="Cambria" w:cs="Calibri"/>
          <w:b/>
          <w:bCs/>
          <w:color w:val="0000FF"/>
          <w:sz w:val="20"/>
          <w:szCs w:val="20"/>
          <w:lang w:eastAsia="en-IN"/>
        </w:rPr>
        <w:tab/>
      </w:r>
      <w:r w:rsidR="008C25EF">
        <w:rPr>
          <w:rFonts w:ascii="Cambria" w:hAnsi="Cambria" w:cs="Calibri"/>
          <w:b/>
          <w:bCs/>
          <w:color w:val="0000FF"/>
          <w:sz w:val="20"/>
          <w:szCs w:val="20"/>
          <w:lang w:eastAsia="en-IN"/>
        </w:rPr>
        <w:tab/>
      </w:r>
      <w:r w:rsidR="008C25EF">
        <w:rPr>
          <w:rFonts w:ascii="Cambria" w:hAnsi="Cambria" w:cs="Calibri"/>
          <w:b/>
          <w:bCs/>
          <w:color w:val="0000FF"/>
          <w:sz w:val="20"/>
          <w:szCs w:val="20"/>
          <w:lang w:eastAsia="en-IN"/>
        </w:rPr>
        <w:tab/>
      </w:r>
      <w:r w:rsidR="008C25EF">
        <w:rPr>
          <w:rFonts w:ascii="Cambria" w:hAnsi="Cambria" w:cs="Calibri"/>
          <w:b/>
          <w:bCs/>
          <w:color w:val="0000FF"/>
          <w:sz w:val="20"/>
          <w:szCs w:val="20"/>
          <w:lang w:eastAsia="en-IN"/>
        </w:rPr>
        <w:tab/>
      </w:r>
      <w:r w:rsidR="00614E4E" w:rsidRPr="00614E4E">
        <w:rPr>
          <w:rFonts w:ascii="Cambria" w:hAnsi="Cambria" w:cs="Calibri"/>
          <w:b/>
          <w:bCs/>
          <w:color w:val="0000FF"/>
          <w:sz w:val="20"/>
          <w:szCs w:val="20"/>
          <w:lang w:eastAsia="en-IN"/>
        </w:rPr>
        <w:t>RYMAR26009</w:t>
      </w:r>
      <w:r w:rsidR="00106E37">
        <w:rPr>
          <w:rFonts w:ascii="Cambria" w:hAnsi="Cambria" w:cs="Calibri"/>
          <w:b/>
          <w:bCs/>
          <w:color w:val="0000FF"/>
          <w:sz w:val="20"/>
          <w:szCs w:val="20"/>
          <w:lang w:eastAsia="en-IN"/>
        </w:rPr>
        <w:tab/>
      </w:r>
      <w:r w:rsidR="00106E37">
        <w:rPr>
          <w:rFonts w:ascii="Cambria" w:hAnsi="Cambria" w:cs="Calibri"/>
          <w:b/>
          <w:bCs/>
          <w:color w:val="0000FF"/>
          <w:sz w:val="20"/>
          <w:szCs w:val="20"/>
          <w:lang w:eastAsia="en-IN"/>
        </w:rPr>
        <w:tab/>
      </w:r>
      <w:r w:rsidR="00106E37">
        <w:rPr>
          <w:rFonts w:ascii="Cambria" w:hAnsi="Cambria" w:cs="Calibri"/>
          <w:b/>
          <w:bCs/>
          <w:color w:val="0000FF"/>
          <w:sz w:val="20"/>
          <w:szCs w:val="20"/>
          <w:lang w:eastAsia="en-IN"/>
        </w:rPr>
        <w:tab/>
      </w:r>
      <w:r w:rsidR="00106E37">
        <w:rPr>
          <w:rFonts w:ascii="Cambria" w:hAnsi="Cambria" w:cs="Calibri"/>
          <w:b/>
          <w:bCs/>
          <w:color w:val="0000FF"/>
          <w:sz w:val="20"/>
          <w:szCs w:val="20"/>
          <w:lang w:eastAsia="en-IN"/>
        </w:rPr>
        <w:tab/>
      </w:r>
      <w:r w:rsidR="00106E37">
        <w:rPr>
          <w:rFonts w:ascii="Cambria" w:hAnsi="Cambria" w:cs="Calibri"/>
          <w:b/>
          <w:bCs/>
          <w:color w:val="0000FF"/>
          <w:sz w:val="20"/>
          <w:szCs w:val="20"/>
          <w:lang w:eastAsia="en-IN"/>
        </w:rPr>
        <w:tab/>
      </w:r>
      <w:r w:rsidR="00106E37" w:rsidRPr="00106E37">
        <w:rPr>
          <w:rFonts w:ascii="Cambria" w:hAnsi="Cambria" w:cs="Calibri"/>
          <w:b/>
          <w:bCs/>
          <w:color w:val="0000FF"/>
          <w:sz w:val="20"/>
          <w:szCs w:val="20"/>
          <w:lang w:eastAsia="en-IN"/>
        </w:rPr>
        <w:t>RYMAR26010</w:t>
      </w:r>
    </w:p>
    <w:p w:rsidR="008B380F" w:rsidRDefault="008B380F"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705100" cy="1981200"/>
            <wp:effectExtent l="0" t="0" r="0" b="0"/>
            <wp:docPr id="28" name="Picture 28" descr="C:\Users\Lenovo-pc\Desktop\2024-2025 All folders\TSL\2025-26\383-TSL EX JSR RAMY Capital Items auction dt. 09-03-2026\NEW PICS\RYMAR26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83-TSL EX JSR RAMY Capital Items auction dt. 09-03-2026\NEW PICS\RYMAR26015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9261" cy="1984248"/>
                    </a:xfrm>
                    <a:prstGeom prst="rect">
                      <a:avLst/>
                    </a:prstGeom>
                    <a:noFill/>
                    <a:ln>
                      <a:noFill/>
                    </a:ln>
                  </pic:spPr>
                </pic:pic>
              </a:graphicData>
            </a:graphic>
          </wp:inline>
        </w:drawing>
      </w:r>
      <w:r w:rsidR="00D772E4">
        <w:rPr>
          <w:rFonts w:ascii="Cambria" w:hAnsi="Cambria" w:cs="Calibri"/>
          <w:b/>
          <w:bCs/>
          <w:color w:val="0000FF"/>
          <w:sz w:val="20"/>
          <w:szCs w:val="20"/>
          <w:lang w:eastAsia="en-IN"/>
        </w:rPr>
        <w:t xml:space="preserve"> </w:t>
      </w:r>
      <w:r w:rsidR="00FA4977">
        <w:rPr>
          <w:rFonts w:ascii="Cambria" w:hAnsi="Cambria" w:cs="Calibri"/>
          <w:b/>
          <w:bCs/>
          <w:noProof/>
          <w:color w:val="0000FF"/>
          <w:sz w:val="20"/>
          <w:szCs w:val="20"/>
        </w:rPr>
        <w:drawing>
          <wp:inline distT="0" distB="0" distL="0" distR="0">
            <wp:extent cx="2644140" cy="1988820"/>
            <wp:effectExtent l="0" t="0" r="3810" b="0"/>
            <wp:docPr id="29" name="Picture 29" descr="C:\Users\Lenovo-pc\Desktop\2024-2025 All folders\TSL\2025-26\383-TSL EX JSR RAMY Capital Items auction dt. 09-03-2026\NEW PICS\RYMAR260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383-TSL EX JSR RAMY Capital Items auction dt. 09-03-2026\NEW PICS\RYMAR26017 (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4140" cy="1988820"/>
                    </a:xfrm>
                    <a:prstGeom prst="rect">
                      <a:avLst/>
                    </a:prstGeom>
                    <a:noFill/>
                    <a:ln>
                      <a:noFill/>
                    </a:ln>
                  </pic:spPr>
                </pic:pic>
              </a:graphicData>
            </a:graphic>
          </wp:inline>
        </w:drawing>
      </w:r>
      <w:r w:rsidR="00FA4977">
        <w:rPr>
          <w:rFonts w:ascii="Cambria" w:hAnsi="Cambria" w:cs="Calibri"/>
          <w:b/>
          <w:bCs/>
          <w:color w:val="0000FF"/>
          <w:sz w:val="20"/>
          <w:szCs w:val="20"/>
          <w:lang w:eastAsia="en-IN"/>
        </w:rPr>
        <w:t xml:space="preserve"> </w:t>
      </w:r>
      <w:r w:rsidR="00DE656B">
        <w:rPr>
          <w:rFonts w:ascii="Cambria" w:hAnsi="Cambria" w:cs="Calibri"/>
          <w:b/>
          <w:bCs/>
          <w:noProof/>
          <w:color w:val="0000FF"/>
          <w:sz w:val="20"/>
          <w:szCs w:val="20"/>
        </w:rPr>
        <w:drawing>
          <wp:inline distT="0" distB="0" distL="0" distR="0">
            <wp:extent cx="2491740" cy="1988820"/>
            <wp:effectExtent l="0" t="0" r="3810" b="0"/>
            <wp:docPr id="30" name="Picture 30" descr="C:\Users\Lenovo-pc\Desktop\2024-2025 All folders\TSL\2025-26\383-TSL EX JSR RAMY Capital Items auction dt. 09-03-2026\NEW PICS\RYMSD3032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383-TSL EX JSR RAMY Capital Items auction dt. 09-03-2026\NEW PICS\RYMSD30326 (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1740" cy="1988820"/>
                    </a:xfrm>
                    <a:prstGeom prst="rect">
                      <a:avLst/>
                    </a:prstGeom>
                    <a:noFill/>
                    <a:ln>
                      <a:noFill/>
                    </a:ln>
                  </pic:spPr>
                </pic:pic>
              </a:graphicData>
            </a:graphic>
          </wp:inline>
        </w:drawing>
      </w:r>
      <w:r w:rsidR="004A12B7">
        <w:rPr>
          <w:rFonts w:ascii="Cambria" w:hAnsi="Cambria" w:cs="Calibri"/>
          <w:b/>
          <w:bCs/>
          <w:noProof/>
          <w:color w:val="0000FF"/>
          <w:sz w:val="20"/>
          <w:szCs w:val="20"/>
        </w:rPr>
        <w:t xml:space="preserve"> </w:t>
      </w:r>
      <w:r w:rsidR="004A12B7">
        <w:rPr>
          <w:rFonts w:ascii="Cambria" w:hAnsi="Cambria" w:cs="Calibri"/>
          <w:b/>
          <w:bCs/>
          <w:noProof/>
          <w:color w:val="0000FF"/>
          <w:sz w:val="20"/>
          <w:szCs w:val="20"/>
        </w:rPr>
        <w:drawing>
          <wp:inline distT="0" distB="0" distL="0" distR="0">
            <wp:extent cx="2278380" cy="1988820"/>
            <wp:effectExtent l="0" t="0" r="7620" b="0"/>
            <wp:docPr id="31" name="Picture 31" descr="C:\Users\Lenovo-pc\Desktop\2024-2025 All folders\TSL\2025-26\383-TSL EX JSR RAMY Capital Items auction dt. 09-03-2026\Tubes Pics &amp; videos\MAR26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3-TSL EX JSR RAMY Capital Items auction dt. 09-03-2026\Tubes Pics &amp; videos\MAR2601 (2).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8380" cy="1988820"/>
                    </a:xfrm>
                    <a:prstGeom prst="rect">
                      <a:avLst/>
                    </a:prstGeom>
                    <a:noFill/>
                    <a:ln>
                      <a:noFill/>
                    </a:ln>
                  </pic:spPr>
                </pic:pic>
              </a:graphicData>
            </a:graphic>
          </wp:inline>
        </w:drawing>
      </w:r>
    </w:p>
    <w:p w:rsidR="008B380F" w:rsidRDefault="008B380F"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B380F">
        <w:rPr>
          <w:rFonts w:ascii="Cambria" w:hAnsi="Cambria" w:cs="Calibri"/>
          <w:b/>
          <w:bCs/>
          <w:color w:val="0000FF"/>
          <w:sz w:val="20"/>
          <w:szCs w:val="20"/>
          <w:lang w:eastAsia="en-IN"/>
        </w:rPr>
        <w:t>RYMAR26015</w:t>
      </w:r>
      <w:r w:rsidR="00FA4977">
        <w:rPr>
          <w:rFonts w:ascii="Cambria" w:hAnsi="Cambria" w:cs="Calibri"/>
          <w:b/>
          <w:bCs/>
          <w:color w:val="0000FF"/>
          <w:sz w:val="20"/>
          <w:szCs w:val="20"/>
          <w:lang w:eastAsia="en-IN"/>
        </w:rPr>
        <w:tab/>
      </w:r>
      <w:r w:rsidR="00FA4977">
        <w:rPr>
          <w:rFonts w:ascii="Cambria" w:hAnsi="Cambria" w:cs="Calibri"/>
          <w:b/>
          <w:bCs/>
          <w:color w:val="0000FF"/>
          <w:sz w:val="20"/>
          <w:szCs w:val="20"/>
          <w:lang w:eastAsia="en-IN"/>
        </w:rPr>
        <w:tab/>
      </w:r>
      <w:r w:rsidR="00FA4977">
        <w:rPr>
          <w:rFonts w:ascii="Cambria" w:hAnsi="Cambria" w:cs="Calibri"/>
          <w:b/>
          <w:bCs/>
          <w:color w:val="0000FF"/>
          <w:sz w:val="20"/>
          <w:szCs w:val="20"/>
          <w:lang w:eastAsia="en-IN"/>
        </w:rPr>
        <w:tab/>
      </w:r>
      <w:r w:rsidR="00FA4977">
        <w:rPr>
          <w:rFonts w:ascii="Cambria" w:hAnsi="Cambria" w:cs="Calibri"/>
          <w:b/>
          <w:bCs/>
          <w:color w:val="0000FF"/>
          <w:sz w:val="20"/>
          <w:szCs w:val="20"/>
          <w:lang w:eastAsia="en-IN"/>
        </w:rPr>
        <w:tab/>
      </w:r>
      <w:r w:rsidR="00FA4977">
        <w:rPr>
          <w:rFonts w:ascii="Cambria" w:hAnsi="Cambria" w:cs="Calibri"/>
          <w:b/>
          <w:bCs/>
          <w:color w:val="0000FF"/>
          <w:sz w:val="20"/>
          <w:szCs w:val="20"/>
          <w:lang w:eastAsia="en-IN"/>
        </w:rPr>
        <w:tab/>
      </w:r>
      <w:r w:rsidR="00FA4977" w:rsidRPr="00FA4977">
        <w:rPr>
          <w:rFonts w:ascii="Cambria" w:hAnsi="Cambria" w:cs="Calibri"/>
          <w:b/>
          <w:bCs/>
          <w:color w:val="0000FF"/>
          <w:sz w:val="20"/>
          <w:szCs w:val="20"/>
          <w:lang w:eastAsia="en-IN"/>
        </w:rPr>
        <w:t>RYMAR26017</w:t>
      </w:r>
      <w:r w:rsidR="00DE656B">
        <w:rPr>
          <w:rFonts w:ascii="Cambria" w:hAnsi="Cambria" w:cs="Calibri"/>
          <w:b/>
          <w:bCs/>
          <w:color w:val="0000FF"/>
          <w:sz w:val="20"/>
          <w:szCs w:val="20"/>
          <w:lang w:eastAsia="en-IN"/>
        </w:rPr>
        <w:tab/>
      </w:r>
      <w:r w:rsidR="00DE656B">
        <w:rPr>
          <w:rFonts w:ascii="Cambria" w:hAnsi="Cambria" w:cs="Calibri"/>
          <w:b/>
          <w:bCs/>
          <w:color w:val="0000FF"/>
          <w:sz w:val="20"/>
          <w:szCs w:val="20"/>
          <w:lang w:eastAsia="en-IN"/>
        </w:rPr>
        <w:tab/>
      </w:r>
      <w:r w:rsidR="00DE656B">
        <w:rPr>
          <w:rFonts w:ascii="Cambria" w:hAnsi="Cambria" w:cs="Calibri"/>
          <w:b/>
          <w:bCs/>
          <w:color w:val="0000FF"/>
          <w:sz w:val="20"/>
          <w:szCs w:val="20"/>
          <w:lang w:eastAsia="en-IN"/>
        </w:rPr>
        <w:tab/>
      </w:r>
      <w:r w:rsidR="00DE656B">
        <w:rPr>
          <w:rFonts w:ascii="Cambria" w:hAnsi="Cambria" w:cs="Calibri"/>
          <w:b/>
          <w:bCs/>
          <w:color w:val="0000FF"/>
          <w:sz w:val="20"/>
          <w:szCs w:val="20"/>
          <w:lang w:eastAsia="en-IN"/>
        </w:rPr>
        <w:tab/>
      </w:r>
      <w:r w:rsidR="00DE656B">
        <w:rPr>
          <w:rFonts w:ascii="Cambria" w:hAnsi="Cambria" w:cs="Calibri"/>
          <w:b/>
          <w:bCs/>
          <w:color w:val="0000FF"/>
          <w:sz w:val="20"/>
          <w:szCs w:val="20"/>
          <w:lang w:eastAsia="en-IN"/>
        </w:rPr>
        <w:tab/>
      </w:r>
      <w:r w:rsidR="00DE656B" w:rsidRPr="00DE656B">
        <w:rPr>
          <w:rFonts w:ascii="Cambria" w:hAnsi="Cambria" w:cs="Calibri"/>
          <w:b/>
          <w:bCs/>
          <w:color w:val="0000FF"/>
          <w:sz w:val="20"/>
          <w:szCs w:val="20"/>
          <w:lang w:eastAsia="en-IN"/>
        </w:rPr>
        <w:t>RYMSD30326</w:t>
      </w:r>
      <w:r w:rsidR="004A12B7">
        <w:rPr>
          <w:rFonts w:ascii="Cambria" w:hAnsi="Cambria" w:cs="Calibri"/>
          <w:b/>
          <w:bCs/>
          <w:color w:val="0000FF"/>
          <w:sz w:val="20"/>
          <w:szCs w:val="20"/>
          <w:lang w:eastAsia="en-IN"/>
        </w:rPr>
        <w:tab/>
      </w:r>
      <w:r w:rsidR="004A12B7">
        <w:rPr>
          <w:rFonts w:ascii="Cambria" w:hAnsi="Cambria" w:cs="Calibri"/>
          <w:b/>
          <w:bCs/>
          <w:color w:val="0000FF"/>
          <w:sz w:val="20"/>
          <w:szCs w:val="20"/>
          <w:lang w:eastAsia="en-IN"/>
        </w:rPr>
        <w:tab/>
      </w:r>
      <w:r w:rsidR="004A12B7">
        <w:rPr>
          <w:rFonts w:ascii="Cambria" w:hAnsi="Cambria" w:cs="Calibri"/>
          <w:b/>
          <w:bCs/>
          <w:color w:val="0000FF"/>
          <w:sz w:val="20"/>
          <w:szCs w:val="20"/>
          <w:lang w:eastAsia="en-IN"/>
        </w:rPr>
        <w:tab/>
      </w:r>
      <w:r w:rsidR="004A12B7">
        <w:rPr>
          <w:rFonts w:ascii="Cambria" w:hAnsi="Cambria" w:cs="Calibri"/>
          <w:b/>
          <w:bCs/>
          <w:color w:val="0000FF"/>
          <w:sz w:val="20"/>
          <w:szCs w:val="20"/>
          <w:lang w:eastAsia="en-IN"/>
        </w:rPr>
        <w:tab/>
      </w:r>
      <w:r w:rsidR="004A12B7" w:rsidRPr="004A12B7">
        <w:rPr>
          <w:rFonts w:ascii="Cambria" w:hAnsi="Cambria" w:cs="Calibri"/>
          <w:b/>
          <w:bCs/>
          <w:color w:val="0000FF"/>
          <w:sz w:val="20"/>
          <w:szCs w:val="20"/>
          <w:lang w:eastAsia="en-IN"/>
        </w:rPr>
        <w:t>MAR/26/01</w:t>
      </w:r>
    </w:p>
    <w:p w:rsidR="004A12B7" w:rsidRDefault="00D0100A"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705100" cy="2034540"/>
            <wp:effectExtent l="0" t="0" r="0" b="3810"/>
            <wp:docPr id="32" name="Picture 32" descr="C:\Users\Lenovo-pc\Desktop\2024-2025 All folders\TSL\2025-26\383-TSL EX JSR RAMY Capital Items auction dt. 09-03-2026\Tubes Pics &amp; videos\MAR26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3-TSL EX JSR RAMY Capital Items auction dt. 09-03-2026\Tubes Pics &amp; videos\MAR2602 (3).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5100" cy="203454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D75E5C">
        <w:rPr>
          <w:rFonts w:ascii="Cambria" w:hAnsi="Cambria" w:cs="Calibri"/>
          <w:b/>
          <w:bCs/>
          <w:noProof/>
          <w:color w:val="0000FF"/>
          <w:sz w:val="20"/>
          <w:szCs w:val="20"/>
        </w:rPr>
        <w:drawing>
          <wp:inline distT="0" distB="0" distL="0" distR="0">
            <wp:extent cx="2606040" cy="2034540"/>
            <wp:effectExtent l="0" t="0" r="3810" b="3810"/>
            <wp:docPr id="46" name="Picture 46" descr="C:\Users\Lenovo-pc\Desktop\2024-2025 All folders\TSL\2025-26\383-TSL EX JSR RAMY Capital Items auction dt. 09-03-2026\Tubes Pics &amp; videos\MAR26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3-TSL EX JSR RAMY Capital Items auction dt. 09-03-2026\Tubes Pics &amp; videos\MAR2603 (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6040" cy="2034540"/>
                    </a:xfrm>
                    <a:prstGeom prst="rect">
                      <a:avLst/>
                    </a:prstGeom>
                    <a:noFill/>
                    <a:ln>
                      <a:noFill/>
                    </a:ln>
                  </pic:spPr>
                </pic:pic>
              </a:graphicData>
            </a:graphic>
          </wp:inline>
        </w:drawing>
      </w:r>
      <w:r w:rsidR="00D75E5C">
        <w:rPr>
          <w:rFonts w:ascii="Cambria" w:hAnsi="Cambria" w:cs="Calibri"/>
          <w:b/>
          <w:bCs/>
          <w:color w:val="0000FF"/>
          <w:sz w:val="20"/>
          <w:szCs w:val="20"/>
          <w:lang w:eastAsia="en-IN"/>
        </w:rPr>
        <w:t xml:space="preserve"> </w:t>
      </w:r>
      <w:r w:rsidR="00940BE5">
        <w:rPr>
          <w:rFonts w:ascii="Cambria" w:hAnsi="Cambria" w:cs="Calibri"/>
          <w:b/>
          <w:bCs/>
          <w:noProof/>
          <w:color w:val="0000FF"/>
          <w:sz w:val="20"/>
          <w:szCs w:val="20"/>
        </w:rPr>
        <w:drawing>
          <wp:inline distT="0" distB="0" distL="0" distR="0">
            <wp:extent cx="2529840" cy="2032462"/>
            <wp:effectExtent l="0" t="0" r="3810" b="6350"/>
            <wp:docPr id="60" name="Picture 60" descr="C:\Users\Lenovo-pc\Desktop\2024-2025 All folders\TSL\2025-26\383-TSL EX JSR RAMY Capital Items auction dt. 09-03-2026\Tubes Pics &amp; videos\MAR26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3-TSL EX JSR RAMY Capital Items auction dt. 09-03-2026\Tubes Pics &amp; videos\MAR2604 (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9840" cy="2032462"/>
                    </a:xfrm>
                    <a:prstGeom prst="rect">
                      <a:avLst/>
                    </a:prstGeom>
                    <a:noFill/>
                    <a:ln>
                      <a:noFill/>
                    </a:ln>
                  </pic:spPr>
                </pic:pic>
              </a:graphicData>
            </a:graphic>
          </wp:inline>
        </w:drawing>
      </w:r>
      <w:r w:rsidR="00940BE5">
        <w:rPr>
          <w:rFonts w:ascii="Cambria" w:hAnsi="Cambria" w:cs="Calibri"/>
          <w:b/>
          <w:bCs/>
          <w:color w:val="0000FF"/>
          <w:sz w:val="20"/>
          <w:szCs w:val="20"/>
          <w:lang w:eastAsia="en-IN"/>
        </w:rPr>
        <w:t xml:space="preserve"> </w:t>
      </w:r>
      <w:r w:rsidR="00146DAE">
        <w:rPr>
          <w:rFonts w:ascii="Cambria" w:hAnsi="Cambria" w:cs="Calibri"/>
          <w:b/>
          <w:bCs/>
          <w:noProof/>
          <w:color w:val="0000FF"/>
          <w:sz w:val="20"/>
          <w:szCs w:val="20"/>
        </w:rPr>
        <w:drawing>
          <wp:inline distT="0" distB="0" distL="0" distR="0">
            <wp:extent cx="2278380" cy="2034540"/>
            <wp:effectExtent l="0" t="0" r="7620" b="3810"/>
            <wp:docPr id="63" name="Picture 63" descr="C:\Users\Lenovo-pc\Desktop\2024-2025 All folders\TSL\2025-26\383-TSL EX JSR RAMY Capital Items auction dt. 09-03-2026\Tubes Pics &amp; videos\MAR260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83-TSL EX JSR RAMY Capital Items auction dt. 09-03-2026\Tubes Pics &amp; videos\MAR2605 (6).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78380" cy="2034540"/>
                    </a:xfrm>
                    <a:prstGeom prst="rect">
                      <a:avLst/>
                    </a:prstGeom>
                    <a:noFill/>
                    <a:ln>
                      <a:noFill/>
                    </a:ln>
                  </pic:spPr>
                </pic:pic>
              </a:graphicData>
            </a:graphic>
          </wp:inline>
        </w:drawing>
      </w:r>
    </w:p>
    <w:p w:rsidR="00D0100A" w:rsidRDefault="00D0100A"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D0100A">
        <w:rPr>
          <w:rFonts w:ascii="Cambria" w:hAnsi="Cambria" w:cs="Calibri"/>
          <w:b/>
          <w:bCs/>
          <w:color w:val="0000FF"/>
          <w:sz w:val="20"/>
          <w:szCs w:val="20"/>
          <w:lang w:eastAsia="en-IN"/>
        </w:rPr>
        <w:t>MAR/26/02</w:t>
      </w:r>
      <w:r w:rsidR="00D75E5C">
        <w:rPr>
          <w:rFonts w:ascii="Cambria" w:hAnsi="Cambria" w:cs="Calibri"/>
          <w:b/>
          <w:bCs/>
          <w:color w:val="0000FF"/>
          <w:sz w:val="20"/>
          <w:szCs w:val="20"/>
          <w:lang w:eastAsia="en-IN"/>
        </w:rPr>
        <w:tab/>
      </w:r>
      <w:r w:rsidR="00D75E5C">
        <w:rPr>
          <w:rFonts w:ascii="Cambria" w:hAnsi="Cambria" w:cs="Calibri"/>
          <w:b/>
          <w:bCs/>
          <w:color w:val="0000FF"/>
          <w:sz w:val="20"/>
          <w:szCs w:val="20"/>
          <w:lang w:eastAsia="en-IN"/>
        </w:rPr>
        <w:tab/>
      </w:r>
      <w:r w:rsidR="00D75E5C">
        <w:rPr>
          <w:rFonts w:ascii="Cambria" w:hAnsi="Cambria" w:cs="Calibri"/>
          <w:b/>
          <w:bCs/>
          <w:color w:val="0000FF"/>
          <w:sz w:val="20"/>
          <w:szCs w:val="20"/>
          <w:lang w:eastAsia="en-IN"/>
        </w:rPr>
        <w:tab/>
      </w:r>
      <w:r w:rsidR="00D75E5C">
        <w:rPr>
          <w:rFonts w:ascii="Cambria" w:hAnsi="Cambria" w:cs="Calibri"/>
          <w:b/>
          <w:bCs/>
          <w:color w:val="0000FF"/>
          <w:sz w:val="20"/>
          <w:szCs w:val="20"/>
          <w:lang w:eastAsia="en-IN"/>
        </w:rPr>
        <w:tab/>
      </w:r>
      <w:r w:rsidR="00D75E5C">
        <w:rPr>
          <w:rFonts w:ascii="Cambria" w:hAnsi="Cambria" w:cs="Calibri"/>
          <w:b/>
          <w:bCs/>
          <w:color w:val="0000FF"/>
          <w:sz w:val="20"/>
          <w:szCs w:val="20"/>
          <w:lang w:eastAsia="en-IN"/>
        </w:rPr>
        <w:tab/>
      </w:r>
      <w:r w:rsidR="00D75E5C" w:rsidRPr="00D75E5C">
        <w:rPr>
          <w:rFonts w:ascii="Cambria" w:hAnsi="Cambria" w:cs="Calibri"/>
          <w:b/>
          <w:bCs/>
          <w:color w:val="0000FF"/>
          <w:sz w:val="20"/>
          <w:szCs w:val="20"/>
          <w:lang w:eastAsia="en-IN"/>
        </w:rPr>
        <w:t>MAR/26/03</w:t>
      </w:r>
      <w:r w:rsidR="00940BE5">
        <w:rPr>
          <w:rFonts w:ascii="Cambria" w:hAnsi="Cambria" w:cs="Calibri"/>
          <w:b/>
          <w:bCs/>
          <w:color w:val="0000FF"/>
          <w:sz w:val="20"/>
          <w:szCs w:val="20"/>
          <w:lang w:eastAsia="en-IN"/>
        </w:rPr>
        <w:tab/>
      </w:r>
      <w:r w:rsidR="00940BE5">
        <w:rPr>
          <w:rFonts w:ascii="Cambria" w:hAnsi="Cambria" w:cs="Calibri"/>
          <w:b/>
          <w:bCs/>
          <w:color w:val="0000FF"/>
          <w:sz w:val="20"/>
          <w:szCs w:val="20"/>
          <w:lang w:eastAsia="en-IN"/>
        </w:rPr>
        <w:tab/>
      </w:r>
      <w:r w:rsidR="00940BE5">
        <w:rPr>
          <w:rFonts w:ascii="Cambria" w:hAnsi="Cambria" w:cs="Calibri"/>
          <w:b/>
          <w:bCs/>
          <w:color w:val="0000FF"/>
          <w:sz w:val="20"/>
          <w:szCs w:val="20"/>
          <w:lang w:eastAsia="en-IN"/>
        </w:rPr>
        <w:tab/>
      </w:r>
      <w:r w:rsidR="00940BE5">
        <w:rPr>
          <w:rFonts w:ascii="Cambria" w:hAnsi="Cambria" w:cs="Calibri"/>
          <w:b/>
          <w:bCs/>
          <w:color w:val="0000FF"/>
          <w:sz w:val="20"/>
          <w:szCs w:val="20"/>
          <w:lang w:eastAsia="en-IN"/>
        </w:rPr>
        <w:tab/>
      </w:r>
      <w:r w:rsidR="00940BE5">
        <w:rPr>
          <w:rFonts w:ascii="Cambria" w:hAnsi="Cambria" w:cs="Calibri"/>
          <w:b/>
          <w:bCs/>
          <w:color w:val="0000FF"/>
          <w:sz w:val="20"/>
          <w:szCs w:val="20"/>
          <w:lang w:eastAsia="en-IN"/>
        </w:rPr>
        <w:tab/>
      </w:r>
      <w:r w:rsidR="00940BE5" w:rsidRPr="00940BE5">
        <w:rPr>
          <w:rFonts w:ascii="Cambria" w:hAnsi="Cambria" w:cs="Calibri"/>
          <w:b/>
          <w:bCs/>
          <w:color w:val="0000FF"/>
          <w:sz w:val="20"/>
          <w:szCs w:val="20"/>
          <w:lang w:eastAsia="en-IN"/>
        </w:rPr>
        <w:t>MAR/26/04</w:t>
      </w:r>
      <w:r w:rsidR="00146DAE">
        <w:rPr>
          <w:rFonts w:ascii="Cambria" w:hAnsi="Cambria" w:cs="Calibri"/>
          <w:b/>
          <w:bCs/>
          <w:color w:val="0000FF"/>
          <w:sz w:val="20"/>
          <w:szCs w:val="20"/>
          <w:lang w:eastAsia="en-IN"/>
        </w:rPr>
        <w:tab/>
      </w:r>
      <w:r w:rsidR="00146DAE">
        <w:rPr>
          <w:rFonts w:ascii="Cambria" w:hAnsi="Cambria" w:cs="Calibri"/>
          <w:b/>
          <w:bCs/>
          <w:color w:val="0000FF"/>
          <w:sz w:val="20"/>
          <w:szCs w:val="20"/>
          <w:lang w:eastAsia="en-IN"/>
        </w:rPr>
        <w:tab/>
      </w:r>
      <w:r w:rsidR="00146DAE">
        <w:rPr>
          <w:rFonts w:ascii="Cambria" w:hAnsi="Cambria" w:cs="Calibri"/>
          <w:b/>
          <w:bCs/>
          <w:color w:val="0000FF"/>
          <w:sz w:val="20"/>
          <w:szCs w:val="20"/>
          <w:lang w:eastAsia="en-IN"/>
        </w:rPr>
        <w:tab/>
      </w:r>
      <w:r w:rsidR="00146DAE">
        <w:rPr>
          <w:rFonts w:ascii="Cambria" w:hAnsi="Cambria" w:cs="Calibri"/>
          <w:b/>
          <w:bCs/>
          <w:color w:val="0000FF"/>
          <w:sz w:val="20"/>
          <w:szCs w:val="20"/>
          <w:lang w:eastAsia="en-IN"/>
        </w:rPr>
        <w:tab/>
      </w:r>
      <w:r w:rsidR="00146DAE" w:rsidRPr="00146DAE">
        <w:rPr>
          <w:rFonts w:ascii="Cambria" w:hAnsi="Cambria" w:cs="Calibri"/>
          <w:b/>
          <w:bCs/>
          <w:color w:val="0000FF"/>
          <w:sz w:val="20"/>
          <w:szCs w:val="20"/>
          <w:lang w:eastAsia="en-IN"/>
        </w:rPr>
        <w:t>MAR/26/05</w:t>
      </w:r>
    </w:p>
    <w:p w:rsidR="00146DAE" w:rsidRDefault="00636517"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51760" cy="1828800"/>
            <wp:effectExtent l="0" t="0" r="0" b="0"/>
            <wp:docPr id="192" name="Picture 192" descr="C:\Users\Lenovo-pc\Desktop\2024-2025 All folders\TSL\2025-26\383-TSL EX JSR RAMY Capital Items auction dt. 09-03-2026\Tubes Pics &amp; videos\MAR26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3-TSL EX JSR RAMY Capital Items auction dt. 09-03-2026\Tubes Pics &amp; videos\MAR2606 (3).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51760" cy="18288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BD4396">
        <w:rPr>
          <w:rFonts w:ascii="Cambria" w:hAnsi="Cambria" w:cs="Calibri"/>
          <w:b/>
          <w:bCs/>
          <w:noProof/>
          <w:color w:val="0000FF"/>
          <w:sz w:val="20"/>
          <w:szCs w:val="20"/>
        </w:rPr>
        <w:drawing>
          <wp:inline distT="0" distB="0" distL="0" distR="0">
            <wp:extent cx="2659380" cy="1827264"/>
            <wp:effectExtent l="0" t="0" r="7620" b="1905"/>
            <wp:docPr id="193" name="Picture 193" descr="C:\Users\Lenovo-pc\Desktop\2024-2025 All folders\TSL\2025-26\383-TSL EX JSR RAMY Capital Items auction dt. 09-03-2026\Tubes Pics &amp; videos\MAR26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3-TSL EX JSR RAMY Capital Items auction dt. 09-03-2026\Tubes Pics &amp; videos\MAR2607 (2).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3356" cy="1829996"/>
                    </a:xfrm>
                    <a:prstGeom prst="rect">
                      <a:avLst/>
                    </a:prstGeom>
                    <a:noFill/>
                    <a:ln>
                      <a:noFill/>
                    </a:ln>
                  </pic:spPr>
                </pic:pic>
              </a:graphicData>
            </a:graphic>
          </wp:inline>
        </w:drawing>
      </w:r>
    </w:p>
    <w:p w:rsidR="00BD4396" w:rsidRDefault="00636517"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636517">
        <w:rPr>
          <w:rFonts w:ascii="Cambria" w:hAnsi="Cambria" w:cs="Calibri"/>
          <w:b/>
          <w:bCs/>
          <w:color w:val="0000FF"/>
          <w:sz w:val="20"/>
          <w:szCs w:val="20"/>
          <w:lang w:eastAsia="en-IN"/>
        </w:rPr>
        <w:t>MAR/26/06</w:t>
      </w:r>
      <w:r w:rsidR="00BD4396">
        <w:rPr>
          <w:rFonts w:ascii="Cambria" w:hAnsi="Cambria" w:cs="Calibri"/>
          <w:b/>
          <w:bCs/>
          <w:color w:val="0000FF"/>
          <w:sz w:val="20"/>
          <w:szCs w:val="20"/>
          <w:lang w:eastAsia="en-IN"/>
        </w:rPr>
        <w:tab/>
      </w:r>
      <w:r w:rsidR="00BD4396">
        <w:rPr>
          <w:rFonts w:ascii="Cambria" w:hAnsi="Cambria" w:cs="Calibri"/>
          <w:b/>
          <w:bCs/>
          <w:color w:val="0000FF"/>
          <w:sz w:val="20"/>
          <w:szCs w:val="20"/>
          <w:lang w:eastAsia="en-IN"/>
        </w:rPr>
        <w:tab/>
      </w:r>
      <w:r w:rsidR="00BD4396">
        <w:rPr>
          <w:rFonts w:ascii="Cambria" w:hAnsi="Cambria" w:cs="Calibri"/>
          <w:b/>
          <w:bCs/>
          <w:color w:val="0000FF"/>
          <w:sz w:val="20"/>
          <w:szCs w:val="20"/>
          <w:lang w:eastAsia="en-IN"/>
        </w:rPr>
        <w:tab/>
      </w:r>
      <w:r w:rsidR="00BD4396">
        <w:rPr>
          <w:rFonts w:ascii="Cambria" w:hAnsi="Cambria" w:cs="Calibri"/>
          <w:b/>
          <w:bCs/>
          <w:color w:val="0000FF"/>
          <w:sz w:val="20"/>
          <w:szCs w:val="20"/>
          <w:lang w:eastAsia="en-IN"/>
        </w:rPr>
        <w:tab/>
      </w:r>
      <w:r w:rsidR="00BD4396">
        <w:rPr>
          <w:rFonts w:ascii="Cambria" w:hAnsi="Cambria" w:cs="Calibri"/>
          <w:b/>
          <w:bCs/>
          <w:color w:val="0000FF"/>
          <w:sz w:val="20"/>
          <w:szCs w:val="20"/>
          <w:lang w:eastAsia="en-IN"/>
        </w:rPr>
        <w:tab/>
      </w:r>
      <w:r w:rsidR="00BD4396" w:rsidRPr="00BD4396">
        <w:rPr>
          <w:rFonts w:ascii="Cambria" w:hAnsi="Cambria" w:cs="Calibri"/>
          <w:b/>
          <w:bCs/>
          <w:color w:val="0000FF"/>
          <w:sz w:val="20"/>
          <w:szCs w:val="20"/>
          <w:lang w:eastAsia="en-IN"/>
        </w:rPr>
        <w:t>MAR/26/07</w:t>
      </w:r>
    </w:p>
    <w:p w:rsidR="00F810BD" w:rsidRPr="00572A49" w:rsidRDefault="004630DA" w:rsidP="00B62991">
      <w:pPr>
        <w:rPr>
          <w:rStyle w:val="Hyperlink"/>
          <w:rFonts w:ascii="Cambria" w:hAnsi="Cambria" w:cs="Calibri"/>
          <w:b/>
          <w:bCs/>
          <w:color w:val="0D0D0D" w:themeColor="text1" w:themeTint="F2"/>
          <w:sz w:val="20"/>
          <w:szCs w:val="20"/>
          <w:u w:val="none"/>
          <w:lang w:eastAsia="en-IN"/>
        </w:rPr>
      </w:pPr>
      <w:bookmarkStart w:id="0" w:name="_GoBack"/>
      <w:bookmarkEnd w:id="0"/>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8"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241280" cy="5760720"/>
                    </a:xfrm>
                    <a:prstGeom prst="rect">
                      <a:avLst/>
                    </a:prstGeom>
                  </pic:spPr>
                </pic:pic>
              </a:graphicData>
            </a:graphic>
          </wp:inline>
        </w:drawing>
      </w:r>
    </w:p>
    <w:sectPr w:rsidR="00A32F73" w:rsidSect="00CF1874">
      <w:headerReference w:type="default" r:id="rId84"/>
      <w:footerReference w:type="default" r:id="rId8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D23" w:rsidRDefault="008F2D23">
      <w:r>
        <w:separator/>
      </w:r>
    </w:p>
  </w:endnote>
  <w:endnote w:type="continuationSeparator" w:id="0">
    <w:p w:rsidR="008F2D23" w:rsidRDefault="008F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Default="00123E02">
    <w:pPr>
      <w:pStyle w:val="Footer"/>
      <w:jc w:val="right"/>
    </w:pPr>
    <w:r>
      <w:t xml:space="preserve">Page </w:t>
    </w:r>
    <w:r>
      <w:rPr>
        <w:b/>
      </w:rPr>
      <w:fldChar w:fldCharType="begin"/>
    </w:r>
    <w:r>
      <w:rPr>
        <w:b/>
      </w:rPr>
      <w:instrText xml:space="preserve"> PAGE </w:instrText>
    </w:r>
    <w:r>
      <w:rPr>
        <w:b/>
      </w:rPr>
      <w:fldChar w:fldCharType="separate"/>
    </w:r>
    <w:r w:rsidR="00BD4396">
      <w:rPr>
        <w:b/>
        <w:noProof/>
      </w:rPr>
      <w:t>33</w:t>
    </w:r>
    <w:r>
      <w:rPr>
        <w:b/>
      </w:rPr>
      <w:fldChar w:fldCharType="end"/>
    </w:r>
    <w:r>
      <w:t xml:space="preserve"> of </w:t>
    </w:r>
    <w:r>
      <w:rPr>
        <w:b/>
      </w:rPr>
      <w:fldChar w:fldCharType="begin"/>
    </w:r>
    <w:r>
      <w:rPr>
        <w:b/>
      </w:rPr>
      <w:instrText xml:space="preserve"> NUMPAGES  </w:instrText>
    </w:r>
    <w:r>
      <w:rPr>
        <w:b/>
      </w:rPr>
      <w:fldChar w:fldCharType="separate"/>
    </w:r>
    <w:r w:rsidR="00BD4396">
      <w:rPr>
        <w:b/>
        <w:noProof/>
      </w:rPr>
      <w:t>33</w:t>
    </w:r>
    <w:r>
      <w:rPr>
        <w:b/>
      </w:rPr>
      <w:fldChar w:fldCharType="end"/>
    </w:r>
  </w:p>
  <w:p w:rsidR="00123E02" w:rsidRDefault="00123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D23" w:rsidRDefault="008F2D23">
      <w:r>
        <w:separator/>
      </w:r>
    </w:p>
  </w:footnote>
  <w:footnote w:type="continuationSeparator" w:id="0">
    <w:p w:rsidR="008F2D23" w:rsidRDefault="008F2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Pr="00D22E78" w:rsidRDefault="00123E02">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Pr>
        <w:color w:val="000000"/>
        <w:lang w:val="en-IN"/>
      </w:rPr>
      <w:t>383/25-26</w:t>
    </w:r>
  </w:p>
  <w:p w:rsidR="00123E02" w:rsidRPr="00820318" w:rsidRDefault="00123E02">
    <w:pPr>
      <w:pStyle w:val="Header"/>
      <w:pBdr>
        <w:between w:val="single" w:sz="4" w:space="1" w:color="4F81BD"/>
      </w:pBdr>
      <w:spacing w:line="276" w:lineRule="auto"/>
      <w:jc w:val="center"/>
      <w:rPr>
        <w:color w:val="000000"/>
      </w:rPr>
    </w:pPr>
    <w:r>
      <w:rPr>
        <w:color w:val="000000"/>
      </w:rPr>
      <w:t>March 06</w:t>
    </w:r>
    <w:r w:rsidRPr="00820318">
      <w:rPr>
        <w:color w:val="000000"/>
      </w:rPr>
      <w:t>, 202</w:t>
    </w:r>
    <w:r>
      <w:rPr>
        <w:color w:val="000000"/>
      </w:rPr>
      <w:t>6</w:t>
    </w:r>
  </w:p>
  <w:p w:rsidR="00123E02" w:rsidRPr="007C1763" w:rsidRDefault="00123E0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DF7"/>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3.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4.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hyperlink" Target="http://www.ahbilimoria.com" TargetMode="External"/><Relationship Id="rId81" Type="http://schemas.openxmlformats.org/officeDocument/2006/relationships/image" Target="media/image35.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66D01-358F-4ED6-9EE6-1F488C9D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33</Pages>
  <Words>7168</Words>
  <Characters>40864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403</cp:revision>
  <cp:lastPrinted>2022-08-26T11:11:00Z</cp:lastPrinted>
  <dcterms:created xsi:type="dcterms:W3CDTF">2026-02-23T04:53:00Z</dcterms:created>
  <dcterms:modified xsi:type="dcterms:W3CDTF">2026-03-07T06:20:00Z</dcterms:modified>
</cp:coreProperties>
</file>