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0E60B8">
            <w:pPr>
              <w:autoSpaceDE w:val="0"/>
              <w:autoSpaceDN w:val="0"/>
              <w:adjustRightInd w:val="0"/>
              <w:rPr>
                <w:rFonts w:ascii="Cambria" w:hAnsi="Cambria"/>
                <w:b/>
                <w:sz w:val="22"/>
                <w:szCs w:val="22"/>
              </w:rPr>
            </w:pPr>
            <w:r w:rsidRPr="005D5A18">
              <w:rPr>
                <w:rFonts w:ascii="Cambria" w:hAnsi="Cambria"/>
                <w:b/>
                <w:sz w:val="22"/>
                <w:szCs w:val="22"/>
              </w:rPr>
              <w:t>TSL/AHB/</w:t>
            </w:r>
            <w:r w:rsidR="005F6395">
              <w:rPr>
                <w:rFonts w:ascii="Cambria" w:hAnsi="Cambria"/>
                <w:b/>
                <w:sz w:val="22"/>
                <w:szCs w:val="22"/>
              </w:rPr>
              <w:t>JUNE</w:t>
            </w:r>
            <w:r>
              <w:rPr>
                <w:rFonts w:ascii="Cambria" w:hAnsi="Cambria"/>
                <w:b/>
                <w:color w:val="0000FF"/>
                <w:sz w:val="22"/>
                <w:szCs w:val="22"/>
              </w:rPr>
              <w:t>/</w:t>
            </w:r>
            <w:r w:rsidR="000E60B8">
              <w:rPr>
                <w:rFonts w:ascii="Cambria" w:hAnsi="Cambria"/>
                <w:b/>
                <w:color w:val="0000FF"/>
                <w:sz w:val="22"/>
                <w:szCs w:val="22"/>
              </w:rPr>
              <w:t>100</w:t>
            </w:r>
            <w:r w:rsidR="00C427F9">
              <w:rPr>
                <w:rFonts w:ascii="Cambria" w:hAnsi="Cambria"/>
                <w:b/>
                <w:color w:val="0000FF"/>
                <w:sz w:val="22"/>
                <w:szCs w:val="22"/>
              </w:rPr>
              <w:t>/</w:t>
            </w:r>
            <w:r w:rsidR="0011428C">
              <w:rPr>
                <w:rFonts w:ascii="Cambria" w:hAnsi="Cambria"/>
                <w:b/>
                <w:sz w:val="22"/>
                <w:szCs w:val="22"/>
              </w:rPr>
              <w:t>2</w:t>
            </w:r>
            <w:r w:rsidR="007A6481">
              <w:rPr>
                <w:rFonts w:ascii="Cambria" w:hAnsi="Cambria"/>
                <w:b/>
                <w:sz w:val="22"/>
                <w:szCs w:val="22"/>
              </w:rPr>
              <w:t>6</w:t>
            </w:r>
            <w:r w:rsidR="0011428C">
              <w:rPr>
                <w:rFonts w:ascii="Cambria" w:hAnsi="Cambria"/>
                <w:b/>
                <w:sz w:val="22"/>
                <w:szCs w:val="22"/>
              </w:rPr>
              <w:t>-2</w:t>
            </w:r>
            <w:r w:rsidR="007A6481">
              <w:rPr>
                <w:rFonts w:ascii="Cambria" w:hAnsi="Cambria"/>
                <w:b/>
                <w:sz w:val="22"/>
                <w:szCs w:val="22"/>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513744"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0E60B8" w:rsidP="004B3719">
            <w:pPr>
              <w:autoSpaceDE w:val="0"/>
              <w:autoSpaceDN w:val="0"/>
              <w:adjustRightInd w:val="0"/>
              <w:rPr>
                <w:rFonts w:ascii="Cambria" w:hAnsi="Cambria"/>
                <w:b/>
                <w:color w:val="0000FF"/>
                <w:sz w:val="28"/>
                <w:szCs w:val="28"/>
              </w:rPr>
            </w:pPr>
            <w:r>
              <w:rPr>
                <w:rFonts w:ascii="Cambria" w:hAnsi="Cambria"/>
                <w:b/>
                <w:color w:val="0000FF"/>
                <w:sz w:val="28"/>
                <w:szCs w:val="28"/>
              </w:rPr>
              <w:t>15</w:t>
            </w:r>
            <w:r w:rsidR="00703A66">
              <w:rPr>
                <w:rFonts w:ascii="Cambria" w:hAnsi="Cambria"/>
                <w:b/>
                <w:color w:val="0000FF"/>
                <w:sz w:val="28"/>
                <w:szCs w:val="28"/>
              </w:rPr>
              <w:t>t</w:t>
            </w:r>
            <w:r w:rsidR="004B3719">
              <w:rPr>
                <w:rFonts w:ascii="Cambria" w:hAnsi="Cambria"/>
                <w:b/>
                <w:color w:val="0000FF"/>
                <w:sz w:val="28"/>
                <w:szCs w:val="28"/>
              </w:rPr>
              <w:t>h</w:t>
            </w:r>
            <w:r w:rsidR="00EF1349">
              <w:rPr>
                <w:rFonts w:ascii="Cambria" w:hAnsi="Cambria"/>
                <w:b/>
                <w:color w:val="0000FF"/>
                <w:sz w:val="28"/>
                <w:szCs w:val="28"/>
              </w:rPr>
              <w:t xml:space="preserve"> </w:t>
            </w:r>
            <w:r w:rsidR="00C258CF">
              <w:rPr>
                <w:rFonts w:ascii="Cambria" w:hAnsi="Cambria"/>
                <w:b/>
                <w:color w:val="0000FF"/>
                <w:sz w:val="28"/>
                <w:szCs w:val="28"/>
              </w:rPr>
              <w:t>June</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0E60B8" w:rsidP="004B3719">
            <w:pPr>
              <w:autoSpaceDE w:val="0"/>
              <w:autoSpaceDN w:val="0"/>
              <w:adjustRightInd w:val="0"/>
              <w:rPr>
                <w:rFonts w:ascii="Cambria" w:hAnsi="Cambria"/>
                <w:b/>
              </w:rPr>
            </w:pPr>
            <w:r>
              <w:rPr>
                <w:rFonts w:ascii="Cambria" w:hAnsi="Cambria"/>
                <w:b/>
                <w:color w:val="0000FF"/>
                <w:sz w:val="28"/>
                <w:szCs w:val="28"/>
              </w:rPr>
              <w:t>15</w:t>
            </w:r>
            <w:r w:rsidR="00C258CF">
              <w:rPr>
                <w:rFonts w:ascii="Cambria" w:hAnsi="Cambria"/>
                <w:b/>
                <w:color w:val="0000FF"/>
                <w:sz w:val="28"/>
                <w:szCs w:val="28"/>
              </w:rPr>
              <w:t>t</w:t>
            </w:r>
            <w:r w:rsidR="004B3719">
              <w:rPr>
                <w:rFonts w:ascii="Cambria" w:hAnsi="Cambria"/>
                <w:b/>
                <w:color w:val="0000FF"/>
                <w:sz w:val="28"/>
                <w:szCs w:val="28"/>
              </w:rPr>
              <w:t>h</w:t>
            </w:r>
            <w:r w:rsidR="00A057C3">
              <w:rPr>
                <w:rFonts w:ascii="Cambria" w:hAnsi="Cambria"/>
                <w:b/>
                <w:color w:val="0000FF"/>
                <w:sz w:val="28"/>
                <w:szCs w:val="28"/>
              </w:rPr>
              <w:t xml:space="preserve"> </w:t>
            </w:r>
            <w:r w:rsidR="005402E8">
              <w:rPr>
                <w:rFonts w:ascii="Cambria" w:hAnsi="Cambria"/>
                <w:b/>
                <w:color w:val="0000FF"/>
                <w:sz w:val="28"/>
                <w:szCs w:val="28"/>
              </w:rPr>
              <w:t>June</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CE794F">
              <w:rPr>
                <w:rFonts w:ascii="Cambria" w:hAnsi="Cambria"/>
                <w:b/>
                <w:color w:val="0000FF"/>
              </w:rPr>
              <w:t>0</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r w:rsidR="00802089">
              <w:rPr>
                <w:rFonts w:ascii="Cambria" w:hAnsi="Cambria"/>
                <w:sz w:val="22"/>
                <w:szCs w:val="22"/>
              </w:rPr>
              <w:t xml:space="preserve">, Mr. </w:t>
            </w:r>
            <w:proofErr w:type="spellStart"/>
            <w:r w:rsidR="00802089">
              <w:rPr>
                <w:rFonts w:ascii="Cambria" w:hAnsi="Cambria"/>
                <w:sz w:val="22"/>
                <w:szCs w:val="22"/>
              </w:rPr>
              <w:t>Mohit</w:t>
            </w:r>
            <w:proofErr w:type="spellEnd"/>
            <w:r w:rsidR="00802089">
              <w:rPr>
                <w:rFonts w:ascii="Cambria" w:hAnsi="Cambria"/>
                <w:sz w:val="22"/>
                <w:szCs w:val="22"/>
              </w:rPr>
              <w:t xml:space="preserve"> Raj (</w:t>
            </w:r>
            <w:r w:rsidR="00802089" w:rsidRPr="00802089">
              <w:rPr>
                <w:rStyle w:val="Hyperlink"/>
                <w:rFonts w:ascii="Cambria" w:hAnsi="Cambria"/>
                <w:sz w:val="22"/>
                <w:szCs w:val="22"/>
              </w:rPr>
              <w:t>mohit.raj@tatasteel.com</w:t>
            </w:r>
            <w:r w:rsidR="0080208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w:t>
      </w:r>
      <w:r w:rsidR="00C27FF1">
        <w:rPr>
          <w:rFonts w:ascii="Cambria" w:hAnsi="Cambria" w:cs="Arial"/>
          <w:bCs/>
          <w:sz w:val="20"/>
          <w:szCs w:val="20"/>
        </w:rPr>
        <w:t xml:space="preserve">, except lot no. </w:t>
      </w:r>
      <w:r w:rsidR="00C27FF1" w:rsidRPr="00C27FF1">
        <w:rPr>
          <w:rFonts w:ascii="Cambria" w:hAnsi="Cambria" w:cs="Arial"/>
          <w:b/>
          <w:bCs/>
          <w:color w:val="0000FF"/>
          <w:sz w:val="20"/>
          <w:szCs w:val="20"/>
        </w:rPr>
        <w:t>39C</w:t>
      </w:r>
      <w:r w:rsidR="008A70B1" w:rsidRPr="0006171A">
        <w:rPr>
          <w:rFonts w:ascii="Cambria" w:hAnsi="Cambria" w:cs="Arial"/>
          <w:bCs/>
          <w:sz w:val="20"/>
          <w:szCs w:val="20"/>
        </w:rPr>
        <w:t>. EMD to be adjusted in the final installment only.</w:t>
      </w:r>
    </w:p>
    <w:p w:rsidR="008A70B1" w:rsidRDefault="008A70B1" w:rsidP="0006171A">
      <w:pPr>
        <w:ind w:left="360" w:firstLine="720"/>
        <w:rPr>
          <w:rFonts w:ascii="Cambria" w:hAnsi="Cambria" w:cs="Arial"/>
          <w:bCs/>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C27FF1" w:rsidRPr="00D30E52" w:rsidRDefault="00C27FF1" w:rsidP="001A4D12">
      <w:pPr>
        <w:ind w:left="1080"/>
        <w:rPr>
          <w:rFonts w:ascii="Cambria" w:hAnsi="Cambria" w:cs="Arial"/>
          <w:sz w:val="20"/>
          <w:szCs w:val="20"/>
        </w:rPr>
      </w:pPr>
      <w:proofErr w:type="gramStart"/>
      <w:r w:rsidRPr="00C27FF1">
        <w:rPr>
          <w:rFonts w:ascii="Cambria" w:hAnsi="Cambria" w:cs="Arial"/>
          <w:b/>
          <w:bCs/>
          <w:color w:val="0000FF"/>
          <w:sz w:val="20"/>
          <w:szCs w:val="20"/>
        </w:rPr>
        <w:t>For 39 C:</w:t>
      </w:r>
      <w:r w:rsidRPr="00C27FF1">
        <w:rPr>
          <w:rFonts w:ascii="Cambria" w:hAnsi="Cambria" w:cs="Arial"/>
          <w:bCs/>
          <w:color w:val="0000FF"/>
          <w:sz w:val="20"/>
          <w:szCs w:val="20"/>
        </w:rPr>
        <w:t xml:space="preserve"> </w:t>
      </w:r>
      <w:r w:rsidR="001A4D12" w:rsidRPr="00D30E52">
        <w:rPr>
          <w:rFonts w:ascii="Cambria" w:hAnsi="Cambria" w:cs="Arial"/>
          <w:b/>
          <w:bCs/>
          <w:sz w:val="20"/>
          <w:szCs w:val="20"/>
        </w:rPr>
        <w:t>10%</w:t>
      </w:r>
      <w:r w:rsidR="001A4D12" w:rsidRPr="00D30E52">
        <w:rPr>
          <w:rFonts w:ascii="Cambria" w:hAnsi="Cambria" w:cs="Arial"/>
          <w:bCs/>
          <w:sz w:val="20"/>
          <w:szCs w:val="20"/>
        </w:rPr>
        <w:t xml:space="preserve"> of the material value to be paid within </w:t>
      </w:r>
      <w:r w:rsidR="001A4D12" w:rsidRPr="0006171A">
        <w:rPr>
          <w:rFonts w:ascii="Cambria" w:hAnsi="Cambria" w:cs="Arial"/>
          <w:b/>
          <w:bCs/>
          <w:color w:val="0000FF"/>
          <w:sz w:val="20"/>
          <w:szCs w:val="20"/>
        </w:rPr>
        <w:t>01 (One)</w:t>
      </w:r>
      <w:r w:rsidR="001A4D12" w:rsidRPr="0006171A">
        <w:rPr>
          <w:rFonts w:ascii="Cambria" w:hAnsi="Cambria" w:cs="Arial"/>
          <w:bCs/>
          <w:sz w:val="20"/>
          <w:szCs w:val="20"/>
        </w:rPr>
        <w:t xml:space="preserve"> working day from the date of lot confirmation</w:t>
      </w:r>
      <w:r w:rsidR="001A4D12">
        <w:rPr>
          <w:rFonts w:ascii="Cambria" w:hAnsi="Cambria" w:cs="Arial"/>
          <w:b/>
          <w:bCs/>
          <w:color w:val="FF0000"/>
          <w:sz w:val="20"/>
          <w:szCs w:val="20"/>
          <w:highlight w:val="yellow"/>
        </w:rPr>
        <w:t>.</w:t>
      </w:r>
      <w:proofErr w:type="gramEnd"/>
      <w:r w:rsidR="001A4D12">
        <w:rPr>
          <w:rFonts w:ascii="Cambria" w:hAnsi="Cambria" w:cs="Arial"/>
          <w:b/>
          <w:bCs/>
          <w:color w:val="FF0000"/>
          <w:sz w:val="20"/>
          <w:szCs w:val="20"/>
          <w:highlight w:val="yellow"/>
        </w:rPr>
        <w:t xml:space="preserve"> </w:t>
      </w:r>
      <w:r w:rsidRPr="00377B9B">
        <w:rPr>
          <w:rFonts w:ascii="Cambria" w:hAnsi="Cambria" w:cs="Arial"/>
          <w:b/>
          <w:bCs/>
          <w:color w:val="FF0000"/>
          <w:sz w:val="20"/>
          <w:szCs w:val="20"/>
          <w:highlight w:val="yellow"/>
        </w:rPr>
        <w:t>After satisfactory completion of lifting the EMD will be refunded. No adjustment to</w:t>
      </w:r>
      <w:r>
        <w:rPr>
          <w:rFonts w:ascii="Cambria" w:hAnsi="Cambria" w:cs="Arial"/>
          <w:b/>
          <w:bCs/>
          <w:color w:val="FF0000"/>
          <w:sz w:val="20"/>
          <w:szCs w:val="20"/>
          <w:highlight w:val="yellow"/>
        </w:rPr>
        <w:t xml:space="preserve"> be</w:t>
      </w:r>
      <w:r w:rsidRPr="00377B9B">
        <w:rPr>
          <w:rFonts w:ascii="Cambria" w:hAnsi="Cambria" w:cs="Arial"/>
          <w:b/>
          <w:bCs/>
          <w:color w:val="FF0000"/>
          <w:sz w:val="20"/>
          <w:szCs w:val="20"/>
          <w:highlight w:val="yellow"/>
        </w:rPr>
        <w:t xml:space="preserve"> done against any installment.</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8909F9">
      <w:pPr>
        <w:autoSpaceDE w:val="0"/>
        <w:autoSpaceDN w:val="0"/>
        <w:adjustRightInd w:val="0"/>
        <w:ind w:left="1440"/>
        <w:rPr>
          <w:rFonts w:ascii="Cambria" w:hAnsi="Cambria" w:cs="Calibri"/>
          <w:b/>
          <w:bCs/>
          <w:color w:val="FF0000"/>
          <w:sz w:val="20"/>
          <w:szCs w:val="20"/>
          <w:lang w:val="en-IN" w:eastAsia="en-IN"/>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2A6A0C">
        <w:rPr>
          <w:rFonts w:ascii="Cambria" w:hAnsi="Cambria"/>
          <w:sz w:val="20"/>
          <w:szCs w:val="20"/>
        </w:rPr>
        <w:t xml:space="preserve"> of all lots</w:t>
      </w:r>
      <w:r w:rsidR="00DC0F11">
        <w:rPr>
          <w:rFonts w:ascii="Cambria" w:hAnsi="Cambria" w:cs="Calibri"/>
          <w:b/>
          <w:bCs/>
          <w:color w:val="FF0000"/>
          <w:sz w:val="20"/>
          <w:szCs w:val="20"/>
          <w:lang w:val="en-IN" w:eastAsia="en-IN"/>
        </w:rPr>
        <w:t xml:space="preserve"> and </w:t>
      </w:r>
      <w:r w:rsidR="00DC0F11" w:rsidRPr="00DC0F11">
        <w:rPr>
          <w:rFonts w:ascii="Cambria" w:hAnsi="Cambria" w:cs="Calibri"/>
          <w:b/>
          <w:bCs/>
          <w:color w:val="0000FF"/>
          <w:sz w:val="20"/>
          <w:szCs w:val="20"/>
          <w:lang w:eastAsia="en-IN"/>
        </w:rPr>
        <w:t>CRMB260603</w:t>
      </w:r>
      <w:r w:rsidR="00FC5DCF">
        <w:rPr>
          <w:rFonts w:ascii="Cambria" w:hAnsi="Cambria" w:cs="Calibri"/>
          <w:b/>
          <w:bCs/>
          <w:color w:val="0000FF"/>
          <w:sz w:val="20"/>
          <w:szCs w:val="20"/>
          <w:lang w:eastAsia="en-IN"/>
        </w:rPr>
        <w:t xml:space="preserve">, </w:t>
      </w:r>
      <w:r w:rsidR="00FC5DCF" w:rsidRPr="0014329A">
        <w:rPr>
          <w:rFonts w:ascii="Cambria" w:hAnsi="Cambria" w:cs="Calibri"/>
          <w:b/>
          <w:bCs/>
          <w:color w:val="0000FF"/>
          <w:sz w:val="20"/>
          <w:szCs w:val="20"/>
          <w:lang w:eastAsia="en-IN"/>
        </w:rPr>
        <w:t>CRMB260602</w:t>
      </w:r>
      <w:r w:rsidR="00DC0F11">
        <w:rPr>
          <w:rFonts w:ascii="Cambria" w:hAnsi="Cambria" w:cs="Calibri"/>
          <w:b/>
          <w:bCs/>
          <w:color w:val="0D0D0D" w:themeColor="text1" w:themeTint="F2"/>
          <w:sz w:val="20"/>
          <w:szCs w:val="20"/>
          <w:lang w:val="en-IN" w:eastAsia="en-IN"/>
        </w:rPr>
        <w:t xml:space="preserve"> (</w:t>
      </w:r>
      <w:r w:rsidR="00DC0F11" w:rsidRPr="001A4C46">
        <w:rPr>
          <w:rFonts w:ascii="Cambria" w:hAnsi="Cambria" w:cs="Calibri"/>
          <w:b/>
          <w:bCs/>
          <w:color w:val="FF0000"/>
          <w:sz w:val="20"/>
          <w:szCs w:val="20"/>
          <w:highlight w:val="yellow"/>
          <w:lang w:val="en-IN" w:eastAsia="en-IN"/>
        </w:rPr>
        <w:t xml:space="preserve">the tolerance would be </w:t>
      </w:r>
      <w:r w:rsidR="00DC0F11" w:rsidRPr="00EE0F5B">
        <w:rPr>
          <w:rFonts w:ascii="Cambria" w:hAnsi="Cambria" w:cs="Calibri"/>
          <w:b/>
          <w:bCs/>
          <w:color w:val="FF0000"/>
          <w:sz w:val="20"/>
          <w:szCs w:val="20"/>
          <w:highlight w:val="yellow"/>
          <w:lang w:val="en-IN" w:eastAsia="en-IN"/>
        </w:rPr>
        <w:t xml:space="preserve">± </w:t>
      </w:r>
      <w:r w:rsidR="00DC0F11">
        <w:rPr>
          <w:rFonts w:ascii="Cambria" w:hAnsi="Cambria" w:cs="Calibri"/>
          <w:b/>
          <w:bCs/>
          <w:color w:val="FF0000"/>
          <w:sz w:val="20"/>
          <w:szCs w:val="20"/>
          <w:highlight w:val="yellow"/>
          <w:lang w:val="en-IN" w:eastAsia="en-IN"/>
        </w:rPr>
        <w:t>10%-20%</w:t>
      </w:r>
      <w:r w:rsidR="00DC0F11" w:rsidRPr="00FB1D94">
        <w:rPr>
          <w:rFonts w:ascii="Cambria" w:hAnsi="Cambria" w:cs="Calibri"/>
          <w:b/>
          <w:bCs/>
          <w:color w:val="FF0000"/>
          <w:sz w:val="20"/>
          <w:szCs w:val="20"/>
          <w:highlight w:val="yellow"/>
          <w:lang w:val="en-IN" w:eastAsia="en-IN"/>
        </w:rPr>
        <w:t>)</w:t>
      </w:r>
      <w:r w:rsidR="00FC5DCF">
        <w:rPr>
          <w:rFonts w:ascii="Cambria" w:hAnsi="Cambria" w:cs="Calibri"/>
          <w:b/>
          <w:bCs/>
          <w:color w:val="FF0000"/>
          <w:sz w:val="20"/>
          <w:szCs w:val="20"/>
          <w:lang w:val="en-IN" w:eastAsia="en-IN"/>
        </w:rPr>
        <w:t xml:space="preserve"> and </w:t>
      </w:r>
      <w:r w:rsidR="00FC5DCF" w:rsidRPr="0014329A">
        <w:rPr>
          <w:rFonts w:ascii="Cambria" w:hAnsi="Cambria" w:cs="Calibri"/>
          <w:b/>
          <w:bCs/>
          <w:color w:val="0000FF"/>
          <w:sz w:val="20"/>
          <w:szCs w:val="20"/>
          <w:lang w:eastAsia="en-IN"/>
        </w:rPr>
        <w:t>CRMB260601</w:t>
      </w:r>
      <w:r w:rsidR="00FC5DCF">
        <w:rPr>
          <w:rFonts w:ascii="Cambria" w:hAnsi="Cambria" w:cs="Calibri"/>
          <w:b/>
          <w:bCs/>
          <w:color w:val="0000FF"/>
          <w:sz w:val="20"/>
          <w:szCs w:val="20"/>
          <w:lang w:eastAsia="en-IN"/>
        </w:rPr>
        <w:t xml:space="preserve"> </w:t>
      </w:r>
      <w:r w:rsidR="00FC5DCF">
        <w:rPr>
          <w:rFonts w:ascii="Cambria" w:hAnsi="Cambria" w:cs="Calibri"/>
          <w:b/>
          <w:bCs/>
          <w:color w:val="0D0D0D" w:themeColor="text1" w:themeTint="F2"/>
          <w:sz w:val="20"/>
          <w:szCs w:val="20"/>
          <w:lang w:val="en-IN" w:eastAsia="en-IN"/>
        </w:rPr>
        <w:t>(</w:t>
      </w:r>
      <w:r w:rsidR="00FC5DCF" w:rsidRPr="001A4C46">
        <w:rPr>
          <w:rFonts w:ascii="Cambria" w:hAnsi="Cambria" w:cs="Calibri"/>
          <w:b/>
          <w:bCs/>
          <w:color w:val="FF0000"/>
          <w:sz w:val="20"/>
          <w:szCs w:val="20"/>
          <w:highlight w:val="yellow"/>
          <w:lang w:val="en-IN" w:eastAsia="en-IN"/>
        </w:rPr>
        <w:t xml:space="preserve">the tolerance would be </w:t>
      </w:r>
      <w:r w:rsidR="00FC5DCF" w:rsidRPr="00EE0F5B">
        <w:rPr>
          <w:rFonts w:ascii="Cambria" w:hAnsi="Cambria" w:cs="Calibri"/>
          <w:b/>
          <w:bCs/>
          <w:color w:val="FF0000"/>
          <w:sz w:val="20"/>
          <w:szCs w:val="20"/>
          <w:highlight w:val="yellow"/>
          <w:lang w:val="en-IN" w:eastAsia="en-IN"/>
        </w:rPr>
        <w:t xml:space="preserve">± </w:t>
      </w:r>
      <w:r w:rsidR="00FC5DCF">
        <w:rPr>
          <w:rFonts w:ascii="Cambria" w:hAnsi="Cambria" w:cs="Calibri"/>
          <w:b/>
          <w:bCs/>
          <w:color w:val="FF0000"/>
          <w:sz w:val="20"/>
          <w:szCs w:val="20"/>
          <w:highlight w:val="yellow"/>
          <w:lang w:val="en-IN" w:eastAsia="en-IN"/>
        </w:rPr>
        <w:t>1MT</w:t>
      </w:r>
      <w:r w:rsidR="00FC5DCF" w:rsidRPr="00FB1D94">
        <w:rPr>
          <w:rFonts w:ascii="Cambria" w:hAnsi="Cambria" w:cs="Calibri"/>
          <w:b/>
          <w:bCs/>
          <w:color w:val="FF0000"/>
          <w:sz w:val="20"/>
          <w:szCs w:val="20"/>
          <w:highlight w:val="yellow"/>
          <w:lang w:val="en-IN" w:eastAsia="en-IN"/>
        </w:rPr>
        <w:t>)</w:t>
      </w:r>
      <w:r w:rsidR="00860BEF">
        <w:rPr>
          <w:rFonts w:ascii="Cambria" w:hAnsi="Cambria" w:cs="Calibri"/>
          <w:b/>
          <w:bCs/>
          <w:color w:val="FF0000"/>
          <w:sz w:val="20"/>
          <w:szCs w:val="20"/>
          <w:lang w:val="en-IN" w:eastAsia="en-IN"/>
        </w:rPr>
        <w:t>.</w:t>
      </w:r>
    </w:p>
    <w:p w:rsidR="008A70B1" w:rsidRDefault="001802D0" w:rsidP="00271C3A">
      <w:pPr>
        <w:autoSpaceDE w:val="0"/>
        <w:autoSpaceDN w:val="0"/>
        <w:adjustRightInd w:val="0"/>
        <w:ind w:left="720" w:firstLine="72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1A4C46" w:rsidRDefault="00DE44BD" w:rsidP="00911115">
      <w:pPr>
        <w:pStyle w:val="ListParagraph"/>
        <w:ind w:left="144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A4C46" w:rsidRDefault="001A4C46"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461A47" w:rsidRDefault="00461A47"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BD1629" w:rsidRDefault="00BD1629" w:rsidP="00217F2F">
      <w:pPr>
        <w:ind w:left="1440"/>
        <w:rPr>
          <w:rFonts w:ascii="Cambria" w:hAnsi="Cambria"/>
          <w:sz w:val="20"/>
          <w:szCs w:val="20"/>
        </w:rPr>
      </w:pPr>
    </w:p>
    <w:p w:rsidR="00FA2AE4" w:rsidRDefault="00FA2AE4"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lastRenderedPageBreak/>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998"/>
        <w:gridCol w:w="1210"/>
        <w:gridCol w:w="1440"/>
        <w:gridCol w:w="1260"/>
        <w:gridCol w:w="3600"/>
        <w:gridCol w:w="810"/>
        <w:gridCol w:w="720"/>
        <w:gridCol w:w="630"/>
        <w:gridCol w:w="630"/>
        <w:gridCol w:w="990"/>
        <w:gridCol w:w="990"/>
        <w:gridCol w:w="990"/>
        <w:gridCol w:w="1350"/>
      </w:tblGrid>
      <w:tr w:rsidR="00544CD2" w:rsidRPr="00544CD2" w:rsidTr="002F7673">
        <w:trPr>
          <w:trHeight w:val="403"/>
        </w:trPr>
        <w:tc>
          <w:tcPr>
            <w:tcW w:w="16125" w:type="dxa"/>
            <w:gridSpan w:val="14"/>
            <w:shd w:val="clear" w:color="000000" w:fill="FFFF00"/>
            <w:vAlign w:val="center"/>
            <w:hideMark/>
          </w:tcPr>
          <w:p w:rsidR="00544CD2" w:rsidRPr="00544CD2" w:rsidRDefault="00544CD2" w:rsidP="00544CD2">
            <w:pPr>
              <w:jc w:val="center"/>
              <w:rPr>
                <w:rFonts w:ascii="Bookman Old Style" w:hAnsi="Bookman Old Style" w:cs="Calibri"/>
                <w:b/>
                <w:bCs/>
                <w:color w:val="000000"/>
                <w:sz w:val="32"/>
                <w:szCs w:val="32"/>
                <w:lang w:val="en-IN" w:eastAsia="en-IN"/>
              </w:rPr>
            </w:pPr>
            <w:r w:rsidRPr="00544CD2">
              <w:rPr>
                <w:rFonts w:ascii="Bookman Old Style" w:hAnsi="Bookman Old Style" w:cs="Calibri"/>
                <w:b/>
                <w:bCs/>
                <w:color w:val="000000"/>
                <w:sz w:val="32"/>
                <w:szCs w:val="32"/>
                <w:lang w:val="en-IN" w:eastAsia="en-IN"/>
              </w:rPr>
              <w:t>LIST OF MATERIALS</w:t>
            </w:r>
          </w:p>
        </w:tc>
      </w:tr>
      <w:tr w:rsidR="00CB2F5F" w:rsidRPr="00544CD2" w:rsidTr="002F7673">
        <w:trPr>
          <w:trHeight w:val="598"/>
        </w:trPr>
        <w:tc>
          <w:tcPr>
            <w:tcW w:w="507"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998"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Source</w:t>
            </w:r>
          </w:p>
        </w:tc>
        <w:tc>
          <w:tcPr>
            <w:tcW w:w="12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44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126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Material No</w:t>
            </w:r>
            <w:r w:rsidR="00CB2F5F">
              <w:rPr>
                <w:rFonts w:ascii="Cambria" w:hAnsi="Cambria" w:cs="Calibri"/>
                <w:b/>
                <w:bCs/>
                <w:color w:val="000000"/>
                <w:sz w:val="20"/>
                <w:szCs w:val="20"/>
                <w:lang w:val="en-IN" w:eastAsia="en-IN"/>
              </w:rPr>
              <w:t>.</w:t>
            </w:r>
          </w:p>
        </w:tc>
        <w:tc>
          <w:tcPr>
            <w:tcW w:w="360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8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C21995" w:rsidRPr="00544CD2" w:rsidTr="002F7673">
        <w:trPr>
          <w:trHeight w:val="896"/>
        </w:trPr>
        <w:tc>
          <w:tcPr>
            <w:tcW w:w="507" w:type="dxa"/>
            <w:shd w:val="clear" w:color="000000" w:fill="FFFFFF"/>
            <w:vAlign w:val="center"/>
          </w:tcPr>
          <w:p w:rsidR="00C21995" w:rsidRDefault="00C2199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998"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LD#1, LD32, Merchant Mill</w:t>
            </w:r>
          </w:p>
        </w:tc>
        <w:tc>
          <w:tcPr>
            <w:tcW w:w="1210"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 xml:space="preserve">Ram </w:t>
            </w:r>
            <w:proofErr w:type="spellStart"/>
            <w:r w:rsidRPr="00963FF5">
              <w:rPr>
                <w:rFonts w:ascii="Cambria" w:hAnsi="Cambria" w:cs="Calibri"/>
                <w:b/>
                <w:bCs/>
                <w:color w:val="0D0D0D" w:themeColor="text1" w:themeTint="F2"/>
                <w:sz w:val="18"/>
                <w:szCs w:val="18"/>
                <w:lang w:eastAsia="en-IN"/>
              </w:rPr>
              <w:t>Mandir</w:t>
            </w:r>
            <w:proofErr w:type="spellEnd"/>
            <w:r w:rsidRPr="00963FF5">
              <w:rPr>
                <w:rFonts w:ascii="Cambria" w:hAnsi="Cambria" w:cs="Calibri"/>
                <w:b/>
                <w:bCs/>
                <w:color w:val="0D0D0D" w:themeColor="text1" w:themeTint="F2"/>
                <w:sz w:val="18"/>
                <w:szCs w:val="18"/>
                <w:lang w:eastAsia="en-IN"/>
              </w:rPr>
              <w:t xml:space="preserve"> Yard, 2nd Floor C Block, JSR</w:t>
            </w:r>
          </w:p>
        </w:tc>
        <w:tc>
          <w:tcPr>
            <w:tcW w:w="1440" w:type="dxa"/>
            <w:shd w:val="clear" w:color="000000" w:fill="FFFFFF"/>
            <w:vAlign w:val="center"/>
          </w:tcPr>
          <w:p w:rsidR="00C21995" w:rsidRPr="007D1764" w:rsidRDefault="00C21995">
            <w:pPr>
              <w:jc w:val="center"/>
              <w:rPr>
                <w:rFonts w:ascii="Cambria" w:hAnsi="Cambria" w:cs="Calibri"/>
                <w:b/>
                <w:bCs/>
                <w:color w:val="0000FF"/>
                <w:sz w:val="20"/>
                <w:szCs w:val="20"/>
                <w:lang w:eastAsia="en-IN"/>
              </w:rPr>
            </w:pPr>
            <w:r w:rsidRPr="007D1764">
              <w:rPr>
                <w:rFonts w:ascii="Cambria" w:hAnsi="Cambria" w:cs="Calibri"/>
                <w:b/>
                <w:bCs/>
                <w:color w:val="0000FF"/>
                <w:sz w:val="20"/>
                <w:szCs w:val="20"/>
                <w:lang w:eastAsia="en-IN"/>
              </w:rPr>
              <w:t>RYJUN26022</w:t>
            </w:r>
          </w:p>
        </w:tc>
        <w:tc>
          <w:tcPr>
            <w:tcW w:w="1260" w:type="dxa"/>
            <w:shd w:val="clear" w:color="000000" w:fill="FFFFFF"/>
            <w:vAlign w:val="center"/>
          </w:tcPr>
          <w:p w:rsidR="00C21995" w:rsidRPr="007D1764" w:rsidRDefault="00C21995">
            <w:pPr>
              <w:jc w:val="center"/>
              <w:rPr>
                <w:rFonts w:ascii="Cambria" w:hAnsi="Cambria" w:cs="Calibri"/>
                <w:b/>
                <w:bCs/>
                <w:color w:val="0D0D0D" w:themeColor="text1" w:themeTint="F2"/>
                <w:sz w:val="18"/>
                <w:szCs w:val="18"/>
                <w:lang w:val="en-IN" w:eastAsia="en-IN"/>
              </w:rPr>
            </w:pPr>
            <w:r w:rsidRPr="007D1764">
              <w:rPr>
                <w:rFonts w:ascii="Cambria" w:hAnsi="Cambria" w:cs="Calibri"/>
                <w:b/>
                <w:bCs/>
                <w:color w:val="0D0D0D" w:themeColor="text1" w:themeTint="F2"/>
                <w:sz w:val="18"/>
                <w:szCs w:val="18"/>
                <w:lang w:val="en-IN" w:eastAsia="en-IN"/>
              </w:rPr>
              <w:t>150001864</w:t>
            </w:r>
          </w:p>
        </w:tc>
        <w:tc>
          <w:tcPr>
            <w:tcW w:w="3600" w:type="dxa"/>
            <w:shd w:val="clear" w:color="000000" w:fill="FFFFFF"/>
            <w:vAlign w:val="center"/>
          </w:tcPr>
          <w:p w:rsidR="00C21995" w:rsidRPr="00C21995" w:rsidRDefault="00C21995">
            <w:pPr>
              <w:rPr>
                <w:rFonts w:ascii="Cambria" w:hAnsi="Cambria" w:cs="Calibri"/>
                <w:b/>
                <w:bCs/>
                <w:color w:val="000000" w:themeColor="text1"/>
                <w:sz w:val="20"/>
                <w:szCs w:val="20"/>
                <w:lang w:val="en-IN" w:eastAsia="en-IN"/>
              </w:rPr>
            </w:pPr>
            <w:proofErr w:type="spellStart"/>
            <w:r w:rsidRPr="00C21995">
              <w:rPr>
                <w:rFonts w:ascii="Cambria" w:hAnsi="Cambria" w:cs="Calibri"/>
                <w:b/>
                <w:bCs/>
                <w:color w:val="000000" w:themeColor="text1"/>
                <w:sz w:val="20"/>
                <w:szCs w:val="20"/>
                <w:lang w:val="en-IN" w:eastAsia="en-IN"/>
              </w:rPr>
              <w:t>Rej</w:t>
            </w:r>
            <w:proofErr w:type="spellEnd"/>
            <w:r w:rsidRPr="00C21995">
              <w:rPr>
                <w:rFonts w:ascii="Cambria" w:hAnsi="Cambria" w:cs="Calibri"/>
                <w:b/>
                <w:bCs/>
                <w:color w:val="000000" w:themeColor="text1"/>
                <w:sz w:val="20"/>
                <w:szCs w:val="20"/>
                <w:lang w:val="en-IN" w:eastAsia="en-IN"/>
              </w:rPr>
              <w:t>. Aluminium Welding cable, Loading by GRABBER, Loading vehicle: TRUCK</w:t>
            </w:r>
          </w:p>
        </w:tc>
        <w:tc>
          <w:tcPr>
            <w:tcW w:w="81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1.37</w:t>
            </w:r>
          </w:p>
        </w:tc>
        <w:tc>
          <w:tcPr>
            <w:tcW w:w="72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MT</w:t>
            </w:r>
          </w:p>
        </w:tc>
        <w:tc>
          <w:tcPr>
            <w:tcW w:w="630" w:type="dxa"/>
            <w:shd w:val="clear" w:color="auto" w:fill="auto"/>
            <w:vAlign w:val="center"/>
          </w:tcPr>
          <w:p w:rsidR="00C21995" w:rsidRPr="0070630A" w:rsidRDefault="00C21995"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21995" w:rsidRPr="00AC35A1" w:rsidRDefault="00C21995"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C21995" w:rsidRDefault="00C2199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21995" w:rsidRPr="00544CD2" w:rsidTr="002F7673">
        <w:trPr>
          <w:trHeight w:val="896"/>
        </w:trPr>
        <w:tc>
          <w:tcPr>
            <w:tcW w:w="507" w:type="dxa"/>
            <w:shd w:val="clear" w:color="000000" w:fill="FFFFFF"/>
            <w:vAlign w:val="center"/>
          </w:tcPr>
          <w:p w:rsidR="00C21995" w:rsidRDefault="00C2199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998"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BH#2, SPP, S&amp;T, LD#1, HBF, PH#4, HSM, Coke Plant, Pellet Plant</w:t>
            </w:r>
          </w:p>
        </w:tc>
        <w:tc>
          <w:tcPr>
            <w:tcW w:w="1210"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 xml:space="preserve">Ram </w:t>
            </w:r>
            <w:proofErr w:type="spellStart"/>
            <w:r w:rsidRPr="00963FF5">
              <w:rPr>
                <w:rFonts w:ascii="Cambria" w:hAnsi="Cambria" w:cs="Calibri"/>
                <w:b/>
                <w:bCs/>
                <w:color w:val="0D0D0D" w:themeColor="text1" w:themeTint="F2"/>
                <w:sz w:val="18"/>
                <w:szCs w:val="18"/>
                <w:lang w:eastAsia="en-IN"/>
              </w:rPr>
              <w:t>Mandir</w:t>
            </w:r>
            <w:proofErr w:type="spellEnd"/>
            <w:r w:rsidRPr="00963FF5">
              <w:rPr>
                <w:rFonts w:ascii="Cambria" w:hAnsi="Cambria" w:cs="Calibri"/>
                <w:b/>
                <w:bCs/>
                <w:color w:val="0D0D0D" w:themeColor="text1" w:themeTint="F2"/>
                <w:sz w:val="18"/>
                <w:szCs w:val="18"/>
                <w:lang w:eastAsia="en-IN"/>
              </w:rPr>
              <w:t xml:space="preserve"> Yard, 2nd floor Bin-19 &amp; Bin-11, JSR</w:t>
            </w:r>
          </w:p>
        </w:tc>
        <w:tc>
          <w:tcPr>
            <w:tcW w:w="1440" w:type="dxa"/>
            <w:shd w:val="clear" w:color="000000" w:fill="FFFFFF"/>
            <w:vAlign w:val="center"/>
          </w:tcPr>
          <w:p w:rsidR="00C21995" w:rsidRPr="007D1764" w:rsidRDefault="00C21995">
            <w:pPr>
              <w:jc w:val="center"/>
              <w:rPr>
                <w:rFonts w:ascii="Cambria" w:hAnsi="Cambria" w:cs="Calibri"/>
                <w:b/>
                <w:bCs/>
                <w:color w:val="0000FF"/>
                <w:sz w:val="20"/>
                <w:szCs w:val="20"/>
                <w:lang w:eastAsia="en-IN"/>
              </w:rPr>
            </w:pPr>
            <w:r w:rsidRPr="007D1764">
              <w:rPr>
                <w:rFonts w:ascii="Cambria" w:hAnsi="Cambria" w:cs="Calibri"/>
                <w:b/>
                <w:bCs/>
                <w:color w:val="0000FF"/>
                <w:sz w:val="20"/>
                <w:szCs w:val="20"/>
                <w:lang w:eastAsia="en-IN"/>
              </w:rPr>
              <w:t>RYMAY26025</w:t>
            </w:r>
          </w:p>
        </w:tc>
        <w:tc>
          <w:tcPr>
            <w:tcW w:w="1260" w:type="dxa"/>
            <w:shd w:val="clear" w:color="000000" w:fill="FFFFFF"/>
            <w:vAlign w:val="center"/>
          </w:tcPr>
          <w:p w:rsidR="00C21995" w:rsidRPr="007D1764" w:rsidRDefault="00C21995">
            <w:pPr>
              <w:jc w:val="center"/>
              <w:rPr>
                <w:rFonts w:ascii="Cambria" w:hAnsi="Cambria" w:cs="Calibri"/>
                <w:b/>
                <w:bCs/>
                <w:color w:val="0D0D0D" w:themeColor="text1" w:themeTint="F2"/>
                <w:sz w:val="18"/>
                <w:szCs w:val="18"/>
                <w:lang w:val="en-IN" w:eastAsia="en-IN"/>
              </w:rPr>
            </w:pPr>
            <w:r w:rsidRPr="007D1764">
              <w:rPr>
                <w:rFonts w:ascii="Cambria" w:hAnsi="Cambria" w:cs="Calibri"/>
                <w:b/>
                <w:bCs/>
                <w:color w:val="0D0D0D" w:themeColor="text1" w:themeTint="F2"/>
                <w:sz w:val="18"/>
                <w:szCs w:val="18"/>
                <w:lang w:val="en-IN" w:eastAsia="en-IN"/>
              </w:rPr>
              <w:t>150001864</w:t>
            </w:r>
          </w:p>
        </w:tc>
        <w:tc>
          <w:tcPr>
            <w:tcW w:w="3600" w:type="dxa"/>
            <w:shd w:val="clear" w:color="000000" w:fill="FFFFFF"/>
            <w:vAlign w:val="center"/>
          </w:tcPr>
          <w:p w:rsidR="00C21995" w:rsidRPr="00C21995" w:rsidRDefault="00C21995">
            <w:pPr>
              <w:rPr>
                <w:rFonts w:ascii="Cambria" w:hAnsi="Cambria" w:cs="Calibri"/>
                <w:b/>
                <w:bCs/>
                <w:color w:val="000000" w:themeColor="text1"/>
                <w:sz w:val="20"/>
                <w:szCs w:val="20"/>
                <w:lang w:val="en-IN" w:eastAsia="en-IN"/>
              </w:rPr>
            </w:pPr>
            <w:proofErr w:type="spellStart"/>
            <w:r w:rsidRPr="00C21995">
              <w:rPr>
                <w:rFonts w:ascii="Cambria" w:hAnsi="Cambria" w:cs="Calibri"/>
                <w:b/>
                <w:bCs/>
                <w:color w:val="000000" w:themeColor="text1"/>
                <w:sz w:val="20"/>
                <w:szCs w:val="20"/>
                <w:lang w:val="en-IN" w:eastAsia="en-IN"/>
              </w:rPr>
              <w:t>Rej</w:t>
            </w:r>
            <w:proofErr w:type="spellEnd"/>
            <w:r w:rsidRPr="00C21995">
              <w:rPr>
                <w:rFonts w:ascii="Cambria" w:hAnsi="Cambria" w:cs="Calibri"/>
                <w:b/>
                <w:bCs/>
                <w:color w:val="000000" w:themeColor="text1"/>
                <w:sz w:val="20"/>
                <w:szCs w:val="20"/>
                <w:lang w:val="en-IN" w:eastAsia="en-IN"/>
              </w:rPr>
              <w:t>. Aluminium cable (in two location), Loading by GRABBER, Loading vehicle: TRUCK</w:t>
            </w:r>
          </w:p>
        </w:tc>
        <w:tc>
          <w:tcPr>
            <w:tcW w:w="81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14.30</w:t>
            </w:r>
          </w:p>
        </w:tc>
        <w:tc>
          <w:tcPr>
            <w:tcW w:w="72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MT</w:t>
            </w:r>
          </w:p>
        </w:tc>
        <w:tc>
          <w:tcPr>
            <w:tcW w:w="630" w:type="dxa"/>
            <w:shd w:val="clear" w:color="auto" w:fill="auto"/>
            <w:vAlign w:val="center"/>
          </w:tcPr>
          <w:p w:rsidR="00C21995" w:rsidRPr="0070630A" w:rsidRDefault="00C21995"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21995" w:rsidRPr="00AC35A1" w:rsidRDefault="00C21995"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C21995" w:rsidRDefault="00C2199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21995" w:rsidRPr="00544CD2" w:rsidTr="002F7673">
        <w:trPr>
          <w:trHeight w:val="896"/>
        </w:trPr>
        <w:tc>
          <w:tcPr>
            <w:tcW w:w="507" w:type="dxa"/>
            <w:shd w:val="clear" w:color="000000" w:fill="FFFFFF"/>
            <w:vAlign w:val="center"/>
          </w:tcPr>
          <w:p w:rsidR="00C21995" w:rsidRDefault="00C2199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3</w:t>
            </w:r>
          </w:p>
        </w:tc>
        <w:tc>
          <w:tcPr>
            <w:tcW w:w="998"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CSS (East)</w:t>
            </w:r>
          </w:p>
        </w:tc>
        <w:tc>
          <w:tcPr>
            <w:tcW w:w="1210"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 xml:space="preserve">Ram </w:t>
            </w:r>
            <w:proofErr w:type="spellStart"/>
            <w:r w:rsidRPr="00963FF5">
              <w:rPr>
                <w:rFonts w:ascii="Cambria" w:hAnsi="Cambria" w:cs="Calibri"/>
                <w:b/>
                <w:bCs/>
                <w:color w:val="0D0D0D" w:themeColor="text1" w:themeTint="F2"/>
                <w:sz w:val="18"/>
                <w:szCs w:val="18"/>
                <w:lang w:eastAsia="en-IN"/>
              </w:rPr>
              <w:t>Mandir</w:t>
            </w:r>
            <w:proofErr w:type="spellEnd"/>
            <w:r w:rsidRPr="00963FF5">
              <w:rPr>
                <w:rFonts w:ascii="Cambria" w:hAnsi="Cambria" w:cs="Calibri"/>
                <w:b/>
                <w:bCs/>
                <w:color w:val="0D0D0D" w:themeColor="text1" w:themeTint="F2"/>
                <w:sz w:val="18"/>
                <w:szCs w:val="18"/>
                <w:lang w:eastAsia="en-IN"/>
              </w:rPr>
              <w:t xml:space="preserve"> Yard, 3rd Floor near column-49, JSR</w:t>
            </w:r>
          </w:p>
        </w:tc>
        <w:tc>
          <w:tcPr>
            <w:tcW w:w="1440" w:type="dxa"/>
            <w:shd w:val="clear" w:color="000000" w:fill="FFFFFF"/>
            <w:vAlign w:val="center"/>
          </w:tcPr>
          <w:p w:rsidR="00C21995" w:rsidRPr="007D1764" w:rsidRDefault="00C21995">
            <w:pPr>
              <w:jc w:val="center"/>
              <w:rPr>
                <w:rFonts w:ascii="Cambria" w:hAnsi="Cambria" w:cs="Calibri"/>
                <w:b/>
                <w:bCs/>
                <w:color w:val="0000FF"/>
                <w:sz w:val="20"/>
                <w:szCs w:val="20"/>
                <w:lang w:eastAsia="en-IN"/>
              </w:rPr>
            </w:pPr>
            <w:r w:rsidRPr="007D1764">
              <w:rPr>
                <w:rFonts w:ascii="Cambria" w:hAnsi="Cambria" w:cs="Calibri"/>
                <w:b/>
                <w:bCs/>
                <w:color w:val="0000FF"/>
                <w:sz w:val="20"/>
                <w:szCs w:val="20"/>
                <w:lang w:eastAsia="en-IN"/>
              </w:rPr>
              <w:t>RYMAY26035</w:t>
            </w:r>
          </w:p>
        </w:tc>
        <w:tc>
          <w:tcPr>
            <w:tcW w:w="1260" w:type="dxa"/>
            <w:shd w:val="clear" w:color="000000" w:fill="FFFFFF"/>
            <w:vAlign w:val="center"/>
          </w:tcPr>
          <w:p w:rsidR="00C21995" w:rsidRPr="007D1764" w:rsidRDefault="00C21995">
            <w:pPr>
              <w:jc w:val="center"/>
              <w:rPr>
                <w:rFonts w:ascii="Cambria" w:hAnsi="Cambria" w:cs="Calibri"/>
                <w:b/>
                <w:bCs/>
                <w:color w:val="0D0D0D" w:themeColor="text1" w:themeTint="F2"/>
                <w:sz w:val="18"/>
                <w:szCs w:val="18"/>
                <w:lang w:val="en-IN" w:eastAsia="en-IN"/>
              </w:rPr>
            </w:pPr>
            <w:r w:rsidRPr="007D1764">
              <w:rPr>
                <w:rFonts w:ascii="Cambria" w:hAnsi="Cambria" w:cs="Calibri"/>
                <w:b/>
                <w:bCs/>
                <w:color w:val="0D0D0D" w:themeColor="text1" w:themeTint="F2"/>
                <w:sz w:val="18"/>
                <w:szCs w:val="18"/>
                <w:lang w:val="en-IN" w:eastAsia="en-IN"/>
              </w:rPr>
              <w:t>150004685</w:t>
            </w:r>
          </w:p>
        </w:tc>
        <w:tc>
          <w:tcPr>
            <w:tcW w:w="3600" w:type="dxa"/>
            <w:shd w:val="clear" w:color="000000" w:fill="FFFFFF"/>
            <w:vAlign w:val="center"/>
          </w:tcPr>
          <w:p w:rsidR="00C21995" w:rsidRPr="00C21995" w:rsidRDefault="00C21995" w:rsidP="00C21995">
            <w:pPr>
              <w:rPr>
                <w:rFonts w:ascii="Cambria" w:hAnsi="Cambria" w:cs="Calibri"/>
                <w:b/>
                <w:bCs/>
                <w:color w:val="FF0000"/>
                <w:sz w:val="20"/>
                <w:szCs w:val="20"/>
                <w:highlight w:val="yellow"/>
                <w:lang w:val="en-IN" w:eastAsia="en-IN"/>
              </w:rPr>
            </w:pPr>
            <w:proofErr w:type="spellStart"/>
            <w:r w:rsidRPr="00C21995">
              <w:rPr>
                <w:rFonts w:ascii="Cambria" w:hAnsi="Cambria" w:cs="Calibri"/>
                <w:b/>
                <w:bCs/>
                <w:color w:val="000000" w:themeColor="text1"/>
                <w:sz w:val="20"/>
                <w:szCs w:val="20"/>
                <w:lang w:val="en-IN" w:eastAsia="en-IN"/>
              </w:rPr>
              <w:t>Rej</w:t>
            </w:r>
            <w:proofErr w:type="spellEnd"/>
            <w:r w:rsidRPr="00C21995">
              <w:rPr>
                <w:rFonts w:ascii="Cambria" w:hAnsi="Cambria" w:cs="Calibri"/>
                <w:b/>
                <w:bCs/>
                <w:color w:val="000000" w:themeColor="text1"/>
                <w:sz w:val="20"/>
                <w:szCs w:val="20"/>
                <w:lang w:val="en-IN" w:eastAsia="en-IN"/>
              </w:rPr>
              <w:t>. Tyres, Loading by CRANE, Loading vehicle: TRUCK</w:t>
            </w:r>
            <w:r>
              <w:rPr>
                <w:rFonts w:ascii="Cambria" w:hAnsi="Cambria" w:cs="Calibri"/>
                <w:b/>
                <w:bCs/>
                <w:color w:val="000000" w:themeColor="text1"/>
                <w:sz w:val="20"/>
                <w:szCs w:val="20"/>
                <w:lang w:val="en-IN" w:eastAsia="en-IN"/>
              </w:rPr>
              <w:t xml:space="preserve"> </w:t>
            </w:r>
            <w:r w:rsidRPr="00C21995">
              <w:rPr>
                <w:rFonts w:ascii="Cambria" w:hAnsi="Cambria" w:cs="Calibri"/>
                <w:b/>
                <w:bCs/>
                <w:color w:val="000000" w:themeColor="text1"/>
                <w:sz w:val="20"/>
                <w:szCs w:val="20"/>
                <w:lang w:val="en-IN" w:eastAsia="en-IN"/>
              </w:rPr>
              <w:t>(</w:t>
            </w:r>
            <w:r w:rsidRPr="00C21995">
              <w:rPr>
                <w:rFonts w:ascii="Cambria" w:hAnsi="Cambria" w:cs="Calibri"/>
                <w:b/>
                <w:bCs/>
                <w:color w:val="FF0000"/>
                <w:sz w:val="20"/>
                <w:szCs w:val="20"/>
                <w:highlight w:val="yellow"/>
                <w:lang w:val="en-IN" w:eastAsia="en-IN"/>
              </w:rPr>
              <w:t>Valid EPR</w:t>
            </w:r>
          </w:p>
          <w:p w:rsidR="00C21995" w:rsidRPr="00C21995" w:rsidRDefault="00C21995" w:rsidP="00C21995">
            <w:pPr>
              <w:rPr>
                <w:rFonts w:ascii="Cambria" w:hAnsi="Cambria" w:cs="Calibri"/>
                <w:b/>
                <w:bCs/>
                <w:color w:val="000000" w:themeColor="text1"/>
                <w:sz w:val="20"/>
                <w:szCs w:val="20"/>
                <w:lang w:val="en-IN" w:eastAsia="en-IN"/>
              </w:rPr>
            </w:pPr>
            <w:r w:rsidRPr="00C21995">
              <w:rPr>
                <w:rFonts w:ascii="Cambria" w:hAnsi="Cambria" w:cs="Calibri"/>
                <w:b/>
                <w:bCs/>
                <w:color w:val="FF0000"/>
                <w:sz w:val="20"/>
                <w:szCs w:val="20"/>
                <w:highlight w:val="yellow"/>
                <w:lang w:val="en-IN" w:eastAsia="en-IN"/>
              </w:rPr>
              <w:t>authorized waste tyre recyclers are allowed to participate in the Lot</w:t>
            </w:r>
            <w:r w:rsidRPr="00C21995">
              <w:rPr>
                <w:rFonts w:ascii="Cambria" w:hAnsi="Cambria" w:cs="Calibri"/>
                <w:b/>
                <w:bCs/>
                <w:color w:val="000000" w:themeColor="text1"/>
                <w:sz w:val="20"/>
                <w:szCs w:val="20"/>
                <w:lang w:val="en-IN" w:eastAsia="en-IN"/>
              </w:rPr>
              <w:t>)</w:t>
            </w:r>
          </w:p>
        </w:tc>
        <w:tc>
          <w:tcPr>
            <w:tcW w:w="81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4.20</w:t>
            </w:r>
          </w:p>
        </w:tc>
        <w:tc>
          <w:tcPr>
            <w:tcW w:w="72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MT</w:t>
            </w:r>
          </w:p>
        </w:tc>
        <w:tc>
          <w:tcPr>
            <w:tcW w:w="630" w:type="dxa"/>
            <w:shd w:val="clear" w:color="auto" w:fill="auto"/>
            <w:vAlign w:val="center"/>
          </w:tcPr>
          <w:p w:rsidR="00C21995" w:rsidRPr="0070630A" w:rsidRDefault="00C21995"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21995" w:rsidRPr="00AC35A1" w:rsidRDefault="00C21995"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C21995" w:rsidRDefault="00C2199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21995" w:rsidRPr="00544CD2" w:rsidTr="002F7673">
        <w:trPr>
          <w:trHeight w:val="896"/>
        </w:trPr>
        <w:tc>
          <w:tcPr>
            <w:tcW w:w="507" w:type="dxa"/>
            <w:shd w:val="clear" w:color="000000" w:fill="FFFFFF"/>
            <w:vAlign w:val="center"/>
          </w:tcPr>
          <w:p w:rsidR="00C21995" w:rsidRDefault="00C2199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4</w:t>
            </w:r>
          </w:p>
        </w:tc>
        <w:tc>
          <w:tcPr>
            <w:tcW w:w="998"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Battery#7</w:t>
            </w:r>
          </w:p>
        </w:tc>
        <w:tc>
          <w:tcPr>
            <w:tcW w:w="1210"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 xml:space="preserve">Ram </w:t>
            </w:r>
            <w:proofErr w:type="spellStart"/>
            <w:r w:rsidRPr="00963FF5">
              <w:rPr>
                <w:rFonts w:ascii="Cambria" w:hAnsi="Cambria" w:cs="Calibri"/>
                <w:b/>
                <w:bCs/>
                <w:color w:val="0D0D0D" w:themeColor="text1" w:themeTint="F2"/>
                <w:sz w:val="18"/>
                <w:szCs w:val="18"/>
                <w:lang w:eastAsia="en-IN"/>
              </w:rPr>
              <w:t>Mandir</w:t>
            </w:r>
            <w:proofErr w:type="spellEnd"/>
            <w:r w:rsidRPr="00963FF5">
              <w:rPr>
                <w:rFonts w:ascii="Cambria" w:hAnsi="Cambria" w:cs="Calibri"/>
                <w:b/>
                <w:bCs/>
                <w:color w:val="0D0D0D" w:themeColor="text1" w:themeTint="F2"/>
                <w:sz w:val="18"/>
                <w:szCs w:val="18"/>
                <w:lang w:eastAsia="en-IN"/>
              </w:rPr>
              <w:t xml:space="preserve"> Yard, 3rd Floor Bin-1C, JSR</w:t>
            </w:r>
          </w:p>
        </w:tc>
        <w:tc>
          <w:tcPr>
            <w:tcW w:w="1440" w:type="dxa"/>
            <w:shd w:val="clear" w:color="000000" w:fill="FFFFFF"/>
            <w:vAlign w:val="center"/>
          </w:tcPr>
          <w:p w:rsidR="00C21995" w:rsidRPr="007D1764" w:rsidRDefault="00C21995">
            <w:pPr>
              <w:jc w:val="center"/>
              <w:rPr>
                <w:rFonts w:ascii="Cambria" w:hAnsi="Cambria" w:cs="Calibri"/>
                <w:b/>
                <w:bCs/>
                <w:color w:val="0000FF"/>
                <w:sz w:val="20"/>
                <w:szCs w:val="20"/>
                <w:lang w:eastAsia="en-IN"/>
              </w:rPr>
            </w:pPr>
            <w:r w:rsidRPr="007D1764">
              <w:rPr>
                <w:rFonts w:ascii="Cambria" w:hAnsi="Cambria" w:cs="Calibri"/>
                <w:b/>
                <w:bCs/>
                <w:color w:val="0000FF"/>
                <w:sz w:val="20"/>
                <w:szCs w:val="20"/>
                <w:lang w:eastAsia="en-IN"/>
              </w:rPr>
              <w:t>B7JUN26007</w:t>
            </w:r>
          </w:p>
        </w:tc>
        <w:tc>
          <w:tcPr>
            <w:tcW w:w="1260" w:type="dxa"/>
            <w:shd w:val="clear" w:color="000000" w:fill="FFFFFF"/>
            <w:vAlign w:val="center"/>
          </w:tcPr>
          <w:p w:rsidR="00C21995" w:rsidRPr="007D1764" w:rsidRDefault="00C21995">
            <w:pPr>
              <w:jc w:val="center"/>
              <w:rPr>
                <w:rFonts w:ascii="Cambria" w:hAnsi="Cambria" w:cs="Calibri"/>
                <w:b/>
                <w:bCs/>
                <w:color w:val="0D0D0D" w:themeColor="text1" w:themeTint="F2"/>
                <w:sz w:val="18"/>
                <w:szCs w:val="18"/>
                <w:lang w:val="en-IN" w:eastAsia="en-IN"/>
              </w:rPr>
            </w:pPr>
            <w:r w:rsidRPr="007D1764">
              <w:rPr>
                <w:rFonts w:ascii="Cambria" w:hAnsi="Cambria" w:cs="Calibri"/>
                <w:b/>
                <w:bCs/>
                <w:color w:val="0D0D0D" w:themeColor="text1" w:themeTint="F2"/>
                <w:sz w:val="18"/>
                <w:szCs w:val="18"/>
                <w:lang w:val="en-IN" w:eastAsia="en-IN"/>
              </w:rPr>
              <w:t>150001902</w:t>
            </w:r>
          </w:p>
        </w:tc>
        <w:tc>
          <w:tcPr>
            <w:tcW w:w="3600" w:type="dxa"/>
            <w:shd w:val="clear" w:color="000000" w:fill="FFFFFF"/>
            <w:vAlign w:val="center"/>
          </w:tcPr>
          <w:p w:rsidR="00C21995" w:rsidRPr="00C21995" w:rsidRDefault="00C21995">
            <w:pPr>
              <w:rPr>
                <w:rFonts w:ascii="Cambria" w:hAnsi="Cambria" w:cs="Calibri"/>
                <w:b/>
                <w:bCs/>
                <w:color w:val="000000" w:themeColor="text1"/>
                <w:sz w:val="20"/>
                <w:szCs w:val="20"/>
                <w:lang w:val="en-IN" w:eastAsia="en-IN"/>
              </w:rPr>
            </w:pPr>
            <w:proofErr w:type="spellStart"/>
            <w:r w:rsidRPr="00C21995">
              <w:rPr>
                <w:rFonts w:ascii="Cambria" w:hAnsi="Cambria" w:cs="Calibri"/>
                <w:b/>
                <w:bCs/>
                <w:color w:val="000000" w:themeColor="text1"/>
                <w:sz w:val="20"/>
                <w:szCs w:val="20"/>
                <w:lang w:val="en-IN" w:eastAsia="en-IN"/>
              </w:rPr>
              <w:t>Rej</w:t>
            </w:r>
            <w:proofErr w:type="spellEnd"/>
            <w:r w:rsidRPr="00C21995">
              <w:rPr>
                <w:rFonts w:ascii="Cambria" w:hAnsi="Cambria" w:cs="Calibri"/>
                <w:b/>
                <w:bCs/>
                <w:color w:val="000000" w:themeColor="text1"/>
                <w:sz w:val="20"/>
                <w:szCs w:val="20"/>
                <w:lang w:val="en-IN" w:eastAsia="en-IN"/>
              </w:rPr>
              <w:t>. Panel, Loading by CRANE, Loading vehicle: TRUCK</w:t>
            </w:r>
          </w:p>
        </w:tc>
        <w:tc>
          <w:tcPr>
            <w:tcW w:w="81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3.68</w:t>
            </w:r>
          </w:p>
        </w:tc>
        <w:tc>
          <w:tcPr>
            <w:tcW w:w="72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MT</w:t>
            </w:r>
          </w:p>
        </w:tc>
        <w:tc>
          <w:tcPr>
            <w:tcW w:w="630" w:type="dxa"/>
            <w:shd w:val="clear" w:color="auto" w:fill="auto"/>
            <w:vAlign w:val="center"/>
          </w:tcPr>
          <w:p w:rsidR="00C21995" w:rsidRPr="0070630A" w:rsidRDefault="00C21995"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21995" w:rsidRPr="00AC35A1" w:rsidRDefault="00C21995"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C21995" w:rsidRDefault="00C2199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21995" w:rsidRPr="00544CD2" w:rsidTr="002F7673">
        <w:trPr>
          <w:trHeight w:val="896"/>
        </w:trPr>
        <w:tc>
          <w:tcPr>
            <w:tcW w:w="507" w:type="dxa"/>
            <w:shd w:val="clear" w:color="000000" w:fill="FFFFFF"/>
            <w:vAlign w:val="center"/>
          </w:tcPr>
          <w:p w:rsidR="00C21995" w:rsidRDefault="00C2199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998"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A to F Blast furnace, GBF</w:t>
            </w:r>
          </w:p>
        </w:tc>
        <w:tc>
          <w:tcPr>
            <w:tcW w:w="1210"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 xml:space="preserve">Ram </w:t>
            </w:r>
            <w:proofErr w:type="spellStart"/>
            <w:r w:rsidRPr="00963FF5">
              <w:rPr>
                <w:rFonts w:ascii="Cambria" w:hAnsi="Cambria" w:cs="Calibri"/>
                <w:b/>
                <w:bCs/>
                <w:color w:val="0D0D0D" w:themeColor="text1" w:themeTint="F2"/>
                <w:sz w:val="18"/>
                <w:szCs w:val="18"/>
                <w:lang w:eastAsia="en-IN"/>
              </w:rPr>
              <w:t>Mandir</w:t>
            </w:r>
            <w:proofErr w:type="spellEnd"/>
            <w:r w:rsidRPr="00963FF5">
              <w:rPr>
                <w:rFonts w:ascii="Cambria" w:hAnsi="Cambria" w:cs="Calibri"/>
                <w:b/>
                <w:bCs/>
                <w:color w:val="0D0D0D" w:themeColor="text1" w:themeTint="F2"/>
                <w:sz w:val="18"/>
                <w:szCs w:val="18"/>
                <w:lang w:eastAsia="en-IN"/>
              </w:rPr>
              <w:t xml:space="preserve"> Yard, 3rd Floor near column-53,54, JSR</w:t>
            </w:r>
          </w:p>
        </w:tc>
        <w:tc>
          <w:tcPr>
            <w:tcW w:w="1440" w:type="dxa"/>
            <w:shd w:val="clear" w:color="000000" w:fill="FFFFFF"/>
            <w:vAlign w:val="center"/>
          </w:tcPr>
          <w:p w:rsidR="00C21995" w:rsidRPr="007D1764" w:rsidRDefault="00C21995">
            <w:pPr>
              <w:jc w:val="center"/>
              <w:rPr>
                <w:rFonts w:ascii="Cambria" w:hAnsi="Cambria" w:cs="Calibri"/>
                <w:b/>
                <w:bCs/>
                <w:color w:val="0000FF"/>
                <w:sz w:val="20"/>
                <w:szCs w:val="20"/>
                <w:lang w:eastAsia="en-IN"/>
              </w:rPr>
            </w:pPr>
            <w:r w:rsidRPr="007D1764">
              <w:rPr>
                <w:rFonts w:ascii="Cambria" w:hAnsi="Cambria" w:cs="Calibri"/>
                <w:b/>
                <w:bCs/>
                <w:color w:val="0000FF"/>
                <w:sz w:val="20"/>
                <w:szCs w:val="20"/>
                <w:lang w:eastAsia="en-IN"/>
              </w:rPr>
              <w:t>RYMAY26042</w:t>
            </w:r>
          </w:p>
        </w:tc>
        <w:tc>
          <w:tcPr>
            <w:tcW w:w="1260" w:type="dxa"/>
            <w:shd w:val="clear" w:color="000000" w:fill="FFFFFF"/>
            <w:vAlign w:val="center"/>
          </w:tcPr>
          <w:p w:rsidR="00C21995" w:rsidRPr="007D1764" w:rsidRDefault="00C21995">
            <w:pPr>
              <w:jc w:val="center"/>
              <w:rPr>
                <w:rFonts w:ascii="Cambria" w:hAnsi="Cambria" w:cs="Calibri"/>
                <w:b/>
                <w:bCs/>
                <w:color w:val="0D0D0D" w:themeColor="text1" w:themeTint="F2"/>
                <w:sz w:val="18"/>
                <w:szCs w:val="18"/>
                <w:lang w:val="en-IN" w:eastAsia="en-IN"/>
              </w:rPr>
            </w:pPr>
            <w:r w:rsidRPr="007D1764">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C21995" w:rsidRPr="00C21995" w:rsidRDefault="00C21995">
            <w:pPr>
              <w:rPr>
                <w:rFonts w:ascii="Cambria" w:hAnsi="Cambria" w:cs="Calibri"/>
                <w:b/>
                <w:bCs/>
                <w:color w:val="000000" w:themeColor="text1"/>
                <w:sz w:val="20"/>
                <w:szCs w:val="20"/>
                <w:lang w:val="en-IN" w:eastAsia="en-IN"/>
              </w:rPr>
            </w:pPr>
            <w:proofErr w:type="spellStart"/>
            <w:r w:rsidRPr="00C21995">
              <w:rPr>
                <w:rFonts w:ascii="Cambria" w:hAnsi="Cambria" w:cs="Calibri"/>
                <w:b/>
                <w:bCs/>
                <w:color w:val="000000" w:themeColor="text1"/>
                <w:sz w:val="20"/>
                <w:szCs w:val="20"/>
                <w:lang w:val="en-IN" w:eastAsia="en-IN"/>
              </w:rPr>
              <w:t>Rej</w:t>
            </w:r>
            <w:proofErr w:type="spellEnd"/>
            <w:r w:rsidRPr="00C21995">
              <w:rPr>
                <w:rFonts w:ascii="Cambria" w:hAnsi="Cambria" w:cs="Calibri"/>
                <w:b/>
                <w:bCs/>
                <w:color w:val="000000" w:themeColor="text1"/>
                <w:sz w:val="20"/>
                <w:szCs w:val="20"/>
                <w:lang w:val="en-IN" w:eastAsia="en-IN"/>
              </w:rPr>
              <w:t>. M.S attached refractories (trough cover), Loading by CRANE, Loading vehicle: TRAILER</w:t>
            </w:r>
          </w:p>
        </w:tc>
        <w:tc>
          <w:tcPr>
            <w:tcW w:w="81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10.34</w:t>
            </w:r>
          </w:p>
        </w:tc>
        <w:tc>
          <w:tcPr>
            <w:tcW w:w="72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MT</w:t>
            </w:r>
          </w:p>
        </w:tc>
        <w:tc>
          <w:tcPr>
            <w:tcW w:w="630" w:type="dxa"/>
            <w:shd w:val="clear" w:color="auto" w:fill="auto"/>
            <w:vAlign w:val="center"/>
          </w:tcPr>
          <w:p w:rsidR="00C21995" w:rsidRPr="0070630A" w:rsidRDefault="00C21995"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21995" w:rsidRPr="00AC35A1" w:rsidRDefault="00C21995"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C21995" w:rsidRDefault="00C2199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21995" w:rsidRPr="00544CD2" w:rsidTr="002F7673">
        <w:trPr>
          <w:trHeight w:val="896"/>
        </w:trPr>
        <w:tc>
          <w:tcPr>
            <w:tcW w:w="507" w:type="dxa"/>
            <w:shd w:val="clear" w:color="000000" w:fill="FFFFFF"/>
            <w:vAlign w:val="center"/>
          </w:tcPr>
          <w:p w:rsidR="00C21995" w:rsidRDefault="00C2199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998"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LD#2</w:t>
            </w:r>
          </w:p>
        </w:tc>
        <w:tc>
          <w:tcPr>
            <w:tcW w:w="1210"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 xml:space="preserve">Ram </w:t>
            </w:r>
            <w:proofErr w:type="spellStart"/>
            <w:r w:rsidRPr="00963FF5">
              <w:rPr>
                <w:rFonts w:ascii="Cambria" w:hAnsi="Cambria" w:cs="Calibri"/>
                <w:b/>
                <w:bCs/>
                <w:color w:val="0D0D0D" w:themeColor="text1" w:themeTint="F2"/>
                <w:sz w:val="18"/>
                <w:szCs w:val="18"/>
                <w:lang w:eastAsia="en-IN"/>
              </w:rPr>
              <w:t>Mandir</w:t>
            </w:r>
            <w:proofErr w:type="spellEnd"/>
            <w:r w:rsidRPr="00963FF5">
              <w:rPr>
                <w:rFonts w:ascii="Cambria" w:hAnsi="Cambria" w:cs="Calibri"/>
                <w:b/>
                <w:bCs/>
                <w:color w:val="0D0D0D" w:themeColor="text1" w:themeTint="F2"/>
                <w:sz w:val="18"/>
                <w:szCs w:val="18"/>
                <w:lang w:eastAsia="en-IN"/>
              </w:rPr>
              <w:t xml:space="preserve"> Yard, 3rd Floor </w:t>
            </w:r>
            <w:proofErr w:type="spellStart"/>
            <w:r w:rsidRPr="00963FF5">
              <w:rPr>
                <w:rFonts w:ascii="Cambria" w:hAnsi="Cambria" w:cs="Calibri"/>
                <w:b/>
                <w:bCs/>
                <w:color w:val="0D0D0D" w:themeColor="text1" w:themeTint="F2"/>
                <w:sz w:val="18"/>
                <w:szCs w:val="18"/>
                <w:lang w:eastAsia="en-IN"/>
              </w:rPr>
              <w:t>P.I.fines</w:t>
            </w:r>
            <w:proofErr w:type="spellEnd"/>
            <w:r w:rsidRPr="00963FF5">
              <w:rPr>
                <w:rFonts w:ascii="Cambria" w:hAnsi="Cambria" w:cs="Calibri"/>
                <w:b/>
                <w:bCs/>
                <w:color w:val="0D0D0D" w:themeColor="text1" w:themeTint="F2"/>
                <w:sz w:val="18"/>
                <w:szCs w:val="18"/>
                <w:lang w:eastAsia="en-IN"/>
              </w:rPr>
              <w:t xml:space="preserve"> area, JSR</w:t>
            </w:r>
          </w:p>
        </w:tc>
        <w:tc>
          <w:tcPr>
            <w:tcW w:w="1440" w:type="dxa"/>
            <w:shd w:val="clear" w:color="000000" w:fill="FFFFFF"/>
            <w:vAlign w:val="center"/>
          </w:tcPr>
          <w:p w:rsidR="00C21995" w:rsidRPr="007D1764" w:rsidRDefault="00C21995">
            <w:pPr>
              <w:jc w:val="center"/>
              <w:rPr>
                <w:rFonts w:ascii="Cambria" w:hAnsi="Cambria" w:cs="Calibri"/>
                <w:b/>
                <w:bCs/>
                <w:color w:val="0000FF"/>
                <w:sz w:val="20"/>
                <w:szCs w:val="20"/>
                <w:lang w:eastAsia="en-IN"/>
              </w:rPr>
            </w:pPr>
            <w:r w:rsidRPr="007D1764">
              <w:rPr>
                <w:rFonts w:ascii="Cambria" w:hAnsi="Cambria" w:cs="Calibri"/>
                <w:b/>
                <w:bCs/>
                <w:color w:val="0000FF"/>
                <w:sz w:val="20"/>
                <w:szCs w:val="20"/>
                <w:lang w:eastAsia="en-IN"/>
              </w:rPr>
              <w:t>RYJUN26017</w:t>
            </w:r>
          </w:p>
        </w:tc>
        <w:tc>
          <w:tcPr>
            <w:tcW w:w="1260" w:type="dxa"/>
            <w:shd w:val="clear" w:color="000000" w:fill="FFFFFF"/>
            <w:vAlign w:val="center"/>
          </w:tcPr>
          <w:p w:rsidR="00C21995" w:rsidRPr="007D1764" w:rsidRDefault="00C21995">
            <w:pPr>
              <w:jc w:val="center"/>
              <w:rPr>
                <w:rFonts w:ascii="Cambria" w:hAnsi="Cambria" w:cs="Calibri"/>
                <w:b/>
                <w:bCs/>
                <w:color w:val="0D0D0D" w:themeColor="text1" w:themeTint="F2"/>
                <w:sz w:val="18"/>
                <w:szCs w:val="18"/>
                <w:lang w:val="en-IN" w:eastAsia="en-IN"/>
              </w:rPr>
            </w:pPr>
            <w:r w:rsidRPr="007D1764">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C21995" w:rsidRPr="00C21995" w:rsidRDefault="00C21995">
            <w:pPr>
              <w:rPr>
                <w:rFonts w:ascii="Cambria" w:hAnsi="Cambria" w:cs="Calibri"/>
                <w:b/>
                <w:bCs/>
                <w:color w:val="000000" w:themeColor="text1"/>
                <w:sz w:val="20"/>
                <w:szCs w:val="20"/>
                <w:lang w:val="en-IN" w:eastAsia="en-IN"/>
              </w:rPr>
            </w:pPr>
            <w:proofErr w:type="spellStart"/>
            <w:r w:rsidRPr="00C21995">
              <w:rPr>
                <w:rFonts w:ascii="Cambria" w:hAnsi="Cambria" w:cs="Calibri"/>
                <w:b/>
                <w:bCs/>
                <w:color w:val="000000" w:themeColor="text1"/>
                <w:sz w:val="20"/>
                <w:szCs w:val="20"/>
                <w:lang w:val="en-IN" w:eastAsia="en-IN"/>
              </w:rPr>
              <w:t>Rej</w:t>
            </w:r>
            <w:proofErr w:type="spellEnd"/>
            <w:r w:rsidRPr="00C21995">
              <w:rPr>
                <w:rFonts w:ascii="Cambria" w:hAnsi="Cambria" w:cs="Calibri"/>
                <w:b/>
                <w:bCs/>
                <w:color w:val="000000" w:themeColor="text1"/>
                <w:sz w:val="20"/>
                <w:szCs w:val="20"/>
                <w:lang w:val="en-IN" w:eastAsia="en-IN"/>
              </w:rPr>
              <w:t>. M.S attached refractories (snorkel), Loading by CRANE, Loading vehicle: TRUCK</w:t>
            </w:r>
          </w:p>
        </w:tc>
        <w:tc>
          <w:tcPr>
            <w:tcW w:w="81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9.57</w:t>
            </w:r>
          </w:p>
        </w:tc>
        <w:tc>
          <w:tcPr>
            <w:tcW w:w="72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MT</w:t>
            </w:r>
          </w:p>
        </w:tc>
        <w:tc>
          <w:tcPr>
            <w:tcW w:w="630" w:type="dxa"/>
            <w:shd w:val="clear" w:color="auto" w:fill="auto"/>
            <w:vAlign w:val="center"/>
          </w:tcPr>
          <w:p w:rsidR="00C21995" w:rsidRPr="0070630A" w:rsidRDefault="00C21995"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21995" w:rsidRPr="00AC35A1" w:rsidRDefault="00C21995"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C21995" w:rsidRDefault="00C2199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21995" w:rsidRPr="00544CD2" w:rsidTr="002F7673">
        <w:trPr>
          <w:trHeight w:val="896"/>
        </w:trPr>
        <w:tc>
          <w:tcPr>
            <w:tcW w:w="507" w:type="dxa"/>
            <w:shd w:val="clear" w:color="000000" w:fill="FFFFFF"/>
            <w:vAlign w:val="center"/>
          </w:tcPr>
          <w:p w:rsidR="00C21995" w:rsidRDefault="00C2199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p>
        </w:tc>
        <w:tc>
          <w:tcPr>
            <w:tcW w:w="998"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HBF</w:t>
            </w:r>
          </w:p>
        </w:tc>
        <w:tc>
          <w:tcPr>
            <w:tcW w:w="1210"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 xml:space="preserve">Ram </w:t>
            </w:r>
            <w:proofErr w:type="spellStart"/>
            <w:r w:rsidRPr="00963FF5">
              <w:rPr>
                <w:rFonts w:ascii="Cambria" w:hAnsi="Cambria" w:cs="Calibri"/>
                <w:b/>
                <w:bCs/>
                <w:color w:val="0D0D0D" w:themeColor="text1" w:themeTint="F2"/>
                <w:sz w:val="18"/>
                <w:szCs w:val="18"/>
                <w:lang w:eastAsia="en-IN"/>
              </w:rPr>
              <w:t>Mandir</w:t>
            </w:r>
            <w:proofErr w:type="spellEnd"/>
            <w:r w:rsidRPr="00963FF5">
              <w:rPr>
                <w:rFonts w:ascii="Cambria" w:hAnsi="Cambria" w:cs="Calibri"/>
                <w:b/>
                <w:bCs/>
                <w:color w:val="0D0D0D" w:themeColor="text1" w:themeTint="F2"/>
                <w:sz w:val="18"/>
                <w:szCs w:val="18"/>
                <w:lang w:eastAsia="en-IN"/>
              </w:rPr>
              <w:t xml:space="preserve"> Yard, 3rd Floor Bin-4, JSR</w:t>
            </w:r>
          </w:p>
        </w:tc>
        <w:tc>
          <w:tcPr>
            <w:tcW w:w="1440" w:type="dxa"/>
            <w:shd w:val="clear" w:color="000000" w:fill="FFFFFF"/>
            <w:vAlign w:val="center"/>
          </w:tcPr>
          <w:p w:rsidR="00C21995" w:rsidRPr="007D1764" w:rsidRDefault="00C21995">
            <w:pPr>
              <w:jc w:val="center"/>
              <w:rPr>
                <w:rFonts w:ascii="Cambria" w:hAnsi="Cambria" w:cs="Calibri"/>
                <w:b/>
                <w:bCs/>
                <w:color w:val="0000FF"/>
                <w:sz w:val="20"/>
                <w:szCs w:val="20"/>
                <w:lang w:eastAsia="en-IN"/>
              </w:rPr>
            </w:pPr>
            <w:r w:rsidRPr="007D1764">
              <w:rPr>
                <w:rFonts w:ascii="Cambria" w:hAnsi="Cambria" w:cs="Calibri"/>
                <w:b/>
                <w:bCs/>
                <w:color w:val="0000FF"/>
                <w:sz w:val="20"/>
                <w:szCs w:val="20"/>
                <w:lang w:eastAsia="en-IN"/>
              </w:rPr>
              <w:t>RYJUN26023</w:t>
            </w:r>
          </w:p>
        </w:tc>
        <w:tc>
          <w:tcPr>
            <w:tcW w:w="1260" w:type="dxa"/>
            <w:shd w:val="clear" w:color="000000" w:fill="FFFFFF"/>
            <w:vAlign w:val="center"/>
          </w:tcPr>
          <w:p w:rsidR="00C21995" w:rsidRPr="007D1764" w:rsidRDefault="00C21995">
            <w:pPr>
              <w:jc w:val="center"/>
              <w:rPr>
                <w:rFonts w:ascii="Cambria" w:hAnsi="Cambria" w:cs="Calibri"/>
                <w:b/>
                <w:bCs/>
                <w:color w:val="0D0D0D" w:themeColor="text1" w:themeTint="F2"/>
                <w:sz w:val="18"/>
                <w:szCs w:val="18"/>
                <w:lang w:val="en-IN" w:eastAsia="en-IN"/>
              </w:rPr>
            </w:pPr>
            <w:r w:rsidRPr="007D1764">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C21995" w:rsidRPr="00C21995" w:rsidRDefault="00C21995">
            <w:pPr>
              <w:rPr>
                <w:rFonts w:ascii="Cambria" w:hAnsi="Cambria" w:cs="Calibri"/>
                <w:b/>
                <w:bCs/>
                <w:color w:val="000000" w:themeColor="text1"/>
                <w:sz w:val="20"/>
                <w:szCs w:val="20"/>
                <w:lang w:val="en-IN" w:eastAsia="en-IN"/>
              </w:rPr>
            </w:pPr>
            <w:proofErr w:type="spellStart"/>
            <w:r w:rsidRPr="00C21995">
              <w:rPr>
                <w:rFonts w:ascii="Cambria" w:hAnsi="Cambria" w:cs="Calibri"/>
                <w:b/>
                <w:bCs/>
                <w:color w:val="000000" w:themeColor="text1"/>
                <w:sz w:val="20"/>
                <w:szCs w:val="20"/>
                <w:lang w:val="en-IN" w:eastAsia="en-IN"/>
              </w:rPr>
              <w:t>Rej</w:t>
            </w:r>
            <w:proofErr w:type="spellEnd"/>
            <w:r w:rsidRPr="00C21995">
              <w:rPr>
                <w:rFonts w:ascii="Cambria" w:hAnsi="Cambria" w:cs="Calibri"/>
                <w:b/>
                <w:bCs/>
                <w:color w:val="000000" w:themeColor="text1"/>
                <w:sz w:val="20"/>
                <w:szCs w:val="20"/>
                <w:lang w:val="en-IN" w:eastAsia="en-IN"/>
              </w:rPr>
              <w:t>. Magnetic Liner, Loading by MAGNET, Loading vehicle: TRUCK</w:t>
            </w:r>
          </w:p>
        </w:tc>
        <w:tc>
          <w:tcPr>
            <w:tcW w:w="81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5.00</w:t>
            </w:r>
          </w:p>
        </w:tc>
        <w:tc>
          <w:tcPr>
            <w:tcW w:w="72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MT</w:t>
            </w:r>
          </w:p>
        </w:tc>
        <w:tc>
          <w:tcPr>
            <w:tcW w:w="630" w:type="dxa"/>
            <w:shd w:val="clear" w:color="auto" w:fill="auto"/>
            <w:vAlign w:val="center"/>
          </w:tcPr>
          <w:p w:rsidR="00C21995" w:rsidRPr="0070630A" w:rsidRDefault="00C21995"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21995" w:rsidRPr="00AC35A1" w:rsidRDefault="00C21995"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C21995" w:rsidRPr="001D160A" w:rsidRDefault="00C21995">
            <w:pPr>
              <w:jc w:val="center"/>
              <w:rPr>
                <w:rFonts w:ascii="Cambria" w:hAnsi="Cambria" w:cs="Calibri"/>
                <w:b/>
                <w:bCs/>
                <w:color w:val="000000"/>
                <w:sz w:val="18"/>
                <w:szCs w:val="18"/>
                <w:lang w:val="en-IN"/>
              </w:rPr>
            </w:pPr>
            <w:r w:rsidRPr="001D160A">
              <w:rPr>
                <w:rFonts w:ascii="Cambria" w:hAnsi="Cambria" w:cs="Calibri"/>
                <w:b/>
                <w:bCs/>
                <w:color w:val="000000"/>
                <w:sz w:val="18"/>
                <w:szCs w:val="18"/>
                <w:lang w:val="en-IN"/>
              </w:rPr>
              <w:t>Rs.75/- Per MT</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21995" w:rsidRPr="00544CD2" w:rsidTr="002F7673">
        <w:trPr>
          <w:trHeight w:val="896"/>
        </w:trPr>
        <w:tc>
          <w:tcPr>
            <w:tcW w:w="507" w:type="dxa"/>
            <w:shd w:val="clear" w:color="000000" w:fill="FFFFFF"/>
            <w:vAlign w:val="center"/>
          </w:tcPr>
          <w:p w:rsidR="00C21995" w:rsidRDefault="00C2199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8</w:t>
            </w:r>
          </w:p>
        </w:tc>
        <w:tc>
          <w:tcPr>
            <w:tcW w:w="998"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HSM, SNTI, BH#2</w:t>
            </w:r>
          </w:p>
        </w:tc>
        <w:tc>
          <w:tcPr>
            <w:tcW w:w="1210"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 xml:space="preserve">Ram </w:t>
            </w:r>
            <w:proofErr w:type="spellStart"/>
            <w:r w:rsidRPr="00963FF5">
              <w:rPr>
                <w:rFonts w:ascii="Cambria" w:hAnsi="Cambria" w:cs="Calibri"/>
                <w:b/>
                <w:bCs/>
                <w:color w:val="0D0D0D" w:themeColor="text1" w:themeTint="F2"/>
                <w:sz w:val="18"/>
                <w:szCs w:val="18"/>
                <w:lang w:eastAsia="en-IN"/>
              </w:rPr>
              <w:t>Mandir</w:t>
            </w:r>
            <w:proofErr w:type="spellEnd"/>
            <w:r w:rsidRPr="00963FF5">
              <w:rPr>
                <w:rFonts w:ascii="Cambria" w:hAnsi="Cambria" w:cs="Calibri"/>
                <w:b/>
                <w:bCs/>
                <w:color w:val="0D0D0D" w:themeColor="text1" w:themeTint="F2"/>
                <w:sz w:val="18"/>
                <w:szCs w:val="18"/>
                <w:lang w:eastAsia="en-IN"/>
              </w:rPr>
              <w:t xml:space="preserve"> Yard, 1st Floor Bin-19, JSR</w:t>
            </w:r>
          </w:p>
        </w:tc>
        <w:tc>
          <w:tcPr>
            <w:tcW w:w="1440" w:type="dxa"/>
            <w:shd w:val="clear" w:color="000000" w:fill="FFFFFF"/>
            <w:vAlign w:val="center"/>
          </w:tcPr>
          <w:p w:rsidR="00C21995" w:rsidRPr="007D1764" w:rsidRDefault="00C21995">
            <w:pPr>
              <w:jc w:val="center"/>
              <w:rPr>
                <w:rFonts w:ascii="Cambria" w:hAnsi="Cambria" w:cs="Calibri"/>
                <w:b/>
                <w:bCs/>
                <w:color w:val="0000FF"/>
                <w:sz w:val="20"/>
                <w:szCs w:val="20"/>
                <w:lang w:eastAsia="en-IN"/>
              </w:rPr>
            </w:pPr>
            <w:r w:rsidRPr="007D1764">
              <w:rPr>
                <w:rFonts w:ascii="Cambria" w:hAnsi="Cambria" w:cs="Calibri"/>
                <w:b/>
                <w:bCs/>
                <w:color w:val="0000FF"/>
                <w:sz w:val="20"/>
                <w:szCs w:val="20"/>
                <w:lang w:eastAsia="en-IN"/>
              </w:rPr>
              <w:t>RYMAR26035</w:t>
            </w:r>
          </w:p>
        </w:tc>
        <w:tc>
          <w:tcPr>
            <w:tcW w:w="1260" w:type="dxa"/>
            <w:shd w:val="clear" w:color="000000" w:fill="FFFFFF"/>
            <w:vAlign w:val="center"/>
          </w:tcPr>
          <w:p w:rsidR="00C21995" w:rsidRPr="007D1764" w:rsidRDefault="00C21995">
            <w:pPr>
              <w:jc w:val="center"/>
              <w:rPr>
                <w:rFonts w:ascii="Cambria" w:hAnsi="Cambria" w:cs="Calibri"/>
                <w:b/>
                <w:bCs/>
                <w:color w:val="0D0D0D" w:themeColor="text1" w:themeTint="F2"/>
                <w:sz w:val="18"/>
                <w:szCs w:val="18"/>
                <w:lang w:val="en-IN" w:eastAsia="en-IN"/>
              </w:rPr>
            </w:pPr>
            <w:r w:rsidRPr="007D1764">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C21995" w:rsidRPr="00C21995" w:rsidRDefault="00C21995">
            <w:pPr>
              <w:rPr>
                <w:rFonts w:ascii="Cambria" w:hAnsi="Cambria" w:cs="Calibri"/>
                <w:b/>
                <w:bCs/>
                <w:color w:val="000000" w:themeColor="text1"/>
                <w:sz w:val="20"/>
                <w:szCs w:val="20"/>
                <w:lang w:val="en-IN" w:eastAsia="en-IN"/>
              </w:rPr>
            </w:pPr>
            <w:proofErr w:type="spellStart"/>
            <w:r w:rsidRPr="00C21995">
              <w:rPr>
                <w:rFonts w:ascii="Cambria" w:hAnsi="Cambria" w:cs="Calibri"/>
                <w:b/>
                <w:bCs/>
                <w:color w:val="000000" w:themeColor="text1"/>
                <w:sz w:val="20"/>
                <w:szCs w:val="20"/>
                <w:lang w:val="en-IN" w:eastAsia="en-IN"/>
              </w:rPr>
              <w:t>Rej</w:t>
            </w:r>
            <w:proofErr w:type="spellEnd"/>
            <w:r w:rsidRPr="00C21995">
              <w:rPr>
                <w:rFonts w:ascii="Cambria" w:hAnsi="Cambria" w:cs="Calibri"/>
                <w:b/>
                <w:bCs/>
                <w:color w:val="000000" w:themeColor="text1"/>
                <w:sz w:val="20"/>
                <w:szCs w:val="20"/>
                <w:lang w:val="en-IN" w:eastAsia="en-IN"/>
              </w:rPr>
              <w:t>. Breaker, Loading by GRABBER, Loading vehicle: TRUCK</w:t>
            </w:r>
          </w:p>
        </w:tc>
        <w:tc>
          <w:tcPr>
            <w:tcW w:w="81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1.35</w:t>
            </w:r>
          </w:p>
        </w:tc>
        <w:tc>
          <w:tcPr>
            <w:tcW w:w="72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MT</w:t>
            </w:r>
          </w:p>
        </w:tc>
        <w:tc>
          <w:tcPr>
            <w:tcW w:w="630" w:type="dxa"/>
            <w:shd w:val="clear" w:color="auto" w:fill="auto"/>
            <w:vAlign w:val="center"/>
          </w:tcPr>
          <w:p w:rsidR="00C21995" w:rsidRPr="0070630A" w:rsidRDefault="00C21995"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21995" w:rsidRPr="00AC35A1" w:rsidRDefault="00C21995"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C21995" w:rsidRDefault="00C2199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21995" w:rsidRPr="00544CD2" w:rsidTr="002F7673">
        <w:trPr>
          <w:trHeight w:val="896"/>
        </w:trPr>
        <w:tc>
          <w:tcPr>
            <w:tcW w:w="507" w:type="dxa"/>
            <w:shd w:val="clear" w:color="000000" w:fill="FFFFFF"/>
            <w:vAlign w:val="center"/>
          </w:tcPr>
          <w:p w:rsidR="00C21995" w:rsidRDefault="00C2199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9</w:t>
            </w:r>
          </w:p>
        </w:tc>
        <w:tc>
          <w:tcPr>
            <w:tcW w:w="998"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SP#1, RMBB#1</w:t>
            </w:r>
          </w:p>
        </w:tc>
        <w:tc>
          <w:tcPr>
            <w:tcW w:w="1210"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 xml:space="preserve">Ram </w:t>
            </w:r>
            <w:proofErr w:type="spellStart"/>
            <w:r w:rsidRPr="00963FF5">
              <w:rPr>
                <w:rFonts w:ascii="Cambria" w:hAnsi="Cambria" w:cs="Calibri"/>
                <w:b/>
                <w:bCs/>
                <w:color w:val="0D0D0D" w:themeColor="text1" w:themeTint="F2"/>
                <w:sz w:val="18"/>
                <w:szCs w:val="18"/>
                <w:lang w:eastAsia="en-IN"/>
              </w:rPr>
              <w:t>Mandir</w:t>
            </w:r>
            <w:proofErr w:type="spellEnd"/>
            <w:r w:rsidRPr="00963FF5">
              <w:rPr>
                <w:rFonts w:ascii="Cambria" w:hAnsi="Cambria" w:cs="Calibri"/>
                <w:b/>
                <w:bCs/>
                <w:color w:val="0D0D0D" w:themeColor="text1" w:themeTint="F2"/>
                <w:sz w:val="18"/>
                <w:szCs w:val="18"/>
                <w:lang w:eastAsia="en-IN"/>
              </w:rPr>
              <w:t xml:space="preserve"> Yard, 3rd Floor near column-73, JSR</w:t>
            </w:r>
          </w:p>
        </w:tc>
        <w:tc>
          <w:tcPr>
            <w:tcW w:w="1440" w:type="dxa"/>
            <w:shd w:val="clear" w:color="000000" w:fill="FFFFFF"/>
            <w:vAlign w:val="center"/>
          </w:tcPr>
          <w:p w:rsidR="00C21995" w:rsidRPr="007D1764" w:rsidRDefault="00C21995">
            <w:pPr>
              <w:jc w:val="center"/>
              <w:rPr>
                <w:rFonts w:ascii="Cambria" w:hAnsi="Cambria" w:cs="Calibri"/>
                <w:b/>
                <w:bCs/>
                <w:color w:val="0000FF"/>
                <w:sz w:val="20"/>
                <w:szCs w:val="20"/>
                <w:lang w:eastAsia="en-IN"/>
              </w:rPr>
            </w:pPr>
            <w:r w:rsidRPr="007D1764">
              <w:rPr>
                <w:rFonts w:ascii="Cambria" w:hAnsi="Cambria" w:cs="Calibri"/>
                <w:b/>
                <w:bCs/>
                <w:color w:val="0000FF"/>
                <w:sz w:val="20"/>
                <w:szCs w:val="20"/>
                <w:lang w:eastAsia="en-IN"/>
              </w:rPr>
              <w:t>RYMAY26085</w:t>
            </w:r>
          </w:p>
        </w:tc>
        <w:tc>
          <w:tcPr>
            <w:tcW w:w="1260" w:type="dxa"/>
            <w:shd w:val="clear" w:color="000000" w:fill="FFFFFF"/>
            <w:vAlign w:val="center"/>
          </w:tcPr>
          <w:p w:rsidR="00C21995" w:rsidRPr="007D1764" w:rsidRDefault="00C21995">
            <w:pPr>
              <w:jc w:val="center"/>
              <w:rPr>
                <w:rFonts w:ascii="Cambria" w:hAnsi="Cambria" w:cs="Calibri"/>
                <w:b/>
                <w:bCs/>
                <w:color w:val="0D0D0D" w:themeColor="text1" w:themeTint="F2"/>
                <w:sz w:val="18"/>
                <w:szCs w:val="18"/>
                <w:lang w:val="en-IN" w:eastAsia="en-IN"/>
              </w:rPr>
            </w:pPr>
            <w:r w:rsidRPr="007D1764">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C21995" w:rsidRPr="00C21995" w:rsidRDefault="00C21995">
            <w:pPr>
              <w:rPr>
                <w:rFonts w:ascii="Cambria" w:hAnsi="Cambria" w:cs="Calibri"/>
                <w:b/>
                <w:bCs/>
                <w:color w:val="000000" w:themeColor="text1"/>
                <w:sz w:val="20"/>
                <w:szCs w:val="20"/>
                <w:lang w:val="en-IN" w:eastAsia="en-IN"/>
              </w:rPr>
            </w:pPr>
            <w:proofErr w:type="spellStart"/>
            <w:r w:rsidRPr="00C21995">
              <w:rPr>
                <w:rFonts w:ascii="Cambria" w:hAnsi="Cambria" w:cs="Calibri"/>
                <w:b/>
                <w:bCs/>
                <w:color w:val="000000" w:themeColor="text1"/>
                <w:sz w:val="20"/>
                <w:szCs w:val="20"/>
                <w:lang w:val="en-IN" w:eastAsia="en-IN"/>
              </w:rPr>
              <w:t>Rej</w:t>
            </w:r>
            <w:proofErr w:type="spellEnd"/>
            <w:r w:rsidRPr="00C21995">
              <w:rPr>
                <w:rFonts w:ascii="Cambria" w:hAnsi="Cambria" w:cs="Calibri"/>
                <w:b/>
                <w:bCs/>
                <w:color w:val="000000" w:themeColor="text1"/>
                <w:sz w:val="20"/>
                <w:szCs w:val="20"/>
                <w:lang w:val="en-IN" w:eastAsia="en-IN"/>
              </w:rPr>
              <w:t>. Liner Plate (non-Magnetic), Loading by GRABBER, Loading vehicle: TRUCK</w:t>
            </w:r>
          </w:p>
        </w:tc>
        <w:tc>
          <w:tcPr>
            <w:tcW w:w="81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35.34</w:t>
            </w:r>
          </w:p>
        </w:tc>
        <w:tc>
          <w:tcPr>
            <w:tcW w:w="72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MT</w:t>
            </w:r>
          </w:p>
        </w:tc>
        <w:tc>
          <w:tcPr>
            <w:tcW w:w="630" w:type="dxa"/>
            <w:shd w:val="clear" w:color="auto" w:fill="auto"/>
            <w:vAlign w:val="center"/>
          </w:tcPr>
          <w:p w:rsidR="00C21995" w:rsidRPr="0070630A" w:rsidRDefault="00C21995"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21995" w:rsidRPr="00AC35A1" w:rsidRDefault="00C21995"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C21995" w:rsidRDefault="00C2199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21995" w:rsidRPr="00544CD2" w:rsidTr="002F7673">
        <w:trPr>
          <w:trHeight w:val="896"/>
        </w:trPr>
        <w:tc>
          <w:tcPr>
            <w:tcW w:w="507" w:type="dxa"/>
            <w:shd w:val="clear" w:color="000000" w:fill="FFFFFF"/>
            <w:vAlign w:val="center"/>
          </w:tcPr>
          <w:p w:rsidR="00C21995" w:rsidRDefault="00C2199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10</w:t>
            </w:r>
          </w:p>
        </w:tc>
        <w:tc>
          <w:tcPr>
            <w:tcW w:w="998"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HSM</w:t>
            </w:r>
          </w:p>
        </w:tc>
        <w:tc>
          <w:tcPr>
            <w:tcW w:w="1210"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 xml:space="preserve">Ram </w:t>
            </w:r>
            <w:proofErr w:type="spellStart"/>
            <w:r w:rsidRPr="00963FF5">
              <w:rPr>
                <w:rFonts w:ascii="Cambria" w:hAnsi="Cambria" w:cs="Calibri"/>
                <w:b/>
                <w:bCs/>
                <w:color w:val="0D0D0D" w:themeColor="text1" w:themeTint="F2"/>
                <w:sz w:val="18"/>
                <w:szCs w:val="18"/>
                <w:lang w:eastAsia="en-IN"/>
              </w:rPr>
              <w:t>Mandir</w:t>
            </w:r>
            <w:proofErr w:type="spellEnd"/>
            <w:r w:rsidRPr="00963FF5">
              <w:rPr>
                <w:rFonts w:ascii="Cambria" w:hAnsi="Cambria" w:cs="Calibri"/>
                <w:b/>
                <w:bCs/>
                <w:color w:val="0D0D0D" w:themeColor="text1" w:themeTint="F2"/>
                <w:sz w:val="18"/>
                <w:szCs w:val="18"/>
                <w:lang w:eastAsia="en-IN"/>
              </w:rPr>
              <w:t xml:space="preserve"> Yard, 3rd Floor near column-69, JSR</w:t>
            </w:r>
          </w:p>
        </w:tc>
        <w:tc>
          <w:tcPr>
            <w:tcW w:w="1440" w:type="dxa"/>
            <w:shd w:val="clear" w:color="000000" w:fill="FFFFFF"/>
            <w:vAlign w:val="center"/>
          </w:tcPr>
          <w:p w:rsidR="00C21995" w:rsidRPr="007D1764" w:rsidRDefault="00C21995">
            <w:pPr>
              <w:jc w:val="center"/>
              <w:rPr>
                <w:rFonts w:ascii="Cambria" w:hAnsi="Cambria" w:cs="Calibri"/>
                <w:b/>
                <w:bCs/>
                <w:color w:val="0000FF"/>
                <w:sz w:val="20"/>
                <w:szCs w:val="20"/>
                <w:lang w:eastAsia="en-IN"/>
              </w:rPr>
            </w:pPr>
            <w:r w:rsidRPr="007D1764">
              <w:rPr>
                <w:rFonts w:ascii="Cambria" w:hAnsi="Cambria" w:cs="Calibri"/>
                <w:b/>
                <w:bCs/>
                <w:color w:val="0000FF"/>
                <w:sz w:val="20"/>
                <w:szCs w:val="20"/>
                <w:lang w:eastAsia="en-IN"/>
              </w:rPr>
              <w:t>RYJUN26003</w:t>
            </w:r>
          </w:p>
        </w:tc>
        <w:tc>
          <w:tcPr>
            <w:tcW w:w="1260" w:type="dxa"/>
            <w:shd w:val="clear" w:color="000000" w:fill="FFFFFF"/>
            <w:vAlign w:val="center"/>
          </w:tcPr>
          <w:p w:rsidR="00C21995" w:rsidRPr="007D1764" w:rsidRDefault="00C21995">
            <w:pPr>
              <w:jc w:val="center"/>
              <w:rPr>
                <w:rFonts w:ascii="Cambria" w:hAnsi="Cambria" w:cs="Calibri"/>
                <w:b/>
                <w:bCs/>
                <w:color w:val="0D0D0D" w:themeColor="text1" w:themeTint="F2"/>
                <w:sz w:val="18"/>
                <w:szCs w:val="18"/>
                <w:lang w:val="en-IN" w:eastAsia="en-IN"/>
              </w:rPr>
            </w:pPr>
            <w:r w:rsidRPr="007D1764">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C21995" w:rsidRPr="00C21995" w:rsidRDefault="00C21995">
            <w:pPr>
              <w:rPr>
                <w:rFonts w:ascii="Cambria" w:hAnsi="Cambria" w:cs="Calibri"/>
                <w:b/>
                <w:bCs/>
                <w:color w:val="000000" w:themeColor="text1"/>
                <w:sz w:val="20"/>
                <w:szCs w:val="20"/>
                <w:lang w:val="en-IN" w:eastAsia="en-IN"/>
              </w:rPr>
            </w:pPr>
            <w:proofErr w:type="spellStart"/>
            <w:r w:rsidRPr="00C21995">
              <w:rPr>
                <w:rFonts w:ascii="Cambria" w:hAnsi="Cambria" w:cs="Calibri"/>
                <w:b/>
                <w:bCs/>
                <w:color w:val="000000" w:themeColor="text1"/>
                <w:sz w:val="20"/>
                <w:szCs w:val="20"/>
                <w:lang w:val="en-IN" w:eastAsia="en-IN"/>
              </w:rPr>
              <w:t>Rej</w:t>
            </w:r>
            <w:proofErr w:type="spellEnd"/>
            <w:r w:rsidRPr="00C21995">
              <w:rPr>
                <w:rFonts w:ascii="Cambria" w:hAnsi="Cambria" w:cs="Calibri"/>
                <w:b/>
                <w:bCs/>
                <w:color w:val="000000" w:themeColor="text1"/>
                <w:sz w:val="20"/>
                <w:szCs w:val="20"/>
                <w:lang w:val="en-IN" w:eastAsia="en-IN"/>
              </w:rPr>
              <w:t>. Bush and sleeve, Loading by CRANE, Loading vehicle: TRUCK</w:t>
            </w:r>
          </w:p>
        </w:tc>
        <w:tc>
          <w:tcPr>
            <w:tcW w:w="81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7.67</w:t>
            </w:r>
          </w:p>
        </w:tc>
        <w:tc>
          <w:tcPr>
            <w:tcW w:w="72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MT</w:t>
            </w:r>
          </w:p>
        </w:tc>
        <w:tc>
          <w:tcPr>
            <w:tcW w:w="630" w:type="dxa"/>
            <w:shd w:val="clear" w:color="auto" w:fill="auto"/>
            <w:vAlign w:val="center"/>
          </w:tcPr>
          <w:p w:rsidR="00C21995" w:rsidRPr="0070630A" w:rsidRDefault="00C21995"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21995" w:rsidRPr="00AC35A1" w:rsidRDefault="00C21995"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C21995" w:rsidRDefault="00C2199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21995" w:rsidRPr="00544CD2" w:rsidTr="002F7673">
        <w:trPr>
          <w:trHeight w:val="896"/>
        </w:trPr>
        <w:tc>
          <w:tcPr>
            <w:tcW w:w="507" w:type="dxa"/>
            <w:shd w:val="clear" w:color="000000" w:fill="FFFFFF"/>
            <w:vAlign w:val="center"/>
          </w:tcPr>
          <w:p w:rsidR="00C21995" w:rsidRDefault="00C2199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11</w:t>
            </w:r>
          </w:p>
        </w:tc>
        <w:tc>
          <w:tcPr>
            <w:tcW w:w="998"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RMBB#1</w:t>
            </w:r>
          </w:p>
        </w:tc>
        <w:tc>
          <w:tcPr>
            <w:tcW w:w="1210"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 xml:space="preserve">Ram </w:t>
            </w:r>
            <w:proofErr w:type="spellStart"/>
            <w:r w:rsidRPr="00963FF5">
              <w:rPr>
                <w:rFonts w:ascii="Cambria" w:hAnsi="Cambria" w:cs="Calibri"/>
                <w:b/>
                <w:bCs/>
                <w:color w:val="0D0D0D" w:themeColor="text1" w:themeTint="F2"/>
                <w:sz w:val="18"/>
                <w:szCs w:val="18"/>
                <w:lang w:eastAsia="en-IN"/>
              </w:rPr>
              <w:t>Mandir</w:t>
            </w:r>
            <w:proofErr w:type="spellEnd"/>
            <w:r w:rsidRPr="00963FF5">
              <w:rPr>
                <w:rFonts w:ascii="Cambria" w:hAnsi="Cambria" w:cs="Calibri"/>
                <w:b/>
                <w:bCs/>
                <w:color w:val="0D0D0D" w:themeColor="text1" w:themeTint="F2"/>
                <w:sz w:val="18"/>
                <w:szCs w:val="18"/>
                <w:lang w:eastAsia="en-IN"/>
              </w:rPr>
              <w:t xml:space="preserve"> Yard, 2nd Floor Roadside bin-18, JSR</w:t>
            </w:r>
          </w:p>
        </w:tc>
        <w:tc>
          <w:tcPr>
            <w:tcW w:w="1440" w:type="dxa"/>
            <w:shd w:val="clear" w:color="000000" w:fill="FFFFFF"/>
            <w:vAlign w:val="center"/>
          </w:tcPr>
          <w:p w:rsidR="00C21995" w:rsidRPr="007D1764" w:rsidRDefault="00C21995">
            <w:pPr>
              <w:jc w:val="center"/>
              <w:rPr>
                <w:rFonts w:ascii="Cambria" w:hAnsi="Cambria" w:cs="Calibri"/>
                <w:b/>
                <w:bCs/>
                <w:color w:val="0000FF"/>
                <w:sz w:val="20"/>
                <w:szCs w:val="20"/>
                <w:lang w:eastAsia="en-IN"/>
              </w:rPr>
            </w:pPr>
            <w:r w:rsidRPr="007D1764">
              <w:rPr>
                <w:rFonts w:ascii="Cambria" w:hAnsi="Cambria" w:cs="Calibri"/>
                <w:b/>
                <w:bCs/>
                <w:color w:val="0000FF"/>
                <w:sz w:val="20"/>
                <w:szCs w:val="20"/>
                <w:lang w:eastAsia="en-IN"/>
              </w:rPr>
              <w:t>RYJUN26012</w:t>
            </w:r>
          </w:p>
        </w:tc>
        <w:tc>
          <w:tcPr>
            <w:tcW w:w="1260" w:type="dxa"/>
            <w:shd w:val="clear" w:color="000000" w:fill="FFFFFF"/>
            <w:vAlign w:val="center"/>
          </w:tcPr>
          <w:p w:rsidR="00C21995" w:rsidRPr="007D1764" w:rsidRDefault="00C21995">
            <w:pPr>
              <w:jc w:val="center"/>
              <w:rPr>
                <w:rFonts w:ascii="Cambria" w:hAnsi="Cambria" w:cs="Calibri"/>
                <w:b/>
                <w:bCs/>
                <w:color w:val="0D0D0D" w:themeColor="text1" w:themeTint="F2"/>
                <w:sz w:val="18"/>
                <w:szCs w:val="18"/>
                <w:lang w:val="en-IN" w:eastAsia="en-IN"/>
              </w:rPr>
            </w:pPr>
            <w:r w:rsidRPr="007D1764">
              <w:rPr>
                <w:rFonts w:ascii="Cambria" w:hAnsi="Cambria" w:cs="Calibri"/>
                <w:b/>
                <w:bCs/>
                <w:color w:val="0D0D0D" w:themeColor="text1" w:themeTint="F2"/>
                <w:sz w:val="18"/>
                <w:szCs w:val="18"/>
                <w:lang w:val="en-IN" w:eastAsia="en-IN"/>
              </w:rPr>
              <w:t>150001901</w:t>
            </w:r>
          </w:p>
        </w:tc>
        <w:tc>
          <w:tcPr>
            <w:tcW w:w="3600" w:type="dxa"/>
            <w:shd w:val="clear" w:color="000000" w:fill="FFFFFF"/>
            <w:vAlign w:val="center"/>
          </w:tcPr>
          <w:p w:rsidR="00C21995" w:rsidRPr="00C21995" w:rsidRDefault="00C21995">
            <w:pPr>
              <w:rPr>
                <w:rFonts w:ascii="Cambria" w:hAnsi="Cambria" w:cs="Calibri"/>
                <w:b/>
                <w:bCs/>
                <w:color w:val="000000" w:themeColor="text1"/>
                <w:sz w:val="20"/>
                <w:szCs w:val="20"/>
                <w:lang w:val="en-IN" w:eastAsia="en-IN"/>
              </w:rPr>
            </w:pPr>
            <w:proofErr w:type="spellStart"/>
            <w:r w:rsidRPr="00C21995">
              <w:rPr>
                <w:rFonts w:ascii="Cambria" w:hAnsi="Cambria" w:cs="Calibri"/>
                <w:b/>
                <w:bCs/>
                <w:color w:val="000000" w:themeColor="text1"/>
                <w:sz w:val="20"/>
                <w:szCs w:val="20"/>
                <w:lang w:val="en-IN" w:eastAsia="en-IN"/>
              </w:rPr>
              <w:t>Rej</w:t>
            </w:r>
            <w:proofErr w:type="spellEnd"/>
            <w:r w:rsidRPr="00C21995">
              <w:rPr>
                <w:rFonts w:ascii="Cambria" w:hAnsi="Cambria" w:cs="Calibri"/>
                <w:b/>
                <w:bCs/>
                <w:color w:val="000000" w:themeColor="text1"/>
                <w:sz w:val="20"/>
                <w:szCs w:val="20"/>
                <w:lang w:val="en-IN" w:eastAsia="en-IN"/>
              </w:rPr>
              <w:t>. Gearbox without oil, Loading by CRANE, Loading vehicle: TRUCK</w:t>
            </w:r>
          </w:p>
        </w:tc>
        <w:tc>
          <w:tcPr>
            <w:tcW w:w="81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11.59</w:t>
            </w:r>
          </w:p>
        </w:tc>
        <w:tc>
          <w:tcPr>
            <w:tcW w:w="72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MT</w:t>
            </w:r>
          </w:p>
        </w:tc>
        <w:tc>
          <w:tcPr>
            <w:tcW w:w="630" w:type="dxa"/>
            <w:shd w:val="clear" w:color="auto" w:fill="auto"/>
            <w:vAlign w:val="center"/>
          </w:tcPr>
          <w:p w:rsidR="00C21995" w:rsidRPr="0070630A" w:rsidRDefault="00C21995"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21995" w:rsidRPr="00AC35A1" w:rsidRDefault="00C21995"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C21995" w:rsidRDefault="00C2199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21995" w:rsidRPr="00544CD2" w:rsidTr="002F7673">
        <w:trPr>
          <w:trHeight w:val="896"/>
        </w:trPr>
        <w:tc>
          <w:tcPr>
            <w:tcW w:w="507" w:type="dxa"/>
            <w:shd w:val="clear" w:color="000000" w:fill="FFFFFF"/>
            <w:vAlign w:val="center"/>
          </w:tcPr>
          <w:p w:rsidR="00C21995" w:rsidRDefault="00C2199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12</w:t>
            </w:r>
          </w:p>
        </w:tc>
        <w:tc>
          <w:tcPr>
            <w:tcW w:w="998"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FMM</w:t>
            </w:r>
          </w:p>
        </w:tc>
        <w:tc>
          <w:tcPr>
            <w:tcW w:w="1210"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 xml:space="preserve">Ram </w:t>
            </w:r>
            <w:proofErr w:type="spellStart"/>
            <w:r w:rsidRPr="00963FF5">
              <w:rPr>
                <w:rFonts w:ascii="Cambria" w:hAnsi="Cambria" w:cs="Calibri"/>
                <w:b/>
                <w:bCs/>
                <w:color w:val="0D0D0D" w:themeColor="text1" w:themeTint="F2"/>
                <w:sz w:val="18"/>
                <w:szCs w:val="18"/>
                <w:lang w:eastAsia="en-IN"/>
              </w:rPr>
              <w:t>Mandir</w:t>
            </w:r>
            <w:proofErr w:type="spellEnd"/>
            <w:r w:rsidRPr="00963FF5">
              <w:rPr>
                <w:rFonts w:ascii="Cambria" w:hAnsi="Cambria" w:cs="Calibri"/>
                <w:b/>
                <w:bCs/>
                <w:color w:val="0D0D0D" w:themeColor="text1" w:themeTint="F2"/>
                <w:sz w:val="18"/>
                <w:szCs w:val="18"/>
                <w:lang w:eastAsia="en-IN"/>
              </w:rPr>
              <w:t xml:space="preserve"> Yard, 3rd Floor open bin-1, JSR</w:t>
            </w:r>
          </w:p>
        </w:tc>
        <w:tc>
          <w:tcPr>
            <w:tcW w:w="1440" w:type="dxa"/>
            <w:shd w:val="clear" w:color="000000" w:fill="FFFFFF"/>
            <w:vAlign w:val="center"/>
          </w:tcPr>
          <w:p w:rsidR="00C21995" w:rsidRPr="007D1764" w:rsidRDefault="00C21995">
            <w:pPr>
              <w:jc w:val="center"/>
              <w:rPr>
                <w:rFonts w:ascii="Cambria" w:hAnsi="Cambria" w:cs="Calibri"/>
                <w:b/>
                <w:bCs/>
                <w:color w:val="0000FF"/>
                <w:sz w:val="20"/>
                <w:szCs w:val="20"/>
                <w:lang w:eastAsia="en-IN"/>
              </w:rPr>
            </w:pPr>
            <w:r w:rsidRPr="007D1764">
              <w:rPr>
                <w:rFonts w:ascii="Cambria" w:hAnsi="Cambria" w:cs="Calibri"/>
                <w:b/>
                <w:bCs/>
                <w:color w:val="0000FF"/>
                <w:sz w:val="20"/>
                <w:szCs w:val="20"/>
                <w:lang w:eastAsia="en-IN"/>
              </w:rPr>
              <w:t>RYJUN26013</w:t>
            </w:r>
          </w:p>
        </w:tc>
        <w:tc>
          <w:tcPr>
            <w:tcW w:w="1260" w:type="dxa"/>
            <w:shd w:val="clear" w:color="000000" w:fill="FFFFFF"/>
            <w:vAlign w:val="center"/>
          </w:tcPr>
          <w:p w:rsidR="00C21995" w:rsidRPr="007D1764" w:rsidRDefault="00C21995">
            <w:pPr>
              <w:jc w:val="center"/>
              <w:rPr>
                <w:rFonts w:ascii="Cambria" w:hAnsi="Cambria" w:cs="Calibri"/>
                <w:b/>
                <w:bCs/>
                <w:color w:val="0D0D0D" w:themeColor="text1" w:themeTint="F2"/>
                <w:sz w:val="18"/>
                <w:szCs w:val="18"/>
                <w:lang w:val="en-IN" w:eastAsia="en-IN"/>
              </w:rPr>
            </w:pPr>
            <w:r w:rsidRPr="007D1764">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C21995" w:rsidRPr="00C21995" w:rsidRDefault="00C21995">
            <w:pPr>
              <w:rPr>
                <w:rFonts w:ascii="Cambria" w:hAnsi="Cambria" w:cs="Calibri"/>
                <w:b/>
                <w:bCs/>
                <w:color w:val="000000" w:themeColor="text1"/>
                <w:sz w:val="20"/>
                <w:szCs w:val="20"/>
                <w:lang w:val="en-IN" w:eastAsia="en-IN"/>
              </w:rPr>
            </w:pPr>
            <w:proofErr w:type="spellStart"/>
            <w:r w:rsidRPr="00C21995">
              <w:rPr>
                <w:rFonts w:ascii="Cambria" w:hAnsi="Cambria" w:cs="Calibri"/>
                <w:b/>
                <w:bCs/>
                <w:color w:val="000000" w:themeColor="text1"/>
                <w:sz w:val="20"/>
                <w:szCs w:val="20"/>
                <w:lang w:val="en-IN" w:eastAsia="en-IN"/>
              </w:rPr>
              <w:t>Rej</w:t>
            </w:r>
            <w:proofErr w:type="spellEnd"/>
            <w:r w:rsidRPr="00C21995">
              <w:rPr>
                <w:rFonts w:ascii="Cambria" w:hAnsi="Cambria" w:cs="Calibri"/>
                <w:b/>
                <w:bCs/>
                <w:color w:val="000000" w:themeColor="text1"/>
                <w:sz w:val="20"/>
                <w:szCs w:val="20"/>
                <w:lang w:val="en-IN" w:eastAsia="en-IN"/>
              </w:rPr>
              <w:t>. D.G welding machine, Loading by CRANE, Loading vehicle: TRAILER</w:t>
            </w:r>
          </w:p>
        </w:tc>
        <w:tc>
          <w:tcPr>
            <w:tcW w:w="81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4.32</w:t>
            </w:r>
          </w:p>
        </w:tc>
        <w:tc>
          <w:tcPr>
            <w:tcW w:w="72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MT</w:t>
            </w:r>
          </w:p>
        </w:tc>
        <w:tc>
          <w:tcPr>
            <w:tcW w:w="630" w:type="dxa"/>
            <w:shd w:val="clear" w:color="auto" w:fill="auto"/>
            <w:vAlign w:val="center"/>
          </w:tcPr>
          <w:p w:rsidR="00C21995" w:rsidRPr="0070630A" w:rsidRDefault="00C21995"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21995" w:rsidRPr="00AC35A1" w:rsidRDefault="00C21995"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C21995" w:rsidRDefault="00C2199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21995" w:rsidRPr="00544CD2" w:rsidTr="002F7673">
        <w:trPr>
          <w:trHeight w:val="896"/>
        </w:trPr>
        <w:tc>
          <w:tcPr>
            <w:tcW w:w="507" w:type="dxa"/>
            <w:shd w:val="clear" w:color="000000" w:fill="FFFFFF"/>
            <w:vAlign w:val="center"/>
          </w:tcPr>
          <w:p w:rsidR="00C21995" w:rsidRDefault="00C2199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13</w:t>
            </w:r>
          </w:p>
        </w:tc>
        <w:tc>
          <w:tcPr>
            <w:tcW w:w="998"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CRM</w:t>
            </w:r>
          </w:p>
        </w:tc>
        <w:tc>
          <w:tcPr>
            <w:tcW w:w="1210"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 xml:space="preserve">Ram </w:t>
            </w:r>
            <w:proofErr w:type="spellStart"/>
            <w:r w:rsidRPr="00963FF5">
              <w:rPr>
                <w:rFonts w:ascii="Cambria" w:hAnsi="Cambria" w:cs="Calibri"/>
                <w:b/>
                <w:bCs/>
                <w:color w:val="0D0D0D" w:themeColor="text1" w:themeTint="F2"/>
                <w:sz w:val="18"/>
                <w:szCs w:val="18"/>
                <w:lang w:eastAsia="en-IN"/>
              </w:rPr>
              <w:t>Mandir</w:t>
            </w:r>
            <w:proofErr w:type="spellEnd"/>
            <w:r w:rsidRPr="00963FF5">
              <w:rPr>
                <w:rFonts w:ascii="Cambria" w:hAnsi="Cambria" w:cs="Calibri"/>
                <w:b/>
                <w:bCs/>
                <w:color w:val="0D0D0D" w:themeColor="text1" w:themeTint="F2"/>
                <w:sz w:val="18"/>
                <w:szCs w:val="18"/>
                <w:lang w:eastAsia="en-IN"/>
              </w:rPr>
              <w:t xml:space="preserve"> Yard, 3rd Floor hero </w:t>
            </w:r>
            <w:proofErr w:type="spellStart"/>
            <w:r w:rsidRPr="00963FF5">
              <w:rPr>
                <w:rFonts w:ascii="Cambria" w:hAnsi="Cambria" w:cs="Calibri"/>
                <w:b/>
                <w:bCs/>
                <w:color w:val="0D0D0D" w:themeColor="text1" w:themeTint="F2"/>
                <w:sz w:val="18"/>
                <w:szCs w:val="18"/>
                <w:lang w:eastAsia="en-IN"/>
              </w:rPr>
              <w:t>honda</w:t>
            </w:r>
            <w:proofErr w:type="spellEnd"/>
            <w:r w:rsidRPr="00963FF5">
              <w:rPr>
                <w:rFonts w:ascii="Cambria" w:hAnsi="Cambria" w:cs="Calibri"/>
                <w:b/>
                <w:bCs/>
                <w:color w:val="0D0D0D" w:themeColor="text1" w:themeTint="F2"/>
                <w:sz w:val="18"/>
                <w:szCs w:val="18"/>
                <w:lang w:eastAsia="en-IN"/>
              </w:rPr>
              <w:t xml:space="preserve"> side </w:t>
            </w:r>
            <w:proofErr w:type="spellStart"/>
            <w:r w:rsidRPr="00963FF5">
              <w:rPr>
                <w:rFonts w:ascii="Cambria" w:hAnsi="Cambria" w:cs="Calibri"/>
                <w:b/>
                <w:bCs/>
                <w:color w:val="0D0D0D" w:themeColor="text1" w:themeTint="F2"/>
                <w:sz w:val="18"/>
                <w:szCs w:val="18"/>
                <w:lang w:eastAsia="en-IN"/>
              </w:rPr>
              <w:t>pakka</w:t>
            </w:r>
            <w:proofErr w:type="spellEnd"/>
            <w:r w:rsidRPr="00963FF5">
              <w:rPr>
                <w:rFonts w:ascii="Cambria" w:hAnsi="Cambria" w:cs="Calibri"/>
                <w:b/>
                <w:bCs/>
                <w:color w:val="0D0D0D" w:themeColor="text1" w:themeTint="F2"/>
                <w:sz w:val="18"/>
                <w:szCs w:val="18"/>
                <w:lang w:eastAsia="en-IN"/>
              </w:rPr>
              <w:t xml:space="preserve"> area, JSR</w:t>
            </w:r>
          </w:p>
        </w:tc>
        <w:tc>
          <w:tcPr>
            <w:tcW w:w="1440" w:type="dxa"/>
            <w:shd w:val="clear" w:color="000000" w:fill="FFFFFF"/>
            <w:vAlign w:val="center"/>
          </w:tcPr>
          <w:p w:rsidR="00C21995" w:rsidRPr="007D1764" w:rsidRDefault="00C21995">
            <w:pPr>
              <w:jc w:val="center"/>
              <w:rPr>
                <w:rFonts w:ascii="Cambria" w:hAnsi="Cambria" w:cs="Calibri"/>
                <w:b/>
                <w:bCs/>
                <w:color w:val="0000FF"/>
                <w:sz w:val="20"/>
                <w:szCs w:val="20"/>
                <w:lang w:eastAsia="en-IN"/>
              </w:rPr>
            </w:pPr>
            <w:r w:rsidRPr="007D1764">
              <w:rPr>
                <w:rFonts w:ascii="Cambria" w:hAnsi="Cambria" w:cs="Calibri"/>
                <w:b/>
                <w:bCs/>
                <w:color w:val="0000FF"/>
                <w:sz w:val="20"/>
                <w:szCs w:val="20"/>
                <w:lang w:eastAsia="en-IN"/>
              </w:rPr>
              <w:t>RYJUN26024</w:t>
            </w:r>
          </w:p>
        </w:tc>
        <w:tc>
          <w:tcPr>
            <w:tcW w:w="1260" w:type="dxa"/>
            <w:shd w:val="clear" w:color="000000" w:fill="FFFFFF"/>
            <w:vAlign w:val="center"/>
          </w:tcPr>
          <w:p w:rsidR="00C21995" w:rsidRPr="007D1764" w:rsidRDefault="00C21995">
            <w:pPr>
              <w:jc w:val="center"/>
              <w:rPr>
                <w:rFonts w:ascii="Cambria" w:hAnsi="Cambria" w:cs="Calibri"/>
                <w:b/>
                <w:bCs/>
                <w:color w:val="0D0D0D" w:themeColor="text1" w:themeTint="F2"/>
                <w:sz w:val="18"/>
                <w:szCs w:val="18"/>
                <w:lang w:val="en-IN" w:eastAsia="en-IN"/>
              </w:rPr>
            </w:pPr>
            <w:r w:rsidRPr="007D1764">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C21995" w:rsidRPr="00C21995" w:rsidRDefault="00C21995">
            <w:pPr>
              <w:rPr>
                <w:rFonts w:ascii="Cambria" w:hAnsi="Cambria" w:cs="Calibri"/>
                <w:b/>
                <w:bCs/>
                <w:color w:val="000000" w:themeColor="text1"/>
                <w:sz w:val="20"/>
                <w:szCs w:val="20"/>
                <w:lang w:val="en-IN" w:eastAsia="en-IN"/>
              </w:rPr>
            </w:pPr>
            <w:proofErr w:type="spellStart"/>
            <w:r w:rsidRPr="00C21995">
              <w:rPr>
                <w:rFonts w:ascii="Cambria" w:hAnsi="Cambria" w:cs="Calibri"/>
                <w:b/>
                <w:bCs/>
                <w:color w:val="000000" w:themeColor="text1"/>
                <w:sz w:val="20"/>
                <w:szCs w:val="20"/>
                <w:lang w:val="en-IN" w:eastAsia="en-IN"/>
              </w:rPr>
              <w:t>Rej</w:t>
            </w:r>
            <w:proofErr w:type="spellEnd"/>
            <w:r w:rsidRPr="00C21995">
              <w:rPr>
                <w:rFonts w:ascii="Cambria" w:hAnsi="Cambria" w:cs="Calibri"/>
                <w:b/>
                <w:bCs/>
                <w:color w:val="000000" w:themeColor="text1"/>
                <w:sz w:val="20"/>
                <w:szCs w:val="20"/>
                <w:lang w:val="en-IN" w:eastAsia="en-IN"/>
              </w:rPr>
              <w:t>. Brush, Loading by HITACHI BUCKET, Loading vehicle: TRUCK</w:t>
            </w:r>
          </w:p>
        </w:tc>
        <w:tc>
          <w:tcPr>
            <w:tcW w:w="810" w:type="dxa"/>
            <w:shd w:val="clear" w:color="000000" w:fill="FFFFFF"/>
            <w:vAlign w:val="center"/>
          </w:tcPr>
          <w:p w:rsidR="00C21995" w:rsidRPr="007D1764" w:rsidRDefault="009F6612" w:rsidP="009F6612">
            <w:pPr>
              <w:jc w:val="center"/>
              <w:rPr>
                <w:rFonts w:ascii="Cambria" w:hAnsi="Cambria" w:cs="Calibri"/>
                <w:b/>
                <w:bCs/>
                <w:color w:val="0D0D0D" w:themeColor="text1" w:themeTint="F2"/>
                <w:sz w:val="20"/>
                <w:szCs w:val="20"/>
                <w:lang w:eastAsia="en-IN"/>
              </w:rPr>
            </w:pPr>
            <w:r w:rsidRPr="009F6612">
              <w:rPr>
                <w:rFonts w:ascii="Cambria" w:hAnsi="Cambria" w:cs="Calibri"/>
                <w:b/>
                <w:bCs/>
                <w:color w:val="0D0D0D" w:themeColor="text1" w:themeTint="F2"/>
                <w:sz w:val="20"/>
                <w:szCs w:val="20"/>
                <w:highlight w:val="cyan"/>
                <w:lang w:eastAsia="en-IN"/>
              </w:rPr>
              <w:t>2.36</w:t>
            </w:r>
          </w:p>
        </w:tc>
        <w:tc>
          <w:tcPr>
            <w:tcW w:w="72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MT</w:t>
            </w:r>
          </w:p>
        </w:tc>
        <w:tc>
          <w:tcPr>
            <w:tcW w:w="630" w:type="dxa"/>
            <w:shd w:val="clear" w:color="auto" w:fill="auto"/>
            <w:vAlign w:val="center"/>
          </w:tcPr>
          <w:p w:rsidR="00C21995" w:rsidRPr="0070630A" w:rsidRDefault="00C21995"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21995" w:rsidRPr="00AC35A1" w:rsidRDefault="00C21995"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C21995" w:rsidRDefault="00C2199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21995" w:rsidRPr="00544CD2" w:rsidTr="002F7673">
        <w:trPr>
          <w:trHeight w:val="896"/>
        </w:trPr>
        <w:tc>
          <w:tcPr>
            <w:tcW w:w="507" w:type="dxa"/>
            <w:shd w:val="clear" w:color="000000" w:fill="FFFFFF"/>
            <w:vAlign w:val="center"/>
          </w:tcPr>
          <w:p w:rsidR="00C21995" w:rsidRDefault="00C2199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14</w:t>
            </w:r>
          </w:p>
        </w:tc>
        <w:tc>
          <w:tcPr>
            <w:tcW w:w="998"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LD#3</w:t>
            </w:r>
          </w:p>
        </w:tc>
        <w:tc>
          <w:tcPr>
            <w:tcW w:w="1210"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 xml:space="preserve">Ram </w:t>
            </w:r>
            <w:proofErr w:type="spellStart"/>
            <w:r w:rsidRPr="00963FF5">
              <w:rPr>
                <w:rFonts w:ascii="Cambria" w:hAnsi="Cambria" w:cs="Calibri"/>
                <w:b/>
                <w:bCs/>
                <w:color w:val="0D0D0D" w:themeColor="text1" w:themeTint="F2"/>
                <w:sz w:val="18"/>
                <w:szCs w:val="18"/>
                <w:lang w:eastAsia="en-IN"/>
              </w:rPr>
              <w:t>Mandir</w:t>
            </w:r>
            <w:proofErr w:type="spellEnd"/>
            <w:r w:rsidRPr="00963FF5">
              <w:rPr>
                <w:rFonts w:ascii="Cambria" w:hAnsi="Cambria" w:cs="Calibri"/>
                <w:b/>
                <w:bCs/>
                <w:color w:val="0D0D0D" w:themeColor="text1" w:themeTint="F2"/>
                <w:sz w:val="18"/>
                <w:szCs w:val="18"/>
                <w:lang w:eastAsia="en-IN"/>
              </w:rPr>
              <w:t xml:space="preserve"> Yard, 2nd Floor box-2, JSR</w:t>
            </w:r>
          </w:p>
        </w:tc>
        <w:tc>
          <w:tcPr>
            <w:tcW w:w="1440" w:type="dxa"/>
            <w:shd w:val="clear" w:color="000000" w:fill="FFFFFF"/>
            <w:vAlign w:val="center"/>
          </w:tcPr>
          <w:p w:rsidR="00C21995" w:rsidRPr="007D1764" w:rsidRDefault="00C21995">
            <w:pPr>
              <w:jc w:val="center"/>
              <w:rPr>
                <w:rFonts w:ascii="Cambria" w:hAnsi="Cambria" w:cs="Calibri"/>
                <w:b/>
                <w:bCs/>
                <w:color w:val="0000FF"/>
                <w:sz w:val="20"/>
                <w:szCs w:val="20"/>
                <w:lang w:eastAsia="en-IN"/>
              </w:rPr>
            </w:pPr>
            <w:r w:rsidRPr="007D1764">
              <w:rPr>
                <w:rFonts w:ascii="Cambria" w:hAnsi="Cambria" w:cs="Calibri"/>
                <w:b/>
                <w:bCs/>
                <w:color w:val="0000FF"/>
                <w:sz w:val="20"/>
                <w:szCs w:val="20"/>
                <w:lang w:eastAsia="en-IN"/>
              </w:rPr>
              <w:t>RYMAY26079</w:t>
            </w:r>
          </w:p>
        </w:tc>
        <w:tc>
          <w:tcPr>
            <w:tcW w:w="1260" w:type="dxa"/>
            <w:shd w:val="clear" w:color="000000" w:fill="FFFFFF"/>
            <w:vAlign w:val="center"/>
          </w:tcPr>
          <w:p w:rsidR="00C21995" w:rsidRPr="007D1764" w:rsidRDefault="00C21995">
            <w:pPr>
              <w:jc w:val="center"/>
              <w:rPr>
                <w:rFonts w:ascii="Cambria" w:hAnsi="Cambria" w:cs="Calibri"/>
                <w:b/>
                <w:bCs/>
                <w:color w:val="0D0D0D" w:themeColor="text1" w:themeTint="F2"/>
                <w:sz w:val="18"/>
                <w:szCs w:val="18"/>
                <w:lang w:val="en-IN" w:eastAsia="en-IN"/>
              </w:rPr>
            </w:pPr>
            <w:r w:rsidRPr="007D1764">
              <w:rPr>
                <w:rFonts w:ascii="Cambria" w:hAnsi="Cambria" w:cs="Calibri"/>
                <w:b/>
                <w:bCs/>
                <w:color w:val="0D0D0D" w:themeColor="text1" w:themeTint="F2"/>
                <w:sz w:val="18"/>
                <w:szCs w:val="18"/>
                <w:lang w:val="en-IN" w:eastAsia="en-IN"/>
              </w:rPr>
              <w:t>150001865</w:t>
            </w:r>
          </w:p>
        </w:tc>
        <w:tc>
          <w:tcPr>
            <w:tcW w:w="3600" w:type="dxa"/>
            <w:shd w:val="clear" w:color="000000" w:fill="FFFFFF"/>
            <w:vAlign w:val="center"/>
          </w:tcPr>
          <w:p w:rsidR="00C21995" w:rsidRPr="00C21995" w:rsidRDefault="00C21995">
            <w:pPr>
              <w:rPr>
                <w:rFonts w:ascii="Cambria" w:hAnsi="Cambria" w:cs="Calibri"/>
                <w:b/>
                <w:bCs/>
                <w:color w:val="000000" w:themeColor="text1"/>
                <w:sz w:val="20"/>
                <w:szCs w:val="20"/>
                <w:lang w:val="en-IN" w:eastAsia="en-IN"/>
              </w:rPr>
            </w:pPr>
            <w:proofErr w:type="spellStart"/>
            <w:r w:rsidRPr="00C21995">
              <w:rPr>
                <w:rFonts w:ascii="Cambria" w:hAnsi="Cambria" w:cs="Calibri"/>
                <w:b/>
                <w:bCs/>
                <w:color w:val="000000" w:themeColor="text1"/>
                <w:sz w:val="20"/>
                <w:szCs w:val="20"/>
                <w:lang w:val="en-IN" w:eastAsia="en-IN"/>
              </w:rPr>
              <w:t>Rej</w:t>
            </w:r>
            <w:proofErr w:type="spellEnd"/>
            <w:r w:rsidRPr="00C21995">
              <w:rPr>
                <w:rFonts w:ascii="Cambria" w:hAnsi="Cambria" w:cs="Calibri"/>
                <w:b/>
                <w:bCs/>
                <w:color w:val="000000" w:themeColor="text1"/>
                <w:sz w:val="20"/>
                <w:szCs w:val="20"/>
                <w:lang w:val="en-IN" w:eastAsia="en-IN"/>
              </w:rPr>
              <w:t>. Multicore copper cable, Loading by GRABBER, Loading vehicle: TRUCK</w:t>
            </w:r>
            <w:r w:rsidR="00CC3477">
              <w:rPr>
                <w:rFonts w:ascii="Cambria" w:hAnsi="Cambria" w:cs="Calibri"/>
                <w:b/>
                <w:bCs/>
                <w:color w:val="000000" w:themeColor="text1"/>
                <w:sz w:val="20"/>
                <w:szCs w:val="20"/>
                <w:lang w:val="en-IN" w:eastAsia="en-IN"/>
              </w:rPr>
              <w:t xml:space="preserve"> </w:t>
            </w:r>
            <w:r w:rsidR="00CC3477" w:rsidRPr="006D1A47">
              <w:rPr>
                <w:rFonts w:ascii="Cambria" w:hAnsi="Cambria" w:cs="Calibri"/>
                <w:b/>
                <w:bCs/>
                <w:color w:val="000000" w:themeColor="text1"/>
                <w:sz w:val="20"/>
                <w:szCs w:val="20"/>
                <w:lang w:val="en-IN" w:eastAsia="en-IN"/>
              </w:rPr>
              <w:t>(</w:t>
            </w:r>
            <w:r w:rsidR="00CC3477" w:rsidRPr="006D1A47">
              <w:rPr>
                <w:rFonts w:ascii="Cambria" w:hAnsi="Cambria" w:cs="Calibri"/>
                <w:b/>
                <w:bCs/>
                <w:color w:val="FF0000"/>
                <w:sz w:val="20"/>
                <w:szCs w:val="20"/>
                <w:highlight w:val="yellow"/>
                <w:lang w:val="en-IN" w:eastAsia="en-IN"/>
              </w:rPr>
              <w:t>Only authorized COPPER CERTIFICATE recyclers are allowed to participate in the lot</w:t>
            </w:r>
            <w:r w:rsidR="00CC3477" w:rsidRPr="006D1A47">
              <w:rPr>
                <w:rFonts w:ascii="Cambria" w:hAnsi="Cambria" w:cs="Calibri"/>
                <w:b/>
                <w:bCs/>
                <w:color w:val="000000" w:themeColor="text1"/>
                <w:sz w:val="20"/>
                <w:szCs w:val="20"/>
                <w:lang w:val="en-IN" w:eastAsia="en-IN"/>
              </w:rPr>
              <w:t>)</w:t>
            </w:r>
          </w:p>
        </w:tc>
        <w:tc>
          <w:tcPr>
            <w:tcW w:w="81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2.50</w:t>
            </w:r>
          </w:p>
        </w:tc>
        <w:tc>
          <w:tcPr>
            <w:tcW w:w="72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MT</w:t>
            </w:r>
          </w:p>
        </w:tc>
        <w:tc>
          <w:tcPr>
            <w:tcW w:w="630" w:type="dxa"/>
            <w:shd w:val="clear" w:color="auto" w:fill="auto"/>
            <w:vAlign w:val="center"/>
          </w:tcPr>
          <w:p w:rsidR="00C21995" w:rsidRPr="0070630A" w:rsidRDefault="00C21995"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21995" w:rsidRPr="00AC35A1" w:rsidRDefault="00C21995"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C21995" w:rsidRDefault="00C2199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21995" w:rsidRPr="00544CD2" w:rsidTr="002F7673">
        <w:trPr>
          <w:trHeight w:val="896"/>
        </w:trPr>
        <w:tc>
          <w:tcPr>
            <w:tcW w:w="507" w:type="dxa"/>
            <w:shd w:val="clear" w:color="000000" w:fill="FFFFFF"/>
            <w:vAlign w:val="center"/>
          </w:tcPr>
          <w:p w:rsidR="00C21995" w:rsidRDefault="00C2199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15</w:t>
            </w:r>
          </w:p>
        </w:tc>
        <w:tc>
          <w:tcPr>
            <w:tcW w:w="998"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LD#1, SNTI, Old BPP, CRMT, LD33, BH#2, HBF, R&amp;D, A to F B/F</w:t>
            </w:r>
          </w:p>
        </w:tc>
        <w:tc>
          <w:tcPr>
            <w:tcW w:w="1210"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 xml:space="preserve">Ram </w:t>
            </w:r>
            <w:proofErr w:type="spellStart"/>
            <w:r w:rsidRPr="00963FF5">
              <w:rPr>
                <w:rFonts w:ascii="Cambria" w:hAnsi="Cambria" w:cs="Calibri"/>
                <w:b/>
                <w:bCs/>
                <w:color w:val="0D0D0D" w:themeColor="text1" w:themeTint="F2"/>
                <w:sz w:val="18"/>
                <w:szCs w:val="18"/>
                <w:lang w:eastAsia="en-IN"/>
              </w:rPr>
              <w:t>Mandir</w:t>
            </w:r>
            <w:proofErr w:type="spellEnd"/>
            <w:r w:rsidRPr="00963FF5">
              <w:rPr>
                <w:rFonts w:ascii="Cambria" w:hAnsi="Cambria" w:cs="Calibri"/>
                <w:b/>
                <w:bCs/>
                <w:color w:val="0D0D0D" w:themeColor="text1" w:themeTint="F2"/>
                <w:sz w:val="18"/>
                <w:szCs w:val="18"/>
                <w:lang w:eastAsia="en-IN"/>
              </w:rPr>
              <w:t xml:space="preserve"> Yard, 1st Floor bin-4, JSR</w:t>
            </w:r>
          </w:p>
        </w:tc>
        <w:tc>
          <w:tcPr>
            <w:tcW w:w="1440" w:type="dxa"/>
            <w:shd w:val="clear" w:color="000000" w:fill="FFFFFF"/>
            <w:vAlign w:val="center"/>
          </w:tcPr>
          <w:p w:rsidR="00C21995" w:rsidRPr="007D1764" w:rsidRDefault="00C21995">
            <w:pPr>
              <w:jc w:val="center"/>
              <w:rPr>
                <w:rFonts w:ascii="Cambria" w:hAnsi="Cambria" w:cs="Calibri"/>
                <w:b/>
                <w:bCs/>
                <w:color w:val="0000FF"/>
                <w:sz w:val="20"/>
                <w:szCs w:val="20"/>
                <w:lang w:eastAsia="en-IN"/>
              </w:rPr>
            </w:pPr>
            <w:r w:rsidRPr="007D1764">
              <w:rPr>
                <w:rFonts w:ascii="Cambria" w:hAnsi="Cambria" w:cs="Calibri"/>
                <w:b/>
                <w:bCs/>
                <w:color w:val="0000FF"/>
                <w:sz w:val="20"/>
                <w:szCs w:val="20"/>
                <w:lang w:eastAsia="en-IN"/>
              </w:rPr>
              <w:t>RYMAY26081</w:t>
            </w:r>
          </w:p>
        </w:tc>
        <w:tc>
          <w:tcPr>
            <w:tcW w:w="1260" w:type="dxa"/>
            <w:shd w:val="clear" w:color="000000" w:fill="FFFFFF"/>
            <w:vAlign w:val="center"/>
          </w:tcPr>
          <w:p w:rsidR="00C21995" w:rsidRPr="007D1764" w:rsidRDefault="00C21995">
            <w:pPr>
              <w:jc w:val="center"/>
              <w:rPr>
                <w:rFonts w:ascii="Cambria" w:hAnsi="Cambria" w:cs="Calibri"/>
                <w:b/>
                <w:bCs/>
                <w:color w:val="0D0D0D" w:themeColor="text1" w:themeTint="F2"/>
                <w:sz w:val="18"/>
                <w:szCs w:val="18"/>
                <w:lang w:val="en-IN" w:eastAsia="en-IN"/>
              </w:rPr>
            </w:pPr>
            <w:r w:rsidRPr="007D1764">
              <w:rPr>
                <w:rFonts w:ascii="Cambria" w:hAnsi="Cambria" w:cs="Calibri"/>
                <w:b/>
                <w:bCs/>
                <w:color w:val="0D0D0D" w:themeColor="text1" w:themeTint="F2"/>
                <w:sz w:val="18"/>
                <w:szCs w:val="18"/>
                <w:lang w:val="en-IN" w:eastAsia="en-IN"/>
              </w:rPr>
              <w:t>150001905</w:t>
            </w:r>
          </w:p>
        </w:tc>
        <w:tc>
          <w:tcPr>
            <w:tcW w:w="3600" w:type="dxa"/>
            <w:shd w:val="clear" w:color="000000" w:fill="FFFFFF"/>
            <w:vAlign w:val="center"/>
          </w:tcPr>
          <w:p w:rsidR="00C21995" w:rsidRPr="00C21995" w:rsidRDefault="00C21995">
            <w:pPr>
              <w:rPr>
                <w:rFonts w:ascii="Cambria" w:hAnsi="Cambria" w:cs="Calibri"/>
                <w:b/>
                <w:bCs/>
                <w:color w:val="000000" w:themeColor="text1"/>
                <w:sz w:val="20"/>
                <w:szCs w:val="20"/>
                <w:lang w:val="en-IN" w:eastAsia="en-IN"/>
              </w:rPr>
            </w:pPr>
            <w:proofErr w:type="spellStart"/>
            <w:r w:rsidRPr="00C21995">
              <w:rPr>
                <w:rFonts w:ascii="Cambria" w:hAnsi="Cambria" w:cs="Calibri"/>
                <w:b/>
                <w:bCs/>
                <w:color w:val="000000" w:themeColor="text1"/>
                <w:sz w:val="20"/>
                <w:szCs w:val="20"/>
                <w:lang w:val="en-IN" w:eastAsia="en-IN"/>
              </w:rPr>
              <w:t>Rej</w:t>
            </w:r>
            <w:proofErr w:type="spellEnd"/>
            <w:r w:rsidRPr="00C21995">
              <w:rPr>
                <w:rFonts w:ascii="Cambria" w:hAnsi="Cambria" w:cs="Calibri"/>
                <w:b/>
                <w:bCs/>
                <w:color w:val="000000" w:themeColor="text1"/>
                <w:sz w:val="20"/>
                <w:szCs w:val="20"/>
                <w:lang w:val="en-IN" w:eastAsia="en-IN"/>
              </w:rPr>
              <w:t>. Light fittings, Loading by GRABBER, Loading vehicle: TRUCK</w:t>
            </w:r>
          </w:p>
        </w:tc>
        <w:tc>
          <w:tcPr>
            <w:tcW w:w="81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2.44</w:t>
            </w:r>
          </w:p>
        </w:tc>
        <w:tc>
          <w:tcPr>
            <w:tcW w:w="72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MT</w:t>
            </w:r>
          </w:p>
        </w:tc>
        <w:tc>
          <w:tcPr>
            <w:tcW w:w="630" w:type="dxa"/>
            <w:shd w:val="clear" w:color="auto" w:fill="auto"/>
            <w:vAlign w:val="center"/>
          </w:tcPr>
          <w:p w:rsidR="00C21995" w:rsidRPr="0070630A" w:rsidRDefault="00C21995"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21995" w:rsidRPr="00AC35A1" w:rsidRDefault="00C21995"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C21995" w:rsidRDefault="00C2199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21995" w:rsidRPr="00544CD2" w:rsidTr="002F7673">
        <w:trPr>
          <w:trHeight w:val="896"/>
        </w:trPr>
        <w:tc>
          <w:tcPr>
            <w:tcW w:w="507" w:type="dxa"/>
            <w:shd w:val="clear" w:color="000000" w:fill="FFFFFF"/>
            <w:vAlign w:val="center"/>
          </w:tcPr>
          <w:p w:rsidR="00C21995" w:rsidRDefault="00C2199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16</w:t>
            </w:r>
          </w:p>
        </w:tc>
        <w:tc>
          <w:tcPr>
            <w:tcW w:w="998"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R&amp;D</w:t>
            </w:r>
          </w:p>
        </w:tc>
        <w:tc>
          <w:tcPr>
            <w:tcW w:w="1210"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 xml:space="preserve">Copper </w:t>
            </w:r>
            <w:proofErr w:type="spellStart"/>
            <w:r w:rsidRPr="00963FF5">
              <w:rPr>
                <w:rFonts w:ascii="Cambria" w:hAnsi="Cambria" w:cs="Calibri"/>
                <w:b/>
                <w:bCs/>
                <w:color w:val="0D0D0D" w:themeColor="text1" w:themeTint="F2"/>
                <w:sz w:val="18"/>
                <w:szCs w:val="18"/>
                <w:lang w:eastAsia="en-IN"/>
              </w:rPr>
              <w:t>Godown</w:t>
            </w:r>
            <w:proofErr w:type="spellEnd"/>
            <w:r w:rsidRPr="00963FF5">
              <w:rPr>
                <w:rFonts w:ascii="Cambria" w:hAnsi="Cambria" w:cs="Calibri"/>
                <w:b/>
                <w:bCs/>
                <w:color w:val="0D0D0D" w:themeColor="text1" w:themeTint="F2"/>
                <w:sz w:val="18"/>
                <w:szCs w:val="18"/>
                <w:lang w:eastAsia="en-IN"/>
              </w:rPr>
              <w:t xml:space="preserve"> In Side, Bin-03 &amp; 10, JSR</w:t>
            </w:r>
          </w:p>
        </w:tc>
        <w:tc>
          <w:tcPr>
            <w:tcW w:w="1440" w:type="dxa"/>
            <w:shd w:val="clear" w:color="000000" w:fill="FFFFFF"/>
            <w:vAlign w:val="center"/>
          </w:tcPr>
          <w:p w:rsidR="00C21995" w:rsidRPr="007D1764" w:rsidRDefault="00C21995">
            <w:pPr>
              <w:jc w:val="center"/>
              <w:rPr>
                <w:rFonts w:ascii="Cambria" w:hAnsi="Cambria" w:cs="Calibri"/>
                <w:b/>
                <w:bCs/>
                <w:color w:val="0000FF"/>
                <w:sz w:val="20"/>
                <w:szCs w:val="20"/>
                <w:lang w:eastAsia="en-IN"/>
              </w:rPr>
            </w:pPr>
            <w:r w:rsidRPr="007D1764">
              <w:rPr>
                <w:rFonts w:ascii="Cambria" w:hAnsi="Cambria" w:cs="Calibri"/>
                <w:b/>
                <w:bCs/>
                <w:color w:val="0000FF"/>
                <w:sz w:val="20"/>
                <w:szCs w:val="20"/>
                <w:lang w:eastAsia="en-IN"/>
              </w:rPr>
              <w:t>NFG0906261</w:t>
            </w:r>
          </w:p>
        </w:tc>
        <w:tc>
          <w:tcPr>
            <w:tcW w:w="1260" w:type="dxa"/>
            <w:shd w:val="clear" w:color="000000" w:fill="FFFFFF"/>
            <w:vAlign w:val="center"/>
          </w:tcPr>
          <w:p w:rsidR="00C21995" w:rsidRPr="007D1764" w:rsidRDefault="00C21995">
            <w:pPr>
              <w:jc w:val="center"/>
              <w:rPr>
                <w:rFonts w:ascii="Cambria" w:hAnsi="Cambria" w:cs="Calibri"/>
                <w:b/>
                <w:bCs/>
                <w:color w:val="0D0D0D" w:themeColor="text1" w:themeTint="F2"/>
                <w:sz w:val="18"/>
                <w:szCs w:val="18"/>
                <w:lang w:val="en-IN" w:eastAsia="en-IN"/>
              </w:rPr>
            </w:pPr>
            <w:r w:rsidRPr="007D1764">
              <w:rPr>
                <w:rFonts w:ascii="Cambria" w:hAnsi="Cambria" w:cs="Calibri"/>
                <w:b/>
                <w:bCs/>
                <w:color w:val="0D0D0D" w:themeColor="text1" w:themeTint="F2"/>
                <w:sz w:val="18"/>
                <w:szCs w:val="18"/>
                <w:lang w:val="en-IN" w:eastAsia="en-IN"/>
              </w:rPr>
              <w:t>140000939</w:t>
            </w:r>
          </w:p>
        </w:tc>
        <w:tc>
          <w:tcPr>
            <w:tcW w:w="3600" w:type="dxa"/>
            <w:shd w:val="clear" w:color="000000" w:fill="FFFFFF"/>
            <w:vAlign w:val="center"/>
          </w:tcPr>
          <w:p w:rsidR="00C21995" w:rsidRPr="00C21995" w:rsidRDefault="00C21995">
            <w:pPr>
              <w:rPr>
                <w:rFonts w:ascii="Cambria" w:hAnsi="Cambria" w:cs="Calibri"/>
                <w:b/>
                <w:bCs/>
                <w:color w:val="000000" w:themeColor="text1"/>
                <w:sz w:val="20"/>
                <w:szCs w:val="20"/>
                <w:lang w:val="en-IN" w:eastAsia="en-IN"/>
              </w:rPr>
            </w:pPr>
            <w:proofErr w:type="spellStart"/>
            <w:r w:rsidRPr="00C21995">
              <w:rPr>
                <w:rFonts w:ascii="Cambria" w:hAnsi="Cambria" w:cs="Calibri"/>
                <w:b/>
                <w:bCs/>
                <w:color w:val="000000" w:themeColor="text1"/>
                <w:sz w:val="20"/>
                <w:szCs w:val="20"/>
                <w:lang w:val="en-IN" w:eastAsia="en-IN"/>
              </w:rPr>
              <w:t>Rej</w:t>
            </w:r>
            <w:proofErr w:type="spellEnd"/>
            <w:r w:rsidRPr="00C21995">
              <w:rPr>
                <w:rFonts w:ascii="Cambria" w:hAnsi="Cambria" w:cs="Calibri"/>
                <w:b/>
                <w:bCs/>
                <w:color w:val="000000" w:themeColor="text1"/>
                <w:sz w:val="20"/>
                <w:szCs w:val="20"/>
                <w:lang w:val="en-IN" w:eastAsia="en-IN"/>
              </w:rPr>
              <w:t>. Brass Wire, Dept. Loading, Loading vehicle: TRUCK</w:t>
            </w:r>
          </w:p>
        </w:tc>
        <w:tc>
          <w:tcPr>
            <w:tcW w:w="81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0.19</w:t>
            </w:r>
          </w:p>
        </w:tc>
        <w:tc>
          <w:tcPr>
            <w:tcW w:w="72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MT</w:t>
            </w:r>
          </w:p>
        </w:tc>
        <w:tc>
          <w:tcPr>
            <w:tcW w:w="630" w:type="dxa"/>
            <w:shd w:val="clear" w:color="auto" w:fill="auto"/>
            <w:vAlign w:val="center"/>
          </w:tcPr>
          <w:p w:rsidR="00C21995" w:rsidRPr="0070630A" w:rsidRDefault="00C21995"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21995" w:rsidRPr="00AC35A1" w:rsidRDefault="00C21995"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C21995" w:rsidRDefault="00C21995">
            <w:pPr>
              <w:jc w:val="center"/>
              <w:rPr>
                <w:rFonts w:ascii="Cambria" w:hAnsi="Cambria" w:cs="Calibri"/>
                <w:b/>
                <w:bCs/>
                <w:color w:val="000000"/>
                <w:sz w:val="18"/>
                <w:szCs w:val="18"/>
              </w:rPr>
            </w:pPr>
            <w:r>
              <w:rPr>
                <w:rFonts w:ascii="Cambria" w:hAnsi="Cambria" w:cs="Calibri"/>
                <w:b/>
                <w:bCs/>
                <w:color w:val="000000"/>
                <w:sz w:val="18"/>
                <w:szCs w:val="18"/>
                <w:lang w:val="en-IN"/>
              </w:rPr>
              <w:t>Loading by company free of cost</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21995" w:rsidRPr="00544CD2" w:rsidTr="002F7673">
        <w:trPr>
          <w:trHeight w:val="896"/>
        </w:trPr>
        <w:tc>
          <w:tcPr>
            <w:tcW w:w="507" w:type="dxa"/>
            <w:shd w:val="clear" w:color="000000" w:fill="FFFFFF"/>
            <w:vAlign w:val="center"/>
          </w:tcPr>
          <w:p w:rsidR="00C21995" w:rsidRDefault="00C2199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17</w:t>
            </w:r>
          </w:p>
        </w:tc>
        <w:tc>
          <w:tcPr>
            <w:tcW w:w="998"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LD3, A-F BF, LD1, IBF, LIME PLANT, EMY, HBF, SP4, HSM</w:t>
            </w:r>
          </w:p>
        </w:tc>
        <w:tc>
          <w:tcPr>
            <w:tcW w:w="1210" w:type="dxa"/>
            <w:shd w:val="clear" w:color="000000" w:fill="FFFFFF"/>
            <w:vAlign w:val="center"/>
          </w:tcPr>
          <w:p w:rsidR="00C21995" w:rsidRPr="00963FF5" w:rsidRDefault="00C21995">
            <w:pPr>
              <w:jc w:val="center"/>
              <w:rPr>
                <w:rFonts w:ascii="Cambria" w:hAnsi="Cambria" w:cs="Calibri"/>
                <w:b/>
                <w:bCs/>
                <w:color w:val="0D0D0D" w:themeColor="text1" w:themeTint="F2"/>
                <w:sz w:val="18"/>
                <w:szCs w:val="18"/>
                <w:lang w:eastAsia="en-IN"/>
              </w:rPr>
            </w:pPr>
            <w:r w:rsidRPr="00963FF5">
              <w:rPr>
                <w:rFonts w:ascii="Cambria" w:hAnsi="Cambria" w:cs="Calibri"/>
                <w:b/>
                <w:bCs/>
                <w:color w:val="0D0D0D" w:themeColor="text1" w:themeTint="F2"/>
                <w:sz w:val="18"/>
                <w:szCs w:val="18"/>
                <w:lang w:eastAsia="en-IN"/>
              </w:rPr>
              <w:t xml:space="preserve">Copper </w:t>
            </w:r>
            <w:proofErr w:type="spellStart"/>
            <w:r w:rsidRPr="00963FF5">
              <w:rPr>
                <w:rFonts w:ascii="Cambria" w:hAnsi="Cambria" w:cs="Calibri"/>
                <w:b/>
                <w:bCs/>
                <w:color w:val="0D0D0D" w:themeColor="text1" w:themeTint="F2"/>
                <w:sz w:val="18"/>
                <w:szCs w:val="18"/>
                <w:lang w:eastAsia="en-IN"/>
              </w:rPr>
              <w:t>Godown</w:t>
            </w:r>
            <w:proofErr w:type="spellEnd"/>
            <w:r w:rsidRPr="00963FF5">
              <w:rPr>
                <w:rFonts w:ascii="Cambria" w:hAnsi="Cambria" w:cs="Calibri"/>
                <w:b/>
                <w:bCs/>
                <w:color w:val="0D0D0D" w:themeColor="text1" w:themeTint="F2"/>
                <w:sz w:val="18"/>
                <w:szCs w:val="18"/>
                <w:lang w:eastAsia="en-IN"/>
              </w:rPr>
              <w:t>, Out-Side, JSR</w:t>
            </w:r>
          </w:p>
        </w:tc>
        <w:tc>
          <w:tcPr>
            <w:tcW w:w="1440" w:type="dxa"/>
            <w:shd w:val="clear" w:color="000000" w:fill="FFFFFF"/>
            <w:vAlign w:val="center"/>
          </w:tcPr>
          <w:p w:rsidR="00C21995" w:rsidRPr="007D1764" w:rsidRDefault="00C21995">
            <w:pPr>
              <w:jc w:val="center"/>
              <w:rPr>
                <w:rFonts w:ascii="Cambria" w:hAnsi="Cambria" w:cs="Calibri"/>
                <w:b/>
                <w:bCs/>
                <w:color w:val="0000FF"/>
                <w:sz w:val="20"/>
                <w:szCs w:val="20"/>
                <w:lang w:eastAsia="en-IN"/>
              </w:rPr>
            </w:pPr>
            <w:r w:rsidRPr="007D1764">
              <w:rPr>
                <w:rFonts w:ascii="Cambria" w:hAnsi="Cambria" w:cs="Calibri"/>
                <w:b/>
                <w:bCs/>
                <w:color w:val="0000FF"/>
                <w:sz w:val="20"/>
                <w:szCs w:val="20"/>
                <w:lang w:eastAsia="en-IN"/>
              </w:rPr>
              <w:t>NFG0906262</w:t>
            </w:r>
          </w:p>
        </w:tc>
        <w:tc>
          <w:tcPr>
            <w:tcW w:w="1260" w:type="dxa"/>
            <w:shd w:val="clear" w:color="000000" w:fill="FFFFFF"/>
            <w:vAlign w:val="center"/>
          </w:tcPr>
          <w:p w:rsidR="00C21995" w:rsidRPr="007D1764" w:rsidRDefault="00C21995">
            <w:pPr>
              <w:jc w:val="center"/>
              <w:rPr>
                <w:rFonts w:ascii="Cambria" w:hAnsi="Cambria" w:cs="Calibri"/>
                <w:b/>
                <w:bCs/>
                <w:color w:val="0D0D0D" w:themeColor="text1" w:themeTint="F2"/>
                <w:sz w:val="18"/>
                <w:szCs w:val="18"/>
                <w:lang w:val="en-IN" w:eastAsia="en-IN"/>
              </w:rPr>
            </w:pPr>
            <w:r w:rsidRPr="007D1764">
              <w:rPr>
                <w:rFonts w:ascii="Cambria" w:hAnsi="Cambria" w:cs="Calibri"/>
                <w:b/>
                <w:bCs/>
                <w:color w:val="0D0D0D" w:themeColor="text1" w:themeTint="F2"/>
                <w:sz w:val="18"/>
                <w:szCs w:val="18"/>
                <w:lang w:val="en-IN" w:eastAsia="en-IN"/>
              </w:rPr>
              <w:t>150000174</w:t>
            </w:r>
          </w:p>
        </w:tc>
        <w:tc>
          <w:tcPr>
            <w:tcW w:w="3600" w:type="dxa"/>
            <w:shd w:val="clear" w:color="000000" w:fill="FFFFFF"/>
            <w:vAlign w:val="center"/>
          </w:tcPr>
          <w:p w:rsidR="0010042E" w:rsidRDefault="00C21995">
            <w:pPr>
              <w:rPr>
                <w:rFonts w:ascii="Cambria" w:hAnsi="Cambria" w:cs="Calibri"/>
                <w:b/>
                <w:bCs/>
                <w:color w:val="000000" w:themeColor="text1"/>
                <w:sz w:val="20"/>
                <w:szCs w:val="20"/>
                <w:lang w:val="en-IN" w:eastAsia="en-IN"/>
              </w:rPr>
            </w:pPr>
            <w:proofErr w:type="spellStart"/>
            <w:r w:rsidRPr="00C21995">
              <w:rPr>
                <w:rFonts w:ascii="Cambria" w:hAnsi="Cambria" w:cs="Calibri"/>
                <w:b/>
                <w:bCs/>
                <w:color w:val="000000" w:themeColor="text1"/>
                <w:sz w:val="20"/>
                <w:szCs w:val="20"/>
                <w:lang w:val="en-IN" w:eastAsia="en-IN"/>
              </w:rPr>
              <w:t>Rej</w:t>
            </w:r>
            <w:proofErr w:type="spellEnd"/>
            <w:r w:rsidRPr="00C21995">
              <w:rPr>
                <w:rFonts w:ascii="Cambria" w:hAnsi="Cambria" w:cs="Calibri"/>
                <w:b/>
                <w:bCs/>
                <w:color w:val="000000" w:themeColor="text1"/>
                <w:sz w:val="20"/>
                <w:szCs w:val="20"/>
                <w:lang w:val="en-IN" w:eastAsia="en-IN"/>
              </w:rPr>
              <w:t>. Mixed Hose Pipe (Hydraulic </w:t>
            </w:r>
          </w:p>
          <w:p w:rsidR="00C21995" w:rsidRPr="00C21995" w:rsidRDefault="00C21995">
            <w:pPr>
              <w:rPr>
                <w:rFonts w:ascii="Cambria" w:hAnsi="Cambria" w:cs="Calibri"/>
                <w:b/>
                <w:bCs/>
                <w:color w:val="000000" w:themeColor="text1"/>
                <w:sz w:val="20"/>
                <w:szCs w:val="20"/>
                <w:lang w:val="en-IN" w:eastAsia="en-IN"/>
              </w:rPr>
            </w:pPr>
            <w:r w:rsidRPr="00C21995">
              <w:rPr>
                <w:rFonts w:ascii="Cambria" w:hAnsi="Cambria" w:cs="Calibri"/>
                <w:b/>
                <w:bCs/>
                <w:color w:val="000000" w:themeColor="text1"/>
                <w:sz w:val="20"/>
                <w:szCs w:val="20"/>
                <w:lang w:val="en-IN" w:eastAsia="en-IN"/>
              </w:rPr>
              <w:t>Hose, Rubber Hose, SS Hose), Dept. Loading, Loading vehicle: TRUCK</w:t>
            </w:r>
          </w:p>
        </w:tc>
        <w:tc>
          <w:tcPr>
            <w:tcW w:w="81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12.00</w:t>
            </w:r>
          </w:p>
        </w:tc>
        <w:tc>
          <w:tcPr>
            <w:tcW w:w="720" w:type="dxa"/>
            <w:shd w:val="clear" w:color="000000" w:fill="FFFFFF"/>
            <w:vAlign w:val="center"/>
          </w:tcPr>
          <w:p w:rsidR="00C21995" w:rsidRPr="007D1764" w:rsidRDefault="00C21995">
            <w:pPr>
              <w:jc w:val="center"/>
              <w:rPr>
                <w:rFonts w:ascii="Cambria" w:hAnsi="Cambria" w:cs="Calibri"/>
                <w:b/>
                <w:bCs/>
                <w:color w:val="0D0D0D" w:themeColor="text1" w:themeTint="F2"/>
                <w:sz w:val="20"/>
                <w:szCs w:val="20"/>
                <w:lang w:eastAsia="en-IN"/>
              </w:rPr>
            </w:pPr>
            <w:r w:rsidRPr="007D1764">
              <w:rPr>
                <w:rFonts w:ascii="Cambria" w:hAnsi="Cambria" w:cs="Calibri"/>
                <w:b/>
                <w:bCs/>
                <w:color w:val="0D0D0D" w:themeColor="text1" w:themeTint="F2"/>
                <w:sz w:val="20"/>
                <w:szCs w:val="20"/>
                <w:lang w:eastAsia="en-IN"/>
              </w:rPr>
              <w:t>MT</w:t>
            </w:r>
          </w:p>
        </w:tc>
        <w:tc>
          <w:tcPr>
            <w:tcW w:w="630" w:type="dxa"/>
            <w:shd w:val="clear" w:color="auto" w:fill="auto"/>
            <w:vAlign w:val="center"/>
          </w:tcPr>
          <w:p w:rsidR="00C21995" w:rsidRPr="0070630A" w:rsidRDefault="00C21995"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21995" w:rsidRPr="00AC35A1" w:rsidRDefault="00C21995"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C21995" w:rsidRDefault="00C21995">
            <w:pPr>
              <w:jc w:val="center"/>
              <w:rPr>
                <w:rFonts w:ascii="Cambria" w:hAnsi="Cambria" w:cs="Calibri"/>
                <w:b/>
                <w:bCs/>
                <w:color w:val="000000"/>
                <w:sz w:val="18"/>
                <w:szCs w:val="18"/>
              </w:rPr>
            </w:pPr>
            <w:r>
              <w:rPr>
                <w:rFonts w:ascii="Cambria" w:hAnsi="Cambria" w:cs="Calibri"/>
                <w:b/>
                <w:bCs/>
                <w:color w:val="000000"/>
                <w:sz w:val="18"/>
                <w:szCs w:val="18"/>
                <w:lang w:val="en-IN"/>
              </w:rPr>
              <w:t>Loading by company free of cost</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21995" w:rsidRPr="00913F8E" w:rsidRDefault="00C21995"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07339" w:rsidRPr="00544CD2" w:rsidTr="002F7673">
        <w:trPr>
          <w:trHeight w:val="896"/>
        </w:trPr>
        <w:tc>
          <w:tcPr>
            <w:tcW w:w="507" w:type="dxa"/>
            <w:shd w:val="clear" w:color="000000" w:fill="FFFFFF"/>
            <w:vAlign w:val="center"/>
          </w:tcPr>
          <w:p w:rsidR="00C07339" w:rsidRDefault="00F25C74"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18</w:t>
            </w:r>
          </w:p>
        </w:tc>
        <w:tc>
          <w:tcPr>
            <w:tcW w:w="998" w:type="dxa"/>
            <w:shd w:val="clear" w:color="000000" w:fill="FFFFFF"/>
            <w:vAlign w:val="center"/>
          </w:tcPr>
          <w:p w:rsidR="00C07339" w:rsidRPr="003B25F7" w:rsidRDefault="00C07339" w:rsidP="0035546A">
            <w:pPr>
              <w:jc w:val="center"/>
              <w:rPr>
                <w:rFonts w:ascii="Cambria" w:hAnsi="Cambria" w:cs="Calibri"/>
                <w:b/>
                <w:bCs/>
                <w:color w:val="0D0D0D" w:themeColor="text1" w:themeTint="F2"/>
                <w:sz w:val="18"/>
                <w:szCs w:val="18"/>
                <w:lang w:eastAsia="en-IN"/>
              </w:rPr>
            </w:pPr>
            <w:r w:rsidRPr="003B25F7">
              <w:rPr>
                <w:rFonts w:ascii="Cambria" w:hAnsi="Cambria" w:cs="Calibri"/>
                <w:b/>
                <w:bCs/>
                <w:color w:val="0D0D0D" w:themeColor="text1" w:themeTint="F2"/>
                <w:sz w:val="18"/>
                <w:szCs w:val="18"/>
                <w:lang w:eastAsia="en-IN"/>
              </w:rPr>
              <w:t>BH#2, CRM, HSM, LD31, Lime Plant, SP#4, SNTI</w:t>
            </w:r>
          </w:p>
        </w:tc>
        <w:tc>
          <w:tcPr>
            <w:tcW w:w="1210" w:type="dxa"/>
            <w:shd w:val="clear" w:color="000000" w:fill="FFFFFF"/>
            <w:vAlign w:val="center"/>
          </w:tcPr>
          <w:p w:rsidR="00C07339" w:rsidRPr="006B5109" w:rsidRDefault="00C07339" w:rsidP="0035546A">
            <w:pPr>
              <w:jc w:val="center"/>
              <w:rPr>
                <w:rFonts w:ascii="Cambria" w:hAnsi="Cambria" w:cs="Calibri"/>
                <w:b/>
                <w:bCs/>
                <w:color w:val="0D0D0D" w:themeColor="text1" w:themeTint="F2"/>
                <w:sz w:val="18"/>
                <w:szCs w:val="18"/>
                <w:lang w:eastAsia="en-IN"/>
              </w:rPr>
            </w:pPr>
            <w:r w:rsidRPr="006B5109">
              <w:rPr>
                <w:rFonts w:ascii="Cambria" w:hAnsi="Cambria" w:cs="Calibri"/>
                <w:b/>
                <w:bCs/>
                <w:color w:val="0D0D0D" w:themeColor="text1" w:themeTint="F2"/>
                <w:sz w:val="18"/>
                <w:szCs w:val="18"/>
                <w:lang w:eastAsia="en-IN"/>
              </w:rPr>
              <w:t xml:space="preserve">Ram </w:t>
            </w:r>
            <w:proofErr w:type="spellStart"/>
            <w:r w:rsidRPr="006B5109">
              <w:rPr>
                <w:rFonts w:ascii="Cambria" w:hAnsi="Cambria" w:cs="Calibri"/>
                <w:b/>
                <w:bCs/>
                <w:color w:val="0D0D0D" w:themeColor="text1" w:themeTint="F2"/>
                <w:sz w:val="18"/>
                <w:szCs w:val="18"/>
                <w:lang w:eastAsia="en-IN"/>
              </w:rPr>
              <w:t>Mandir</w:t>
            </w:r>
            <w:proofErr w:type="spellEnd"/>
            <w:r w:rsidRPr="006B5109">
              <w:rPr>
                <w:rFonts w:ascii="Cambria" w:hAnsi="Cambria" w:cs="Calibri"/>
                <w:b/>
                <w:bCs/>
                <w:color w:val="0D0D0D" w:themeColor="text1" w:themeTint="F2"/>
                <w:sz w:val="18"/>
                <w:szCs w:val="18"/>
                <w:lang w:eastAsia="en-IN"/>
              </w:rPr>
              <w:t xml:space="preserve"> Yard, 2nd Floor Bin-16, JSR</w:t>
            </w:r>
          </w:p>
        </w:tc>
        <w:tc>
          <w:tcPr>
            <w:tcW w:w="1440" w:type="dxa"/>
            <w:shd w:val="clear" w:color="000000" w:fill="FFFFFF"/>
            <w:vAlign w:val="center"/>
          </w:tcPr>
          <w:p w:rsidR="00C07339" w:rsidRPr="008A65C1" w:rsidRDefault="00C07339" w:rsidP="0035546A">
            <w:pPr>
              <w:jc w:val="center"/>
              <w:rPr>
                <w:rFonts w:ascii="Cambria" w:hAnsi="Cambria" w:cs="Calibri"/>
                <w:b/>
                <w:bCs/>
                <w:color w:val="0D0D0D" w:themeColor="text1" w:themeTint="F2"/>
                <w:sz w:val="20"/>
                <w:szCs w:val="20"/>
                <w:lang w:eastAsia="en-IN"/>
              </w:rPr>
            </w:pPr>
            <w:r w:rsidRPr="008A65C1">
              <w:rPr>
                <w:rFonts w:ascii="Cambria" w:hAnsi="Cambria" w:cs="Calibri"/>
                <w:b/>
                <w:bCs/>
                <w:color w:val="0D0D0D" w:themeColor="text1" w:themeTint="F2"/>
                <w:sz w:val="20"/>
                <w:szCs w:val="20"/>
                <w:lang w:eastAsia="en-IN"/>
              </w:rPr>
              <w:t>RYMAY26029</w:t>
            </w:r>
          </w:p>
        </w:tc>
        <w:tc>
          <w:tcPr>
            <w:tcW w:w="1260" w:type="dxa"/>
            <w:shd w:val="clear" w:color="000000" w:fill="FFFFFF"/>
            <w:vAlign w:val="center"/>
          </w:tcPr>
          <w:p w:rsidR="00C07339" w:rsidRPr="00776217" w:rsidRDefault="00C07339" w:rsidP="0035546A">
            <w:pPr>
              <w:jc w:val="center"/>
              <w:rPr>
                <w:rFonts w:ascii="Cambria" w:hAnsi="Cambria" w:cs="Calibri"/>
                <w:b/>
                <w:bCs/>
                <w:color w:val="0D0D0D" w:themeColor="text1" w:themeTint="F2"/>
                <w:sz w:val="18"/>
                <w:szCs w:val="18"/>
                <w:lang w:val="en-IN" w:eastAsia="en-IN"/>
              </w:rPr>
            </w:pPr>
            <w:r w:rsidRPr="00776217">
              <w:rPr>
                <w:rFonts w:ascii="Cambria" w:hAnsi="Cambria" w:cs="Calibri"/>
                <w:b/>
                <w:bCs/>
                <w:color w:val="0D0D0D" w:themeColor="text1" w:themeTint="F2"/>
                <w:sz w:val="18"/>
                <w:szCs w:val="18"/>
                <w:lang w:val="en-IN" w:eastAsia="en-IN"/>
              </w:rPr>
              <w:t>150001905</w:t>
            </w:r>
          </w:p>
        </w:tc>
        <w:tc>
          <w:tcPr>
            <w:tcW w:w="3600" w:type="dxa"/>
            <w:shd w:val="clear" w:color="000000" w:fill="FFFFFF"/>
            <w:vAlign w:val="center"/>
          </w:tcPr>
          <w:p w:rsidR="00C07339" w:rsidRPr="00B2317A" w:rsidRDefault="00C07339" w:rsidP="0035546A">
            <w:pPr>
              <w:rPr>
                <w:rFonts w:ascii="Cambria" w:hAnsi="Cambria" w:cs="Calibri"/>
                <w:b/>
                <w:bCs/>
                <w:color w:val="000000" w:themeColor="text1"/>
                <w:sz w:val="20"/>
                <w:szCs w:val="20"/>
                <w:lang w:val="en-IN" w:eastAsia="en-IN"/>
              </w:rPr>
            </w:pPr>
            <w:proofErr w:type="spellStart"/>
            <w:r w:rsidRPr="00B2317A">
              <w:rPr>
                <w:rFonts w:ascii="Cambria" w:hAnsi="Cambria" w:cs="Calibri"/>
                <w:b/>
                <w:bCs/>
                <w:color w:val="000000" w:themeColor="text1"/>
                <w:sz w:val="20"/>
                <w:szCs w:val="20"/>
                <w:lang w:val="en-IN" w:eastAsia="en-IN"/>
              </w:rPr>
              <w:t>Rej</w:t>
            </w:r>
            <w:proofErr w:type="spellEnd"/>
            <w:r w:rsidRPr="00B2317A">
              <w:rPr>
                <w:rFonts w:ascii="Cambria" w:hAnsi="Cambria" w:cs="Calibri"/>
                <w:b/>
                <w:bCs/>
                <w:color w:val="000000" w:themeColor="text1"/>
                <w:sz w:val="20"/>
                <w:szCs w:val="20"/>
                <w:lang w:val="en-IN" w:eastAsia="en-IN"/>
              </w:rPr>
              <w:t>. Mixed Electrical Scrap (switch box, relay, fuse, MCCB, VCU, isolator, fan blower network switch, SFU etc.), Loading by HITACHI BUCKET, Loading vehicle: TRUCK</w:t>
            </w:r>
          </w:p>
        </w:tc>
        <w:tc>
          <w:tcPr>
            <w:tcW w:w="810" w:type="dxa"/>
            <w:shd w:val="clear" w:color="000000" w:fill="FFFFFF"/>
            <w:vAlign w:val="center"/>
          </w:tcPr>
          <w:p w:rsidR="00C07339" w:rsidRPr="00B2317A" w:rsidRDefault="00C07339" w:rsidP="0035546A">
            <w:pPr>
              <w:jc w:val="center"/>
              <w:rPr>
                <w:rFonts w:ascii="Cambria" w:hAnsi="Cambria" w:cs="Calibri"/>
                <w:b/>
                <w:bCs/>
                <w:color w:val="0D0D0D" w:themeColor="text1" w:themeTint="F2"/>
                <w:sz w:val="20"/>
                <w:szCs w:val="20"/>
                <w:lang w:eastAsia="en-IN"/>
              </w:rPr>
            </w:pPr>
            <w:r w:rsidRPr="00B2317A">
              <w:rPr>
                <w:rFonts w:ascii="Cambria" w:hAnsi="Cambria" w:cs="Calibri"/>
                <w:b/>
                <w:bCs/>
                <w:color w:val="0D0D0D" w:themeColor="text1" w:themeTint="F2"/>
                <w:sz w:val="20"/>
                <w:szCs w:val="20"/>
                <w:lang w:eastAsia="en-IN"/>
              </w:rPr>
              <w:t>1.72</w:t>
            </w:r>
          </w:p>
        </w:tc>
        <w:tc>
          <w:tcPr>
            <w:tcW w:w="720" w:type="dxa"/>
            <w:shd w:val="clear" w:color="000000" w:fill="FFFFFF"/>
            <w:vAlign w:val="center"/>
          </w:tcPr>
          <w:p w:rsidR="00C07339" w:rsidRPr="00B2317A" w:rsidRDefault="00C07339" w:rsidP="0035546A">
            <w:pPr>
              <w:jc w:val="center"/>
              <w:rPr>
                <w:rFonts w:ascii="Cambria" w:hAnsi="Cambria" w:cs="Calibri"/>
                <w:b/>
                <w:bCs/>
                <w:color w:val="0D0D0D" w:themeColor="text1" w:themeTint="F2"/>
                <w:sz w:val="20"/>
                <w:szCs w:val="20"/>
                <w:lang w:eastAsia="en-IN"/>
              </w:rPr>
            </w:pPr>
            <w:r w:rsidRPr="00B2317A">
              <w:rPr>
                <w:rFonts w:ascii="Cambria" w:hAnsi="Cambria" w:cs="Calibri"/>
                <w:b/>
                <w:bCs/>
                <w:color w:val="0D0D0D" w:themeColor="text1" w:themeTint="F2"/>
                <w:sz w:val="20"/>
                <w:szCs w:val="20"/>
                <w:lang w:eastAsia="en-IN"/>
              </w:rPr>
              <w:t>MT</w:t>
            </w:r>
          </w:p>
        </w:tc>
        <w:tc>
          <w:tcPr>
            <w:tcW w:w="630" w:type="dxa"/>
            <w:shd w:val="clear" w:color="auto" w:fill="auto"/>
            <w:vAlign w:val="center"/>
          </w:tcPr>
          <w:p w:rsidR="00C07339" w:rsidRPr="0070630A" w:rsidRDefault="00C07339"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07339" w:rsidRPr="00AC35A1" w:rsidRDefault="00C07339"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C07339" w:rsidRDefault="00C07339" w:rsidP="0035546A">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C07339" w:rsidRPr="00913F8E" w:rsidRDefault="00C07339"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07339" w:rsidRPr="00913F8E" w:rsidRDefault="00C07339"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07339" w:rsidRPr="00913F8E" w:rsidRDefault="00C07339"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72DE3" w:rsidRPr="00544CD2" w:rsidTr="002F7673">
        <w:trPr>
          <w:trHeight w:val="896"/>
        </w:trPr>
        <w:tc>
          <w:tcPr>
            <w:tcW w:w="507" w:type="dxa"/>
            <w:shd w:val="clear" w:color="000000" w:fill="FFFFFF"/>
            <w:vAlign w:val="center"/>
          </w:tcPr>
          <w:p w:rsidR="00E72DE3" w:rsidRDefault="00F25C74"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19</w:t>
            </w:r>
          </w:p>
        </w:tc>
        <w:tc>
          <w:tcPr>
            <w:tcW w:w="998" w:type="dxa"/>
            <w:shd w:val="clear" w:color="000000" w:fill="FFFFFF"/>
            <w:vAlign w:val="center"/>
          </w:tcPr>
          <w:p w:rsidR="00E72DE3" w:rsidRPr="003B25F7" w:rsidRDefault="00E72DE3">
            <w:pPr>
              <w:jc w:val="center"/>
              <w:rPr>
                <w:rFonts w:ascii="Cambria" w:hAnsi="Cambria" w:cs="Calibri"/>
                <w:b/>
                <w:bCs/>
                <w:color w:val="0D0D0D" w:themeColor="text1" w:themeTint="F2"/>
                <w:sz w:val="18"/>
                <w:szCs w:val="18"/>
                <w:lang w:eastAsia="en-IN"/>
              </w:rPr>
            </w:pPr>
            <w:r w:rsidRPr="003B25F7">
              <w:rPr>
                <w:rFonts w:ascii="Cambria" w:hAnsi="Cambria" w:cs="Calibri"/>
                <w:b/>
                <w:bCs/>
                <w:color w:val="0D0D0D" w:themeColor="text1" w:themeTint="F2"/>
                <w:sz w:val="18"/>
                <w:szCs w:val="18"/>
                <w:lang w:eastAsia="en-IN"/>
              </w:rPr>
              <w:t>RAMY, MED (</w:t>
            </w:r>
            <w:proofErr w:type="spellStart"/>
            <w:r w:rsidRPr="003B25F7">
              <w:rPr>
                <w:rFonts w:ascii="Cambria" w:hAnsi="Cambria" w:cs="Calibri"/>
                <w:b/>
                <w:bCs/>
                <w:color w:val="0D0D0D" w:themeColor="text1" w:themeTint="F2"/>
                <w:sz w:val="18"/>
                <w:szCs w:val="18"/>
                <w:lang w:eastAsia="en-IN"/>
              </w:rPr>
              <w:t>Mech</w:t>
            </w:r>
            <w:proofErr w:type="spellEnd"/>
            <w:r w:rsidRPr="003B25F7">
              <w:rPr>
                <w:rFonts w:ascii="Cambria" w:hAnsi="Cambria" w:cs="Calibri"/>
                <w:b/>
                <w:bCs/>
                <w:color w:val="0D0D0D" w:themeColor="text1" w:themeTint="F2"/>
                <w:sz w:val="18"/>
                <w:szCs w:val="18"/>
                <w:lang w:eastAsia="en-IN"/>
              </w:rPr>
              <w:t>)</w:t>
            </w:r>
          </w:p>
        </w:tc>
        <w:tc>
          <w:tcPr>
            <w:tcW w:w="1210" w:type="dxa"/>
            <w:shd w:val="clear" w:color="000000" w:fill="FFFFFF"/>
            <w:vAlign w:val="center"/>
          </w:tcPr>
          <w:p w:rsidR="00E72DE3" w:rsidRPr="006B5109" w:rsidRDefault="00E72DE3">
            <w:pPr>
              <w:jc w:val="center"/>
              <w:rPr>
                <w:rFonts w:ascii="Cambria" w:hAnsi="Cambria" w:cs="Calibri"/>
                <w:b/>
                <w:bCs/>
                <w:color w:val="0D0D0D" w:themeColor="text1" w:themeTint="F2"/>
                <w:sz w:val="18"/>
                <w:szCs w:val="18"/>
                <w:lang w:eastAsia="en-IN"/>
              </w:rPr>
            </w:pPr>
            <w:r w:rsidRPr="006B5109">
              <w:rPr>
                <w:rFonts w:ascii="Cambria" w:hAnsi="Cambria" w:cs="Calibri"/>
                <w:b/>
                <w:bCs/>
                <w:color w:val="0D0D0D" w:themeColor="text1" w:themeTint="F2"/>
                <w:sz w:val="18"/>
                <w:szCs w:val="18"/>
                <w:lang w:eastAsia="en-IN"/>
              </w:rPr>
              <w:t xml:space="preserve">Ram </w:t>
            </w:r>
            <w:proofErr w:type="spellStart"/>
            <w:r w:rsidRPr="006B5109">
              <w:rPr>
                <w:rFonts w:ascii="Cambria" w:hAnsi="Cambria" w:cs="Calibri"/>
                <w:b/>
                <w:bCs/>
                <w:color w:val="0D0D0D" w:themeColor="text1" w:themeTint="F2"/>
                <w:sz w:val="18"/>
                <w:szCs w:val="18"/>
                <w:lang w:eastAsia="en-IN"/>
              </w:rPr>
              <w:t>Mandir</w:t>
            </w:r>
            <w:proofErr w:type="spellEnd"/>
            <w:r w:rsidRPr="006B5109">
              <w:rPr>
                <w:rFonts w:ascii="Cambria" w:hAnsi="Cambria" w:cs="Calibri"/>
                <w:b/>
                <w:bCs/>
                <w:color w:val="0D0D0D" w:themeColor="text1" w:themeTint="F2"/>
                <w:sz w:val="18"/>
                <w:szCs w:val="18"/>
                <w:lang w:eastAsia="en-IN"/>
              </w:rPr>
              <w:t xml:space="preserve"> Yard, 3rd Floor old bin-2, JSR</w:t>
            </w:r>
          </w:p>
        </w:tc>
        <w:tc>
          <w:tcPr>
            <w:tcW w:w="1440" w:type="dxa"/>
            <w:shd w:val="clear" w:color="000000" w:fill="FFFFFF"/>
            <w:vAlign w:val="center"/>
          </w:tcPr>
          <w:p w:rsidR="00E72DE3" w:rsidRPr="009A019B" w:rsidRDefault="00E72DE3">
            <w:pPr>
              <w:jc w:val="center"/>
              <w:rPr>
                <w:rFonts w:ascii="Cambria" w:hAnsi="Cambria" w:cs="Calibri"/>
                <w:b/>
                <w:bCs/>
                <w:color w:val="0D0D0D" w:themeColor="text1" w:themeTint="F2"/>
                <w:sz w:val="20"/>
                <w:szCs w:val="20"/>
                <w:lang w:eastAsia="en-IN"/>
              </w:rPr>
            </w:pPr>
            <w:r w:rsidRPr="008A65C1">
              <w:rPr>
                <w:rFonts w:ascii="Cambria" w:hAnsi="Cambria" w:cs="Calibri"/>
                <w:b/>
                <w:bCs/>
                <w:color w:val="0D0D0D" w:themeColor="text1" w:themeTint="F2"/>
                <w:sz w:val="20"/>
                <w:szCs w:val="20"/>
                <w:lang w:eastAsia="en-IN"/>
              </w:rPr>
              <w:t>RYAPR26036</w:t>
            </w:r>
          </w:p>
        </w:tc>
        <w:tc>
          <w:tcPr>
            <w:tcW w:w="1260" w:type="dxa"/>
            <w:shd w:val="clear" w:color="000000" w:fill="FFFFFF"/>
            <w:vAlign w:val="center"/>
          </w:tcPr>
          <w:p w:rsidR="00E72DE3" w:rsidRPr="00776217" w:rsidRDefault="00E72DE3">
            <w:pPr>
              <w:jc w:val="center"/>
              <w:rPr>
                <w:rFonts w:ascii="Cambria" w:hAnsi="Cambria" w:cs="Calibri"/>
                <w:b/>
                <w:bCs/>
                <w:color w:val="0D0D0D" w:themeColor="text1" w:themeTint="F2"/>
                <w:sz w:val="18"/>
                <w:szCs w:val="18"/>
                <w:lang w:val="en-IN" w:eastAsia="en-IN"/>
              </w:rPr>
            </w:pPr>
            <w:r w:rsidRPr="00776217">
              <w:rPr>
                <w:rFonts w:ascii="Cambria" w:hAnsi="Cambria" w:cs="Calibri"/>
                <w:b/>
                <w:bCs/>
                <w:color w:val="0D0D0D" w:themeColor="text1" w:themeTint="F2"/>
                <w:sz w:val="18"/>
                <w:szCs w:val="18"/>
                <w:lang w:val="en-IN" w:eastAsia="en-IN"/>
              </w:rPr>
              <w:t>150000196</w:t>
            </w:r>
          </w:p>
        </w:tc>
        <w:tc>
          <w:tcPr>
            <w:tcW w:w="3600" w:type="dxa"/>
            <w:shd w:val="clear" w:color="000000" w:fill="FFFFFF"/>
            <w:vAlign w:val="center"/>
          </w:tcPr>
          <w:p w:rsidR="00E72DE3" w:rsidRPr="00B2317A" w:rsidRDefault="00E72DE3" w:rsidP="00FC5CDD">
            <w:pPr>
              <w:rPr>
                <w:rFonts w:ascii="Cambria" w:hAnsi="Cambria" w:cs="Calibri"/>
                <w:b/>
                <w:bCs/>
                <w:color w:val="000000" w:themeColor="text1"/>
                <w:sz w:val="20"/>
                <w:szCs w:val="20"/>
                <w:lang w:val="en-IN" w:eastAsia="en-IN"/>
              </w:rPr>
            </w:pPr>
            <w:proofErr w:type="spellStart"/>
            <w:r w:rsidRPr="00B2317A">
              <w:rPr>
                <w:rFonts w:ascii="Cambria" w:hAnsi="Cambria" w:cs="Calibri"/>
                <w:b/>
                <w:bCs/>
                <w:color w:val="000000" w:themeColor="text1"/>
                <w:sz w:val="20"/>
                <w:szCs w:val="20"/>
                <w:lang w:val="en-IN" w:eastAsia="en-IN"/>
              </w:rPr>
              <w:t>Rej</w:t>
            </w:r>
            <w:proofErr w:type="spellEnd"/>
            <w:r w:rsidRPr="00B2317A">
              <w:rPr>
                <w:rFonts w:ascii="Cambria" w:hAnsi="Cambria" w:cs="Calibri"/>
                <w:b/>
                <w:bCs/>
                <w:color w:val="000000" w:themeColor="text1"/>
                <w:sz w:val="20"/>
                <w:szCs w:val="20"/>
                <w:lang w:val="en-IN" w:eastAsia="en-IN"/>
              </w:rPr>
              <w:t xml:space="preserve">. Plastic items (bucket, road </w:t>
            </w:r>
            <w:r w:rsidR="00302E4A" w:rsidRPr="00B2317A">
              <w:rPr>
                <w:rFonts w:ascii="Cambria" w:hAnsi="Cambria" w:cs="Calibri"/>
                <w:b/>
                <w:bCs/>
                <w:color w:val="000000" w:themeColor="text1"/>
                <w:sz w:val="20"/>
                <w:szCs w:val="20"/>
                <w:lang w:val="en-IN" w:eastAsia="en-IN"/>
              </w:rPr>
              <w:t>dividers</w:t>
            </w:r>
            <w:r w:rsidRPr="00B2317A">
              <w:rPr>
                <w:rFonts w:ascii="Cambria" w:hAnsi="Cambria" w:cs="Calibri"/>
                <w:b/>
                <w:bCs/>
                <w:color w:val="000000" w:themeColor="text1"/>
                <w:sz w:val="20"/>
                <w:szCs w:val="20"/>
                <w:lang w:val="en-IN" w:eastAsia="en-IN"/>
              </w:rPr>
              <w:t>, sample bottles etc.), Loading by GRABBER, Loading vehicle: TRUCK</w:t>
            </w:r>
            <w:r w:rsidR="00FC5CDD">
              <w:rPr>
                <w:rFonts w:ascii="Cambria" w:hAnsi="Cambria" w:cs="Calibri"/>
                <w:b/>
                <w:bCs/>
                <w:color w:val="000000" w:themeColor="text1"/>
                <w:sz w:val="20"/>
                <w:szCs w:val="20"/>
                <w:lang w:val="en-IN" w:eastAsia="en-IN"/>
              </w:rPr>
              <w:t xml:space="preserve">, </w:t>
            </w:r>
            <w:r w:rsidR="00FC5CDD" w:rsidRPr="00FC5CDD">
              <w:rPr>
                <w:rFonts w:ascii="Cambria" w:hAnsi="Cambria" w:cs="Calibri"/>
                <w:b/>
                <w:bCs/>
                <w:color w:val="FF0000"/>
                <w:sz w:val="20"/>
                <w:szCs w:val="20"/>
                <w:highlight w:val="yellow"/>
                <w:lang w:val="en-IN" w:eastAsia="en-IN"/>
              </w:rPr>
              <w:t>Customer must have Valid CTO/CTE, EPR registration certificate as a PWP from SPCB or CPCB (CAT-I)</w:t>
            </w:r>
          </w:p>
        </w:tc>
        <w:tc>
          <w:tcPr>
            <w:tcW w:w="810" w:type="dxa"/>
            <w:shd w:val="clear" w:color="000000" w:fill="FFFFFF"/>
            <w:vAlign w:val="center"/>
          </w:tcPr>
          <w:p w:rsidR="00E72DE3" w:rsidRPr="00B2317A" w:rsidRDefault="00E72DE3">
            <w:pPr>
              <w:jc w:val="center"/>
              <w:rPr>
                <w:rFonts w:ascii="Cambria" w:hAnsi="Cambria" w:cs="Calibri"/>
                <w:b/>
                <w:bCs/>
                <w:color w:val="0D0D0D" w:themeColor="text1" w:themeTint="F2"/>
                <w:sz w:val="20"/>
                <w:szCs w:val="20"/>
                <w:lang w:eastAsia="en-IN"/>
              </w:rPr>
            </w:pPr>
            <w:r w:rsidRPr="00B2317A">
              <w:rPr>
                <w:rFonts w:ascii="Cambria" w:hAnsi="Cambria" w:cs="Calibri"/>
                <w:b/>
                <w:bCs/>
                <w:color w:val="0D0D0D" w:themeColor="text1" w:themeTint="F2"/>
                <w:sz w:val="20"/>
                <w:szCs w:val="20"/>
                <w:lang w:eastAsia="en-IN"/>
              </w:rPr>
              <w:t>0.51</w:t>
            </w:r>
          </w:p>
        </w:tc>
        <w:tc>
          <w:tcPr>
            <w:tcW w:w="720" w:type="dxa"/>
            <w:shd w:val="clear" w:color="000000" w:fill="FFFFFF"/>
            <w:vAlign w:val="center"/>
          </w:tcPr>
          <w:p w:rsidR="00E72DE3" w:rsidRPr="00B2317A" w:rsidRDefault="00E72DE3">
            <w:pPr>
              <w:jc w:val="center"/>
              <w:rPr>
                <w:rFonts w:ascii="Cambria" w:hAnsi="Cambria" w:cs="Calibri"/>
                <w:b/>
                <w:bCs/>
                <w:color w:val="0D0D0D" w:themeColor="text1" w:themeTint="F2"/>
                <w:sz w:val="20"/>
                <w:szCs w:val="20"/>
                <w:lang w:eastAsia="en-IN"/>
              </w:rPr>
            </w:pPr>
            <w:r w:rsidRPr="00B2317A">
              <w:rPr>
                <w:rFonts w:ascii="Cambria" w:hAnsi="Cambria" w:cs="Calibri"/>
                <w:b/>
                <w:bCs/>
                <w:color w:val="0D0D0D" w:themeColor="text1" w:themeTint="F2"/>
                <w:sz w:val="20"/>
                <w:szCs w:val="20"/>
                <w:lang w:eastAsia="en-IN"/>
              </w:rPr>
              <w:t>MT</w:t>
            </w:r>
          </w:p>
        </w:tc>
        <w:tc>
          <w:tcPr>
            <w:tcW w:w="630" w:type="dxa"/>
            <w:shd w:val="clear" w:color="auto" w:fill="auto"/>
            <w:vAlign w:val="center"/>
          </w:tcPr>
          <w:p w:rsidR="00E72DE3" w:rsidRPr="0070630A" w:rsidRDefault="00E72DE3"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72DE3" w:rsidRPr="00AC35A1" w:rsidRDefault="00E72DE3"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72DE3" w:rsidRDefault="00E72DE3">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E72DE3" w:rsidRPr="00913F8E" w:rsidRDefault="00E72DE3"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72DE3" w:rsidRPr="00913F8E" w:rsidRDefault="00E72DE3"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72DE3" w:rsidRPr="00913F8E" w:rsidRDefault="00E72DE3"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72DE3" w:rsidRPr="00544CD2" w:rsidTr="002F7673">
        <w:trPr>
          <w:trHeight w:val="896"/>
        </w:trPr>
        <w:tc>
          <w:tcPr>
            <w:tcW w:w="507" w:type="dxa"/>
            <w:shd w:val="clear" w:color="000000" w:fill="FFFFFF"/>
            <w:vAlign w:val="center"/>
          </w:tcPr>
          <w:p w:rsidR="00E72DE3" w:rsidRDefault="00F25C74"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20</w:t>
            </w:r>
          </w:p>
        </w:tc>
        <w:tc>
          <w:tcPr>
            <w:tcW w:w="998" w:type="dxa"/>
            <w:shd w:val="clear" w:color="000000" w:fill="FFFFFF"/>
            <w:vAlign w:val="center"/>
          </w:tcPr>
          <w:p w:rsidR="00E72DE3" w:rsidRPr="003B25F7" w:rsidRDefault="00E72DE3">
            <w:pPr>
              <w:jc w:val="center"/>
              <w:rPr>
                <w:rFonts w:ascii="Cambria" w:hAnsi="Cambria" w:cs="Calibri"/>
                <w:b/>
                <w:bCs/>
                <w:color w:val="0D0D0D" w:themeColor="text1" w:themeTint="F2"/>
                <w:sz w:val="18"/>
                <w:szCs w:val="18"/>
                <w:lang w:eastAsia="en-IN"/>
              </w:rPr>
            </w:pPr>
            <w:r w:rsidRPr="003B25F7">
              <w:rPr>
                <w:rFonts w:ascii="Cambria" w:hAnsi="Cambria" w:cs="Calibri"/>
                <w:b/>
                <w:bCs/>
                <w:color w:val="0D0D0D" w:themeColor="text1" w:themeTint="F2"/>
                <w:sz w:val="18"/>
                <w:szCs w:val="18"/>
                <w:lang w:eastAsia="en-IN"/>
              </w:rPr>
              <w:t>CSD</w:t>
            </w:r>
          </w:p>
        </w:tc>
        <w:tc>
          <w:tcPr>
            <w:tcW w:w="1210" w:type="dxa"/>
            <w:shd w:val="clear" w:color="000000" w:fill="FFFFFF"/>
            <w:vAlign w:val="center"/>
          </w:tcPr>
          <w:p w:rsidR="00E72DE3" w:rsidRPr="006B5109" w:rsidRDefault="00E72DE3">
            <w:pPr>
              <w:jc w:val="center"/>
              <w:rPr>
                <w:rFonts w:ascii="Cambria" w:hAnsi="Cambria" w:cs="Calibri"/>
                <w:b/>
                <w:bCs/>
                <w:color w:val="0D0D0D" w:themeColor="text1" w:themeTint="F2"/>
                <w:sz w:val="18"/>
                <w:szCs w:val="18"/>
                <w:lang w:eastAsia="en-IN"/>
              </w:rPr>
            </w:pPr>
            <w:r w:rsidRPr="006B5109">
              <w:rPr>
                <w:rFonts w:ascii="Cambria" w:hAnsi="Cambria" w:cs="Calibri"/>
                <w:b/>
                <w:bCs/>
                <w:color w:val="0D0D0D" w:themeColor="text1" w:themeTint="F2"/>
                <w:sz w:val="18"/>
                <w:szCs w:val="18"/>
                <w:lang w:eastAsia="en-IN"/>
              </w:rPr>
              <w:t xml:space="preserve">Ram </w:t>
            </w:r>
            <w:proofErr w:type="spellStart"/>
            <w:r w:rsidRPr="006B5109">
              <w:rPr>
                <w:rFonts w:ascii="Cambria" w:hAnsi="Cambria" w:cs="Calibri"/>
                <w:b/>
                <w:bCs/>
                <w:color w:val="0D0D0D" w:themeColor="text1" w:themeTint="F2"/>
                <w:sz w:val="18"/>
                <w:szCs w:val="18"/>
                <w:lang w:eastAsia="en-IN"/>
              </w:rPr>
              <w:t>Mandir</w:t>
            </w:r>
            <w:proofErr w:type="spellEnd"/>
            <w:r w:rsidRPr="006B5109">
              <w:rPr>
                <w:rFonts w:ascii="Cambria" w:hAnsi="Cambria" w:cs="Calibri"/>
                <w:b/>
                <w:bCs/>
                <w:color w:val="0D0D0D" w:themeColor="text1" w:themeTint="F2"/>
                <w:sz w:val="18"/>
                <w:szCs w:val="18"/>
                <w:lang w:eastAsia="en-IN"/>
              </w:rPr>
              <w:t xml:space="preserve"> Yard, 3rd Floor Old Bin-3, JSR</w:t>
            </w:r>
          </w:p>
        </w:tc>
        <w:tc>
          <w:tcPr>
            <w:tcW w:w="1440" w:type="dxa"/>
            <w:shd w:val="clear" w:color="000000" w:fill="FFFFFF"/>
            <w:vAlign w:val="center"/>
          </w:tcPr>
          <w:p w:rsidR="00E72DE3" w:rsidRPr="009A019B" w:rsidRDefault="00E72DE3">
            <w:pPr>
              <w:jc w:val="center"/>
              <w:rPr>
                <w:rFonts w:ascii="Cambria" w:hAnsi="Cambria" w:cs="Calibri"/>
                <w:b/>
                <w:bCs/>
                <w:color w:val="0D0D0D" w:themeColor="text1" w:themeTint="F2"/>
                <w:sz w:val="20"/>
                <w:szCs w:val="20"/>
                <w:lang w:eastAsia="en-IN"/>
              </w:rPr>
            </w:pPr>
            <w:r w:rsidRPr="008A65C1">
              <w:rPr>
                <w:rFonts w:ascii="Cambria" w:hAnsi="Cambria" w:cs="Calibri"/>
                <w:b/>
                <w:bCs/>
                <w:color w:val="0D0D0D" w:themeColor="text1" w:themeTint="F2"/>
                <w:sz w:val="20"/>
                <w:szCs w:val="20"/>
                <w:lang w:eastAsia="en-IN"/>
              </w:rPr>
              <w:t>RYAPR26016</w:t>
            </w:r>
          </w:p>
        </w:tc>
        <w:tc>
          <w:tcPr>
            <w:tcW w:w="1260" w:type="dxa"/>
            <w:shd w:val="clear" w:color="000000" w:fill="FFFFFF"/>
            <w:vAlign w:val="center"/>
          </w:tcPr>
          <w:p w:rsidR="00E72DE3" w:rsidRPr="00776217" w:rsidRDefault="00E72DE3">
            <w:pPr>
              <w:jc w:val="center"/>
              <w:rPr>
                <w:rFonts w:ascii="Cambria" w:hAnsi="Cambria" w:cs="Calibri"/>
                <w:b/>
                <w:bCs/>
                <w:color w:val="0D0D0D" w:themeColor="text1" w:themeTint="F2"/>
                <w:sz w:val="18"/>
                <w:szCs w:val="18"/>
                <w:lang w:val="en-IN" w:eastAsia="en-IN"/>
              </w:rPr>
            </w:pPr>
            <w:r w:rsidRPr="00776217">
              <w:rPr>
                <w:rFonts w:ascii="Cambria" w:hAnsi="Cambria" w:cs="Calibri"/>
                <w:b/>
                <w:bCs/>
                <w:color w:val="0D0D0D" w:themeColor="text1" w:themeTint="F2"/>
                <w:sz w:val="18"/>
                <w:szCs w:val="18"/>
                <w:lang w:val="en-IN" w:eastAsia="en-IN"/>
              </w:rPr>
              <w:t>150007730</w:t>
            </w:r>
          </w:p>
        </w:tc>
        <w:tc>
          <w:tcPr>
            <w:tcW w:w="3600" w:type="dxa"/>
            <w:shd w:val="clear" w:color="000000" w:fill="FFFFFF"/>
            <w:vAlign w:val="center"/>
          </w:tcPr>
          <w:p w:rsidR="00E72DE3" w:rsidRPr="00B2317A" w:rsidRDefault="00E72DE3" w:rsidP="00E96727">
            <w:pPr>
              <w:rPr>
                <w:rFonts w:ascii="Cambria" w:hAnsi="Cambria" w:cs="Calibri"/>
                <w:b/>
                <w:bCs/>
                <w:color w:val="000000" w:themeColor="text1"/>
                <w:sz w:val="20"/>
                <w:szCs w:val="20"/>
                <w:lang w:val="en-IN" w:eastAsia="en-IN"/>
              </w:rPr>
            </w:pPr>
            <w:proofErr w:type="spellStart"/>
            <w:r w:rsidRPr="00B2317A">
              <w:rPr>
                <w:rFonts w:ascii="Cambria" w:hAnsi="Cambria" w:cs="Calibri"/>
                <w:b/>
                <w:bCs/>
                <w:color w:val="000000" w:themeColor="text1"/>
                <w:sz w:val="20"/>
                <w:szCs w:val="20"/>
                <w:lang w:val="en-IN" w:eastAsia="en-IN"/>
              </w:rPr>
              <w:t>Rej</w:t>
            </w:r>
            <w:proofErr w:type="spellEnd"/>
            <w:r w:rsidRPr="00B2317A">
              <w:rPr>
                <w:rFonts w:ascii="Cambria" w:hAnsi="Cambria" w:cs="Calibri"/>
                <w:b/>
                <w:bCs/>
                <w:color w:val="000000" w:themeColor="text1"/>
                <w:sz w:val="20"/>
                <w:szCs w:val="20"/>
                <w:lang w:val="en-IN" w:eastAsia="en-IN"/>
              </w:rPr>
              <w:t>. Side trim of G.P</w:t>
            </w:r>
            <w:r w:rsidR="00E96727">
              <w:rPr>
                <w:rFonts w:ascii="Cambria" w:hAnsi="Cambria" w:cs="Calibri"/>
                <w:b/>
                <w:bCs/>
                <w:color w:val="000000" w:themeColor="text1"/>
                <w:sz w:val="20"/>
                <w:szCs w:val="20"/>
                <w:lang w:val="en-IN" w:eastAsia="en-IN"/>
              </w:rPr>
              <w:t xml:space="preserve"> </w:t>
            </w:r>
            <w:r w:rsidRPr="00B2317A">
              <w:rPr>
                <w:rFonts w:ascii="Cambria" w:hAnsi="Cambria" w:cs="Calibri"/>
                <w:b/>
                <w:bCs/>
                <w:color w:val="000000" w:themeColor="text1"/>
                <w:sz w:val="20"/>
                <w:szCs w:val="20"/>
                <w:lang w:val="en-IN" w:eastAsia="en-IN"/>
              </w:rPr>
              <w:t>Sheet, Loading by GRABBER, Loading vehicle: TRUCK</w:t>
            </w:r>
          </w:p>
        </w:tc>
        <w:tc>
          <w:tcPr>
            <w:tcW w:w="810" w:type="dxa"/>
            <w:shd w:val="clear" w:color="000000" w:fill="FFFFFF"/>
            <w:vAlign w:val="center"/>
          </w:tcPr>
          <w:p w:rsidR="00E72DE3" w:rsidRPr="00B2317A" w:rsidRDefault="00E72DE3">
            <w:pPr>
              <w:jc w:val="center"/>
              <w:rPr>
                <w:rFonts w:ascii="Cambria" w:hAnsi="Cambria" w:cs="Calibri"/>
                <w:b/>
                <w:bCs/>
                <w:color w:val="0D0D0D" w:themeColor="text1" w:themeTint="F2"/>
                <w:sz w:val="20"/>
                <w:szCs w:val="20"/>
                <w:lang w:eastAsia="en-IN"/>
              </w:rPr>
            </w:pPr>
            <w:r w:rsidRPr="00B2317A">
              <w:rPr>
                <w:rFonts w:ascii="Cambria" w:hAnsi="Cambria" w:cs="Calibri"/>
                <w:b/>
                <w:bCs/>
                <w:color w:val="0D0D0D" w:themeColor="text1" w:themeTint="F2"/>
                <w:sz w:val="20"/>
                <w:szCs w:val="20"/>
                <w:lang w:eastAsia="en-IN"/>
              </w:rPr>
              <w:t>1.00</w:t>
            </w:r>
          </w:p>
        </w:tc>
        <w:tc>
          <w:tcPr>
            <w:tcW w:w="720" w:type="dxa"/>
            <w:shd w:val="clear" w:color="000000" w:fill="FFFFFF"/>
            <w:vAlign w:val="center"/>
          </w:tcPr>
          <w:p w:rsidR="00E72DE3" w:rsidRPr="00B2317A" w:rsidRDefault="00E72DE3">
            <w:pPr>
              <w:jc w:val="center"/>
              <w:rPr>
                <w:rFonts w:ascii="Cambria" w:hAnsi="Cambria" w:cs="Calibri"/>
                <w:b/>
                <w:bCs/>
                <w:color w:val="0D0D0D" w:themeColor="text1" w:themeTint="F2"/>
                <w:sz w:val="20"/>
                <w:szCs w:val="20"/>
                <w:lang w:eastAsia="en-IN"/>
              </w:rPr>
            </w:pPr>
            <w:r w:rsidRPr="00B2317A">
              <w:rPr>
                <w:rFonts w:ascii="Cambria" w:hAnsi="Cambria" w:cs="Calibri"/>
                <w:b/>
                <w:bCs/>
                <w:color w:val="0D0D0D" w:themeColor="text1" w:themeTint="F2"/>
                <w:sz w:val="20"/>
                <w:szCs w:val="20"/>
                <w:lang w:eastAsia="en-IN"/>
              </w:rPr>
              <w:t>MT</w:t>
            </w:r>
          </w:p>
        </w:tc>
        <w:tc>
          <w:tcPr>
            <w:tcW w:w="630" w:type="dxa"/>
            <w:shd w:val="clear" w:color="auto" w:fill="auto"/>
            <w:vAlign w:val="center"/>
          </w:tcPr>
          <w:p w:rsidR="00E72DE3" w:rsidRPr="0070630A" w:rsidRDefault="00E72DE3"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72DE3" w:rsidRPr="00AC35A1" w:rsidRDefault="00E72DE3"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72DE3" w:rsidRDefault="00E72DE3">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E72DE3" w:rsidRPr="00913F8E" w:rsidRDefault="00E72DE3"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72DE3" w:rsidRPr="00913F8E" w:rsidRDefault="00E72DE3"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72DE3" w:rsidRPr="00913F8E" w:rsidRDefault="00E72DE3"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72DE3" w:rsidRPr="00544CD2" w:rsidTr="002F7673">
        <w:trPr>
          <w:trHeight w:val="896"/>
        </w:trPr>
        <w:tc>
          <w:tcPr>
            <w:tcW w:w="507" w:type="dxa"/>
            <w:shd w:val="clear" w:color="000000" w:fill="FFFFFF"/>
            <w:vAlign w:val="center"/>
          </w:tcPr>
          <w:p w:rsidR="00E72DE3" w:rsidRDefault="00F25C74"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21</w:t>
            </w:r>
          </w:p>
        </w:tc>
        <w:tc>
          <w:tcPr>
            <w:tcW w:w="998" w:type="dxa"/>
            <w:shd w:val="clear" w:color="000000" w:fill="FFFFFF"/>
            <w:vAlign w:val="center"/>
          </w:tcPr>
          <w:p w:rsidR="00E72DE3" w:rsidRPr="003B25F7" w:rsidRDefault="00E72DE3">
            <w:pPr>
              <w:jc w:val="center"/>
              <w:rPr>
                <w:rFonts w:ascii="Cambria" w:hAnsi="Cambria" w:cs="Calibri"/>
                <w:b/>
                <w:bCs/>
                <w:color w:val="0D0D0D" w:themeColor="text1" w:themeTint="F2"/>
                <w:sz w:val="18"/>
                <w:szCs w:val="18"/>
                <w:lang w:eastAsia="en-IN"/>
              </w:rPr>
            </w:pPr>
            <w:r w:rsidRPr="003B25F7">
              <w:rPr>
                <w:rFonts w:ascii="Cambria" w:hAnsi="Cambria" w:cs="Calibri"/>
                <w:b/>
                <w:bCs/>
                <w:color w:val="0D0D0D" w:themeColor="text1" w:themeTint="F2"/>
                <w:sz w:val="18"/>
                <w:szCs w:val="18"/>
                <w:lang w:eastAsia="en-IN"/>
              </w:rPr>
              <w:t>Battery#7</w:t>
            </w:r>
          </w:p>
        </w:tc>
        <w:tc>
          <w:tcPr>
            <w:tcW w:w="1210" w:type="dxa"/>
            <w:shd w:val="clear" w:color="000000" w:fill="FFFFFF"/>
            <w:vAlign w:val="center"/>
          </w:tcPr>
          <w:p w:rsidR="00E72DE3" w:rsidRPr="006B5109" w:rsidRDefault="00E72DE3">
            <w:pPr>
              <w:jc w:val="center"/>
              <w:rPr>
                <w:rFonts w:ascii="Cambria" w:hAnsi="Cambria" w:cs="Calibri"/>
                <w:b/>
                <w:bCs/>
                <w:color w:val="0D0D0D" w:themeColor="text1" w:themeTint="F2"/>
                <w:sz w:val="18"/>
                <w:szCs w:val="18"/>
                <w:lang w:eastAsia="en-IN"/>
              </w:rPr>
            </w:pPr>
            <w:r w:rsidRPr="006B5109">
              <w:rPr>
                <w:rFonts w:ascii="Cambria" w:hAnsi="Cambria" w:cs="Calibri"/>
                <w:b/>
                <w:bCs/>
                <w:color w:val="0D0D0D" w:themeColor="text1" w:themeTint="F2"/>
                <w:sz w:val="18"/>
                <w:szCs w:val="18"/>
                <w:lang w:eastAsia="en-IN"/>
              </w:rPr>
              <w:t>New Long Tom, JSR</w:t>
            </w:r>
          </w:p>
        </w:tc>
        <w:tc>
          <w:tcPr>
            <w:tcW w:w="1440" w:type="dxa"/>
            <w:shd w:val="clear" w:color="000000" w:fill="FFFFFF"/>
            <w:vAlign w:val="center"/>
          </w:tcPr>
          <w:p w:rsidR="00E72DE3" w:rsidRPr="009A019B" w:rsidRDefault="00E72DE3">
            <w:pPr>
              <w:jc w:val="center"/>
              <w:rPr>
                <w:rFonts w:ascii="Cambria" w:hAnsi="Cambria" w:cs="Calibri"/>
                <w:b/>
                <w:bCs/>
                <w:color w:val="0D0D0D" w:themeColor="text1" w:themeTint="F2"/>
                <w:sz w:val="20"/>
                <w:szCs w:val="20"/>
                <w:lang w:eastAsia="en-IN"/>
              </w:rPr>
            </w:pPr>
            <w:r w:rsidRPr="008A65C1">
              <w:rPr>
                <w:rFonts w:ascii="Cambria" w:hAnsi="Cambria" w:cs="Calibri"/>
                <w:b/>
                <w:bCs/>
                <w:color w:val="0D0D0D" w:themeColor="text1" w:themeTint="F2"/>
                <w:sz w:val="20"/>
                <w:szCs w:val="20"/>
                <w:lang w:eastAsia="en-IN"/>
              </w:rPr>
              <w:t>NLJUN26001</w:t>
            </w:r>
          </w:p>
        </w:tc>
        <w:tc>
          <w:tcPr>
            <w:tcW w:w="1260" w:type="dxa"/>
            <w:shd w:val="clear" w:color="000000" w:fill="FFFFFF"/>
            <w:vAlign w:val="center"/>
          </w:tcPr>
          <w:p w:rsidR="00E72DE3" w:rsidRPr="00776217" w:rsidRDefault="00E72DE3">
            <w:pPr>
              <w:jc w:val="center"/>
              <w:rPr>
                <w:rFonts w:ascii="Cambria" w:hAnsi="Cambria" w:cs="Calibri"/>
                <w:b/>
                <w:bCs/>
                <w:color w:val="0D0D0D" w:themeColor="text1" w:themeTint="F2"/>
                <w:sz w:val="18"/>
                <w:szCs w:val="18"/>
                <w:lang w:val="en-IN" w:eastAsia="en-IN"/>
              </w:rPr>
            </w:pPr>
            <w:r w:rsidRPr="00776217">
              <w:rPr>
                <w:rFonts w:ascii="Cambria" w:hAnsi="Cambria" w:cs="Calibri"/>
                <w:b/>
                <w:bCs/>
                <w:color w:val="0D0D0D" w:themeColor="text1" w:themeTint="F2"/>
                <w:sz w:val="18"/>
                <w:szCs w:val="18"/>
                <w:lang w:val="en-IN" w:eastAsia="en-IN"/>
              </w:rPr>
              <w:t>150001901</w:t>
            </w:r>
          </w:p>
        </w:tc>
        <w:tc>
          <w:tcPr>
            <w:tcW w:w="3600" w:type="dxa"/>
            <w:shd w:val="clear" w:color="000000" w:fill="FFFFFF"/>
            <w:vAlign w:val="center"/>
          </w:tcPr>
          <w:p w:rsidR="00E72DE3" w:rsidRPr="00B2317A" w:rsidRDefault="00E72DE3">
            <w:pPr>
              <w:rPr>
                <w:rFonts w:ascii="Cambria" w:hAnsi="Cambria" w:cs="Calibri"/>
                <w:b/>
                <w:bCs/>
                <w:color w:val="000000" w:themeColor="text1"/>
                <w:sz w:val="20"/>
                <w:szCs w:val="20"/>
                <w:lang w:val="en-IN" w:eastAsia="en-IN"/>
              </w:rPr>
            </w:pPr>
            <w:proofErr w:type="spellStart"/>
            <w:r w:rsidRPr="00B2317A">
              <w:rPr>
                <w:rFonts w:ascii="Cambria" w:hAnsi="Cambria" w:cs="Calibri"/>
                <w:b/>
                <w:bCs/>
                <w:color w:val="000000" w:themeColor="text1"/>
                <w:sz w:val="20"/>
                <w:szCs w:val="20"/>
                <w:lang w:val="en-IN" w:eastAsia="en-IN"/>
              </w:rPr>
              <w:t>Rej</w:t>
            </w:r>
            <w:proofErr w:type="spellEnd"/>
            <w:r w:rsidRPr="00B2317A">
              <w:rPr>
                <w:rFonts w:ascii="Cambria" w:hAnsi="Cambria" w:cs="Calibri"/>
                <w:b/>
                <w:bCs/>
                <w:color w:val="000000" w:themeColor="text1"/>
                <w:sz w:val="20"/>
                <w:szCs w:val="20"/>
                <w:lang w:val="en-IN" w:eastAsia="en-IN"/>
              </w:rPr>
              <w:t>. Gearbox with negligible dust, Loading by CRANE, Loading vehicle: TRAILER</w:t>
            </w:r>
          </w:p>
        </w:tc>
        <w:tc>
          <w:tcPr>
            <w:tcW w:w="810" w:type="dxa"/>
            <w:shd w:val="clear" w:color="000000" w:fill="FFFFFF"/>
            <w:vAlign w:val="center"/>
          </w:tcPr>
          <w:p w:rsidR="00E72DE3" w:rsidRPr="00B2317A" w:rsidRDefault="00E72DE3">
            <w:pPr>
              <w:jc w:val="center"/>
              <w:rPr>
                <w:rFonts w:ascii="Cambria" w:hAnsi="Cambria" w:cs="Calibri"/>
                <w:b/>
                <w:bCs/>
                <w:color w:val="0D0D0D" w:themeColor="text1" w:themeTint="F2"/>
                <w:sz w:val="20"/>
                <w:szCs w:val="20"/>
                <w:lang w:eastAsia="en-IN"/>
              </w:rPr>
            </w:pPr>
            <w:r w:rsidRPr="00B2317A">
              <w:rPr>
                <w:rFonts w:ascii="Cambria" w:hAnsi="Cambria" w:cs="Calibri"/>
                <w:b/>
                <w:bCs/>
                <w:color w:val="0D0D0D" w:themeColor="text1" w:themeTint="F2"/>
                <w:sz w:val="20"/>
                <w:szCs w:val="20"/>
                <w:lang w:eastAsia="en-IN"/>
              </w:rPr>
              <w:t>17.12</w:t>
            </w:r>
          </w:p>
        </w:tc>
        <w:tc>
          <w:tcPr>
            <w:tcW w:w="720" w:type="dxa"/>
            <w:shd w:val="clear" w:color="000000" w:fill="FFFFFF"/>
            <w:vAlign w:val="center"/>
          </w:tcPr>
          <w:p w:rsidR="00E72DE3" w:rsidRPr="00B2317A" w:rsidRDefault="00E72DE3">
            <w:pPr>
              <w:jc w:val="center"/>
              <w:rPr>
                <w:rFonts w:ascii="Cambria" w:hAnsi="Cambria" w:cs="Calibri"/>
                <w:b/>
                <w:bCs/>
                <w:color w:val="0D0D0D" w:themeColor="text1" w:themeTint="F2"/>
                <w:sz w:val="20"/>
                <w:szCs w:val="20"/>
                <w:lang w:eastAsia="en-IN"/>
              </w:rPr>
            </w:pPr>
            <w:r w:rsidRPr="00B2317A">
              <w:rPr>
                <w:rFonts w:ascii="Cambria" w:hAnsi="Cambria" w:cs="Calibri"/>
                <w:b/>
                <w:bCs/>
                <w:color w:val="0D0D0D" w:themeColor="text1" w:themeTint="F2"/>
                <w:sz w:val="20"/>
                <w:szCs w:val="20"/>
                <w:lang w:eastAsia="en-IN"/>
              </w:rPr>
              <w:t>MT</w:t>
            </w:r>
          </w:p>
        </w:tc>
        <w:tc>
          <w:tcPr>
            <w:tcW w:w="630" w:type="dxa"/>
            <w:shd w:val="clear" w:color="auto" w:fill="auto"/>
            <w:vAlign w:val="center"/>
          </w:tcPr>
          <w:p w:rsidR="00E72DE3" w:rsidRPr="0070630A" w:rsidRDefault="00E72DE3"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72DE3" w:rsidRPr="00AC35A1" w:rsidRDefault="00E72DE3"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72DE3" w:rsidRDefault="00E72DE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E72DE3" w:rsidRPr="00913F8E" w:rsidRDefault="00E72DE3"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72DE3" w:rsidRPr="00913F8E" w:rsidRDefault="00E72DE3"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72DE3" w:rsidRPr="00913F8E" w:rsidRDefault="00E72DE3"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72DE3" w:rsidRPr="00544CD2" w:rsidTr="002F7673">
        <w:trPr>
          <w:trHeight w:val="896"/>
        </w:trPr>
        <w:tc>
          <w:tcPr>
            <w:tcW w:w="507" w:type="dxa"/>
            <w:shd w:val="clear" w:color="000000" w:fill="FFFFFF"/>
            <w:vAlign w:val="center"/>
          </w:tcPr>
          <w:p w:rsidR="00E72DE3" w:rsidRDefault="00F25C74"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22</w:t>
            </w:r>
          </w:p>
        </w:tc>
        <w:tc>
          <w:tcPr>
            <w:tcW w:w="998" w:type="dxa"/>
            <w:shd w:val="clear" w:color="000000" w:fill="FFFFFF"/>
            <w:vAlign w:val="center"/>
          </w:tcPr>
          <w:p w:rsidR="00E72DE3" w:rsidRPr="003B25F7" w:rsidRDefault="00E72DE3">
            <w:pPr>
              <w:jc w:val="center"/>
              <w:rPr>
                <w:rFonts w:ascii="Cambria" w:hAnsi="Cambria" w:cs="Calibri"/>
                <w:b/>
                <w:bCs/>
                <w:color w:val="0D0D0D" w:themeColor="text1" w:themeTint="F2"/>
                <w:sz w:val="18"/>
                <w:szCs w:val="18"/>
                <w:lang w:eastAsia="en-IN"/>
              </w:rPr>
            </w:pPr>
            <w:r w:rsidRPr="003B25F7">
              <w:rPr>
                <w:rFonts w:ascii="Cambria" w:hAnsi="Cambria" w:cs="Calibri"/>
                <w:b/>
                <w:bCs/>
                <w:color w:val="0D0D0D" w:themeColor="text1" w:themeTint="F2"/>
                <w:sz w:val="18"/>
                <w:szCs w:val="18"/>
                <w:lang w:eastAsia="en-IN"/>
              </w:rPr>
              <w:t>Coke Plant</w:t>
            </w:r>
          </w:p>
        </w:tc>
        <w:tc>
          <w:tcPr>
            <w:tcW w:w="1210" w:type="dxa"/>
            <w:shd w:val="clear" w:color="000000" w:fill="FFFFFF"/>
            <w:vAlign w:val="center"/>
          </w:tcPr>
          <w:p w:rsidR="00E72DE3" w:rsidRPr="006B5109" w:rsidRDefault="00E72DE3">
            <w:pPr>
              <w:jc w:val="center"/>
              <w:rPr>
                <w:rFonts w:ascii="Cambria" w:hAnsi="Cambria" w:cs="Calibri"/>
                <w:b/>
                <w:bCs/>
                <w:color w:val="0D0D0D" w:themeColor="text1" w:themeTint="F2"/>
                <w:sz w:val="18"/>
                <w:szCs w:val="18"/>
                <w:lang w:eastAsia="en-IN"/>
              </w:rPr>
            </w:pPr>
            <w:r w:rsidRPr="006B5109">
              <w:rPr>
                <w:rFonts w:ascii="Cambria" w:hAnsi="Cambria" w:cs="Calibri"/>
                <w:b/>
                <w:bCs/>
                <w:color w:val="0D0D0D" w:themeColor="text1" w:themeTint="F2"/>
                <w:sz w:val="18"/>
                <w:szCs w:val="18"/>
                <w:lang w:eastAsia="en-IN"/>
              </w:rPr>
              <w:t xml:space="preserve">Ram </w:t>
            </w:r>
            <w:proofErr w:type="spellStart"/>
            <w:r w:rsidRPr="006B5109">
              <w:rPr>
                <w:rFonts w:ascii="Cambria" w:hAnsi="Cambria" w:cs="Calibri"/>
                <w:b/>
                <w:bCs/>
                <w:color w:val="0D0D0D" w:themeColor="text1" w:themeTint="F2"/>
                <w:sz w:val="18"/>
                <w:szCs w:val="18"/>
                <w:lang w:eastAsia="en-IN"/>
              </w:rPr>
              <w:t>Mandir</w:t>
            </w:r>
            <w:proofErr w:type="spellEnd"/>
            <w:r w:rsidRPr="006B5109">
              <w:rPr>
                <w:rFonts w:ascii="Cambria" w:hAnsi="Cambria" w:cs="Calibri"/>
                <w:b/>
                <w:bCs/>
                <w:color w:val="0D0D0D" w:themeColor="text1" w:themeTint="F2"/>
                <w:sz w:val="18"/>
                <w:szCs w:val="18"/>
                <w:lang w:eastAsia="en-IN"/>
              </w:rPr>
              <w:t xml:space="preserve"> Yard, 3rd Floor Near Col-51, JSR</w:t>
            </w:r>
          </w:p>
        </w:tc>
        <w:tc>
          <w:tcPr>
            <w:tcW w:w="1440" w:type="dxa"/>
            <w:shd w:val="clear" w:color="000000" w:fill="FFFFFF"/>
            <w:vAlign w:val="center"/>
          </w:tcPr>
          <w:p w:rsidR="00E72DE3" w:rsidRPr="009A019B" w:rsidRDefault="00E72DE3">
            <w:pPr>
              <w:jc w:val="center"/>
              <w:rPr>
                <w:rFonts w:ascii="Cambria" w:hAnsi="Cambria" w:cs="Calibri"/>
                <w:b/>
                <w:bCs/>
                <w:color w:val="0D0D0D" w:themeColor="text1" w:themeTint="F2"/>
                <w:sz w:val="20"/>
                <w:szCs w:val="20"/>
                <w:lang w:eastAsia="en-IN"/>
              </w:rPr>
            </w:pPr>
            <w:r w:rsidRPr="008A65C1">
              <w:rPr>
                <w:rFonts w:ascii="Cambria" w:hAnsi="Cambria" w:cs="Calibri"/>
                <w:b/>
                <w:bCs/>
                <w:color w:val="0D0D0D" w:themeColor="text1" w:themeTint="F2"/>
                <w:sz w:val="20"/>
                <w:szCs w:val="20"/>
                <w:lang w:eastAsia="en-IN"/>
              </w:rPr>
              <w:t>RYJAN26054</w:t>
            </w:r>
          </w:p>
        </w:tc>
        <w:tc>
          <w:tcPr>
            <w:tcW w:w="1260" w:type="dxa"/>
            <w:shd w:val="clear" w:color="000000" w:fill="FFFFFF"/>
            <w:vAlign w:val="center"/>
          </w:tcPr>
          <w:p w:rsidR="00E72DE3" w:rsidRPr="00776217" w:rsidRDefault="00E72DE3">
            <w:pPr>
              <w:jc w:val="center"/>
              <w:rPr>
                <w:rFonts w:ascii="Cambria" w:hAnsi="Cambria" w:cs="Calibri"/>
                <w:b/>
                <w:bCs/>
                <w:color w:val="0D0D0D" w:themeColor="text1" w:themeTint="F2"/>
                <w:sz w:val="18"/>
                <w:szCs w:val="18"/>
                <w:lang w:val="en-IN" w:eastAsia="en-IN"/>
              </w:rPr>
            </w:pPr>
            <w:r w:rsidRPr="00776217">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E72DE3" w:rsidRPr="00B2317A" w:rsidRDefault="00E72DE3">
            <w:pPr>
              <w:rPr>
                <w:rFonts w:ascii="Cambria" w:hAnsi="Cambria" w:cs="Calibri"/>
                <w:b/>
                <w:bCs/>
                <w:color w:val="000000" w:themeColor="text1"/>
                <w:sz w:val="20"/>
                <w:szCs w:val="20"/>
                <w:lang w:val="en-IN" w:eastAsia="en-IN"/>
              </w:rPr>
            </w:pPr>
            <w:proofErr w:type="spellStart"/>
            <w:r w:rsidRPr="00B2317A">
              <w:rPr>
                <w:rFonts w:ascii="Cambria" w:hAnsi="Cambria" w:cs="Calibri"/>
                <w:b/>
                <w:bCs/>
                <w:color w:val="000000" w:themeColor="text1"/>
                <w:sz w:val="20"/>
                <w:szCs w:val="20"/>
                <w:lang w:val="en-IN" w:eastAsia="en-IN"/>
              </w:rPr>
              <w:t>Rej</w:t>
            </w:r>
            <w:proofErr w:type="spellEnd"/>
            <w:r w:rsidRPr="00B2317A">
              <w:rPr>
                <w:rFonts w:ascii="Cambria" w:hAnsi="Cambria" w:cs="Calibri"/>
                <w:b/>
                <w:bCs/>
                <w:color w:val="000000" w:themeColor="text1"/>
                <w:sz w:val="20"/>
                <w:szCs w:val="20"/>
                <w:lang w:val="en-IN" w:eastAsia="en-IN"/>
              </w:rPr>
              <w:t>. Heat Exchanger, Loading by CRANE, Loading vehicle: TRUCK</w:t>
            </w:r>
          </w:p>
        </w:tc>
        <w:tc>
          <w:tcPr>
            <w:tcW w:w="810" w:type="dxa"/>
            <w:shd w:val="clear" w:color="000000" w:fill="FFFFFF"/>
            <w:vAlign w:val="center"/>
          </w:tcPr>
          <w:p w:rsidR="00E72DE3" w:rsidRPr="00B2317A" w:rsidRDefault="00E72DE3">
            <w:pPr>
              <w:jc w:val="center"/>
              <w:rPr>
                <w:rFonts w:ascii="Cambria" w:hAnsi="Cambria" w:cs="Calibri"/>
                <w:b/>
                <w:bCs/>
                <w:color w:val="0D0D0D" w:themeColor="text1" w:themeTint="F2"/>
                <w:sz w:val="20"/>
                <w:szCs w:val="20"/>
                <w:lang w:eastAsia="en-IN"/>
              </w:rPr>
            </w:pPr>
            <w:r w:rsidRPr="00B2317A">
              <w:rPr>
                <w:rFonts w:ascii="Cambria" w:hAnsi="Cambria" w:cs="Calibri"/>
                <w:b/>
                <w:bCs/>
                <w:color w:val="0D0D0D" w:themeColor="text1" w:themeTint="F2"/>
                <w:sz w:val="20"/>
                <w:szCs w:val="20"/>
                <w:lang w:eastAsia="en-IN"/>
              </w:rPr>
              <w:t>3.22</w:t>
            </w:r>
          </w:p>
        </w:tc>
        <w:tc>
          <w:tcPr>
            <w:tcW w:w="720" w:type="dxa"/>
            <w:shd w:val="clear" w:color="000000" w:fill="FFFFFF"/>
            <w:vAlign w:val="center"/>
          </w:tcPr>
          <w:p w:rsidR="00E72DE3" w:rsidRPr="00B2317A" w:rsidRDefault="00E72DE3">
            <w:pPr>
              <w:jc w:val="center"/>
              <w:rPr>
                <w:rFonts w:ascii="Cambria" w:hAnsi="Cambria" w:cs="Calibri"/>
                <w:b/>
                <w:bCs/>
                <w:color w:val="0D0D0D" w:themeColor="text1" w:themeTint="F2"/>
                <w:sz w:val="20"/>
                <w:szCs w:val="20"/>
                <w:lang w:eastAsia="en-IN"/>
              </w:rPr>
            </w:pPr>
            <w:r w:rsidRPr="00B2317A">
              <w:rPr>
                <w:rFonts w:ascii="Cambria" w:hAnsi="Cambria" w:cs="Calibri"/>
                <w:b/>
                <w:bCs/>
                <w:color w:val="0D0D0D" w:themeColor="text1" w:themeTint="F2"/>
                <w:sz w:val="20"/>
                <w:szCs w:val="20"/>
                <w:lang w:eastAsia="en-IN"/>
              </w:rPr>
              <w:t>MT</w:t>
            </w:r>
          </w:p>
        </w:tc>
        <w:tc>
          <w:tcPr>
            <w:tcW w:w="630" w:type="dxa"/>
            <w:shd w:val="clear" w:color="auto" w:fill="auto"/>
            <w:vAlign w:val="center"/>
          </w:tcPr>
          <w:p w:rsidR="00E72DE3" w:rsidRPr="0070630A" w:rsidRDefault="00E72DE3"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72DE3" w:rsidRPr="00AC35A1" w:rsidRDefault="00E72DE3"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72DE3" w:rsidRDefault="00E72DE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E72DE3" w:rsidRPr="00913F8E" w:rsidRDefault="00E72DE3"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72DE3" w:rsidRPr="00913F8E" w:rsidRDefault="00E72DE3"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72DE3" w:rsidRPr="00913F8E" w:rsidRDefault="00E72DE3"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770D35" w:rsidRPr="00544CD2" w:rsidTr="0011429D">
        <w:trPr>
          <w:trHeight w:val="896"/>
        </w:trPr>
        <w:tc>
          <w:tcPr>
            <w:tcW w:w="507" w:type="dxa"/>
            <w:shd w:val="clear" w:color="000000" w:fill="FFFFFF"/>
            <w:vAlign w:val="center"/>
          </w:tcPr>
          <w:p w:rsidR="00770D35" w:rsidRDefault="00F25C74" w:rsidP="003E442D">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23</w:t>
            </w:r>
          </w:p>
        </w:tc>
        <w:tc>
          <w:tcPr>
            <w:tcW w:w="998" w:type="dxa"/>
            <w:shd w:val="clear" w:color="000000" w:fill="FFFFFF"/>
            <w:vAlign w:val="center"/>
          </w:tcPr>
          <w:p w:rsidR="00770D35" w:rsidRPr="009328E5" w:rsidRDefault="00770D35" w:rsidP="002E3A55">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LIME PLANT, RMBB2, SP2, COKE PLANT</w:t>
            </w:r>
          </w:p>
        </w:tc>
        <w:tc>
          <w:tcPr>
            <w:tcW w:w="1210" w:type="dxa"/>
            <w:shd w:val="clear" w:color="000000" w:fill="FFFFFF"/>
            <w:vAlign w:val="center"/>
          </w:tcPr>
          <w:p w:rsidR="00770D35" w:rsidRPr="00E57F7B" w:rsidRDefault="00770D35" w:rsidP="002E3A55">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3rd Floor, Beside of 6-20 Steel, JSR</w:t>
            </w:r>
          </w:p>
        </w:tc>
        <w:tc>
          <w:tcPr>
            <w:tcW w:w="1440" w:type="dxa"/>
            <w:shd w:val="clear" w:color="000000" w:fill="FFFFFF"/>
            <w:vAlign w:val="center"/>
          </w:tcPr>
          <w:p w:rsidR="00770D35" w:rsidRPr="009A019B" w:rsidRDefault="00770D35" w:rsidP="009A019B">
            <w:pPr>
              <w:jc w:val="center"/>
              <w:rPr>
                <w:rFonts w:ascii="Cambria" w:hAnsi="Cambria" w:cs="Calibri"/>
                <w:b/>
                <w:bCs/>
                <w:color w:val="0D0D0D" w:themeColor="text1" w:themeTint="F2"/>
                <w:sz w:val="20"/>
                <w:szCs w:val="20"/>
                <w:lang w:eastAsia="en-IN"/>
              </w:rPr>
            </w:pPr>
            <w:r w:rsidRPr="008A65C1">
              <w:rPr>
                <w:rFonts w:ascii="Cambria" w:hAnsi="Cambria" w:cs="Calibri"/>
                <w:b/>
                <w:bCs/>
                <w:color w:val="0D0D0D" w:themeColor="text1" w:themeTint="F2"/>
                <w:sz w:val="20"/>
                <w:szCs w:val="20"/>
                <w:lang w:eastAsia="en-IN"/>
              </w:rPr>
              <w:t>RYAPR26065</w:t>
            </w:r>
            <w:r w:rsidRPr="009A019B">
              <w:rPr>
                <w:rFonts w:ascii="Cambria" w:hAnsi="Cambria" w:cs="Calibri"/>
                <w:b/>
                <w:bCs/>
                <w:color w:val="0D0D0D" w:themeColor="text1" w:themeTint="F2"/>
                <w:sz w:val="20"/>
                <w:szCs w:val="20"/>
                <w:lang w:eastAsia="en-IN"/>
              </w:rPr>
              <w:t xml:space="preserve"> </w:t>
            </w:r>
          </w:p>
        </w:tc>
        <w:tc>
          <w:tcPr>
            <w:tcW w:w="1260" w:type="dxa"/>
            <w:shd w:val="clear" w:color="000000" w:fill="FFFFFF"/>
            <w:vAlign w:val="center"/>
          </w:tcPr>
          <w:p w:rsidR="00770D35" w:rsidRPr="009328E5" w:rsidRDefault="00770D35" w:rsidP="002E3A55">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770D35" w:rsidRPr="000B6F7F" w:rsidRDefault="00770D35" w:rsidP="002E3A55">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xml:space="preserve">. </w:t>
            </w:r>
            <w:r w:rsidRPr="008013DE">
              <w:rPr>
                <w:rFonts w:ascii="Cambria" w:hAnsi="Cambria" w:cs="Calibri"/>
                <w:b/>
                <w:bCs/>
                <w:color w:val="0000FF"/>
                <w:sz w:val="20"/>
                <w:szCs w:val="20"/>
                <w:lang w:val="en-IN" w:eastAsia="en-IN"/>
              </w:rPr>
              <w:t xml:space="preserve">Conveyer Belt Bundle (Nylon Cord) Above 25 </w:t>
            </w:r>
            <w:proofErr w:type="spellStart"/>
            <w:r w:rsidRPr="008013DE">
              <w:rPr>
                <w:rFonts w:ascii="Cambria" w:hAnsi="Cambria" w:cs="Calibri"/>
                <w:b/>
                <w:bCs/>
                <w:color w:val="0000FF"/>
                <w:sz w:val="20"/>
                <w:szCs w:val="20"/>
                <w:lang w:val="en-IN" w:eastAsia="en-IN"/>
              </w:rPr>
              <w:t>m</w:t>
            </w:r>
            <w:r>
              <w:rPr>
                <w:rFonts w:ascii="Cambria" w:hAnsi="Cambria" w:cs="Calibri"/>
                <w:b/>
                <w:bCs/>
                <w:color w:val="0000FF"/>
                <w:sz w:val="20"/>
                <w:szCs w:val="20"/>
                <w:lang w:val="en-IN" w:eastAsia="en-IN"/>
              </w:rPr>
              <w:t>tr</w:t>
            </w:r>
            <w:proofErr w:type="spellEnd"/>
            <w:r w:rsidRPr="008013DE">
              <w:rPr>
                <w:rFonts w:ascii="Cambria" w:hAnsi="Cambria" w:cs="Calibri"/>
                <w:b/>
                <w:bCs/>
                <w:color w:val="0000FF"/>
                <w:sz w:val="20"/>
                <w:szCs w:val="20"/>
                <w:lang w:val="en-IN" w:eastAsia="en-IN"/>
              </w:rPr>
              <w:t xml:space="preserve"> (One No. Belt with MS Stand),</w:t>
            </w:r>
            <w:r w:rsidRPr="000B6F7F">
              <w:rPr>
                <w:rFonts w:ascii="Cambria" w:hAnsi="Cambria" w:cs="Calibri"/>
                <w:b/>
                <w:bCs/>
                <w:color w:val="000000" w:themeColor="text1"/>
                <w:sz w:val="20"/>
                <w:szCs w:val="20"/>
                <w:lang w:val="en-IN" w:eastAsia="en-IN"/>
              </w:rPr>
              <w:t xml:space="preserve"> Loading by CRANE, Loading vehicle: TRUCK</w:t>
            </w:r>
          </w:p>
        </w:tc>
        <w:tc>
          <w:tcPr>
            <w:tcW w:w="810" w:type="dxa"/>
            <w:shd w:val="clear" w:color="000000" w:fill="FFFFFF"/>
            <w:vAlign w:val="center"/>
          </w:tcPr>
          <w:p w:rsidR="00770D35" w:rsidRPr="00BD1983" w:rsidRDefault="00770D35" w:rsidP="002E3A55">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24.29</w:t>
            </w:r>
          </w:p>
        </w:tc>
        <w:tc>
          <w:tcPr>
            <w:tcW w:w="720" w:type="dxa"/>
            <w:shd w:val="clear" w:color="000000" w:fill="FFFFFF"/>
            <w:vAlign w:val="center"/>
          </w:tcPr>
          <w:p w:rsidR="00770D35" w:rsidRPr="00BD1983" w:rsidRDefault="00770D35" w:rsidP="002E3A55">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tcPr>
          <w:p w:rsidR="00770D35" w:rsidRPr="0070630A" w:rsidRDefault="00770D35" w:rsidP="002E3A55">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770D35" w:rsidRPr="00AC35A1" w:rsidRDefault="00770D35" w:rsidP="002E3A55">
            <w:pPr>
              <w:jc w:val="center"/>
            </w:pPr>
            <w:r w:rsidRPr="00AC35A1">
              <w:rPr>
                <w:rFonts w:ascii="Cambria" w:hAnsi="Cambria" w:cs="Calibri"/>
                <w:b/>
                <w:bCs/>
                <w:color w:val="000000"/>
                <w:sz w:val="18"/>
                <w:szCs w:val="18"/>
                <w:lang w:eastAsia="en-IN"/>
              </w:rPr>
              <w:t>2%</w:t>
            </w:r>
          </w:p>
        </w:tc>
        <w:tc>
          <w:tcPr>
            <w:tcW w:w="990" w:type="dxa"/>
            <w:shd w:val="clear" w:color="auto" w:fill="auto"/>
            <w:vAlign w:val="center"/>
          </w:tcPr>
          <w:p w:rsidR="00770D35" w:rsidRDefault="00770D35" w:rsidP="002E3A5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770D35" w:rsidRPr="00913F8E" w:rsidRDefault="00770D35"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770D35" w:rsidRPr="00913F8E" w:rsidRDefault="00770D35" w:rsidP="002E3A55">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770D35" w:rsidRPr="00913F8E" w:rsidRDefault="00770D35"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07339" w:rsidRPr="00544CD2" w:rsidTr="0011429D">
        <w:trPr>
          <w:trHeight w:val="896"/>
        </w:trPr>
        <w:tc>
          <w:tcPr>
            <w:tcW w:w="507" w:type="dxa"/>
            <w:shd w:val="clear" w:color="000000" w:fill="FFFFFF"/>
            <w:vAlign w:val="center"/>
          </w:tcPr>
          <w:p w:rsidR="00C07339" w:rsidRDefault="00F25C74" w:rsidP="000A288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24</w:t>
            </w:r>
          </w:p>
        </w:tc>
        <w:tc>
          <w:tcPr>
            <w:tcW w:w="998" w:type="dxa"/>
            <w:shd w:val="clear" w:color="000000" w:fill="FFFFFF"/>
            <w:vAlign w:val="center"/>
          </w:tcPr>
          <w:p w:rsidR="00C07339" w:rsidRPr="005605A0" w:rsidRDefault="00C07339" w:rsidP="000A288A">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C07339" w:rsidRPr="001749D4" w:rsidRDefault="00C07339" w:rsidP="0035546A">
            <w:pPr>
              <w:jc w:val="center"/>
              <w:rPr>
                <w:rFonts w:ascii="Cambria" w:hAnsi="Cambria" w:cs="Calibri"/>
                <w:b/>
                <w:bCs/>
                <w:color w:val="0D0D0D" w:themeColor="text1" w:themeTint="F2"/>
                <w:sz w:val="18"/>
                <w:szCs w:val="18"/>
                <w:lang w:eastAsia="en-IN"/>
              </w:rPr>
            </w:pPr>
            <w:r w:rsidRPr="008D7114">
              <w:rPr>
                <w:rFonts w:ascii="Cambria" w:hAnsi="Cambria" w:cs="Calibri"/>
                <w:b/>
                <w:bCs/>
                <w:color w:val="0D0D0D" w:themeColor="text1" w:themeTint="F2"/>
                <w:sz w:val="18"/>
                <w:szCs w:val="18"/>
                <w:lang w:eastAsia="en-IN"/>
              </w:rPr>
              <w:t xml:space="preserve">Carbon Materials Lab, R&amp;D Outside Works, </w:t>
            </w:r>
            <w:proofErr w:type="spellStart"/>
            <w:r w:rsidRPr="008D7114">
              <w:rPr>
                <w:rFonts w:ascii="Cambria" w:hAnsi="Cambria" w:cs="Calibri"/>
                <w:b/>
                <w:bCs/>
                <w:color w:val="0D0D0D" w:themeColor="text1" w:themeTint="F2"/>
                <w:sz w:val="18"/>
                <w:szCs w:val="18"/>
                <w:lang w:eastAsia="en-IN"/>
              </w:rPr>
              <w:t>Burmamines</w:t>
            </w:r>
            <w:proofErr w:type="spellEnd"/>
            <w:r>
              <w:rPr>
                <w:rFonts w:ascii="Cambria" w:hAnsi="Cambria" w:cs="Calibri"/>
                <w:b/>
                <w:bCs/>
                <w:color w:val="0D0D0D" w:themeColor="text1" w:themeTint="F2"/>
                <w:sz w:val="18"/>
                <w:szCs w:val="18"/>
                <w:lang w:eastAsia="en-IN"/>
              </w:rPr>
              <w:t xml:space="preserve">, JSR </w:t>
            </w:r>
          </w:p>
        </w:tc>
        <w:tc>
          <w:tcPr>
            <w:tcW w:w="1440" w:type="dxa"/>
            <w:shd w:val="clear" w:color="000000" w:fill="FFFFFF"/>
            <w:vAlign w:val="center"/>
          </w:tcPr>
          <w:p w:rsidR="00C07339" w:rsidRPr="008A65C1" w:rsidRDefault="00C07339" w:rsidP="0035546A">
            <w:pPr>
              <w:jc w:val="center"/>
              <w:rPr>
                <w:rFonts w:ascii="Cambria" w:hAnsi="Cambria" w:cs="Calibri"/>
                <w:b/>
                <w:bCs/>
                <w:color w:val="0D0D0D" w:themeColor="text1" w:themeTint="F2"/>
                <w:sz w:val="20"/>
                <w:szCs w:val="20"/>
                <w:lang w:eastAsia="en-IN"/>
              </w:rPr>
            </w:pPr>
            <w:r w:rsidRPr="008A65C1">
              <w:rPr>
                <w:rFonts w:ascii="Cambria" w:hAnsi="Cambria" w:cs="Calibri"/>
                <w:b/>
                <w:bCs/>
                <w:color w:val="0D0D0D" w:themeColor="text1" w:themeTint="F2"/>
                <w:sz w:val="20"/>
                <w:szCs w:val="20"/>
                <w:lang w:eastAsia="en-IN"/>
              </w:rPr>
              <w:t>RDRVE40626</w:t>
            </w:r>
          </w:p>
        </w:tc>
        <w:tc>
          <w:tcPr>
            <w:tcW w:w="1260" w:type="dxa"/>
            <w:shd w:val="clear" w:color="000000" w:fill="FFFFFF"/>
            <w:vAlign w:val="center"/>
          </w:tcPr>
          <w:p w:rsidR="00C07339" w:rsidRPr="001749D4" w:rsidRDefault="00C07339" w:rsidP="0035546A">
            <w:pPr>
              <w:jc w:val="center"/>
              <w:rPr>
                <w:rFonts w:ascii="Cambria" w:hAnsi="Cambria" w:cs="Calibri"/>
                <w:b/>
                <w:bCs/>
                <w:color w:val="0D0D0D" w:themeColor="text1" w:themeTint="F2"/>
                <w:sz w:val="18"/>
                <w:szCs w:val="18"/>
                <w:lang w:val="en-IN" w:eastAsia="en-IN"/>
              </w:rPr>
            </w:pPr>
            <w:r w:rsidRPr="00404243">
              <w:rPr>
                <w:rFonts w:ascii="Cambria" w:hAnsi="Cambria" w:cs="Calibri"/>
                <w:b/>
                <w:bCs/>
                <w:color w:val="0D0D0D" w:themeColor="text1" w:themeTint="F2"/>
                <w:sz w:val="18"/>
                <w:szCs w:val="18"/>
                <w:lang w:val="en-IN" w:eastAsia="en-IN"/>
              </w:rPr>
              <w:t>5966A1300</w:t>
            </w:r>
          </w:p>
        </w:tc>
        <w:tc>
          <w:tcPr>
            <w:tcW w:w="3600" w:type="dxa"/>
            <w:shd w:val="clear" w:color="000000" w:fill="FFFFFF"/>
            <w:vAlign w:val="center"/>
          </w:tcPr>
          <w:p w:rsidR="00C07339" w:rsidRPr="002564DA" w:rsidRDefault="00C07339" w:rsidP="0035546A">
            <w:pPr>
              <w:rPr>
                <w:rFonts w:ascii="Cambria" w:hAnsi="Cambria" w:cs="Calibri"/>
                <w:b/>
                <w:bCs/>
                <w:color w:val="000000" w:themeColor="text1"/>
                <w:sz w:val="20"/>
                <w:szCs w:val="20"/>
                <w:lang w:val="en-IN" w:eastAsia="en-IN"/>
              </w:rPr>
            </w:pPr>
            <w:r w:rsidRPr="00404243">
              <w:rPr>
                <w:rFonts w:ascii="Cambria" w:hAnsi="Cambria" w:cs="Calibri"/>
                <w:b/>
                <w:bCs/>
                <w:color w:val="000000" w:themeColor="text1"/>
                <w:sz w:val="20"/>
                <w:szCs w:val="20"/>
                <w:lang w:val="en-IN" w:eastAsia="en-IN"/>
              </w:rPr>
              <w:t>Rotary Vacuum Evaporator consisting of 1 no. Control Panel, 1 no. Heating Bath, 1 no. Stirrer Motor, 1 no. Vacuum Pump</w:t>
            </w:r>
            <w:r>
              <w:rPr>
                <w:rFonts w:ascii="Cambria" w:hAnsi="Cambria" w:cs="Calibri"/>
                <w:b/>
                <w:bCs/>
                <w:color w:val="000000" w:themeColor="text1"/>
                <w:sz w:val="20"/>
                <w:szCs w:val="20"/>
                <w:lang w:val="en-IN" w:eastAsia="en-IN"/>
              </w:rPr>
              <w:t xml:space="preserve"> </w:t>
            </w:r>
            <w:r w:rsidRPr="00F31884">
              <w:rPr>
                <w:rFonts w:ascii="Cambria" w:hAnsi="Cambria" w:cs="Calibri"/>
                <w:b/>
                <w:bCs/>
                <w:color w:val="000000" w:themeColor="text1"/>
                <w:sz w:val="20"/>
                <w:szCs w:val="20"/>
                <w:lang w:val="en-IN" w:eastAsia="en-IN"/>
              </w:rPr>
              <w:t>(</w:t>
            </w:r>
            <w:r w:rsidRPr="00F31884">
              <w:rPr>
                <w:rFonts w:ascii="Cambria" w:hAnsi="Cambria" w:cs="Calibri"/>
                <w:b/>
                <w:bCs/>
                <w:color w:val="FF0000"/>
                <w:sz w:val="20"/>
                <w:szCs w:val="20"/>
                <w:highlight w:val="yellow"/>
                <w:lang w:val="en-IN" w:eastAsia="en-IN"/>
              </w:rPr>
              <w:t>EPR Authorized from CPCB/SPCB as a producer/recycler/</w:t>
            </w:r>
            <w:proofErr w:type="spellStart"/>
            <w:r w:rsidRPr="00F31884">
              <w:rPr>
                <w:rFonts w:ascii="Cambria" w:hAnsi="Cambria" w:cs="Calibri"/>
                <w:b/>
                <w:bCs/>
                <w:color w:val="FF0000"/>
                <w:sz w:val="20"/>
                <w:szCs w:val="20"/>
                <w:highlight w:val="yellow"/>
                <w:lang w:val="en-IN" w:eastAsia="en-IN"/>
              </w:rPr>
              <w:t>refurbisher</w:t>
            </w:r>
            <w:proofErr w:type="spellEnd"/>
            <w:r w:rsidRPr="00F31884">
              <w:rPr>
                <w:rFonts w:ascii="Cambria" w:hAnsi="Cambria" w:cs="Calibri"/>
                <w:b/>
                <w:bCs/>
                <w:color w:val="FF0000"/>
                <w:sz w:val="20"/>
                <w:szCs w:val="20"/>
                <w:highlight w:val="yellow"/>
                <w:lang w:val="en-IN" w:eastAsia="en-IN"/>
              </w:rPr>
              <w:t xml:space="preserve"> of E-Waste</w:t>
            </w:r>
            <w:r w:rsidRPr="00F31884">
              <w:rPr>
                <w:rFonts w:ascii="Cambria" w:hAnsi="Cambria" w:cs="Calibri"/>
                <w:b/>
                <w:bCs/>
                <w:color w:val="000000" w:themeColor="text1"/>
                <w:sz w:val="20"/>
                <w:szCs w:val="20"/>
                <w:lang w:val="en-IN" w:eastAsia="en-IN"/>
              </w:rPr>
              <w:t>)</w:t>
            </w:r>
          </w:p>
        </w:tc>
        <w:tc>
          <w:tcPr>
            <w:tcW w:w="810" w:type="dxa"/>
            <w:shd w:val="clear" w:color="000000" w:fill="FFFFFF"/>
            <w:vAlign w:val="center"/>
          </w:tcPr>
          <w:p w:rsidR="00C07339" w:rsidRDefault="00C07339" w:rsidP="0035546A">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w:t>
            </w:r>
          </w:p>
        </w:tc>
        <w:tc>
          <w:tcPr>
            <w:tcW w:w="720" w:type="dxa"/>
            <w:shd w:val="clear" w:color="000000" w:fill="FFFFFF"/>
            <w:vAlign w:val="center"/>
          </w:tcPr>
          <w:p w:rsidR="00C07339" w:rsidRDefault="00C07339" w:rsidP="0035546A">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No</w:t>
            </w:r>
          </w:p>
        </w:tc>
        <w:tc>
          <w:tcPr>
            <w:tcW w:w="630" w:type="dxa"/>
            <w:shd w:val="clear" w:color="auto" w:fill="auto"/>
            <w:vAlign w:val="center"/>
          </w:tcPr>
          <w:p w:rsidR="00C07339" w:rsidRPr="00C65658" w:rsidRDefault="00C07339" w:rsidP="0035546A">
            <w:pPr>
              <w:jc w:val="center"/>
              <w:rPr>
                <w:rFonts w:ascii="Cambria" w:hAnsi="Cambria" w:cs="Calibri"/>
                <w:b/>
                <w:bCs/>
                <w:color w:val="000000"/>
                <w:sz w:val="18"/>
                <w:szCs w:val="18"/>
                <w:lang w:eastAsia="en-IN"/>
              </w:rPr>
            </w:pPr>
            <w:r w:rsidRPr="00C65658">
              <w:rPr>
                <w:rFonts w:ascii="Cambria" w:hAnsi="Cambria" w:cs="Calibri"/>
                <w:b/>
                <w:bCs/>
                <w:color w:val="000000"/>
                <w:sz w:val="18"/>
                <w:szCs w:val="18"/>
                <w:lang w:eastAsia="en-IN"/>
              </w:rPr>
              <w:t>18%</w:t>
            </w:r>
          </w:p>
        </w:tc>
        <w:tc>
          <w:tcPr>
            <w:tcW w:w="630" w:type="dxa"/>
            <w:shd w:val="clear" w:color="auto" w:fill="auto"/>
            <w:vAlign w:val="center"/>
          </w:tcPr>
          <w:p w:rsidR="00C07339" w:rsidRPr="00C65658" w:rsidRDefault="00C07339" w:rsidP="0035546A">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C65658">
              <w:rPr>
                <w:rFonts w:ascii="Cambria" w:hAnsi="Cambria" w:cs="Calibri"/>
                <w:b/>
                <w:bCs/>
                <w:color w:val="000000"/>
                <w:sz w:val="18"/>
                <w:szCs w:val="18"/>
                <w:lang w:eastAsia="en-IN"/>
              </w:rPr>
              <w:t>%</w:t>
            </w:r>
          </w:p>
        </w:tc>
        <w:tc>
          <w:tcPr>
            <w:tcW w:w="990" w:type="dxa"/>
            <w:shd w:val="clear" w:color="auto" w:fill="auto"/>
            <w:vAlign w:val="center"/>
          </w:tcPr>
          <w:p w:rsidR="00C07339" w:rsidRPr="00326492" w:rsidRDefault="00C07339" w:rsidP="0035546A">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Loading by company free of cost</w:t>
            </w:r>
          </w:p>
        </w:tc>
        <w:tc>
          <w:tcPr>
            <w:tcW w:w="990" w:type="dxa"/>
            <w:shd w:val="clear" w:color="auto" w:fill="auto"/>
            <w:vAlign w:val="center"/>
          </w:tcPr>
          <w:p w:rsidR="00C07339" w:rsidRPr="00913F8E" w:rsidRDefault="00C07339"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07339" w:rsidRPr="00913F8E" w:rsidRDefault="00C07339" w:rsidP="0035546A">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652276">
              <w:rPr>
                <w:rFonts w:ascii="Cambria" w:hAnsi="Cambria" w:cs="Calibri"/>
                <w:b/>
                <w:bCs/>
                <w:color w:val="000000"/>
                <w:sz w:val="18"/>
                <w:szCs w:val="18"/>
                <w:lang w:val="en-IN" w:eastAsia="en-IN"/>
              </w:rPr>
              <w:t>Subhojit</w:t>
            </w:r>
            <w:proofErr w:type="spellEnd"/>
            <w:r w:rsidRPr="00652276">
              <w:rPr>
                <w:rFonts w:ascii="Cambria" w:hAnsi="Cambria" w:cs="Calibri"/>
                <w:b/>
                <w:bCs/>
                <w:color w:val="000000"/>
                <w:sz w:val="18"/>
                <w:szCs w:val="18"/>
                <w:lang w:val="en-IN" w:eastAsia="en-IN"/>
              </w:rPr>
              <w:t xml:space="preserve"> </w:t>
            </w:r>
            <w:proofErr w:type="spellStart"/>
            <w:r w:rsidRPr="00652276">
              <w:rPr>
                <w:rFonts w:ascii="Cambria" w:hAnsi="Cambria" w:cs="Calibri"/>
                <w:b/>
                <w:bCs/>
                <w:color w:val="000000"/>
                <w:sz w:val="18"/>
                <w:szCs w:val="18"/>
                <w:lang w:val="en-IN" w:eastAsia="en-IN"/>
              </w:rPr>
              <w:t>Dey</w:t>
            </w:r>
            <w:proofErr w:type="spellEnd"/>
          </w:p>
        </w:tc>
        <w:tc>
          <w:tcPr>
            <w:tcW w:w="1350" w:type="dxa"/>
            <w:shd w:val="clear" w:color="auto" w:fill="auto"/>
            <w:vAlign w:val="center"/>
          </w:tcPr>
          <w:p w:rsidR="00C07339" w:rsidRPr="00AF458E" w:rsidRDefault="00C07339" w:rsidP="0035546A">
            <w:pPr>
              <w:jc w:val="center"/>
              <w:rPr>
                <w:rFonts w:ascii="Cambria" w:hAnsi="Cambria" w:cs="Calibri"/>
                <w:b/>
                <w:bCs/>
                <w:color w:val="000000"/>
                <w:sz w:val="18"/>
                <w:szCs w:val="18"/>
                <w:lang w:val="en-IN" w:eastAsia="en-IN"/>
              </w:rPr>
            </w:pPr>
            <w:r w:rsidRPr="00652276">
              <w:rPr>
                <w:rFonts w:ascii="Cambria" w:hAnsi="Cambria" w:cs="Calibri"/>
                <w:b/>
                <w:bCs/>
                <w:color w:val="000000"/>
                <w:sz w:val="18"/>
                <w:szCs w:val="18"/>
                <w:lang w:val="en-IN" w:eastAsia="en-IN"/>
              </w:rPr>
              <w:t>7059580349</w:t>
            </w:r>
          </w:p>
        </w:tc>
      </w:tr>
      <w:tr w:rsidR="00CD2FFF" w:rsidRPr="00544CD2" w:rsidTr="0011429D">
        <w:trPr>
          <w:trHeight w:val="896"/>
        </w:trPr>
        <w:tc>
          <w:tcPr>
            <w:tcW w:w="507" w:type="dxa"/>
            <w:shd w:val="clear" w:color="000000" w:fill="FFFFFF"/>
            <w:vAlign w:val="center"/>
          </w:tcPr>
          <w:p w:rsidR="00CD2FFF" w:rsidRDefault="00F25C74"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25</w:t>
            </w:r>
          </w:p>
        </w:tc>
        <w:tc>
          <w:tcPr>
            <w:tcW w:w="998" w:type="dxa"/>
            <w:shd w:val="clear" w:color="000000" w:fill="FFFFFF"/>
            <w:vAlign w:val="center"/>
          </w:tcPr>
          <w:p w:rsidR="00CD2FFF" w:rsidRPr="00BF3382" w:rsidRDefault="00CD2FFF" w:rsidP="0035546A">
            <w:pPr>
              <w:jc w:val="center"/>
              <w:rPr>
                <w:rFonts w:ascii="Cambria" w:hAnsi="Cambria" w:cs="Calibri"/>
                <w:b/>
                <w:bCs/>
                <w:color w:val="0D0D0D" w:themeColor="text1" w:themeTint="F2"/>
                <w:sz w:val="18"/>
                <w:szCs w:val="18"/>
                <w:highlight w:val="yellow"/>
                <w:lang w:eastAsia="en-IN"/>
              </w:rPr>
            </w:pPr>
          </w:p>
        </w:tc>
        <w:tc>
          <w:tcPr>
            <w:tcW w:w="1210" w:type="dxa"/>
            <w:shd w:val="clear" w:color="000000" w:fill="FFFFFF"/>
            <w:vAlign w:val="center"/>
          </w:tcPr>
          <w:p w:rsidR="00CD2FFF" w:rsidRPr="001749D4" w:rsidRDefault="003F11DB">
            <w:pPr>
              <w:jc w:val="center"/>
              <w:rPr>
                <w:rFonts w:ascii="Cambria" w:hAnsi="Cambria" w:cs="Calibri"/>
                <w:b/>
                <w:bCs/>
                <w:color w:val="0D0D0D" w:themeColor="text1" w:themeTint="F2"/>
                <w:sz w:val="18"/>
                <w:szCs w:val="18"/>
                <w:lang w:eastAsia="en-IN"/>
              </w:rPr>
            </w:pPr>
            <w:r w:rsidRPr="00016F17">
              <w:rPr>
                <w:rFonts w:ascii="Cambria" w:hAnsi="Cambria" w:cs="Calibri"/>
                <w:b/>
                <w:bCs/>
                <w:color w:val="0D0D0D" w:themeColor="text1" w:themeTint="F2"/>
                <w:sz w:val="18"/>
                <w:szCs w:val="18"/>
                <w:lang w:eastAsia="en-IN"/>
              </w:rPr>
              <w:t>CRM BARA, JSR</w:t>
            </w:r>
          </w:p>
        </w:tc>
        <w:tc>
          <w:tcPr>
            <w:tcW w:w="1440" w:type="dxa"/>
            <w:shd w:val="clear" w:color="000000" w:fill="FFFFFF"/>
            <w:vAlign w:val="center"/>
          </w:tcPr>
          <w:p w:rsidR="00CD2FFF" w:rsidRPr="0014329A" w:rsidRDefault="00CD2FFF" w:rsidP="00C62837">
            <w:pPr>
              <w:jc w:val="center"/>
              <w:rPr>
                <w:rFonts w:ascii="Cambria" w:hAnsi="Cambria" w:cs="Calibri"/>
                <w:b/>
                <w:bCs/>
                <w:color w:val="0000FF"/>
                <w:sz w:val="20"/>
                <w:szCs w:val="20"/>
                <w:lang w:eastAsia="en-IN"/>
              </w:rPr>
            </w:pPr>
            <w:r w:rsidRPr="0014329A">
              <w:rPr>
                <w:rFonts w:ascii="Cambria" w:hAnsi="Cambria" w:cs="Calibri"/>
                <w:b/>
                <w:bCs/>
                <w:color w:val="0000FF"/>
                <w:sz w:val="20"/>
                <w:szCs w:val="20"/>
                <w:lang w:eastAsia="en-IN"/>
              </w:rPr>
              <w:t>CRMB260601</w:t>
            </w:r>
          </w:p>
        </w:tc>
        <w:tc>
          <w:tcPr>
            <w:tcW w:w="1260" w:type="dxa"/>
            <w:shd w:val="clear" w:color="000000" w:fill="FFFFFF"/>
            <w:vAlign w:val="center"/>
          </w:tcPr>
          <w:p w:rsidR="00CD2FFF" w:rsidRPr="001749D4" w:rsidRDefault="00CD2FFF">
            <w:pPr>
              <w:jc w:val="center"/>
              <w:rPr>
                <w:rFonts w:ascii="Cambria" w:hAnsi="Cambria" w:cs="Calibri"/>
                <w:b/>
                <w:bCs/>
                <w:color w:val="0D0D0D" w:themeColor="text1" w:themeTint="F2"/>
                <w:sz w:val="18"/>
                <w:szCs w:val="18"/>
                <w:lang w:val="en-IN" w:eastAsia="en-IN"/>
              </w:rPr>
            </w:pPr>
            <w:r w:rsidRPr="0014329A">
              <w:rPr>
                <w:rFonts w:ascii="Cambria" w:hAnsi="Cambria" w:cs="Calibri"/>
                <w:b/>
                <w:bCs/>
                <w:color w:val="0D0D0D" w:themeColor="text1" w:themeTint="F2"/>
                <w:sz w:val="18"/>
                <w:szCs w:val="18"/>
                <w:lang w:val="en-IN" w:eastAsia="en-IN"/>
              </w:rPr>
              <w:t>150001912</w:t>
            </w:r>
          </w:p>
        </w:tc>
        <w:tc>
          <w:tcPr>
            <w:tcW w:w="3600" w:type="dxa"/>
            <w:shd w:val="clear" w:color="000000" w:fill="FFFFFF"/>
            <w:vAlign w:val="center"/>
          </w:tcPr>
          <w:p w:rsidR="00CD2FFF" w:rsidRPr="00DA27CC" w:rsidRDefault="00CD2FFF" w:rsidP="00DA27CC">
            <w:pPr>
              <w:rPr>
                <w:rFonts w:ascii="Cambria" w:hAnsi="Cambria" w:cs="Calibri"/>
                <w:b/>
                <w:bCs/>
                <w:color w:val="000000" w:themeColor="text1"/>
                <w:sz w:val="20"/>
                <w:szCs w:val="20"/>
                <w:lang w:eastAsia="en-IN"/>
              </w:rPr>
            </w:pPr>
            <w:r>
              <w:rPr>
                <w:rFonts w:ascii="Cambria" w:hAnsi="Cambria" w:cs="Calibri"/>
                <w:b/>
                <w:bCs/>
                <w:color w:val="000000" w:themeColor="text1"/>
                <w:sz w:val="20"/>
                <w:szCs w:val="20"/>
                <w:lang w:val="en-IN" w:eastAsia="en-IN"/>
              </w:rPr>
              <w:t xml:space="preserve">REJ. </w:t>
            </w:r>
            <w:r w:rsidRPr="0014329A">
              <w:rPr>
                <w:rFonts w:ascii="Cambria" w:hAnsi="Cambria" w:cs="Calibri"/>
                <w:b/>
                <w:bCs/>
                <w:color w:val="000000" w:themeColor="text1"/>
                <w:sz w:val="20"/>
                <w:szCs w:val="20"/>
                <w:lang w:val="en-IN" w:eastAsia="en-IN"/>
              </w:rPr>
              <w:t>GC SHEET.SIZE 14-18 FIT.</w:t>
            </w:r>
            <w:r w:rsidR="000F4966">
              <w:rPr>
                <w:rFonts w:ascii="Cambria" w:hAnsi="Cambria" w:cs="Calibri"/>
                <w:b/>
                <w:bCs/>
                <w:color w:val="000000" w:themeColor="text1"/>
                <w:sz w:val="20"/>
                <w:szCs w:val="20"/>
                <w:lang w:val="en-IN" w:eastAsia="en-IN"/>
              </w:rPr>
              <w:t xml:space="preserve"> QTY ON EYE ESTIMATION BASIS. </w:t>
            </w:r>
            <w:r w:rsidRPr="00B2317A">
              <w:rPr>
                <w:rFonts w:ascii="Cambria" w:hAnsi="Cambria" w:cs="Calibri"/>
                <w:b/>
                <w:bCs/>
                <w:color w:val="000000" w:themeColor="text1"/>
                <w:sz w:val="20"/>
                <w:szCs w:val="20"/>
                <w:lang w:val="en-IN" w:eastAsia="en-IN"/>
              </w:rPr>
              <w:t xml:space="preserve">Loading by </w:t>
            </w:r>
            <w:r w:rsidRPr="00F60E26">
              <w:rPr>
                <w:rFonts w:ascii="Cambria" w:hAnsi="Cambria" w:cs="Calibri"/>
                <w:b/>
                <w:bCs/>
                <w:color w:val="000000" w:themeColor="text1"/>
                <w:sz w:val="20"/>
                <w:szCs w:val="20"/>
                <w:lang w:val="en-IN" w:eastAsia="en-IN"/>
              </w:rPr>
              <w:t>F15</w:t>
            </w:r>
            <w:r w:rsidRPr="00B2317A">
              <w:rPr>
                <w:rFonts w:ascii="Cambria" w:hAnsi="Cambria" w:cs="Calibri"/>
                <w:b/>
                <w:bCs/>
                <w:color w:val="000000" w:themeColor="text1"/>
                <w:sz w:val="20"/>
                <w:szCs w:val="20"/>
                <w:lang w:val="en-IN" w:eastAsia="en-IN"/>
              </w:rPr>
              <w:t xml:space="preserve">, Loading vehicle: </w:t>
            </w:r>
            <w:r w:rsidRPr="00F60E26">
              <w:rPr>
                <w:rFonts w:ascii="Cambria" w:hAnsi="Cambria" w:cs="Calibri"/>
                <w:b/>
                <w:bCs/>
                <w:color w:val="000000" w:themeColor="text1"/>
                <w:sz w:val="20"/>
                <w:szCs w:val="20"/>
                <w:lang w:val="en-IN" w:eastAsia="en-IN"/>
              </w:rPr>
              <w:t>6 WHEELER</w:t>
            </w:r>
            <w:r w:rsidR="000F4966">
              <w:rPr>
                <w:rFonts w:ascii="Cambria" w:hAnsi="Cambria" w:cs="Calibri"/>
                <w:b/>
                <w:bCs/>
                <w:color w:val="000000" w:themeColor="text1"/>
                <w:sz w:val="20"/>
                <w:szCs w:val="20"/>
                <w:lang w:val="en-IN" w:eastAsia="en-IN"/>
              </w:rPr>
              <w:t xml:space="preserve"> (</w:t>
            </w:r>
            <w:r w:rsidR="000F4966">
              <w:rPr>
                <w:rFonts w:ascii="Cambria" w:hAnsi="Cambria" w:cs="Calibri"/>
                <w:b/>
                <w:bCs/>
                <w:color w:val="FF0000"/>
                <w:sz w:val="20"/>
                <w:szCs w:val="20"/>
                <w:highlight w:val="yellow"/>
                <w:lang w:val="en-IN" w:eastAsia="en-IN"/>
              </w:rPr>
              <w:t>Lot Closure</w:t>
            </w:r>
            <w:r w:rsidR="000F4966" w:rsidRPr="00D75508">
              <w:rPr>
                <w:rFonts w:ascii="Cambria" w:hAnsi="Cambria" w:cs="Calibri"/>
                <w:b/>
                <w:bCs/>
                <w:color w:val="FF0000"/>
                <w:sz w:val="20"/>
                <w:szCs w:val="20"/>
                <w:highlight w:val="yellow"/>
                <w:lang w:val="en-IN" w:eastAsia="en-IN"/>
              </w:rPr>
              <w:t xml:space="preserve"> tolerance would be ± </w:t>
            </w:r>
            <w:r w:rsidR="00DA27CC" w:rsidRPr="00DA27CC">
              <w:rPr>
                <w:rFonts w:ascii="Cambria" w:hAnsi="Cambria" w:cs="Calibri"/>
                <w:b/>
                <w:bCs/>
                <w:color w:val="FF0000"/>
                <w:sz w:val="20"/>
                <w:szCs w:val="20"/>
                <w:highlight w:val="yellow"/>
                <w:lang w:val="en-IN" w:eastAsia="en-IN"/>
              </w:rPr>
              <w:t>1MT</w:t>
            </w:r>
            <w:r w:rsidR="00DA27CC">
              <w:rPr>
                <w:rFonts w:ascii="Cambria" w:hAnsi="Cambria" w:cs="Calibri"/>
                <w:b/>
                <w:bCs/>
                <w:color w:val="FF0000"/>
                <w:sz w:val="20"/>
                <w:szCs w:val="20"/>
                <w:lang w:val="en-IN" w:eastAsia="en-IN"/>
              </w:rPr>
              <w:t>)</w:t>
            </w:r>
          </w:p>
        </w:tc>
        <w:tc>
          <w:tcPr>
            <w:tcW w:w="810" w:type="dxa"/>
            <w:shd w:val="clear" w:color="000000" w:fill="FFFFFF"/>
            <w:vAlign w:val="center"/>
          </w:tcPr>
          <w:p w:rsidR="00CD2FFF" w:rsidRDefault="00CD2FFF">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5</w:t>
            </w:r>
          </w:p>
        </w:tc>
        <w:tc>
          <w:tcPr>
            <w:tcW w:w="720" w:type="dxa"/>
            <w:shd w:val="clear" w:color="000000" w:fill="FFFFFF"/>
            <w:vAlign w:val="center"/>
          </w:tcPr>
          <w:p w:rsidR="00CD2FFF" w:rsidRDefault="00CD2FFF" w:rsidP="000A288A">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CD2FFF" w:rsidRPr="006F3AFE" w:rsidRDefault="00CD2FFF" w:rsidP="0035546A">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18%</w:t>
            </w:r>
          </w:p>
        </w:tc>
        <w:tc>
          <w:tcPr>
            <w:tcW w:w="630" w:type="dxa"/>
            <w:shd w:val="clear" w:color="auto" w:fill="auto"/>
            <w:vAlign w:val="center"/>
          </w:tcPr>
          <w:p w:rsidR="00CD2FFF" w:rsidRPr="006F3AFE" w:rsidRDefault="00CD2FFF" w:rsidP="0035546A">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2%</w:t>
            </w:r>
          </w:p>
        </w:tc>
        <w:tc>
          <w:tcPr>
            <w:tcW w:w="990" w:type="dxa"/>
            <w:shd w:val="clear" w:color="auto" w:fill="auto"/>
            <w:vAlign w:val="center"/>
          </w:tcPr>
          <w:p w:rsidR="00CD2FFF" w:rsidRDefault="00CD2FFF" w:rsidP="0035546A">
            <w:pPr>
              <w:jc w:val="center"/>
              <w:rPr>
                <w:rFonts w:ascii="Cambria" w:hAnsi="Cambria" w:cs="Calibri"/>
                <w:b/>
                <w:bCs/>
                <w:color w:val="000000"/>
                <w:sz w:val="18"/>
                <w:szCs w:val="18"/>
              </w:rPr>
            </w:pPr>
            <w:r>
              <w:rPr>
                <w:rFonts w:ascii="Cambria" w:hAnsi="Cambria" w:cs="Calibri"/>
                <w:b/>
                <w:bCs/>
                <w:color w:val="000000"/>
                <w:sz w:val="18"/>
                <w:szCs w:val="18"/>
                <w:lang w:val="en-IN"/>
              </w:rPr>
              <w:t>Loading by company free of cost</w:t>
            </w:r>
          </w:p>
        </w:tc>
        <w:tc>
          <w:tcPr>
            <w:tcW w:w="990" w:type="dxa"/>
            <w:shd w:val="clear" w:color="auto" w:fill="auto"/>
            <w:vAlign w:val="center"/>
          </w:tcPr>
          <w:p w:rsidR="00CD2FFF" w:rsidRPr="00913F8E" w:rsidRDefault="00CD2FFF" w:rsidP="0035546A">
            <w:pPr>
              <w:jc w:val="center"/>
              <w:rPr>
                <w:rFonts w:ascii="Cambria" w:hAnsi="Cambria" w:cs="Calibri"/>
                <w:b/>
                <w:bCs/>
                <w:color w:val="000000"/>
                <w:sz w:val="18"/>
                <w:szCs w:val="18"/>
                <w:lang w:val="en-IN" w:eastAsia="en-IN"/>
              </w:rPr>
            </w:pPr>
            <w:r w:rsidRPr="006F3AFE">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CD2FFF" w:rsidRPr="00166BDE" w:rsidRDefault="00CD2FFF" w:rsidP="0035546A">
            <w:pPr>
              <w:jc w:val="center"/>
              <w:rPr>
                <w:rFonts w:ascii="Cambria" w:hAnsi="Cambria" w:cs="Calibri"/>
                <w:b/>
                <w:bCs/>
                <w:color w:val="000000" w:themeColor="text1"/>
                <w:sz w:val="18"/>
                <w:szCs w:val="18"/>
                <w:lang w:val="en-IN" w:eastAsia="en-IN"/>
              </w:rPr>
            </w:pPr>
            <w:proofErr w:type="spellStart"/>
            <w:r w:rsidRPr="00166BDE">
              <w:rPr>
                <w:rFonts w:ascii="Cambria" w:hAnsi="Cambria" w:cs="Calibri"/>
                <w:b/>
                <w:bCs/>
                <w:color w:val="000000" w:themeColor="text1"/>
                <w:sz w:val="18"/>
                <w:szCs w:val="18"/>
                <w:lang w:val="en-IN" w:eastAsia="en-IN"/>
              </w:rPr>
              <w:t>Mr.</w:t>
            </w:r>
            <w:proofErr w:type="spellEnd"/>
            <w:r w:rsidRPr="00166BDE">
              <w:rPr>
                <w:rFonts w:ascii="Cambria" w:hAnsi="Cambria" w:cs="Calibri"/>
                <w:b/>
                <w:bCs/>
                <w:color w:val="000000" w:themeColor="text1"/>
                <w:sz w:val="18"/>
                <w:szCs w:val="18"/>
                <w:lang w:val="en-IN" w:eastAsia="en-IN"/>
              </w:rPr>
              <w:t xml:space="preserve"> KAMLESH PRASAD</w:t>
            </w:r>
          </w:p>
          <w:p w:rsidR="00CD2FFF" w:rsidRPr="00166BDE" w:rsidRDefault="00CD2FFF" w:rsidP="0035546A">
            <w:pPr>
              <w:jc w:val="center"/>
              <w:rPr>
                <w:rFonts w:ascii="Cambria" w:hAnsi="Cambria" w:cs="Calibri"/>
                <w:b/>
                <w:bCs/>
                <w:color w:val="000000" w:themeColor="text1"/>
                <w:sz w:val="18"/>
                <w:szCs w:val="18"/>
                <w:lang w:val="en-IN" w:eastAsia="en-IN"/>
              </w:rPr>
            </w:pPr>
          </w:p>
        </w:tc>
        <w:tc>
          <w:tcPr>
            <w:tcW w:w="1350" w:type="dxa"/>
            <w:shd w:val="clear" w:color="auto" w:fill="auto"/>
            <w:vAlign w:val="center"/>
          </w:tcPr>
          <w:p w:rsidR="00CD2FFF" w:rsidRPr="00166BDE" w:rsidRDefault="00CD2FFF" w:rsidP="0035546A">
            <w:pPr>
              <w:jc w:val="center"/>
              <w:rPr>
                <w:rFonts w:ascii="Cambria" w:hAnsi="Cambria" w:cs="Calibri"/>
                <w:b/>
                <w:bCs/>
                <w:color w:val="000000" w:themeColor="text1"/>
                <w:sz w:val="18"/>
                <w:szCs w:val="18"/>
                <w:lang w:val="en-IN" w:eastAsia="en-IN"/>
              </w:rPr>
            </w:pPr>
            <w:r w:rsidRPr="00166BDE">
              <w:rPr>
                <w:rFonts w:ascii="Cambria" w:hAnsi="Cambria" w:cs="Calibri"/>
                <w:b/>
                <w:bCs/>
                <w:color w:val="000000" w:themeColor="text1"/>
                <w:sz w:val="18"/>
                <w:szCs w:val="18"/>
                <w:lang w:val="en-IN" w:eastAsia="en-IN"/>
              </w:rPr>
              <w:t>9431537404</w:t>
            </w:r>
          </w:p>
        </w:tc>
      </w:tr>
      <w:tr w:rsidR="00CD2FFF" w:rsidRPr="00544CD2" w:rsidTr="0011429D">
        <w:trPr>
          <w:trHeight w:val="896"/>
        </w:trPr>
        <w:tc>
          <w:tcPr>
            <w:tcW w:w="507" w:type="dxa"/>
            <w:shd w:val="clear" w:color="000000" w:fill="FFFFFF"/>
            <w:vAlign w:val="center"/>
          </w:tcPr>
          <w:p w:rsidR="00CD2FFF" w:rsidRDefault="00F25C74"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26</w:t>
            </w:r>
          </w:p>
        </w:tc>
        <w:tc>
          <w:tcPr>
            <w:tcW w:w="998" w:type="dxa"/>
            <w:shd w:val="clear" w:color="000000" w:fill="FFFFFF"/>
            <w:vAlign w:val="center"/>
          </w:tcPr>
          <w:p w:rsidR="00CD2FFF" w:rsidRPr="00BF3382" w:rsidRDefault="00CD2FFF">
            <w:pPr>
              <w:jc w:val="center"/>
              <w:rPr>
                <w:rFonts w:ascii="Cambria" w:hAnsi="Cambria" w:cs="Calibri"/>
                <w:b/>
                <w:bCs/>
                <w:color w:val="0D0D0D" w:themeColor="text1" w:themeTint="F2"/>
                <w:sz w:val="18"/>
                <w:szCs w:val="18"/>
                <w:highlight w:val="yellow"/>
                <w:lang w:eastAsia="en-IN"/>
              </w:rPr>
            </w:pPr>
          </w:p>
        </w:tc>
        <w:tc>
          <w:tcPr>
            <w:tcW w:w="1210" w:type="dxa"/>
            <w:shd w:val="clear" w:color="000000" w:fill="FFFFFF"/>
            <w:vAlign w:val="center"/>
          </w:tcPr>
          <w:p w:rsidR="00CD2FFF" w:rsidRPr="001749D4" w:rsidRDefault="003F11DB">
            <w:pPr>
              <w:jc w:val="center"/>
              <w:rPr>
                <w:rFonts w:ascii="Cambria" w:hAnsi="Cambria" w:cs="Calibri"/>
                <w:b/>
                <w:bCs/>
                <w:color w:val="0D0D0D" w:themeColor="text1" w:themeTint="F2"/>
                <w:sz w:val="18"/>
                <w:szCs w:val="18"/>
                <w:lang w:eastAsia="en-IN"/>
              </w:rPr>
            </w:pPr>
            <w:r w:rsidRPr="00016F17">
              <w:rPr>
                <w:rFonts w:ascii="Cambria" w:hAnsi="Cambria" w:cs="Calibri"/>
                <w:b/>
                <w:bCs/>
                <w:color w:val="0D0D0D" w:themeColor="text1" w:themeTint="F2"/>
                <w:sz w:val="18"/>
                <w:szCs w:val="18"/>
                <w:lang w:eastAsia="en-IN"/>
              </w:rPr>
              <w:t>CRM BARA, JSR</w:t>
            </w:r>
          </w:p>
        </w:tc>
        <w:tc>
          <w:tcPr>
            <w:tcW w:w="1440" w:type="dxa"/>
            <w:shd w:val="clear" w:color="000000" w:fill="FFFFFF"/>
            <w:vAlign w:val="center"/>
          </w:tcPr>
          <w:p w:rsidR="00CD2FFF" w:rsidRPr="0014329A" w:rsidRDefault="00CD2FFF">
            <w:pPr>
              <w:jc w:val="center"/>
              <w:rPr>
                <w:rFonts w:ascii="Cambria" w:hAnsi="Cambria" w:cs="Calibri"/>
                <w:b/>
                <w:bCs/>
                <w:color w:val="0000FF"/>
                <w:sz w:val="20"/>
                <w:szCs w:val="20"/>
                <w:lang w:eastAsia="en-IN"/>
              </w:rPr>
            </w:pPr>
            <w:r w:rsidRPr="0014329A">
              <w:rPr>
                <w:rFonts w:ascii="Cambria" w:hAnsi="Cambria" w:cs="Calibri"/>
                <w:b/>
                <w:bCs/>
                <w:color w:val="0000FF"/>
                <w:sz w:val="20"/>
                <w:szCs w:val="20"/>
                <w:lang w:eastAsia="en-IN"/>
              </w:rPr>
              <w:t>CRMB260602</w:t>
            </w:r>
          </w:p>
        </w:tc>
        <w:tc>
          <w:tcPr>
            <w:tcW w:w="1260" w:type="dxa"/>
            <w:shd w:val="clear" w:color="000000" w:fill="FFFFFF"/>
            <w:vAlign w:val="center"/>
          </w:tcPr>
          <w:p w:rsidR="00CD2FFF" w:rsidRPr="009960D1" w:rsidRDefault="00CD2FFF">
            <w:pPr>
              <w:jc w:val="center"/>
              <w:rPr>
                <w:rFonts w:ascii="Cambria" w:hAnsi="Cambria" w:cs="Calibri"/>
                <w:b/>
                <w:bCs/>
                <w:color w:val="0D0D0D" w:themeColor="text1" w:themeTint="F2"/>
                <w:sz w:val="18"/>
                <w:szCs w:val="18"/>
                <w:lang w:val="en-IN" w:eastAsia="en-IN"/>
              </w:rPr>
            </w:pPr>
            <w:r w:rsidRPr="0014329A">
              <w:rPr>
                <w:rFonts w:ascii="Cambria" w:hAnsi="Cambria" w:cs="Calibri"/>
                <w:b/>
                <w:bCs/>
                <w:color w:val="0D0D0D" w:themeColor="text1" w:themeTint="F2"/>
                <w:sz w:val="18"/>
                <w:szCs w:val="18"/>
                <w:lang w:val="en-IN" w:eastAsia="en-IN"/>
              </w:rPr>
              <w:t>140006230</w:t>
            </w:r>
          </w:p>
        </w:tc>
        <w:tc>
          <w:tcPr>
            <w:tcW w:w="3600" w:type="dxa"/>
            <w:shd w:val="clear" w:color="000000" w:fill="FFFFFF"/>
            <w:vAlign w:val="center"/>
          </w:tcPr>
          <w:p w:rsidR="00CD2FFF" w:rsidRPr="005958C9" w:rsidRDefault="00CD2FFF" w:rsidP="00462E0D">
            <w:pPr>
              <w:rPr>
                <w:rFonts w:ascii="Cambria" w:hAnsi="Cambria" w:cs="Calibri"/>
                <w:b/>
                <w:bCs/>
                <w:color w:val="000000" w:themeColor="text1"/>
                <w:sz w:val="20"/>
                <w:szCs w:val="20"/>
                <w:lang w:val="en-IN" w:eastAsia="en-IN"/>
              </w:rPr>
            </w:pPr>
            <w:r>
              <w:rPr>
                <w:rFonts w:ascii="Cambria" w:hAnsi="Cambria" w:cs="Calibri"/>
                <w:b/>
                <w:bCs/>
                <w:color w:val="000000" w:themeColor="text1"/>
                <w:sz w:val="20"/>
                <w:szCs w:val="20"/>
                <w:lang w:val="en-IN" w:eastAsia="en-IN"/>
              </w:rPr>
              <w:t xml:space="preserve">REJ. </w:t>
            </w:r>
            <w:r w:rsidRPr="0014329A">
              <w:rPr>
                <w:rFonts w:ascii="Cambria" w:hAnsi="Cambria" w:cs="Calibri"/>
                <w:b/>
                <w:bCs/>
                <w:color w:val="000000" w:themeColor="text1"/>
                <w:sz w:val="20"/>
                <w:szCs w:val="20"/>
                <w:lang w:val="en-IN" w:eastAsia="en-IN"/>
              </w:rPr>
              <w:t>LEAD ACID BATTERY.</w:t>
            </w:r>
            <w:r w:rsidR="009E67C9">
              <w:rPr>
                <w:rFonts w:ascii="Cambria" w:hAnsi="Cambria" w:cs="Calibri"/>
                <w:b/>
                <w:bCs/>
                <w:color w:val="000000" w:themeColor="text1"/>
                <w:sz w:val="20"/>
                <w:szCs w:val="20"/>
                <w:lang w:val="en-IN" w:eastAsia="en-IN"/>
              </w:rPr>
              <w:t xml:space="preserve"> QTY ON EYE ESTIMATION BASIS</w:t>
            </w:r>
            <w:r w:rsidR="00DC5B57">
              <w:rPr>
                <w:rFonts w:ascii="Cambria" w:hAnsi="Cambria" w:cs="Calibri"/>
                <w:b/>
                <w:bCs/>
                <w:color w:val="000000" w:themeColor="text1"/>
                <w:sz w:val="20"/>
                <w:szCs w:val="20"/>
                <w:lang w:val="en-IN" w:eastAsia="en-IN"/>
              </w:rPr>
              <w:t xml:space="preserve">. </w:t>
            </w:r>
            <w:r w:rsidRPr="00B2317A">
              <w:rPr>
                <w:rFonts w:ascii="Cambria" w:hAnsi="Cambria" w:cs="Calibri"/>
                <w:b/>
                <w:bCs/>
                <w:color w:val="000000" w:themeColor="text1"/>
                <w:sz w:val="20"/>
                <w:szCs w:val="20"/>
                <w:lang w:val="en-IN" w:eastAsia="en-IN"/>
              </w:rPr>
              <w:t xml:space="preserve">Loading by </w:t>
            </w:r>
            <w:r w:rsidRPr="00F60E26">
              <w:rPr>
                <w:rFonts w:ascii="Cambria" w:hAnsi="Cambria" w:cs="Calibri"/>
                <w:b/>
                <w:bCs/>
                <w:color w:val="000000" w:themeColor="text1"/>
                <w:sz w:val="20"/>
                <w:szCs w:val="20"/>
                <w:lang w:val="en-IN" w:eastAsia="en-IN"/>
              </w:rPr>
              <w:t>JCB/MANNUL</w:t>
            </w:r>
            <w:r w:rsidRPr="00B2317A">
              <w:rPr>
                <w:rFonts w:ascii="Cambria" w:hAnsi="Cambria" w:cs="Calibri"/>
                <w:b/>
                <w:bCs/>
                <w:color w:val="000000" w:themeColor="text1"/>
                <w:sz w:val="20"/>
                <w:szCs w:val="20"/>
                <w:lang w:val="en-IN" w:eastAsia="en-IN"/>
              </w:rPr>
              <w:t>, Loading vehicle:</w:t>
            </w:r>
            <w:r w:rsidR="00DC5B57">
              <w:rPr>
                <w:rFonts w:ascii="Cambria" w:hAnsi="Cambria" w:cs="Calibri"/>
                <w:b/>
                <w:bCs/>
                <w:color w:val="000000" w:themeColor="text1"/>
                <w:sz w:val="20"/>
                <w:szCs w:val="20"/>
                <w:lang w:val="en-IN" w:eastAsia="en-IN"/>
              </w:rPr>
              <w:t xml:space="preserve"> </w:t>
            </w:r>
            <w:r w:rsidRPr="00F60E26">
              <w:rPr>
                <w:rFonts w:ascii="Cambria" w:hAnsi="Cambria" w:cs="Calibri"/>
                <w:b/>
                <w:bCs/>
                <w:color w:val="000000" w:themeColor="text1"/>
                <w:sz w:val="20"/>
                <w:szCs w:val="20"/>
                <w:lang w:val="en-IN" w:eastAsia="en-IN"/>
              </w:rPr>
              <w:t>407</w:t>
            </w:r>
            <w:r w:rsidR="00DC5B57">
              <w:rPr>
                <w:rFonts w:ascii="Cambria" w:hAnsi="Cambria" w:cs="Calibri"/>
                <w:b/>
                <w:bCs/>
                <w:color w:val="000000" w:themeColor="text1"/>
                <w:sz w:val="20"/>
                <w:szCs w:val="20"/>
                <w:lang w:val="en-IN" w:eastAsia="en-IN"/>
              </w:rPr>
              <w:t xml:space="preserve"> (</w:t>
            </w:r>
            <w:r w:rsidR="00DC5B57">
              <w:rPr>
                <w:rFonts w:ascii="Cambria" w:hAnsi="Cambria" w:cs="Calibri"/>
                <w:b/>
                <w:bCs/>
                <w:color w:val="FF0000"/>
                <w:sz w:val="20"/>
                <w:szCs w:val="20"/>
                <w:highlight w:val="yellow"/>
                <w:lang w:val="en-IN" w:eastAsia="en-IN"/>
              </w:rPr>
              <w:t>Lot Closure</w:t>
            </w:r>
            <w:r w:rsidR="00DC5B57" w:rsidRPr="00D75508">
              <w:rPr>
                <w:rFonts w:ascii="Cambria" w:hAnsi="Cambria" w:cs="Calibri"/>
                <w:b/>
                <w:bCs/>
                <w:color w:val="FF0000"/>
                <w:sz w:val="20"/>
                <w:szCs w:val="20"/>
                <w:highlight w:val="yellow"/>
                <w:lang w:val="en-IN" w:eastAsia="en-IN"/>
              </w:rPr>
              <w:t xml:space="preserve"> tolerance would be ± </w:t>
            </w:r>
            <w:r w:rsidR="00DC5B57" w:rsidRPr="00541310">
              <w:rPr>
                <w:rFonts w:ascii="Cambria" w:hAnsi="Cambria" w:cs="Calibri"/>
                <w:b/>
                <w:bCs/>
                <w:color w:val="FF0000"/>
                <w:sz w:val="20"/>
                <w:szCs w:val="20"/>
                <w:highlight w:val="yellow"/>
                <w:lang w:val="en-IN" w:eastAsia="en-IN"/>
              </w:rPr>
              <w:t>10-20%</w:t>
            </w:r>
            <w:r w:rsidR="00DC5B57">
              <w:rPr>
                <w:rFonts w:ascii="Cambria" w:hAnsi="Cambria" w:cs="Calibri"/>
                <w:b/>
                <w:bCs/>
                <w:color w:val="000000" w:themeColor="text1"/>
                <w:sz w:val="20"/>
                <w:szCs w:val="20"/>
                <w:lang w:val="en-IN" w:eastAsia="en-IN"/>
              </w:rPr>
              <w:t>).</w:t>
            </w:r>
            <w:r w:rsidR="00462E0D">
              <w:rPr>
                <w:rFonts w:ascii="Cambria" w:hAnsi="Cambria" w:cs="Calibri"/>
                <w:b/>
                <w:bCs/>
                <w:color w:val="000000" w:themeColor="text1"/>
                <w:sz w:val="20"/>
                <w:szCs w:val="20"/>
                <w:lang w:val="en-IN" w:eastAsia="en-IN"/>
              </w:rPr>
              <w:t xml:space="preserve"> </w:t>
            </w:r>
            <w:r w:rsidR="00462E0D" w:rsidRPr="00462E0D">
              <w:rPr>
                <w:rFonts w:ascii="Cambria" w:hAnsi="Cambria" w:cs="Calibri"/>
                <w:b/>
                <w:bCs/>
                <w:color w:val="000000" w:themeColor="text1"/>
                <w:sz w:val="20"/>
                <w:szCs w:val="20"/>
                <w:lang w:val="en-IN" w:eastAsia="en-IN"/>
              </w:rPr>
              <w:t>(</w:t>
            </w:r>
            <w:r w:rsidR="00462E0D" w:rsidRPr="001E7BC3">
              <w:rPr>
                <w:rFonts w:ascii="Cambria" w:hAnsi="Cambria" w:cs="Calibri"/>
                <w:b/>
                <w:bCs/>
                <w:color w:val="FF0000"/>
                <w:sz w:val="20"/>
                <w:szCs w:val="20"/>
                <w:highlight w:val="yellow"/>
                <w:lang w:val="en-IN" w:eastAsia="en-IN"/>
              </w:rPr>
              <w:t>Valid EPR authorized battery recyclers are allowed to participate in the lot</w:t>
            </w:r>
            <w:r w:rsidR="00462E0D" w:rsidRPr="00462E0D">
              <w:rPr>
                <w:rFonts w:ascii="Cambria" w:hAnsi="Cambria" w:cs="Calibri"/>
                <w:b/>
                <w:bCs/>
                <w:color w:val="000000" w:themeColor="text1"/>
                <w:sz w:val="20"/>
                <w:szCs w:val="20"/>
                <w:lang w:val="en-IN" w:eastAsia="en-IN"/>
              </w:rPr>
              <w:t>)</w:t>
            </w:r>
          </w:p>
        </w:tc>
        <w:tc>
          <w:tcPr>
            <w:tcW w:w="810" w:type="dxa"/>
            <w:shd w:val="clear" w:color="000000" w:fill="FFFFFF"/>
            <w:vAlign w:val="center"/>
          </w:tcPr>
          <w:p w:rsidR="00CD2FFF" w:rsidRPr="005958C9" w:rsidRDefault="00CD2FFF">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0.5</w:t>
            </w:r>
          </w:p>
        </w:tc>
        <w:tc>
          <w:tcPr>
            <w:tcW w:w="720" w:type="dxa"/>
            <w:shd w:val="clear" w:color="000000" w:fill="FFFFFF"/>
            <w:vAlign w:val="center"/>
          </w:tcPr>
          <w:p w:rsidR="00CD2FFF" w:rsidRPr="00AB256E" w:rsidRDefault="00CD2FFF">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CD2FFF" w:rsidRPr="006F3AFE" w:rsidRDefault="00CD2FFF" w:rsidP="0035546A">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18%</w:t>
            </w:r>
          </w:p>
        </w:tc>
        <w:tc>
          <w:tcPr>
            <w:tcW w:w="630" w:type="dxa"/>
            <w:shd w:val="clear" w:color="auto" w:fill="auto"/>
            <w:vAlign w:val="center"/>
          </w:tcPr>
          <w:p w:rsidR="00CD2FFF" w:rsidRPr="006F3AFE" w:rsidRDefault="00CD2FFF" w:rsidP="0035546A">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2%</w:t>
            </w:r>
          </w:p>
        </w:tc>
        <w:tc>
          <w:tcPr>
            <w:tcW w:w="990" w:type="dxa"/>
            <w:shd w:val="clear" w:color="auto" w:fill="auto"/>
            <w:vAlign w:val="center"/>
          </w:tcPr>
          <w:p w:rsidR="00CD2FFF" w:rsidRDefault="00CD2FFF" w:rsidP="0035546A">
            <w:pPr>
              <w:jc w:val="center"/>
              <w:rPr>
                <w:rFonts w:ascii="Cambria" w:hAnsi="Cambria" w:cs="Calibri"/>
                <w:b/>
                <w:bCs/>
                <w:color w:val="000000"/>
                <w:sz w:val="18"/>
                <w:szCs w:val="18"/>
              </w:rPr>
            </w:pPr>
            <w:r>
              <w:rPr>
                <w:rFonts w:ascii="Cambria" w:hAnsi="Cambria" w:cs="Calibri"/>
                <w:b/>
                <w:bCs/>
                <w:color w:val="000000"/>
                <w:sz w:val="18"/>
                <w:szCs w:val="18"/>
                <w:lang w:val="en-IN"/>
              </w:rPr>
              <w:t>Loading by company free of cost</w:t>
            </w:r>
          </w:p>
        </w:tc>
        <w:tc>
          <w:tcPr>
            <w:tcW w:w="990" w:type="dxa"/>
            <w:shd w:val="clear" w:color="auto" w:fill="auto"/>
            <w:vAlign w:val="center"/>
          </w:tcPr>
          <w:p w:rsidR="00CD2FFF" w:rsidRPr="00913F8E" w:rsidRDefault="00CD2FFF" w:rsidP="0035546A">
            <w:pPr>
              <w:jc w:val="center"/>
              <w:rPr>
                <w:rFonts w:ascii="Cambria" w:hAnsi="Cambria" w:cs="Calibri"/>
                <w:b/>
                <w:bCs/>
                <w:color w:val="000000"/>
                <w:sz w:val="18"/>
                <w:szCs w:val="18"/>
                <w:lang w:val="en-IN" w:eastAsia="en-IN"/>
              </w:rPr>
            </w:pPr>
            <w:r w:rsidRPr="006F3AFE">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CD2FFF" w:rsidRPr="00166BDE" w:rsidRDefault="00CD2FFF" w:rsidP="0035546A">
            <w:pPr>
              <w:jc w:val="center"/>
              <w:rPr>
                <w:rFonts w:ascii="Cambria" w:hAnsi="Cambria" w:cs="Calibri"/>
                <w:b/>
                <w:bCs/>
                <w:color w:val="000000" w:themeColor="text1"/>
                <w:sz w:val="18"/>
                <w:szCs w:val="18"/>
                <w:lang w:val="en-IN" w:eastAsia="en-IN"/>
              </w:rPr>
            </w:pPr>
            <w:proofErr w:type="spellStart"/>
            <w:r w:rsidRPr="00166BDE">
              <w:rPr>
                <w:rFonts w:ascii="Cambria" w:hAnsi="Cambria" w:cs="Calibri"/>
                <w:b/>
                <w:bCs/>
                <w:color w:val="000000" w:themeColor="text1"/>
                <w:sz w:val="18"/>
                <w:szCs w:val="18"/>
                <w:lang w:val="en-IN" w:eastAsia="en-IN"/>
              </w:rPr>
              <w:t>Mr.</w:t>
            </w:r>
            <w:proofErr w:type="spellEnd"/>
            <w:r w:rsidRPr="00166BDE">
              <w:rPr>
                <w:rFonts w:ascii="Cambria" w:hAnsi="Cambria" w:cs="Calibri"/>
                <w:b/>
                <w:bCs/>
                <w:color w:val="000000" w:themeColor="text1"/>
                <w:sz w:val="18"/>
                <w:szCs w:val="18"/>
                <w:lang w:val="en-IN" w:eastAsia="en-IN"/>
              </w:rPr>
              <w:t xml:space="preserve"> KAMLESH PRASAD</w:t>
            </w:r>
          </w:p>
          <w:p w:rsidR="00CD2FFF" w:rsidRPr="00166BDE" w:rsidRDefault="00CD2FFF" w:rsidP="0035546A">
            <w:pPr>
              <w:jc w:val="center"/>
              <w:rPr>
                <w:rFonts w:ascii="Cambria" w:hAnsi="Cambria" w:cs="Calibri"/>
                <w:b/>
                <w:bCs/>
                <w:color w:val="000000" w:themeColor="text1"/>
                <w:sz w:val="18"/>
                <w:szCs w:val="18"/>
                <w:lang w:val="en-IN" w:eastAsia="en-IN"/>
              </w:rPr>
            </w:pPr>
          </w:p>
        </w:tc>
        <w:tc>
          <w:tcPr>
            <w:tcW w:w="1350" w:type="dxa"/>
            <w:shd w:val="clear" w:color="auto" w:fill="auto"/>
            <w:vAlign w:val="center"/>
          </w:tcPr>
          <w:p w:rsidR="00CD2FFF" w:rsidRPr="00166BDE" w:rsidRDefault="00CD2FFF" w:rsidP="0035546A">
            <w:pPr>
              <w:jc w:val="center"/>
              <w:rPr>
                <w:rFonts w:ascii="Cambria" w:hAnsi="Cambria" w:cs="Calibri"/>
                <w:b/>
                <w:bCs/>
                <w:color w:val="000000" w:themeColor="text1"/>
                <w:sz w:val="18"/>
                <w:szCs w:val="18"/>
                <w:lang w:val="en-IN" w:eastAsia="en-IN"/>
              </w:rPr>
            </w:pPr>
            <w:r w:rsidRPr="00166BDE">
              <w:rPr>
                <w:rFonts w:ascii="Cambria" w:hAnsi="Cambria" w:cs="Calibri"/>
                <w:b/>
                <w:bCs/>
                <w:color w:val="000000" w:themeColor="text1"/>
                <w:sz w:val="18"/>
                <w:szCs w:val="18"/>
                <w:lang w:val="en-IN" w:eastAsia="en-IN"/>
              </w:rPr>
              <w:t>9431537404</w:t>
            </w:r>
          </w:p>
        </w:tc>
      </w:tr>
      <w:tr w:rsidR="006401E1" w:rsidRPr="00544CD2" w:rsidTr="001B2E55">
        <w:trPr>
          <w:trHeight w:val="896"/>
        </w:trPr>
        <w:tc>
          <w:tcPr>
            <w:tcW w:w="507" w:type="dxa"/>
            <w:shd w:val="clear" w:color="000000" w:fill="FFFFFF"/>
            <w:vAlign w:val="center"/>
          </w:tcPr>
          <w:p w:rsidR="006401E1" w:rsidRPr="00F25C74" w:rsidRDefault="006401E1" w:rsidP="00442261">
            <w:pPr>
              <w:jc w:val="center"/>
              <w:rPr>
                <w:rFonts w:ascii="Cambria" w:hAnsi="Cambria" w:cs="Calibri"/>
                <w:b/>
                <w:bCs/>
                <w:color w:val="FF0000"/>
                <w:sz w:val="18"/>
                <w:szCs w:val="18"/>
                <w:lang w:val="en-IN" w:eastAsia="en-IN"/>
              </w:rPr>
            </w:pPr>
            <w:r w:rsidRPr="00F25C74">
              <w:rPr>
                <w:rFonts w:ascii="Cambria" w:hAnsi="Cambria" w:cs="Calibri"/>
                <w:b/>
                <w:bCs/>
                <w:color w:val="000000" w:themeColor="text1"/>
                <w:sz w:val="18"/>
                <w:szCs w:val="18"/>
                <w:lang w:val="en-IN" w:eastAsia="en-IN"/>
              </w:rPr>
              <w:t>27</w:t>
            </w:r>
          </w:p>
        </w:tc>
        <w:tc>
          <w:tcPr>
            <w:tcW w:w="998" w:type="dxa"/>
            <w:shd w:val="clear" w:color="000000" w:fill="FFFFFF"/>
            <w:vAlign w:val="center"/>
          </w:tcPr>
          <w:p w:rsidR="006401E1" w:rsidRPr="00706778" w:rsidRDefault="006401E1" w:rsidP="00442261">
            <w:pPr>
              <w:jc w:val="center"/>
              <w:rPr>
                <w:rFonts w:ascii="Cambria" w:hAnsi="Cambria" w:cs="Calibri"/>
                <w:b/>
                <w:bCs/>
                <w:strike/>
                <w:color w:val="FF0000"/>
                <w:sz w:val="18"/>
                <w:szCs w:val="18"/>
                <w:lang w:eastAsia="en-IN"/>
              </w:rPr>
            </w:pPr>
          </w:p>
        </w:tc>
        <w:tc>
          <w:tcPr>
            <w:tcW w:w="1210" w:type="dxa"/>
            <w:shd w:val="clear" w:color="000000" w:fill="FFFFFF"/>
            <w:vAlign w:val="center"/>
          </w:tcPr>
          <w:p w:rsidR="006401E1" w:rsidRPr="00706778" w:rsidRDefault="006401E1" w:rsidP="00442261">
            <w:pPr>
              <w:jc w:val="center"/>
              <w:rPr>
                <w:rFonts w:ascii="Cambria" w:hAnsi="Cambria" w:cs="Calibri"/>
                <w:b/>
                <w:bCs/>
                <w:strike/>
                <w:color w:val="FF0000"/>
                <w:sz w:val="18"/>
                <w:szCs w:val="18"/>
                <w:lang w:eastAsia="en-IN"/>
              </w:rPr>
            </w:pPr>
            <w:r w:rsidRPr="00016F17">
              <w:rPr>
                <w:rFonts w:ascii="Cambria" w:hAnsi="Cambria" w:cs="Calibri"/>
                <w:b/>
                <w:bCs/>
                <w:color w:val="0D0D0D" w:themeColor="text1" w:themeTint="F2"/>
                <w:sz w:val="18"/>
                <w:szCs w:val="18"/>
                <w:lang w:eastAsia="en-IN"/>
              </w:rPr>
              <w:t>CRM BARA, JSR</w:t>
            </w:r>
          </w:p>
        </w:tc>
        <w:tc>
          <w:tcPr>
            <w:tcW w:w="1440" w:type="dxa"/>
            <w:shd w:val="clear" w:color="000000" w:fill="FFFFFF"/>
            <w:vAlign w:val="center"/>
          </w:tcPr>
          <w:p w:rsidR="006401E1" w:rsidRPr="0014329A" w:rsidRDefault="006401E1" w:rsidP="00442261">
            <w:pPr>
              <w:jc w:val="center"/>
              <w:rPr>
                <w:rFonts w:ascii="Cambria" w:hAnsi="Cambria" w:cs="Calibri"/>
                <w:b/>
                <w:bCs/>
                <w:color w:val="0000FF"/>
                <w:sz w:val="20"/>
                <w:szCs w:val="20"/>
                <w:lang w:eastAsia="en-IN"/>
              </w:rPr>
            </w:pPr>
            <w:r w:rsidRPr="0014329A">
              <w:rPr>
                <w:rFonts w:ascii="Cambria" w:hAnsi="Cambria" w:cs="Calibri"/>
                <w:b/>
                <w:bCs/>
                <w:color w:val="0000FF"/>
                <w:sz w:val="20"/>
                <w:szCs w:val="20"/>
                <w:lang w:eastAsia="en-IN"/>
              </w:rPr>
              <w:t>CRMB260603</w:t>
            </w:r>
          </w:p>
        </w:tc>
        <w:tc>
          <w:tcPr>
            <w:tcW w:w="1260" w:type="dxa"/>
            <w:shd w:val="clear" w:color="000000" w:fill="FFFFFF"/>
            <w:vAlign w:val="center"/>
          </w:tcPr>
          <w:p w:rsidR="006401E1" w:rsidRPr="001749D4" w:rsidRDefault="006401E1" w:rsidP="00442261">
            <w:pPr>
              <w:jc w:val="center"/>
              <w:rPr>
                <w:rFonts w:ascii="Cambria" w:hAnsi="Cambria" w:cs="Calibri"/>
                <w:b/>
                <w:bCs/>
                <w:color w:val="0D0D0D" w:themeColor="text1" w:themeTint="F2"/>
                <w:sz w:val="18"/>
                <w:szCs w:val="18"/>
                <w:lang w:val="en-IN" w:eastAsia="en-IN"/>
              </w:rPr>
            </w:pPr>
            <w:r w:rsidRPr="0014329A">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6401E1" w:rsidRPr="002564DA" w:rsidRDefault="006401E1" w:rsidP="00442261">
            <w:pPr>
              <w:rPr>
                <w:rFonts w:ascii="Cambria" w:hAnsi="Cambria" w:cs="Calibri"/>
                <w:b/>
                <w:bCs/>
                <w:color w:val="000000" w:themeColor="text1"/>
                <w:sz w:val="20"/>
                <w:szCs w:val="20"/>
                <w:lang w:val="en-IN" w:eastAsia="en-IN"/>
              </w:rPr>
            </w:pPr>
            <w:r w:rsidRPr="0014329A">
              <w:rPr>
                <w:rFonts w:ascii="Cambria" w:hAnsi="Cambria" w:cs="Calibri"/>
                <w:b/>
                <w:bCs/>
                <w:color w:val="000000" w:themeColor="text1"/>
                <w:sz w:val="20"/>
                <w:szCs w:val="20"/>
                <w:lang w:val="en-IN" w:eastAsia="en-IN"/>
              </w:rPr>
              <w:t>REJ. MIX FERROUS SCRAP</w:t>
            </w:r>
            <w:r>
              <w:rPr>
                <w:rFonts w:ascii="Cambria" w:hAnsi="Cambria" w:cs="Calibri"/>
                <w:b/>
                <w:bCs/>
                <w:color w:val="000000" w:themeColor="text1"/>
                <w:sz w:val="20"/>
                <w:szCs w:val="20"/>
                <w:lang w:val="en-IN" w:eastAsia="en-IN"/>
              </w:rPr>
              <w:t xml:space="preserve"> </w:t>
            </w:r>
            <w:r w:rsidRPr="0014329A">
              <w:rPr>
                <w:rFonts w:ascii="Cambria" w:hAnsi="Cambria" w:cs="Calibri"/>
                <w:b/>
                <w:bCs/>
                <w:color w:val="000000" w:themeColor="text1"/>
                <w:sz w:val="20"/>
                <w:szCs w:val="20"/>
                <w:lang w:val="en-IN" w:eastAsia="en-IN"/>
              </w:rPr>
              <w:t>(MS,</w:t>
            </w:r>
            <w:r>
              <w:rPr>
                <w:rFonts w:ascii="Cambria" w:hAnsi="Cambria" w:cs="Calibri"/>
                <w:b/>
                <w:bCs/>
                <w:color w:val="000000" w:themeColor="text1"/>
                <w:sz w:val="20"/>
                <w:szCs w:val="20"/>
                <w:lang w:val="en-IN" w:eastAsia="en-IN"/>
              </w:rPr>
              <w:t xml:space="preserve"> </w:t>
            </w:r>
            <w:r w:rsidRPr="0014329A">
              <w:rPr>
                <w:rFonts w:ascii="Cambria" w:hAnsi="Cambria" w:cs="Calibri"/>
                <w:b/>
                <w:bCs/>
                <w:color w:val="000000" w:themeColor="text1"/>
                <w:sz w:val="20"/>
                <w:szCs w:val="20"/>
                <w:lang w:val="en-IN" w:eastAsia="en-IN"/>
              </w:rPr>
              <w:t>TMT,</w:t>
            </w:r>
            <w:r>
              <w:rPr>
                <w:rFonts w:ascii="Cambria" w:hAnsi="Cambria" w:cs="Calibri"/>
                <w:b/>
                <w:bCs/>
                <w:color w:val="000000" w:themeColor="text1"/>
                <w:sz w:val="20"/>
                <w:szCs w:val="20"/>
                <w:lang w:val="en-IN" w:eastAsia="en-IN"/>
              </w:rPr>
              <w:t xml:space="preserve"> </w:t>
            </w:r>
            <w:r w:rsidRPr="0014329A">
              <w:rPr>
                <w:rFonts w:ascii="Cambria" w:hAnsi="Cambria" w:cs="Calibri"/>
                <w:b/>
                <w:bCs/>
                <w:color w:val="000000" w:themeColor="text1"/>
                <w:sz w:val="20"/>
                <w:szCs w:val="20"/>
                <w:lang w:val="en-IN" w:eastAsia="en-IN"/>
              </w:rPr>
              <w:t>SLINGS,</w:t>
            </w:r>
            <w:r>
              <w:rPr>
                <w:rFonts w:ascii="Cambria" w:hAnsi="Cambria" w:cs="Calibri"/>
                <w:b/>
                <w:bCs/>
                <w:color w:val="000000" w:themeColor="text1"/>
                <w:sz w:val="20"/>
                <w:szCs w:val="20"/>
                <w:lang w:val="en-IN" w:eastAsia="en-IN"/>
              </w:rPr>
              <w:t xml:space="preserve"> </w:t>
            </w:r>
            <w:r w:rsidRPr="0014329A">
              <w:rPr>
                <w:rFonts w:ascii="Cambria" w:hAnsi="Cambria" w:cs="Calibri"/>
                <w:b/>
                <w:bCs/>
                <w:color w:val="000000" w:themeColor="text1"/>
                <w:sz w:val="20"/>
                <w:szCs w:val="20"/>
                <w:lang w:val="en-IN" w:eastAsia="en-IN"/>
              </w:rPr>
              <w:t>JAALI,</w:t>
            </w:r>
            <w:r>
              <w:rPr>
                <w:rFonts w:ascii="Cambria" w:hAnsi="Cambria" w:cs="Calibri"/>
                <w:b/>
                <w:bCs/>
                <w:color w:val="000000" w:themeColor="text1"/>
                <w:sz w:val="20"/>
                <w:szCs w:val="20"/>
                <w:lang w:val="en-IN" w:eastAsia="en-IN"/>
              </w:rPr>
              <w:t xml:space="preserve"> </w:t>
            </w:r>
            <w:r w:rsidRPr="0014329A">
              <w:rPr>
                <w:rFonts w:ascii="Cambria" w:hAnsi="Cambria" w:cs="Calibri"/>
                <w:b/>
                <w:bCs/>
                <w:color w:val="000000" w:themeColor="text1"/>
                <w:sz w:val="20"/>
                <w:szCs w:val="20"/>
                <w:lang w:val="en-IN" w:eastAsia="en-IN"/>
              </w:rPr>
              <w:t>DRAIN COVER,</w:t>
            </w:r>
            <w:r>
              <w:rPr>
                <w:rFonts w:ascii="Cambria" w:hAnsi="Cambria" w:cs="Calibri"/>
                <w:b/>
                <w:bCs/>
                <w:color w:val="000000" w:themeColor="text1"/>
                <w:sz w:val="20"/>
                <w:szCs w:val="20"/>
                <w:lang w:val="en-IN" w:eastAsia="en-IN"/>
              </w:rPr>
              <w:t xml:space="preserve"> </w:t>
            </w:r>
            <w:r w:rsidRPr="0014329A">
              <w:rPr>
                <w:rFonts w:ascii="Cambria" w:hAnsi="Cambria" w:cs="Calibri"/>
                <w:b/>
                <w:bCs/>
                <w:color w:val="000000" w:themeColor="text1"/>
                <w:sz w:val="20"/>
                <w:szCs w:val="20"/>
                <w:lang w:val="en-IN" w:eastAsia="en-IN"/>
              </w:rPr>
              <w:t>GC SHEETS,</w:t>
            </w:r>
            <w:r>
              <w:rPr>
                <w:rFonts w:ascii="Cambria" w:hAnsi="Cambria" w:cs="Calibri"/>
                <w:b/>
                <w:bCs/>
                <w:color w:val="000000" w:themeColor="text1"/>
                <w:sz w:val="20"/>
                <w:szCs w:val="20"/>
                <w:lang w:val="en-IN" w:eastAsia="en-IN"/>
              </w:rPr>
              <w:t xml:space="preserve"> </w:t>
            </w:r>
            <w:r w:rsidRPr="0014329A">
              <w:rPr>
                <w:rFonts w:ascii="Cambria" w:hAnsi="Cambria" w:cs="Calibri"/>
                <w:b/>
                <w:bCs/>
                <w:color w:val="000000" w:themeColor="text1"/>
                <w:sz w:val="20"/>
                <w:szCs w:val="20"/>
                <w:lang w:val="en-IN" w:eastAsia="en-IN"/>
              </w:rPr>
              <w:t>CUT SHEETS,</w:t>
            </w:r>
            <w:r>
              <w:rPr>
                <w:rFonts w:ascii="Cambria" w:hAnsi="Cambria" w:cs="Calibri"/>
                <w:b/>
                <w:bCs/>
                <w:color w:val="000000" w:themeColor="text1"/>
                <w:sz w:val="20"/>
                <w:szCs w:val="20"/>
                <w:lang w:val="en-IN" w:eastAsia="en-IN"/>
              </w:rPr>
              <w:t xml:space="preserve"> </w:t>
            </w:r>
            <w:r w:rsidRPr="0014329A">
              <w:rPr>
                <w:rFonts w:ascii="Cambria" w:hAnsi="Cambria" w:cs="Calibri"/>
                <w:b/>
                <w:bCs/>
                <w:color w:val="000000" w:themeColor="text1"/>
                <w:sz w:val="20"/>
                <w:szCs w:val="20"/>
                <w:lang w:val="en-IN" w:eastAsia="en-IN"/>
              </w:rPr>
              <w:t>STRIPS,</w:t>
            </w:r>
            <w:r>
              <w:rPr>
                <w:rFonts w:ascii="Cambria" w:hAnsi="Cambria" w:cs="Calibri"/>
                <w:b/>
                <w:bCs/>
                <w:color w:val="000000" w:themeColor="text1"/>
                <w:sz w:val="20"/>
                <w:szCs w:val="20"/>
                <w:lang w:val="en-IN" w:eastAsia="en-IN"/>
              </w:rPr>
              <w:t xml:space="preserve"> </w:t>
            </w:r>
            <w:r w:rsidRPr="0014329A">
              <w:rPr>
                <w:rFonts w:ascii="Cambria" w:hAnsi="Cambria" w:cs="Calibri"/>
                <w:b/>
                <w:bCs/>
                <w:color w:val="000000" w:themeColor="text1"/>
                <w:sz w:val="20"/>
                <w:szCs w:val="20"/>
                <w:lang w:val="en-IN" w:eastAsia="en-IN"/>
              </w:rPr>
              <w:t xml:space="preserve">PIPE ETC.) </w:t>
            </w:r>
            <w:r w:rsidRPr="00B2317A">
              <w:rPr>
                <w:rFonts w:ascii="Cambria" w:hAnsi="Cambria" w:cs="Calibri"/>
                <w:b/>
                <w:bCs/>
                <w:color w:val="000000" w:themeColor="text1"/>
                <w:sz w:val="20"/>
                <w:szCs w:val="20"/>
                <w:lang w:val="en-IN" w:eastAsia="en-IN"/>
              </w:rPr>
              <w:t xml:space="preserve">Loading by </w:t>
            </w:r>
            <w:r w:rsidRPr="00003BEE">
              <w:rPr>
                <w:rFonts w:ascii="Cambria" w:hAnsi="Cambria" w:cs="Calibri"/>
                <w:b/>
                <w:bCs/>
                <w:color w:val="000000" w:themeColor="text1"/>
                <w:sz w:val="20"/>
                <w:szCs w:val="20"/>
                <w:lang w:val="en-IN" w:eastAsia="en-IN"/>
              </w:rPr>
              <w:t>JCB</w:t>
            </w:r>
            <w:r w:rsidRPr="00B2317A">
              <w:rPr>
                <w:rFonts w:ascii="Cambria" w:hAnsi="Cambria" w:cs="Calibri"/>
                <w:b/>
                <w:bCs/>
                <w:color w:val="000000" w:themeColor="text1"/>
                <w:sz w:val="20"/>
                <w:szCs w:val="20"/>
                <w:lang w:val="en-IN" w:eastAsia="en-IN"/>
              </w:rPr>
              <w:t xml:space="preserve">, Loading vehicle: </w:t>
            </w:r>
            <w:r w:rsidRPr="00F60E26">
              <w:rPr>
                <w:rFonts w:ascii="Cambria" w:hAnsi="Cambria" w:cs="Calibri"/>
                <w:b/>
                <w:bCs/>
                <w:color w:val="000000" w:themeColor="text1"/>
                <w:sz w:val="20"/>
                <w:szCs w:val="20"/>
                <w:lang w:val="en-IN" w:eastAsia="en-IN"/>
              </w:rPr>
              <w:t>6 WHEELER</w:t>
            </w:r>
            <w:r>
              <w:rPr>
                <w:rFonts w:ascii="Cambria" w:hAnsi="Cambria" w:cs="Calibri"/>
                <w:b/>
                <w:bCs/>
                <w:color w:val="000000" w:themeColor="text1"/>
                <w:sz w:val="20"/>
                <w:szCs w:val="20"/>
                <w:lang w:val="en-IN" w:eastAsia="en-IN"/>
              </w:rPr>
              <w:t xml:space="preserve"> (</w:t>
            </w:r>
            <w:r>
              <w:rPr>
                <w:rFonts w:ascii="Cambria" w:hAnsi="Cambria" w:cs="Calibri"/>
                <w:b/>
                <w:bCs/>
                <w:color w:val="FF0000"/>
                <w:sz w:val="20"/>
                <w:szCs w:val="20"/>
                <w:highlight w:val="yellow"/>
                <w:lang w:val="en-IN" w:eastAsia="en-IN"/>
              </w:rPr>
              <w:t>Lot Closure</w:t>
            </w:r>
            <w:r w:rsidRPr="00D75508">
              <w:rPr>
                <w:rFonts w:ascii="Cambria" w:hAnsi="Cambria" w:cs="Calibri"/>
                <w:b/>
                <w:bCs/>
                <w:color w:val="FF0000"/>
                <w:sz w:val="20"/>
                <w:szCs w:val="20"/>
                <w:highlight w:val="yellow"/>
                <w:lang w:val="en-IN" w:eastAsia="en-IN"/>
              </w:rPr>
              <w:t xml:space="preserve"> tolerance would be ± </w:t>
            </w:r>
            <w:r w:rsidRPr="00541310">
              <w:rPr>
                <w:rFonts w:ascii="Cambria" w:hAnsi="Cambria" w:cs="Calibri"/>
                <w:b/>
                <w:bCs/>
                <w:color w:val="FF0000"/>
                <w:sz w:val="20"/>
                <w:szCs w:val="20"/>
                <w:highlight w:val="yellow"/>
                <w:lang w:val="en-IN" w:eastAsia="en-IN"/>
              </w:rPr>
              <w:t>10-20%</w:t>
            </w:r>
            <w:r>
              <w:rPr>
                <w:rFonts w:ascii="Cambria" w:hAnsi="Cambria" w:cs="Calibri"/>
                <w:b/>
                <w:bCs/>
                <w:color w:val="000000" w:themeColor="text1"/>
                <w:sz w:val="20"/>
                <w:szCs w:val="20"/>
                <w:lang w:val="en-IN" w:eastAsia="en-IN"/>
              </w:rPr>
              <w:t>)</w:t>
            </w:r>
          </w:p>
        </w:tc>
        <w:tc>
          <w:tcPr>
            <w:tcW w:w="810" w:type="dxa"/>
            <w:shd w:val="clear" w:color="000000" w:fill="FFFFFF"/>
            <w:vAlign w:val="center"/>
          </w:tcPr>
          <w:p w:rsidR="006401E1" w:rsidRDefault="006401E1" w:rsidP="00442261">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8</w:t>
            </w:r>
          </w:p>
        </w:tc>
        <w:tc>
          <w:tcPr>
            <w:tcW w:w="720" w:type="dxa"/>
            <w:shd w:val="clear" w:color="000000" w:fill="FFFFFF"/>
            <w:vAlign w:val="center"/>
          </w:tcPr>
          <w:p w:rsidR="006401E1" w:rsidRDefault="006401E1" w:rsidP="00442261">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6401E1" w:rsidRPr="006F3AFE" w:rsidRDefault="006401E1" w:rsidP="00442261">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18%</w:t>
            </w:r>
          </w:p>
        </w:tc>
        <w:tc>
          <w:tcPr>
            <w:tcW w:w="630" w:type="dxa"/>
            <w:shd w:val="clear" w:color="auto" w:fill="auto"/>
            <w:vAlign w:val="center"/>
          </w:tcPr>
          <w:p w:rsidR="006401E1" w:rsidRPr="006F3AFE" w:rsidRDefault="006401E1" w:rsidP="00442261">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2%</w:t>
            </w:r>
          </w:p>
        </w:tc>
        <w:tc>
          <w:tcPr>
            <w:tcW w:w="990" w:type="dxa"/>
            <w:shd w:val="clear" w:color="auto" w:fill="auto"/>
            <w:vAlign w:val="center"/>
          </w:tcPr>
          <w:p w:rsidR="006401E1" w:rsidRDefault="006401E1" w:rsidP="00442261">
            <w:pPr>
              <w:jc w:val="center"/>
              <w:rPr>
                <w:rFonts w:ascii="Cambria" w:hAnsi="Cambria" w:cs="Calibri"/>
                <w:b/>
                <w:bCs/>
                <w:color w:val="000000"/>
                <w:sz w:val="18"/>
                <w:szCs w:val="18"/>
              </w:rPr>
            </w:pPr>
            <w:r>
              <w:rPr>
                <w:rFonts w:ascii="Cambria" w:hAnsi="Cambria" w:cs="Calibri"/>
                <w:b/>
                <w:bCs/>
                <w:color w:val="000000"/>
                <w:sz w:val="18"/>
                <w:szCs w:val="18"/>
                <w:lang w:val="en-IN"/>
              </w:rPr>
              <w:t>Loading by company free of cost</w:t>
            </w:r>
          </w:p>
        </w:tc>
        <w:tc>
          <w:tcPr>
            <w:tcW w:w="990" w:type="dxa"/>
            <w:shd w:val="clear" w:color="auto" w:fill="auto"/>
            <w:vAlign w:val="center"/>
          </w:tcPr>
          <w:p w:rsidR="006401E1" w:rsidRPr="00913F8E" w:rsidRDefault="006401E1" w:rsidP="00442261">
            <w:pPr>
              <w:jc w:val="center"/>
              <w:rPr>
                <w:rFonts w:ascii="Cambria" w:hAnsi="Cambria" w:cs="Calibri"/>
                <w:b/>
                <w:bCs/>
                <w:color w:val="000000"/>
                <w:sz w:val="18"/>
                <w:szCs w:val="18"/>
                <w:lang w:val="en-IN" w:eastAsia="en-IN"/>
              </w:rPr>
            </w:pPr>
            <w:r w:rsidRPr="006F3AFE">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6401E1" w:rsidRPr="00166BDE" w:rsidRDefault="006401E1" w:rsidP="00442261">
            <w:pPr>
              <w:jc w:val="center"/>
              <w:rPr>
                <w:rFonts w:ascii="Cambria" w:hAnsi="Cambria" w:cs="Calibri"/>
                <w:b/>
                <w:bCs/>
                <w:color w:val="000000" w:themeColor="text1"/>
                <w:sz w:val="18"/>
                <w:szCs w:val="18"/>
                <w:lang w:val="en-IN" w:eastAsia="en-IN"/>
              </w:rPr>
            </w:pPr>
            <w:proofErr w:type="spellStart"/>
            <w:r w:rsidRPr="00166BDE">
              <w:rPr>
                <w:rFonts w:ascii="Cambria" w:hAnsi="Cambria" w:cs="Calibri"/>
                <w:b/>
                <w:bCs/>
                <w:color w:val="000000" w:themeColor="text1"/>
                <w:sz w:val="18"/>
                <w:szCs w:val="18"/>
                <w:lang w:val="en-IN" w:eastAsia="en-IN"/>
              </w:rPr>
              <w:t>Mr.</w:t>
            </w:r>
            <w:proofErr w:type="spellEnd"/>
            <w:r w:rsidRPr="00166BDE">
              <w:rPr>
                <w:rFonts w:ascii="Cambria" w:hAnsi="Cambria" w:cs="Calibri"/>
                <w:b/>
                <w:bCs/>
                <w:color w:val="000000" w:themeColor="text1"/>
                <w:sz w:val="18"/>
                <w:szCs w:val="18"/>
                <w:lang w:val="en-IN" w:eastAsia="en-IN"/>
              </w:rPr>
              <w:t xml:space="preserve"> KAMLESH PRASAD</w:t>
            </w:r>
          </w:p>
          <w:p w:rsidR="006401E1" w:rsidRPr="00166BDE" w:rsidRDefault="006401E1" w:rsidP="00442261">
            <w:pPr>
              <w:jc w:val="center"/>
              <w:rPr>
                <w:rFonts w:ascii="Cambria" w:hAnsi="Cambria" w:cs="Calibri"/>
                <w:b/>
                <w:bCs/>
                <w:color w:val="000000" w:themeColor="text1"/>
                <w:sz w:val="18"/>
                <w:szCs w:val="18"/>
                <w:lang w:val="en-IN" w:eastAsia="en-IN"/>
              </w:rPr>
            </w:pPr>
          </w:p>
        </w:tc>
        <w:tc>
          <w:tcPr>
            <w:tcW w:w="1350" w:type="dxa"/>
            <w:shd w:val="clear" w:color="auto" w:fill="auto"/>
            <w:vAlign w:val="center"/>
          </w:tcPr>
          <w:p w:rsidR="006401E1" w:rsidRPr="00166BDE" w:rsidRDefault="006401E1" w:rsidP="00442261">
            <w:pPr>
              <w:jc w:val="center"/>
              <w:rPr>
                <w:rFonts w:ascii="Cambria" w:hAnsi="Cambria" w:cs="Calibri"/>
                <w:b/>
                <w:bCs/>
                <w:color w:val="000000" w:themeColor="text1"/>
                <w:sz w:val="18"/>
                <w:szCs w:val="18"/>
                <w:lang w:val="en-IN" w:eastAsia="en-IN"/>
              </w:rPr>
            </w:pPr>
            <w:r w:rsidRPr="00166BDE">
              <w:rPr>
                <w:rFonts w:ascii="Cambria" w:hAnsi="Cambria" w:cs="Calibri"/>
                <w:b/>
                <w:bCs/>
                <w:color w:val="000000" w:themeColor="text1"/>
                <w:sz w:val="18"/>
                <w:szCs w:val="18"/>
                <w:lang w:val="en-IN" w:eastAsia="en-IN"/>
              </w:rPr>
              <w:t>9431537404</w:t>
            </w:r>
          </w:p>
        </w:tc>
      </w:tr>
      <w:tr w:rsidR="00573E32" w:rsidRPr="00544CD2" w:rsidTr="001B2E55">
        <w:trPr>
          <w:trHeight w:val="896"/>
        </w:trPr>
        <w:tc>
          <w:tcPr>
            <w:tcW w:w="507" w:type="dxa"/>
            <w:shd w:val="clear" w:color="000000" w:fill="FFFFFF"/>
            <w:vAlign w:val="center"/>
          </w:tcPr>
          <w:p w:rsidR="00573E32" w:rsidRPr="000D34AB" w:rsidRDefault="00573E32" w:rsidP="00545CBD">
            <w:pPr>
              <w:jc w:val="center"/>
              <w:rPr>
                <w:rFonts w:ascii="Cambria" w:hAnsi="Cambria" w:cs="Calibri"/>
                <w:b/>
                <w:bCs/>
                <w:color w:val="000000" w:themeColor="text1"/>
                <w:sz w:val="18"/>
                <w:szCs w:val="18"/>
                <w:lang w:val="en-IN" w:eastAsia="en-IN"/>
              </w:rPr>
            </w:pPr>
            <w:r w:rsidRPr="000D34AB">
              <w:rPr>
                <w:rFonts w:ascii="Cambria" w:hAnsi="Cambria" w:cs="Calibri"/>
                <w:b/>
                <w:bCs/>
                <w:color w:val="000000" w:themeColor="text1"/>
                <w:sz w:val="18"/>
                <w:szCs w:val="18"/>
                <w:lang w:val="en-IN" w:eastAsia="en-IN"/>
              </w:rPr>
              <w:t>28</w:t>
            </w:r>
          </w:p>
        </w:tc>
        <w:tc>
          <w:tcPr>
            <w:tcW w:w="998" w:type="dxa"/>
            <w:shd w:val="clear" w:color="000000" w:fill="FFFFFF"/>
            <w:vAlign w:val="center"/>
          </w:tcPr>
          <w:p w:rsidR="00573E32" w:rsidRPr="00706778" w:rsidRDefault="00573E32" w:rsidP="00545CBD">
            <w:pPr>
              <w:jc w:val="center"/>
              <w:rPr>
                <w:rFonts w:ascii="Cambria" w:hAnsi="Cambria" w:cs="Calibri"/>
                <w:b/>
                <w:bCs/>
                <w:strike/>
                <w:color w:val="FF0000"/>
                <w:sz w:val="18"/>
                <w:szCs w:val="18"/>
                <w:lang w:eastAsia="en-IN"/>
              </w:rPr>
            </w:pPr>
          </w:p>
        </w:tc>
        <w:tc>
          <w:tcPr>
            <w:tcW w:w="1210" w:type="dxa"/>
            <w:shd w:val="clear" w:color="000000" w:fill="FFFFFF"/>
            <w:vAlign w:val="center"/>
          </w:tcPr>
          <w:p w:rsidR="00573E32" w:rsidRPr="00706778" w:rsidRDefault="00573E32" w:rsidP="00545CBD">
            <w:pPr>
              <w:jc w:val="center"/>
              <w:rPr>
                <w:rFonts w:ascii="Cambria" w:hAnsi="Cambria" w:cs="Calibri"/>
                <w:b/>
                <w:bCs/>
                <w:strike/>
                <w:color w:val="FF0000"/>
                <w:sz w:val="18"/>
                <w:szCs w:val="18"/>
                <w:lang w:eastAsia="en-IN"/>
              </w:rPr>
            </w:pPr>
          </w:p>
        </w:tc>
        <w:tc>
          <w:tcPr>
            <w:tcW w:w="1440" w:type="dxa"/>
            <w:shd w:val="clear" w:color="000000" w:fill="FFFFFF"/>
            <w:vAlign w:val="center"/>
          </w:tcPr>
          <w:p w:rsidR="00573E32" w:rsidRPr="0014329A" w:rsidRDefault="00573E32" w:rsidP="00545CBD">
            <w:pPr>
              <w:jc w:val="center"/>
              <w:rPr>
                <w:rFonts w:ascii="Cambria" w:hAnsi="Cambria" w:cs="Calibri"/>
                <w:b/>
                <w:bCs/>
                <w:color w:val="0000FF"/>
                <w:sz w:val="20"/>
                <w:szCs w:val="20"/>
                <w:lang w:eastAsia="en-IN"/>
              </w:rPr>
            </w:pPr>
            <w:r w:rsidRPr="008D56B8">
              <w:rPr>
                <w:rFonts w:ascii="Cambria" w:hAnsi="Cambria" w:cs="Calibri"/>
                <w:b/>
                <w:bCs/>
                <w:color w:val="0000FF"/>
                <w:sz w:val="20"/>
                <w:szCs w:val="20"/>
                <w:lang w:eastAsia="en-IN"/>
              </w:rPr>
              <w:t>39 C</w:t>
            </w:r>
          </w:p>
        </w:tc>
        <w:tc>
          <w:tcPr>
            <w:tcW w:w="1260" w:type="dxa"/>
            <w:shd w:val="clear" w:color="000000" w:fill="FFFFFF"/>
            <w:vAlign w:val="center"/>
          </w:tcPr>
          <w:p w:rsidR="00573E32" w:rsidRPr="001749D4" w:rsidRDefault="00573E32" w:rsidP="00545CBD">
            <w:pPr>
              <w:jc w:val="center"/>
              <w:rPr>
                <w:rFonts w:ascii="Cambria" w:hAnsi="Cambria" w:cs="Calibri"/>
                <w:b/>
                <w:bCs/>
                <w:color w:val="0D0D0D" w:themeColor="text1" w:themeTint="F2"/>
                <w:sz w:val="18"/>
                <w:szCs w:val="18"/>
                <w:lang w:val="en-IN" w:eastAsia="en-IN"/>
              </w:rPr>
            </w:pPr>
          </w:p>
        </w:tc>
        <w:tc>
          <w:tcPr>
            <w:tcW w:w="3600" w:type="dxa"/>
            <w:shd w:val="clear" w:color="000000" w:fill="FFFFFF"/>
            <w:vAlign w:val="center"/>
          </w:tcPr>
          <w:p w:rsidR="00573E32" w:rsidRPr="002564DA" w:rsidRDefault="00573E32" w:rsidP="00545CBD">
            <w:pPr>
              <w:rPr>
                <w:rFonts w:ascii="Cambria" w:hAnsi="Cambria" w:cs="Calibri"/>
                <w:b/>
                <w:bCs/>
                <w:color w:val="000000" w:themeColor="text1"/>
                <w:sz w:val="20"/>
                <w:szCs w:val="20"/>
                <w:lang w:val="en-IN" w:eastAsia="en-IN"/>
              </w:rPr>
            </w:pPr>
            <w:r w:rsidRPr="006C5F63">
              <w:rPr>
                <w:rFonts w:ascii="Cambria" w:hAnsi="Cambria" w:cs="Calibri"/>
                <w:b/>
                <w:bCs/>
                <w:color w:val="000000" w:themeColor="text1"/>
                <w:sz w:val="20"/>
                <w:szCs w:val="20"/>
                <w:lang w:val="en-IN" w:eastAsia="en-IN"/>
              </w:rPr>
              <w:t xml:space="preserve">Mostly Mixed with </w:t>
            </w:r>
            <w:proofErr w:type="gramStart"/>
            <w:r w:rsidRPr="006C5F63">
              <w:rPr>
                <w:rFonts w:ascii="Cambria" w:hAnsi="Cambria" w:cs="Calibri"/>
                <w:b/>
                <w:bCs/>
                <w:color w:val="000000" w:themeColor="text1"/>
                <w:sz w:val="20"/>
                <w:szCs w:val="20"/>
                <w:lang w:val="en-IN" w:eastAsia="en-IN"/>
              </w:rPr>
              <w:t>Dust ,</w:t>
            </w:r>
            <w:proofErr w:type="gramEnd"/>
            <w:r w:rsidRPr="006C5F63">
              <w:rPr>
                <w:rFonts w:ascii="Cambria" w:hAnsi="Cambria" w:cs="Calibri"/>
                <w:b/>
                <w:bCs/>
                <w:color w:val="000000" w:themeColor="text1"/>
                <w:sz w:val="20"/>
                <w:szCs w:val="20"/>
                <w:lang w:val="en-IN" w:eastAsia="en-IN"/>
              </w:rPr>
              <w:t xml:space="preserve"> Soil, Debris along with negligible ferrous mix scrap. Customer should place lorry within the validity period. </w:t>
            </w:r>
            <w:r w:rsidRPr="006C5F63">
              <w:rPr>
                <w:rFonts w:ascii="Cambria" w:hAnsi="Cambria" w:cs="Calibri"/>
                <w:b/>
                <w:bCs/>
                <w:color w:val="FF0000"/>
                <w:sz w:val="20"/>
                <w:szCs w:val="20"/>
                <w:lang w:val="en-IN" w:eastAsia="en-IN"/>
              </w:rPr>
              <w:t>Loading should be start from one side as advised by MRD supervisor</w:t>
            </w:r>
            <w:r w:rsidRPr="006C5F63">
              <w:rPr>
                <w:rFonts w:ascii="Cambria" w:hAnsi="Cambria" w:cs="Calibri"/>
                <w:b/>
                <w:bCs/>
                <w:color w:val="000000" w:themeColor="text1"/>
                <w:sz w:val="20"/>
                <w:szCs w:val="20"/>
                <w:lang w:val="en-IN" w:eastAsia="en-IN"/>
              </w:rPr>
              <w:t>. As is Where is Condition. Entire materials to be lifted</w:t>
            </w:r>
            <w:r>
              <w:rPr>
                <w:rFonts w:ascii="Cambria" w:hAnsi="Cambria" w:cs="Calibri"/>
                <w:b/>
                <w:bCs/>
                <w:color w:val="000000" w:themeColor="text1"/>
                <w:sz w:val="20"/>
                <w:szCs w:val="20"/>
                <w:lang w:val="en-IN" w:eastAsia="en-IN"/>
              </w:rPr>
              <w:t xml:space="preserve">. No pick and choose the scrap. </w:t>
            </w:r>
            <w:r w:rsidRPr="00377B9B">
              <w:rPr>
                <w:rFonts w:ascii="Cambria" w:hAnsi="Cambria" w:cs="Arial"/>
                <w:b/>
                <w:bCs/>
                <w:color w:val="FF0000"/>
                <w:sz w:val="20"/>
                <w:szCs w:val="20"/>
                <w:highlight w:val="yellow"/>
              </w:rPr>
              <w:t>After satisfactory completion of lifting the EMD will be refunded. No adjustment to</w:t>
            </w:r>
            <w:r>
              <w:rPr>
                <w:rFonts w:ascii="Cambria" w:hAnsi="Cambria" w:cs="Arial"/>
                <w:b/>
                <w:bCs/>
                <w:color w:val="FF0000"/>
                <w:sz w:val="20"/>
                <w:szCs w:val="20"/>
                <w:highlight w:val="yellow"/>
              </w:rPr>
              <w:t xml:space="preserve"> be</w:t>
            </w:r>
            <w:r w:rsidRPr="00377B9B">
              <w:rPr>
                <w:rFonts w:ascii="Cambria" w:hAnsi="Cambria" w:cs="Arial"/>
                <w:b/>
                <w:bCs/>
                <w:color w:val="FF0000"/>
                <w:sz w:val="20"/>
                <w:szCs w:val="20"/>
                <w:highlight w:val="yellow"/>
              </w:rPr>
              <w:t xml:space="preserve"> done against any installment.</w:t>
            </w:r>
          </w:p>
        </w:tc>
        <w:tc>
          <w:tcPr>
            <w:tcW w:w="810" w:type="dxa"/>
            <w:shd w:val="clear" w:color="000000" w:fill="FFFFFF"/>
            <w:vAlign w:val="center"/>
          </w:tcPr>
          <w:p w:rsidR="00573E32" w:rsidRDefault="00573E32" w:rsidP="00545CBD">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25</w:t>
            </w:r>
          </w:p>
        </w:tc>
        <w:tc>
          <w:tcPr>
            <w:tcW w:w="720" w:type="dxa"/>
            <w:shd w:val="clear" w:color="000000" w:fill="FFFFFF"/>
            <w:vAlign w:val="center"/>
          </w:tcPr>
          <w:p w:rsidR="00573E32" w:rsidRDefault="00573E32" w:rsidP="00545CBD">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573E32" w:rsidRPr="006F3AFE" w:rsidRDefault="00573E32" w:rsidP="00545CBD">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18%</w:t>
            </w:r>
          </w:p>
        </w:tc>
        <w:tc>
          <w:tcPr>
            <w:tcW w:w="630" w:type="dxa"/>
            <w:shd w:val="clear" w:color="auto" w:fill="auto"/>
            <w:vAlign w:val="center"/>
          </w:tcPr>
          <w:p w:rsidR="00573E32" w:rsidRPr="006F3AFE" w:rsidRDefault="00573E32" w:rsidP="00545CBD">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2%</w:t>
            </w:r>
          </w:p>
        </w:tc>
        <w:tc>
          <w:tcPr>
            <w:tcW w:w="990" w:type="dxa"/>
            <w:shd w:val="clear" w:color="auto" w:fill="auto"/>
            <w:vAlign w:val="center"/>
          </w:tcPr>
          <w:p w:rsidR="00573E32" w:rsidRDefault="00573E32" w:rsidP="0035546A">
            <w:pPr>
              <w:jc w:val="center"/>
              <w:rPr>
                <w:rFonts w:ascii="Cambria" w:hAnsi="Cambria" w:cs="Calibri"/>
                <w:b/>
                <w:bCs/>
                <w:color w:val="000000"/>
                <w:sz w:val="18"/>
                <w:szCs w:val="18"/>
              </w:rPr>
            </w:pPr>
          </w:p>
        </w:tc>
        <w:tc>
          <w:tcPr>
            <w:tcW w:w="990" w:type="dxa"/>
            <w:shd w:val="clear" w:color="auto" w:fill="auto"/>
            <w:vAlign w:val="center"/>
          </w:tcPr>
          <w:p w:rsidR="00573E32" w:rsidRPr="00913F8E" w:rsidRDefault="00573E32" w:rsidP="0035546A">
            <w:pPr>
              <w:jc w:val="center"/>
              <w:rPr>
                <w:rFonts w:ascii="Cambria" w:hAnsi="Cambria" w:cs="Calibri"/>
                <w:b/>
                <w:bCs/>
                <w:color w:val="000000"/>
                <w:sz w:val="18"/>
                <w:szCs w:val="18"/>
                <w:lang w:val="en-IN" w:eastAsia="en-IN"/>
              </w:rPr>
            </w:pPr>
          </w:p>
        </w:tc>
        <w:tc>
          <w:tcPr>
            <w:tcW w:w="990" w:type="dxa"/>
            <w:shd w:val="clear" w:color="auto" w:fill="auto"/>
            <w:vAlign w:val="center"/>
          </w:tcPr>
          <w:p w:rsidR="00573E32" w:rsidRPr="00166BDE" w:rsidRDefault="00573E32" w:rsidP="0035546A">
            <w:pPr>
              <w:jc w:val="center"/>
              <w:rPr>
                <w:rFonts w:ascii="Cambria" w:hAnsi="Cambria" w:cs="Calibri"/>
                <w:b/>
                <w:bCs/>
                <w:color w:val="000000" w:themeColor="text1"/>
                <w:sz w:val="18"/>
                <w:szCs w:val="18"/>
                <w:lang w:val="en-IN" w:eastAsia="en-IN"/>
              </w:rPr>
            </w:pPr>
          </w:p>
        </w:tc>
        <w:tc>
          <w:tcPr>
            <w:tcW w:w="1350" w:type="dxa"/>
            <w:shd w:val="clear" w:color="auto" w:fill="auto"/>
            <w:vAlign w:val="center"/>
          </w:tcPr>
          <w:p w:rsidR="00573E32" w:rsidRPr="00166BDE" w:rsidRDefault="00573E32" w:rsidP="0035546A">
            <w:pPr>
              <w:jc w:val="center"/>
              <w:rPr>
                <w:rFonts w:ascii="Cambria" w:hAnsi="Cambria" w:cs="Calibri"/>
                <w:b/>
                <w:bCs/>
                <w:color w:val="000000" w:themeColor="text1"/>
                <w:sz w:val="18"/>
                <w:szCs w:val="18"/>
                <w:lang w:val="en-IN" w:eastAsia="en-IN"/>
              </w:rPr>
            </w:pPr>
          </w:p>
        </w:tc>
      </w:tr>
      <w:tr w:rsidR="008A256E" w:rsidRPr="00544CD2" w:rsidTr="001B2E55">
        <w:trPr>
          <w:trHeight w:val="896"/>
        </w:trPr>
        <w:tc>
          <w:tcPr>
            <w:tcW w:w="507" w:type="dxa"/>
            <w:shd w:val="clear" w:color="000000" w:fill="FFFFFF"/>
            <w:vAlign w:val="center"/>
          </w:tcPr>
          <w:p w:rsidR="008A256E" w:rsidRPr="000D34AB" w:rsidRDefault="008A256E" w:rsidP="00AE4EEA">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29</w:t>
            </w:r>
          </w:p>
        </w:tc>
        <w:tc>
          <w:tcPr>
            <w:tcW w:w="998" w:type="dxa"/>
            <w:shd w:val="clear" w:color="000000" w:fill="FFFFFF"/>
            <w:vAlign w:val="center"/>
          </w:tcPr>
          <w:p w:rsidR="008A256E" w:rsidRPr="00706778" w:rsidRDefault="008A256E" w:rsidP="0035546A">
            <w:pPr>
              <w:jc w:val="center"/>
              <w:rPr>
                <w:rFonts w:ascii="Cambria" w:hAnsi="Cambria" w:cs="Calibri"/>
                <w:b/>
                <w:bCs/>
                <w:strike/>
                <w:color w:val="FF0000"/>
                <w:sz w:val="18"/>
                <w:szCs w:val="18"/>
                <w:lang w:eastAsia="en-IN"/>
              </w:rPr>
            </w:pPr>
          </w:p>
        </w:tc>
        <w:tc>
          <w:tcPr>
            <w:tcW w:w="1210" w:type="dxa"/>
            <w:shd w:val="clear" w:color="000000" w:fill="FFFFFF"/>
            <w:vAlign w:val="center"/>
          </w:tcPr>
          <w:p w:rsidR="008A256E" w:rsidRPr="002E5038" w:rsidRDefault="008A256E" w:rsidP="00545CBD">
            <w:pPr>
              <w:jc w:val="center"/>
              <w:rPr>
                <w:rFonts w:ascii="Cambria" w:hAnsi="Cambria" w:cs="Calibri"/>
                <w:b/>
                <w:bCs/>
                <w:color w:val="0D0D0D" w:themeColor="text1" w:themeTint="F2"/>
                <w:sz w:val="18"/>
                <w:szCs w:val="18"/>
                <w:lang w:eastAsia="en-IN"/>
              </w:rPr>
            </w:pPr>
            <w:r w:rsidRPr="002E5038">
              <w:rPr>
                <w:rFonts w:ascii="Cambria" w:hAnsi="Cambria" w:cs="Calibri"/>
                <w:b/>
                <w:bCs/>
                <w:color w:val="0D0D0D" w:themeColor="text1" w:themeTint="F2"/>
                <w:sz w:val="18"/>
                <w:szCs w:val="18"/>
                <w:lang w:eastAsia="en-IN"/>
              </w:rPr>
              <w:t>CFE Jamshedpur</w:t>
            </w:r>
          </w:p>
        </w:tc>
        <w:tc>
          <w:tcPr>
            <w:tcW w:w="1440" w:type="dxa"/>
            <w:shd w:val="clear" w:color="000000" w:fill="FFFFFF"/>
            <w:vAlign w:val="center"/>
          </w:tcPr>
          <w:p w:rsidR="008A256E" w:rsidRPr="002E5038" w:rsidRDefault="008A256E" w:rsidP="00545CBD">
            <w:pPr>
              <w:jc w:val="center"/>
              <w:rPr>
                <w:rFonts w:ascii="Cambria" w:hAnsi="Cambria" w:cs="Calibri"/>
                <w:b/>
                <w:bCs/>
                <w:color w:val="0000FF"/>
                <w:sz w:val="20"/>
                <w:szCs w:val="20"/>
                <w:lang w:eastAsia="en-IN"/>
              </w:rPr>
            </w:pPr>
            <w:r w:rsidRPr="008A256E">
              <w:rPr>
                <w:rFonts w:ascii="Cambria" w:hAnsi="Cambria" w:cs="Calibri"/>
                <w:b/>
                <w:bCs/>
                <w:color w:val="0D0D0D" w:themeColor="text1" w:themeTint="F2"/>
                <w:sz w:val="20"/>
                <w:szCs w:val="20"/>
                <w:lang w:eastAsia="en-IN"/>
              </w:rPr>
              <w:t>CFEWF03606</w:t>
            </w:r>
          </w:p>
        </w:tc>
        <w:tc>
          <w:tcPr>
            <w:tcW w:w="1260" w:type="dxa"/>
            <w:shd w:val="clear" w:color="000000" w:fill="FFFFFF"/>
            <w:vAlign w:val="center"/>
          </w:tcPr>
          <w:p w:rsidR="008A256E" w:rsidRPr="008D485D" w:rsidRDefault="008A256E" w:rsidP="00545CBD">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000</w:t>
            </w:r>
          </w:p>
        </w:tc>
        <w:tc>
          <w:tcPr>
            <w:tcW w:w="3600" w:type="dxa"/>
            <w:shd w:val="clear" w:color="000000" w:fill="FFFFFF"/>
            <w:vAlign w:val="center"/>
          </w:tcPr>
          <w:p w:rsidR="008A256E" w:rsidRPr="005D219D" w:rsidRDefault="008A256E" w:rsidP="00545CBD">
            <w:pPr>
              <w:rPr>
                <w:rFonts w:ascii="Cambria" w:hAnsi="Cambria" w:cs="Calibri"/>
                <w:b/>
                <w:bCs/>
                <w:color w:val="000000" w:themeColor="text1"/>
                <w:sz w:val="20"/>
                <w:szCs w:val="20"/>
                <w:lang w:val="en-IN" w:eastAsia="en-IN"/>
              </w:rPr>
            </w:pPr>
            <w:proofErr w:type="spellStart"/>
            <w:r>
              <w:rPr>
                <w:rFonts w:ascii="Cambria" w:hAnsi="Cambria" w:cs="Calibri"/>
                <w:b/>
                <w:bCs/>
                <w:color w:val="000000" w:themeColor="text1"/>
                <w:sz w:val="20"/>
                <w:szCs w:val="20"/>
                <w:lang w:val="en-IN" w:eastAsia="en-IN"/>
              </w:rPr>
              <w:t>Rej</w:t>
            </w:r>
            <w:proofErr w:type="spellEnd"/>
            <w:r>
              <w:rPr>
                <w:rFonts w:ascii="Cambria" w:hAnsi="Cambria" w:cs="Calibri"/>
                <w:b/>
                <w:bCs/>
                <w:color w:val="000000" w:themeColor="text1"/>
                <w:sz w:val="20"/>
                <w:szCs w:val="20"/>
                <w:lang w:val="en-IN" w:eastAsia="en-IN"/>
              </w:rPr>
              <w:t xml:space="preserve"> &amp; Scrap</w:t>
            </w:r>
            <w:r w:rsidRPr="005D219D">
              <w:rPr>
                <w:rFonts w:ascii="Cambria" w:hAnsi="Cambria" w:cs="Calibri"/>
                <w:b/>
                <w:bCs/>
                <w:color w:val="000000" w:themeColor="text1"/>
                <w:sz w:val="20"/>
                <w:szCs w:val="20"/>
                <w:lang w:val="en-IN" w:eastAsia="en-IN"/>
              </w:rPr>
              <w:t xml:space="preserve"> MS &amp; Wooden Furniture</w:t>
            </w:r>
            <w:r>
              <w:rPr>
                <w:rFonts w:ascii="Cambria" w:hAnsi="Cambria" w:cs="Calibri"/>
                <w:b/>
                <w:bCs/>
                <w:color w:val="000000" w:themeColor="text1"/>
                <w:sz w:val="20"/>
                <w:szCs w:val="20"/>
                <w:lang w:val="en-IN" w:eastAsia="en-IN"/>
              </w:rPr>
              <w:t xml:space="preserve">, </w:t>
            </w:r>
            <w:r w:rsidRPr="005D219D">
              <w:rPr>
                <w:rFonts w:ascii="Cambria" w:hAnsi="Cambria" w:cs="Calibri"/>
                <w:b/>
                <w:bCs/>
                <w:color w:val="000000" w:themeColor="text1"/>
                <w:sz w:val="20"/>
                <w:szCs w:val="20"/>
                <w:lang w:val="en-IN" w:eastAsia="en-IN"/>
              </w:rPr>
              <w:t>Quantity on eye estimation (</w:t>
            </w:r>
            <w:r>
              <w:rPr>
                <w:rFonts w:ascii="Cambria" w:hAnsi="Cambria" w:cs="Calibri"/>
                <w:b/>
                <w:bCs/>
                <w:color w:val="FF0000"/>
                <w:sz w:val="20"/>
                <w:szCs w:val="20"/>
                <w:highlight w:val="yellow"/>
                <w:lang w:val="en-IN" w:eastAsia="en-IN"/>
              </w:rPr>
              <w:t xml:space="preserve">Lot Closure </w:t>
            </w:r>
            <w:r w:rsidRPr="00D97002">
              <w:rPr>
                <w:rFonts w:ascii="Cambria" w:hAnsi="Cambria" w:cs="Calibri"/>
                <w:b/>
                <w:bCs/>
                <w:color w:val="FF0000"/>
                <w:sz w:val="20"/>
                <w:szCs w:val="20"/>
                <w:highlight w:val="yellow"/>
                <w:lang w:val="en-IN" w:eastAsia="en-IN"/>
              </w:rPr>
              <w:t>tolerance would be ± 30%</w:t>
            </w:r>
            <w:r w:rsidRPr="005D219D">
              <w:rPr>
                <w:rFonts w:ascii="Cambria" w:hAnsi="Cambria" w:cs="Calibri"/>
                <w:b/>
                <w:bCs/>
                <w:color w:val="000000" w:themeColor="text1"/>
                <w:sz w:val="20"/>
                <w:szCs w:val="20"/>
                <w:lang w:val="en-IN" w:eastAsia="en-IN"/>
              </w:rPr>
              <w:t>), as is where is basis</w:t>
            </w:r>
            <w:r>
              <w:rPr>
                <w:rFonts w:ascii="Cambria" w:hAnsi="Cambria" w:cs="Calibri"/>
                <w:b/>
                <w:bCs/>
                <w:color w:val="000000" w:themeColor="text1"/>
                <w:sz w:val="20"/>
                <w:szCs w:val="20"/>
                <w:lang w:val="en-IN" w:eastAsia="en-IN"/>
              </w:rPr>
              <w:t xml:space="preserve">. </w:t>
            </w:r>
            <w:r w:rsidRPr="000527F3">
              <w:rPr>
                <w:rFonts w:ascii="Cambria" w:hAnsi="Cambria" w:cs="Calibri"/>
                <w:b/>
                <w:bCs/>
                <w:color w:val="000000" w:themeColor="text1"/>
                <w:sz w:val="20"/>
                <w:szCs w:val="20"/>
                <w:lang w:val="en-IN" w:eastAsia="en-IN"/>
              </w:rPr>
              <w:t>Loading vehicle: TRUCK</w:t>
            </w:r>
          </w:p>
        </w:tc>
        <w:tc>
          <w:tcPr>
            <w:tcW w:w="810" w:type="dxa"/>
            <w:shd w:val="clear" w:color="000000" w:fill="FFFFFF"/>
            <w:vAlign w:val="center"/>
          </w:tcPr>
          <w:p w:rsidR="008A256E" w:rsidRPr="005D219D" w:rsidRDefault="008A256E" w:rsidP="00545CBD">
            <w:pPr>
              <w:jc w:val="center"/>
              <w:rPr>
                <w:rFonts w:ascii="Cambria" w:hAnsi="Cambria" w:cs="Calibri"/>
                <w:b/>
                <w:bCs/>
                <w:color w:val="0D0D0D" w:themeColor="text1" w:themeTint="F2"/>
                <w:sz w:val="20"/>
                <w:szCs w:val="20"/>
                <w:lang w:eastAsia="en-IN"/>
              </w:rPr>
            </w:pPr>
            <w:r w:rsidRPr="005D219D">
              <w:rPr>
                <w:rFonts w:ascii="Cambria" w:hAnsi="Cambria" w:cs="Calibri"/>
                <w:b/>
                <w:bCs/>
                <w:color w:val="0D0D0D" w:themeColor="text1" w:themeTint="F2"/>
                <w:sz w:val="20"/>
                <w:szCs w:val="20"/>
                <w:lang w:eastAsia="en-IN"/>
              </w:rPr>
              <w:t xml:space="preserve">0.700 </w:t>
            </w:r>
          </w:p>
        </w:tc>
        <w:tc>
          <w:tcPr>
            <w:tcW w:w="720" w:type="dxa"/>
            <w:shd w:val="clear" w:color="000000" w:fill="FFFFFF"/>
            <w:vAlign w:val="center"/>
          </w:tcPr>
          <w:p w:rsidR="008A256E" w:rsidRPr="00330C6E" w:rsidRDefault="008A256E" w:rsidP="00545CBD">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MT</w:t>
            </w:r>
          </w:p>
        </w:tc>
        <w:tc>
          <w:tcPr>
            <w:tcW w:w="630" w:type="dxa"/>
            <w:shd w:val="clear" w:color="auto" w:fill="auto"/>
            <w:vAlign w:val="center"/>
          </w:tcPr>
          <w:p w:rsidR="008A256E" w:rsidRPr="0070630A" w:rsidRDefault="008A256E" w:rsidP="00545CBD">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8A256E" w:rsidRPr="00AC35A1" w:rsidRDefault="008A256E" w:rsidP="00545CBD">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8A256E" w:rsidRDefault="008A256E" w:rsidP="00545CBD">
            <w:pPr>
              <w:jc w:val="center"/>
            </w:pPr>
            <w:r w:rsidRPr="00300143">
              <w:rPr>
                <w:rFonts w:ascii="Cambria" w:hAnsi="Cambria" w:cs="Calibri"/>
                <w:b/>
                <w:bCs/>
                <w:color w:val="000000"/>
                <w:sz w:val="18"/>
                <w:szCs w:val="18"/>
                <w:lang w:val="en-IN"/>
              </w:rPr>
              <w:t>Loading by company free of cost</w:t>
            </w:r>
          </w:p>
        </w:tc>
        <w:tc>
          <w:tcPr>
            <w:tcW w:w="990" w:type="dxa"/>
            <w:shd w:val="clear" w:color="auto" w:fill="auto"/>
            <w:vAlign w:val="center"/>
          </w:tcPr>
          <w:p w:rsidR="008A256E" w:rsidRPr="00913F8E" w:rsidRDefault="008A256E" w:rsidP="00545CBD">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8A256E" w:rsidRDefault="008A256E" w:rsidP="00545CBD">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w:t>
            </w:r>
            <w:r>
              <w:rPr>
                <w:rFonts w:ascii="Cambria" w:hAnsi="Cambria" w:cs="Calibri"/>
                <w:b/>
                <w:bCs/>
                <w:color w:val="000000"/>
                <w:sz w:val="18"/>
                <w:szCs w:val="18"/>
                <w:lang w:val="en-IN" w:eastAsia="en-IN"/>
              </w:rPr>
              <w:t>s</w:t>
            </w:r>
            <w:r w:rsidRPr="00913F8E">
              <w:rPr>
                <w:rFonts w:ascii="Cambria" w:hAnsi="Cambria" w:cs="Calibri"/>
                <w:b/>
                <w:bCs/>
                <w:color w:val="000000"/>
                <w:sz w:val="18"/>
                <w:szCs w:val="18"/>
                <w:lang w:val="en-IN" w:eastAsia="en-IN"/>
              </w:rPr>
              <w:t>.</w:t>
            </w:r>
            <w:proofErr w:type="spellEnd"/>
            <w:r w:rsidRPr="00913F8E">
              <w:rPr>
                <w:rFonts w:ascii="Cambria" w:hAnsi="Cambria" w:cs="Calibri"/>
                <w:b/>
                <w:bCs/>
                <w:color w:val="000000"/>
                <w:sz w:val="18"/>
                <w:szCs w:val="18"/>
                <w:lang w:val="en-IN" w:eastAsia="en-IN"/>
              </w:rPr>
              <w:t xml:space="preserve"> </w:t>
            </w:r>
            <w:proofErr w:type="spellStart"/>
            <w:r w:rsidRPr="00664233">
              <w:rPr>
                <w:rFonts w:ascii="Cambria" w:hAnsi="Cambria" w:cs="Calibri"/>
                <w:b/>
                <w:bCs/>
                <w:color w:val="000000"/>
                <w:sz w:val="18"/>
                <w:szCs w:val="18"/>
                <w:lang w:val="en-IN" w:eastAsia="en-IN"/>
              </w:rPr>
              <w:t>Isheta</w:t>
            </w:r>
            <w:proofErr w:type="spellEnd"/>
            <w:r>
              <w:rPr>
                <w:rFonts w:ascii="Cambria" w:hAnsi="Cambria" w:cs="Calibri"/>
                <w:b/>
                <w:bCs/>
                <w:color w:val="000000"/>
                <w:sz w:val="18"/>
                <w:szCs w:val="18"/>
                <w:lang w:val="en-IN" w:eastAsia="en-IN"/>
              </w:rPr>
              <w:t>/</w:t>
            </w:r>
          </w:p>
          <w:p w:rsidR="008A256E" w:rsidRPr="00913F8E" w:rsidRDefault="008A256E" w:rsidP="00545CBD">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664233">
              <w:rPr>
                <w:rFonts w:ascii="Cambria" w:hAnsi="Cambria" w:cs="Calibri"/>
                <w:b/>
                <w:bCs/>
                <w:color w:val="000000"/>
                <w:sz w:val="18"/>
                <w:szCs w:val="18"/>
                <w:lang w:val="en-IN" w:eastAsia="en-IN"/>
              </w:rPr>
              <w:t>Nitish</w:t>
            </w:r>
            <w:proofErr w:type="spellEnd"/>
          </w:p>
        </w:tc>
        <w:tc>
          <w:tcPr>
            <w:tcW w:w="1350" w:type="dxa"/>
            <w:shd w:val="clear" w:color="auto" w:fill="auto"/>
            <w:vAlign w:val="center"/>
          </w:tcPr>
          <w:p w:rsidR="008A256E" w:rsidRPr="00913F8E" w:rsidRDefault="008A256E" w:rsidP="00545CBD">
            <w:pPr>
              <w:jc w:val="center"/>
              <w:rPr>
                <w:rFonts w:ascii="Cambria" w:hAnsi="Cambria" w:cs="Calibri"/>
                <w:b/>
                <w:bCs/>
                <w:color w:val="000000"/>
                <w:sz w:val="18"/>
                <w:szCs w:val="18"/>
                <w:lang w:val="en-IN" w:eastAsia="en-IN"/>
              </w:rPr>
            </w:pPr>
            <w:r w:rsidRPr="00664233">
              <w:rPr>
                <w:rFonts w:ascii="Cambria" w:hAnsi="Cambria" w:cs="Calibri"/>
                <w:b/>
                <w:bCs/>
                <w:color w:val="000000"/>
                <w:sz w:val="18"/>
                <w:szCs w:val="18"/>
                <w:lang w:val="en-IN" w:eastAsia="en-IN"/>
              </w:rPr>
              <w:t>9262692033</w:t>
            </w:r>
            <w:r>
              <w:rPr>
                <w:rFonts w:ascii="Cambria" w:hAnsi="Cambria" w:cs="Calibri"/>
                <w:b/>
                <w:bCs/>
                <w:color w:val="000000"/>
                <w:sz w:val="18"/>
                <w:szCs w:val="18"/>
                <w:lang w:val="en-IN" w:eastAsia="en-IN"/>
              </w:rPr>
              <w:t>/</w:t>
            </w:r>
            <w:r>
              <w:t xml:space="preserve"> </w:t>
            </w:r>
            <w:r w:rsidRPr="00664233">
              <w:rPr>
                <w:rFonts w:ascii="Cambria" w:hAnsi="Cambria" w:cs="Calibri"/>
                <w:b/>
                <w:bCs/>
                <w:color w:val="000000"/>
                <w:sz w:val="18"/>
                <w:szCs w:val="18"/>
                <w:lang w:val="en-IN" w:eastAsia="en-IN"/>
              </w:rPr>
              <w:t>9031018584</w:t>
            </w:r>
          </w:p>
        </w:tc>
      </w:tr>
    </w:tbl>
    <w:p w:rsidR="00B31546" w:rsidRDefault="00B31546" w:rsidP="00A80365">
      <w:pPr>
        <w:ind w:left="4320" w:firstLine="720"/>
        <w:rPr>
          <w:rFonts w:ascii="Cambria" w:hAnsi="Cambria" w:cs="Arial"/>
          <w:b/>
          <w:color w:val="FF0000"/>
          <w:sz w:val="26"/>
          <w:szCs w:val="26"/>
          <w:u w:val="single"/>
          <w:shd w:val="clear" w:color="auto" w:fill="FFFFFF"/>
        </w:rPr>
      </w:pPr>
    </w:p>
    <w:p w:rsidR="00241E9C" w:rsidRDefault="00241E9C" w:rsidP="00A80365">
      <w:pPr>
        <w:ind w:left="4320" w:firstLine="720"/>
        <w:rPr>
          <w:rFonts w:ascii="Cambria" w:hAnsi="Cambria" w:cs="Arial"/>
          <w:b/>
          <w:color w:val="FF0000"/>
          <w:sz w:val="26"/>
          <w:szCs w:val="26"/>
          <w:u w:val="single"/>
          <w:shd w:val="clear" w:color="auto" w:fill="FFFFFF"/>
        </w:rPr>
      </w:pPr>
    </w:p>
    <w:p w:rsidR="00241E9C" w:rsidRDefault="00241E9C" w:rsidP="00A80365">
      <w:pPr>
        <w:ind w:left="4320" w:firstLine="720"/>
        <w:rPr>
          <w:rFonts w:ascii="Cambria" w:hAnsi="Cambria" w:cs="Arial"/>
          <w:b/>
          <w:color w:val="FF0000"/>
          <w:sz w:val="26"/>
          <w:szCs w:val="26"/>
          <w:u w:val="single"/>
          <w:shd w:val="clear" w:color="auto" w:fill="FFFFFF"/>
        </w:rPr>
      </w:pPr>
    </w:p>
    <w:p w:rsidR="00241E9C" w:rsidRDefault="00241E9C" w:rsidP="00A80365">
      <w:pPr>
        <w:ind w:left="4320" w:firstLine="720"/>
        <w:rPr>
          <w:rFonts w:ascii="Cambria" w:hAnsi="Cambria" w:cs="Arial"/>
          <w:b/>
          <w:color w:val="FF0000"/>
          <w:sz w:val="26"/>
          <w:szCs w:val="26"/>
          <w:u w:val="single"/>
          <w:shd w:val="clear" w:color="auto" w:fill="FFFFFF"/>
        </w:rPr>
      </w:pPr>
    </w:p>
    <w:p w:rsidR="008C6CAE" w:rsidRDefault="008C6CAE" w:rsidP="00A80365">
      <w:pPr>
        <w:ind w:left="4320" w:firstLine="720"/>
        <w:rPr>
          <w:rFonts w:ascii="Cambria" w:hAnsi="Cambria" w:cs="Arial"/>
          <w:b/>
          <w:color w:val="FF0000"/>
          <w:sz w:val="26"/>
          <w:szCs w:val="26"/>
          <w:u w:val="single"/>
          <w:shd w:val="clear" w:color="auto" w:fill="FFFFFF"/>
        </w:rPr>
      </w:pPr>
    </w:p>
    <w:p w:rsidR="00F57A14" w:rsidRDefault="005F7422" w:rsidP="00A80365">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9E4603" w:rsidRPr="00F63025" w:rsidRDefault="003A33C5" w:rsidP="00FA6538">
      <w:pPr>
        <w:rPr>
          <w:rFonts w:ascii="Cambria" w:hAnsi="Cambria" w:cs="Calibri"/>
          <w:b/>
          <w:bCs/>
          <w:color w:val="0D0D0D" w:themeColor="text1" w:themeTint="F2"/>
          <w:sz w:val="20"/>
          <w:szCs w:val="20"/>
          <w:lang w:eastAsia="en-IN"/>
        </w:rPr>
      </w:pPr>
      <w:r w:rsidRPr="00F63025">
        <w:rPr>
          <w:rFonts w:ascii="Cambria" w:hAnsi="Cambria" w:cs="Calibri"/>
          <w:b/>
          <w:bCs/>
          <w:noProof/>
          <w:color w:val="0D0D0D" w:themeColor="text1" w:themeTint="F2"/>
          <w:sz w:val="20"/>
          <w:szCs w:val="20"/>
        </w:rPr>
        <w:drawing>
          <wp:inline distT="0" distB="0" distL="0" distR="0" wp14:anchorId="6E669A9C" wp14:editId="71464BAE">
            <wp:extent cx="2453640" cy="1836420"/>
            <wp:effectExtent l="0" t="0" r="3810" b="0"/>
            <wp:docPr id="10" name="Picture 10" descr="C:\Users\Lenovo-pc\Desktop\2024-2025 All folders\TSL\2026-27\034-TSL Ex JSR RAMY Capital Items Auction dt. 04-05-2026\Pics\RYAPR26065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6-27\034-TSL Ex JSR RAMY Capital Items Auction dt. 04-05-2026\Pics\RYAPR26065 (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53640" cy="1836420"/>
                    </a:xfrm>
                    <a:prstGeom prst="rect">
                      <a:avLst/>
                    </a:prstGeom>
                    <a:noFill/>
                    <a:ln>
                      <a:noFill/>
                    </a:ln>
                  </pic:spPr>
                </pic:pic>
              </a:graphicData>
            </a:graphic>
          </wp:inline>
        </w:drawing>
      </w:r>
      <w:r w:rsidR="004444B7" w:rsidRPr="00F63025">
        <w:rPr>
          <w:rFonts w:ascii="Cambria" w:hAnsi="Cambria" w:cs="Calibri"/>
          <w:b/>
          <w:bCs/>
          <w:color w:val="0D0D0D" w:themeColor="text1" w:themeTint="F2"/>
          <w:sz w:val="20"/>
          <w:szCs w:val="20"/>
          <w:lang w:eastAsia="en-IN"/>
        </w:rPr>
        <w:t xml:space="preserve"> </w:t>
      </w:r>
      <w:r w:rsidR="006B53C1" w:rsidRPr="00F63025">
        <w:rPr>
          <w:rFonts w:ascii="Cambria" w:hAnsi="Cambria" w:cs="Calibri"/>
          <w:b/>
          <w:noProof/>
          <w:color w:val="000000" w:themeColor="text1"/>
          <w:sz w:val="20"/>
          <w:szCs w:val="20"/>
        </w:rPr>
        <w:drawing>
          <wp:inline distT="0" distB="0" distL="0" distR="0" wp14:anchorId="30D2398A" wp14:editId="0BF62932">
            <wp:extent cx="2644140" cy="1833880"/>
            <wp:effectExtent l="0" t="0" r="3810" b="0"/>
            <wp:docPr id="239" name="Picture 239" descr="C:\Users\Lenovo-pc\Desktop\2024-2025 All folders\TSL\2026-27\090-TSL Ex JSR RAMY Capital Items auction dt. 08-06-2026\Pics-08-06-2026\RYMAY26029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6-27\090-TSL Ex JSR RAMY Capital Items auction dt. 08-06-2026\Pics-08-06-2026\RYMAY26029 (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48577" cy="1836957"/>
                    </a:xfrm>
                    <a:prstGeom prst="rect">
                      <a:avLst/>
                    </a:prstGeom>
                    <a:noFill/>
                    <a:ln>
                      <a:noFill/>
                    </a:ln>
                  </pic:spPr>
                </pic:pic>
              </a:graphicData>
            </a:graphic>
          </wp:inline>
        </w:drawing>
      </w:r>
      <w:r w:rsidR="00E86D43" w:rsidRPr="00F63025">
        <w:rPr>
          <w:rFonts w:ascii="Cambria" w:hAnsi="Cambria" w:cs="Calibri"/>
          <w:b/>
          <w:bCs/>
          <w:color w:val="0D0D0D" w:themeColor="text1" w:themeTint="F2"/>
          <w:sz w:val="20"/>
          <w:szCs w:val="20"/>
          <w:lang w:eastAsia="en-IN"/>
        </w:rPr>
        <w:t xml:space="preserve"> </w:t>
      </w:r>
      <w:r w:rsidR="0084757E" w:rsidRPr="00F63025">
        <w:rPr>
          <w:rFonts w:ascii="Cambria" w:hAnsi="Cambria" w:cs="Calibri"/>
          <w:b/>
          <w:noProof/>
          <w:color w:val="000000" w:themeColor="text1"/>
          <w:sz w:val="20"/>
          <w:szCs w:val="20"/>
        </w:rPr>
        <w:drawing>
          <wp:inline distT="0" distB="0" distL="0" distR="0" wp14:anchorId="7D971044" wp14:editId="27580E3F">
            <wp:extent cx="2529840" cy="1790700"/>
            <wp:effectExtent l="0" t="0" r="3810" b="0"/>
            <wp:docPr id="6" name="Picture 6" descr="C:\Users\Lenovo-pc\Desktop\2024-2025 All folders\TSL\2026-27\090-TSL Ex JSR RAMY Capital Items auction dt. 08-06-2026\Pics-08-06-2026\NLJUN26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90-TSL Ex JSR RAMY Capital Items auction dt. 08-06-2026\Pics-08-06-2026\NLJUN26001 (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31034" cy="1791545"/>
                    </a:xfrm>
                    <a:prstGeom prst="rect">
                      <a:avLst/>
                    </a:prstGeom>
                    <a:noFill/>
                    <a:ln>
                      <a:noFill/>
                    </a:ln>
                  </pic:spPr>
                </pic:pic>
              </a:graphicData>
            </a:graphic>
          </wp:inline>
        </w:drawing>
      </w:r>
      <w:r w:rsidR="0084757E" w:rsidRPr="00F63025">
        <w:rPr>
          <w:rFonts w:ascii="Cambria" w:hAnsi="Cambria" w:cs="Calibri"/>
          <w:b/>
          <w:bCs/>
          <w:color w:val="0D0D0D" w:themeColor="text1" w:themeTint="F2"/>
          <w:sz w:val="20"/>
          <w:szCs w:val="20"/>
          <w:lang w:eastAsia="en-IN"/>
        </w:rPr>
        <w:t xml:space="preserve"> </w:t>
      </w:r>
      <w:r w:rsidR="0084757E" w:rsidRPr="00F63025">
        <w:rPr>
          <w:rFonts w:ascii="Cambria" w:hAnsi="Cambria" w:cs="Calibri"/>
          <w:b/>
          <w:noProof/>
          <w:color w:val="000000" w:themeColor="text1"/>
          <w:sz w:val="20"/>
          <w:szCs w:val="20"/>
        </w:rPr>
        <w:drawing>
          <wp:inline distT="0" distB="0" distL="0" distR="0" wp14:anchorId="78273F01" wp14:editId="14A90B71">
            <wp:extent cx="2476499" cy="1783080"/>
            <wp:effectExtent l="0" t="0" r="635" b="7620"/>
            <wp:docPr id="8" name="Picture 8" descr="C:\Users\Lenovo-pc\Desktop\2024-2025 All folders\TSL\2026-27\090-TSL Ex JSR RAMY Capital Items auction dt. 08-06-2026\Pics-08-06-2026\RYAPR2601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90-TSL Ex JSR RAMY Capital Items auction dt. 08-06-2026\Pics-08-06-2026\RYAPR26016 (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88532" cy="1791743"/>
                    </a:xfrm>
                    <a:prstGeom prst="rect">
                      <a:avLst/>
                    </a:prstGeom>
                    <a:noFill/>
                    <a:ln>
                      <a:noFill/>
                    </a:ln>
                  </pic:spPr>
                </pic:pic>
              </a:graphicData>
            </a:graphic>
          </wp:inline>
        </w:drawing>
      </w:r>
    </w:p>
    <w:p w:rsidR="004B497C" w:rsidRPr="00F63025" w:rsidRDefault="009E4603" w:rsidP="004B497C">
      <w:pPr>
        <w:rPr>
          <w:rFonts w:ascii="Cambria" w:hAnsi="Cambria" w:cs="Calibri"/>
          <w:b/>
          <w:bCs/>
          <w:color w:val="0D0D0D" w:themeColor="text1" w:themeTint="F2"/>
          <w:sz w:val="20"/>
          <w:szCs w:val="20"/>
          <w:lang w:eastAsia="en-IN"/>
        </w:rPr>
      </w:pPr>
      <w:r w:rsidRPr="00F63025">
        <w:rPr>
          <w:rFonts w:ascii="Cambria" w:hAnsi="Cambria" w:cs="Calibri"/>
          <w:b/>
          <w:bCs/>
          <w:color w:val="0D0D0D" w:themeColor="text1" w:themeTint="F2"/>
          <w:sz w:val="20"/>
          <w:szCs w:val="20"/>
          <w:lang w:eastAsia="en-IN"/>
        </w:rPr>
        <w:tab/>
      </w:r>
      <w:r w:rsidR="00FC6F02" w:rsidRPr="00F63025">
        <w:rPr>
          <w:rFonts w:ascii="Cambria" w:hAnsi="Cambria" w:cs="Calibri"/>
          <w:b/>
          <w:bCs/>
          <w:color w:val="0D0D0D" w:themeColor="text1" w:themeTint="F2"/>
          <w:sz w:val="20"/>
          <w:szCs w:val="20"/>
          <w:lang w:eastAsia="en-IN"/>
        </w:rPr>
        <w:t xml:space="preserve">       </w:t>
      </w:r>
      <w:r w:rsidR="003A33C5" w:rsidRPr="00F63025">
        <w:rPr>
          <w:rFonts w:ascii="Cambria" w:hAnsi="Cambria" w:cs="Calibri"/>
          <w:b/>
          <w:bCs/>
          <w:color w:val="0D0D0D" w:themeColor="text1" w:themeTint="F2"/>
          <w:sz w:val="20"/>
          <w:szCs w:val="20"/>
          <w:lang w:eastAsia="en-IN"/>
        </w:rPr>
        <w:t>RYAPR26065</w:t>
      </w:r>
      <w:r w:rsidR="00657977" w:rsidRPr="00F63025">
        <w:rPr>
          <w:rFonts w:ascii="Cambria" w:hAnsi="Cambria" w:cs="Calibri"/>
          <w:b/>
          <w:bCs/>
          <w:color w:val="0D0D0D" w:themeColor="text1" w:themeTint="F2"/>
          <w:sz w:val="20"/>
          <w:szCs w:val="20"/>
          <w:lang w:eastAsia="en-IN"/>
        </w:rPr>
        <w:tab/>
      </w:r>
      <w:r w:rsidR="00657977" w:rsidRPr="00F63025">
        <w:rPr>
          <w:rFonts w:ascii="Cambria" w:hAnsi="Cambria" w:cs="Calibri"/>
          <w:b/>
          <w:bCs/>
          <w:color w:val="0D0D0D" w:themeColor="text1" w:themeTint="F2"/>
          <w:sz w:val="20"/>
          <w:szCs w:val="20"/>
          <w:lang w:eastAsia="en-IN"/>
        </w:rPr>
        <w:tab/>
      </w:r>
      <w:r w:rsidR="006B53C1" w:rsidRPr="00F63025">
        <w:rPr>
          <w:rFonts w:ascii="Cambria" w:hAnsi="Cambria" w:cs="Calibri"/>
          <w:b/>
          <w:bCs/>
          <w:color w:val="0D0D0D" w:themeColor="text1" w:themeTint="F2"/>
          <w:sz w:val="20"/>
          <w:szCs w:val="20"/>
          <w:lang w:eastAsia="en-IN"/>
        </w:rPr>
        <w:tab/>
      </w:r>
      <w:r w:rsidR="006B53C1" w:rsidRPr="00F63025">
        <w:rPr>
          <w:rFonts w:ascii="Cambria" w:hAnsi="Cambria" w:cs="Calibri"/>
          <w:b/>
          <w:bCs/>
          <w:color w:val="0D0D0D" w:themeColor="text1" w:themeTint="F2"/>
          <w:sz w:val="20"/>
          <w:szCs w:val="20"/>
          <w:lang w:eastAsia="en-IN"/>
        </w:rPr>
        <w:tab/>
      </w:r>
      <w:r w:rsidR="006B53C1" w:rsidRPr="00F63025">
        <w:rPr>
          <w:rFonts w:ascii="Cambria" w:hAnsi="Cambria" w:cs="Calibri"/>
          <w:b/>
          <w:bCs/>
          <w:color w:val="0D0D0D" w:themeColor="text1" w:themeTint="F2"/>
          <w:sz w:val="20"/>
          <w:szCs w:val="20"/>
          <w:lang w:eastAsia="en-IN"/>
        </w:rPr>
        <w:tab/>
        <w:t>RYMAY26029</w:t>
      </w:r>
      <w:r w:rsidR="00657977" w:rsidRPr="00F63025">
        <w:rPr>
          <w:rFonts w:ascii="Cambria" w:hAnsi="Cambria" w:cs="Calibri"/>
          <w:b/>
          <w:bCs/>
          <w:color w:val="0D0D0D" w:themeColor="text1" w:themeTint="F2"/>
          <w:sz w:val="20"/>
          <w:szCs w:val="20"/>
          <w:lang w:eastAsia="en-IN"/>
        </w:rPr>
        <w:tab/>
      </w:r>
      <w:r w:rsidR="00657977" w:rsidRPr="00F63025">
        <w:rPr>
          <w:rFonts w:ascii="Cambria" w:hAnsi="Cambria" w:cs="Calibri"/>
          <w:b/>
          <w:bCs/>
          <w:color w:val="0D0D0D" w:themeColor="text1" w:themeTint="F2"/>
          <w:sz w:val="20"/>
          <w:szCs w:val="20"/>
          <w:lang w:eastAsia="en-IN"/>
        </w:rPr>
        <w:tab/>
      </w:r>
      <w:r w:rsidR="0084757E" w:rsidRPr="00F63025">
        <w:rPr>
          <w:rFonts w:ascii="Cambria" w:hAnsi="Cambria" w:cs="Calibri"/>
          <w:b/>
          <w:bCs/>
          <w:color w:val="0D0D0D" w:themeColor="text1" w:themeTint="F2"/>
          <w:sz w:val="20"/>
          <w:szCs w:val="20"/>
          <w:lang w:eastAsia="en-IN"/>
        </w:rPr>
        <w:tab/>
      </w:r>
      <w:r w:rsidR="0084757E" w:rsidRPr="00F63025">
        <w:rPr>
          <w:rFonts w:ascii="Cambria" w:hAnsi="Cambria" w:cs="Calibri"/>
          <w:b/>
          <w:bCs/>
          <w:color w:val="0D0D0D" w:themeColor="text1" w:themeTint="F2"/>
          <w:sz w:val="20"/>
          <w:szCs w:val="20"/>
          <w:lang w:eastAsia="en-IN"/>
        </w:rPr>
        <w:tab/>
      </w:r>
      <w:r w:rsidR="0084757E" w:rsidRPr="00F63025">
        <w:rPr>
          <w:rFonts w:ascii="Cambria" w:hAnsi="Cambria" w:cs="Calibri"/>
          <w:b/>
          <w:bCs/>
          <w:color w:val="0000FF"/>
          <w:sz w:val="20"/>
          <w:szCs w:val="20"/>
          <w:lang w:eastAsia="en-IN"/>
        </w:rPr>
        <w:t>NLJUN26001</w:t>
      </w:r>
      <w:r w:rsidR="00657977" w:rsidRPr="00F63025">
        <w:rPr>
          <w:rFonts w:ascii="Cambria" w:hAnsi="Cambria" w:cs="Calibri"/>
          <w:b/>
          <w:bCs/>
          <w:color w:val="0D0D0D" w:themeColor="text1" w:themeTint="F2"/>
          <w:sz w:val="20"/>
          <w:szCs w:val="20"/>
          <w:lang w:eastAsia="en-IN"/>
        </w:rPr>
        <w:tab/>
      </w:r>
      <w:r w:rsidR="0084757E" w:rsidRPr="00F63025">
        <w:rPr>
          <w:rFonts w:ascii="Cambria" w:hAnsi="Cambria" w:cs="Calibri"/>
          <w:b/>
          <w:bCs/>
          <w:color w:val="0D0D0D" w:themeColor="text1" w:themeTint="F2"/>
          <w:sz w:val="20"/>
          <w:szCs w:val="20"/>
          <w:lang w:eastAsia="en-IN"/>
        </w:rPr>
        <w:tab/>
      </w:r>
      <w:r w:rsidR="0084757E" w:rsidRPr="00F63025">
        <w:rPr>
          <w:rFonts w:ascii="Cambria" w:hAnsi="Cambria" w:cs="Calibri"/>
          <w:b/>
          <w:bCs/>
          <w:color w:val="0D0D0D" w:themeColor="text1" w:themeTint="F2"/>
          <w:sz w:val="20"/>
          <w:szCs w:val="20"/>
          <w:lang w:eastAsia="en-IN"/>
        </w:rPr>
        <w:tab/>
      </w:r>
      <w:r w:rsidR="0084757E" w:rsidRPr="00F63025">
        <w:rPr>
          <w:rFonts w:ascii="Cambria" w:hAnsi="Cambria" w:cs="Calibri"/>
          <w:b/>
          <w:bCs/>
          <w:color w:val="0D0D0D" w:themeColor="text1" w:themeTint="F2"/>
          <w:sz w:val="20"/>
          <w:szCs w:val="20"/>
          <w:lang w:eastAsia="en-IN"/>
        </w:rPr>
        <w:tab/>
      </w:r>
      <w:r w:rsidR="0084757E" w:rsidRPr="00F63025">
        <w:rPr>
          <w:rFonts w:ascii="Cambria" w:hAnsi="Cambria" w:cs="Calibri"/>
          <w:b/>
          <w:bCs/>
          <w:color w:val="0000FF"/>
          <w:sz w:val="20"/>
          <w:szCs w:val="20"/>
          <w:lang w:eastAsia="en-IN"/>
        </w:rPr>
        <w:t>RYAPR26016</w:t>
      </w:r>
      <w:r w:rsidR="0084757E" w:rsidRPr="00F63025">
        <w:rPr>
          <w:rFonts w:ascii="Cambria" w:hAnsi="Cambria" w:cs="Calibri"/>
          <w:b/>
          <w:bCs/>
          <w:color w:val="0D0D0D" w:themeColor="text1" w:themeTint="F2"/>
          <w:sz w:val="20"/>
          <w:szCs w:val="20"/>
          <w:lang w:eastAsia="en-IN"/>
        </w:rPr>
        <w:tab/>
      </w:r>
      <w:r w:rsidR="0084757E" w:rsidRPr="00F63025">
        <w:rPr>
          <w:rFonts w:ascii="Cambria" w:hAnsi="Cambria" w:cs="Calibri"/>
          <w:b/>
          <w:bCs/>
          <w:color w:val="0D0D0D" w:themeColor="text1" w:themeTint="F2"/>
          <w:sz w:val="20"/>
          <w:szCs w:val="20"/>
          <w:lang w:eastAsia="en-IN"/>
        </w:rPr>
        <w:tab/>
      </w:r>
    </w:p>
    <w:p w:rsidR="00144642" w:rsidRPr="00F63025" w:rsidRDefault="009A5B0F" w:rsidP="004B497C">
      <w:pPr>
        <w:rPr>
          <w:rFonts w:ascii="Cambria" w:hAnsi="Cambria" w:cs="Calibri"/>
          <w:b/>
          <w:color w:val="0D0D0D" w:themeColor="text1" w:themeTint="F2"/>
          <w:sz w:val="20"/>
          <w:szCs w:val="20"/>
          <w:lang w:eastAsia="en-IN"/>
        </w:rPr>
      </w:pPr>
      <w:r w:rsidRPr="00F63025">
        <w:rPr>
          <w:rFonts w:ascii="Cambria" w:hAnsi="Cambria" w:cs="Calibri"/>
          <w:b/>
          <w:noProof/>
          <w:color w:val="000000" w:themeColor="text1"/>
          <w:sz w:val="20"/>
          <w:szCs w:val="20"/>
        </w:rPr>
        <w:drawing>
          <wp:inline distT="0" distB="0" distL="0" distR="0" wp14:anchorId="3428AE1E" wp14:editId="17AC73FE">
            <wp:extent cx="2545080" cy="1828800"/>
            <wp:effectExtent l="0" t="0" r="7620" b="0"/>
            <wp:docPr id="233" name="Picture 233" descr="C:\Users\Lenovo-pc\Desktop\2024-2025 All folders\TSL\2026-27\090-TSL Ex JSR RAMY Capital Items auction dt. 08-06-2026\Pics-08-06-2026\RYAPR26036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90-TSL Ex JSR RAMY Capital Items auction dt. 08-06-2026\Pics-08-06-2026\RYAPR26036 (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5538" cy="1829129"/>
                    </a:xfrm>
                    <a:prstGeom prst="rect">
                      <a:avLst/>
                    </a:prstGeom>
                    <a:noFill/>
                    <a:ln>
                      <a:noFill/>
                    </a:ln>
                  </pic:spPr>
                </pic:pic>
              </a:graphicData>
            </a:graphic>
          </wp:inline>
        </w:drawing>
      </w:r>
      <w:r w:rsidRPr="00F63025">
        <w:rPr>
          <w:rFonts w:ascii="Cambria" w:hAnsi="Cambria" w:cs="Calibri"/>
          <w:b/>
          <w:color w:val="0D0D0D" w:themeColor="text1" w:themeTint="F2"/>
          <w:sz w:val="20"/>
          <w:szCs w:val="20"/>
          <w:lang w:eastAsia="en-IN"/>
        </w:rPr>
        <w:t xml:space="preserve"> </w:t>
      </w:r>
      <w:r w:rsidR="00AD077D" w:rsidRPr="00F63025">
        <w:rPr>
          <w:rFonts w:ascii="Cambria" w:hAnsi="Cambria" w:cs="Calibri"/>
          <w:b/>
          <w:noProof/>
          <w:color w:val="000000" w:themeColor="text1"/>
          <w:sz w:val="20"/>
          <w:szCs w:val="20"/>
        </w:rPr>
        <w:drawing>
          <wp:inline distT="0" distB="0" distL="0" distR="0" wp14:anchorId="4DEA8880" wp14:editId="39837D4D">
            <wp:extent cx="2545080" cy="1828800"/>
            <wp:effectExtent l="0" t="0" r="7620" b="0"/>
            <wp:docPr id="9" name="Picture 9" descr="C:\Users\Lenovo-pc\Desktop\2024-2025 All folders\TSL\2026-27\090-TSL Ex JSR RAMY Capital Items auction dt. 08-06-2026\Pics-08-06-2026\RYJAN2605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pc\Desktop\2024-2025 All folders\TSL\2026-27\090-TSL Ex JSR RAMY Capital Items auction dt. 08-06-2026\Pics-08-06-2026\RYJAN26054 (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6607" cy="1829897"/>
                    </a:xfrm>
                    <a:prstGeom prst="rect">
                      <a:avLst/>
                    </a:prstGeom>
                    <a:noFill/>
                    <a:ln>
                      <a:noFill/>
                    </a:ln>
                  </pic:spPr>
                </pic:pic>
              </a:graphicData>
            </a:graphic>
          </wp:inline>
        </w:drawing>
      </w:r>
      <w:r w:rsidR="00AD077D" w:rsidRPr="00F63025">
        <w:rPr>
          <w:rFonts w:ascii="Cambria" w:hAnsi="Cambria" w:cs="Calibri"/>
          <w:b/>
          <w:color w:val="0D0D0D" w:themeColor="text1" w:themeTint="F2"/>
          <w:sz w:val="20"/>
          <w:szCs w:val="20"/>
          <w:lang w:eastAsia="en-IN"/>
        </w:rPr>
        <w:t xml:space="preserve"> </w:t>
      </w:r>
      <w:r w:rsidR="00AD077D" w:rsidRPr="00F63025">
        <w:rPr>
          <w:rFonts w:ascii="Cambria" w:hAnsi="Cambria" w:cs="Calibri"/>
          <w:b/>
          <w:noProof/>
          <w:color w:val="000000" w:themeColor="text1"/>
          <w:sz w:val="20"/>
          <w:szCs w:val="20"/>
        </w:rPr>
        <w:drawing>
          <wp:inline distT="0" distB="0" distL="0" distR="0" wp14:anchorId="046AD4E8" wp14:editId="11768B45">
            <wp:extent cx="2529840" cy="1826469"/>
            <wp:effectExtent l="0" t="0" r="3810" b="2540"/>
            <wp:docPr id="11" name="Picture 11" descr="C:\Users\Lenovo-pc\Desktop\2024-2025 All folders\TSL\2026-27\090-TSL Ex JSR RAMY Capital Items auction dt. 08-06-2026\Rotary Vacuum Evaporator\Vacuum P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pc\Desktop\2024-2025 All folders\TSL\2026-27\090-TSL Ex JSR RAMY Capital Items auction dt. 08-06-2026\Rotary Vacuum Evaporator\Vacuum Pump.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33675" cy="1829238"/>
                    </a:xfrm>
                    <a:prstGeom prst="rect">
                      <a:avLst/>
                    </a:prstGeom>
                    <a:noFill/>
                    <a:ln>
                      <a:noFill/>
                    </a:ln>
                  </pic:spPr>
                </pic:pic>
              </a:graphicData>
            </a:graphic>
          </wp:inline>
        </w:drawing>
      </w:r>
      <w:r w:rsidR="00F63025" w:rsidRPr="00F63025">
        <w:rPr>
          <w:rFonts w:ascii="Cambria" w:hAnsi="Cambria" w:cs="Calibri"/>
          <w:b/>
          <w:color w:val="0D0D0D" w:themeColor="text1" w:themeTint="F2"/>
          <w:sz w:val="20"/>
          <w:szCs w:val="20"/>
          <w:lang w:eastAsia="en-IN"/>
        </w:rPr>
        <w:t xml:space="preserve"> </w:t>
      </w:r>
      <w:r w:rsidR="00F63025" w:rsidRPr="00F63025">
        <w:rPr>
          <w:rFonts w:ascii="Cambria" w:hAnsi="Cambria" w:cs="Calibri"/>
          <w:b/>
          <w:noProof/>
          <w:color w:val="000000" w:themeColor="text1"/>
          <w:sz w:val="20"/>
          <w:szCs w:val="20"/>
        </w:rPr>
        <w:drawing>
          <wp:inline distT="0" distB="0" distL="0" distR="0" wp14:anchorId="0BC99862" wp14:editId="4FE79190">
            <wp:extent cx="2400299" cy="1821180"/>
            <wp:effectExtent l="0" t="0" r="635" b="7620"/>
            <wp:docPr id="12" name="Picture 12" descr="C:\Users\Lenovo-pc\Desktop\2024-2025 All folders\TSL\2026-27\090-TSL Ex JSR RAMY Capital Items auction dt. 08-06-2026\Rotary Vacuum Evaporator\Stirrer M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pc\Desktop\2024-2025 All folders\TSL\2026-27\090-TSL Ex JSR RAMY Capital Items auction dt. 08-06-2026\Rotary Vacuum Evaporator\Stirrer Motor.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00480" cy="1821317"/>
                    </a:xfrm>
                    <a:prstGeom prst="rect">
                      <a:avLst/>
                    </a:prstGeom>
                    <a:noFill/>
                    <a:ln>
                      <a:noFill/>
                    </a:ln>
                  </pic:spPr>
                </pic:pic>
              </a:graphicData>
            </a:graphic>
          </wp:inline>
        </w:drawing>
      </w:r>
    </w:p>
    <w:p w:rsidR="009A5B0F" w:rsidRPr="00F63025" w:rsidRDefault="009A5B0F" w:rsidP="004B497C">
      <w:pPr>
        <w:rPr>
          <w:rFonts w:ascii="Cambria" w:hAnsi="Cambria" w:cs="Calibri"/>
          <w:b/>
          <w:bCs/>
          <w:color w:val="0000FF"/>
          <w:sz w:val="20"/>
          <w:szCs w:val="20"/>
          <w:lang w:eastAsia="en-IN"/>
        </w:rPr>
      </w:pPr>
      <w:r w:rsidRPr="00F63025">
        <w:rPr>
          <w:rFonts w:ascii="Cambria" w:hAnsi="Cambria" w:cs="Calibri"/>
          <w:b/>
          <w:color w:val="0D0D0D" w:themeColor="text1" w:themeTint="F2"/>
          <w:sz w:val="20"/>
          <w:szCs w:val="20"/>
          <w:lang w:eastAsia="en-IN"/>
        </w:rPr>
        <w:tab/>
      </w:r>
      <w:r w:rsidRPr="00F63025">
        <w:rPr>
          <w:rFonts w:ascii="Cambria" w:hAnsi="Cambria" w:cs="Calibri"/>
          <w:b/>
          <w:color w:val="0D0D0D" w:themeColor="text1" w:themeTint="F2"/>
          <w:sz w:val="20"/>
          <w:szCs w:val="20"/>
          <w:lang w:eastAsia="en-IN"/>
        </w:rPr>
        <w:tab/>
      </w:r>
      <w:r w:rsidRPr="00F63025">
        <w:rPr>
          <w:rFonts w:ascii="Cambria" w:hAnsi="Cambria" w:cs="Calibri"/>
          <w:b/>
          <w:bCs/>
          <w:color w:val="0000FF"/>
          <w:sz w:val="20"/>
          <w:szCs w:val="20"/>
          <w:lang w:eastAsia="en-IN"/>
        </w:rPr>
        <w:t>RYAPR26036</w:t>
      </w:r>
      <w:r w:rsidR="008D51C2" w:rsidRPr="00F63025">
        <w:rPr>
          <w:rFonts w:ascii="Cambria" w:hAnsi="Cambria" w:cs="Calibri"/>
          <w:b/>
          <w:bCs/>
          <w:color w:val="0000FF"/>
          <w:sz w:val="20"/>
          <w:szCs w:val="20"/>
          <w:lang w:eastAsia="en-IN"/>
        </w:rPr>
        <w:tab/>
      </w:r>
      <w:r w:rsidR="00AD077D" w:rsidRPr="00F63025">
        <w:rPr>
          <w:rFonts w:ascii="Cambria" w:hAnsi="Cambria" w:cs="Calibri"/>
          <w:b/>
          <w:bCs/>
          <w:color w:val="0000FF"/>
          <w:sz w:val="20"/>
          <w:szCs w:val="20"/>
          <w:lang w:eastAsia="en-IN"/>
        </w:rPr>
        <w:tab/>
      </w:r>
      <w:r w:rsidR="00AD077D" w:rsidRPr="00F63025">
        <w:rPr>
          <w:rFonts w:ascii="Cambria" w:hAnsi="Cambria" w:cs="Calibri"/>
          <w:b/>
          <w:bCs/>
          <w:color w:val="0000FF"/>
          <w:sz w:val="20"/>
          <w:szCs w:val="20"/>
          <w:lang w:eastAsia="en-IN"/>
        </w:rPr>
        <w:tab/>
      </w:r>
      <w:r w:rsidR="00AD077D" w:rsidRPr="00F63025">
        <w:rPr>
          <w:rFonts w:ascii="Cambria" w:hAnsi="Cambria" w:cs="Calibri"/>
          <w:b/>
          <w:bCs/>
          <w:color w:val="0000FF"/>
          <w:sz w:val="20"/>
          <w:szCs w:val="20"/>
          <w:lang w:eastAsia="en-IN"/>
        </w:rPr>
        <w:tab/>
      </w:r>
      <w:r w:rsidR="00AD077D" w:rsidRPr="00F63025">
        <w:rPr>
          <w:rFonts w:ascii="Cambria" w:hAnsi="Cambria" w:cs="Calibri"/>
          <w:b/>
          <w:bCs/>
          <w:color w:val="0000FF"/>
          <w:sz w:val="20"/>
          <w:szCs w:val="20"/>
          <w:lang w:eastAsia="en-IN"/>
        </w:rPr>
        <w:tab/>
        <w:t>RYJAN26054</w:t>
      </w:r>
      <w:r w:rsidR="008D51C2" w:rsidRPr="00F63025">
        <w:rPr>
          <w:rFonts w:ascii="Cambria" w:hAnsi="Cambria" w:cs="Calibri"/>
          <w:b/>
          <w:bCs/>
          <w:color w:val="0000FF"/>
          <w:sz w:val="20"/>
          <w:szCs w:val="20"/>
          <w:lang w:eastAsia="en-IN"/>
        </w:rPr>
        <w:tab/>
      </w:r>
      <w:r w:rsidR="00F63025" w:rsidRPr="00F63025">
        <w:rPr>
          <w:rFonts w:ascii="Cambria" w:hAnsi="Cambria" w:cs="Calibri"/>
          <w:b/>
          <w:bCs/>
          <w:color w:val="0000FF"/>
          <w:sz w:val="20"/>
          <w:szCs w:val="20"/>
          <w:lang w:eastAsia="en-IN"/>
        </w:rPr>
        <w:tab/>
      </w:r>
      <w:r w:rsidR="00F63025" w:rsidRPr="00F63025">
        <w:rPr>
          <w:rFonts w:ascii="Cambria" w:hAnsi="Cambria" w:cs="Calibri"/>
          <w:b/>
          <w:bCs/>
          <w:color w:val="0000FF"/>
          <w:sz w:val="20"/>
          <w:szCs w:val="20"/>
          <w:lang w:eastAsia="en-IN"/>
        </w:rPr>
        <w:tab/>
      </w:r>
      <w:r w:rsidR="00F63025" w:rsidRPr="00F63025">
        <w:rPr>
          <w:rFonts w:ascii="Cambria" w:hAnsi="Cambria" w:cs="Calibri"/>
          <w:b/>
          <w:bCs/>
          <w:color w:val="0000FF"/>
          <w:sz w:val="20"/>
          <w:szCs w:val="20"/>
          <w:lang w:eastAsia="en-IN"/>
        </w:rPr>
        <w:tab/>
      </w:r>
      <w:r w:rsidR="00F63025" w:rsidRPr="00F63025">
        <w:rPr>
          <w:rFonts w:ascii="Cambria" w:hAnsi="Cambria" w:cs="Calibri"/>
          <w:b/>
          <w:bCs/>
          <w:color w:val="0D0D0D" w:themeColor="text1" w:themeTint="F2"/>
          <w:sz w:val="20"/>
          <w:szCs w:val="20"/>
          <w:lang w:eastAsia="en-IN"/>
        </w:rPr>
        <w:t>RDRVE40626</w:t>
      </w:r>
      <w:r w:rsidR="008D51C2" w:rsidRPr="00F63025">
        <w:rPr>
          <w:rFonts w:ascii="Cambria" w:hAnsi="Cambria" w:cs="Calibri"/>
          <w:b/>
          <w:bCs/>
          <w:color w:val="0000FF"/>
          <w:sz w:val="20"/>
          <w:szCs w:val="20"/>
          <w:lang w:eastAsia="en-IN"/>
        </w:rPr>
        <w:tab/>
      </w:r>
      <w:r w:rsidR="008D51C2" w:rsidRPr="00F63025">
        <w:rPr>
          <w:rFonts w:ascii="Cambria" w:hAnsi="Cambria" w:cs="Calibri"/>
          <w:b/>
          <w:bCs/>
          <w:color w:val="0000FF"/>
          <w:sz w:val="20"/>
          <w:szCs w:val="20"/>
          <w:lang w:eastAsia="en-IN"/>
        </w:rPr>
        <w:tab/>
      </w:r>
      <w:r w:rsidR="00F63025" w:rsidRPr="00F63025">
        <w:rPr>
          <w:rFonts w:ascii="Cambria" w:hAnsi="Cambria" w:cs="Calibri"/>
          <w:b/>
          <w:bCs/>
          <w:color w:val="0000FF"/>
          <w:sz w:val="20"/>
          <w:szCs w:val="20"/>
          <w:lang w:eastAsia="en-IN"/>
        </w:rPr>
        <w:tab/>
      </w:r>
      <w:r w:rsidR="00F63025" w:rsidRPr="00F63025">
        <w:rPr>
          <w:rFonts w:ascii="Cambria" w:hAnsi="Cambria" w:cs="Calibri"/>
          <w:b/>
          <w:bCs/>
          <w:color w:val="0000FF"/>
          <w:sz w:val="20"/>
          <w:szCs w:val="20"/>
          <w:lang w:eastAsia="en-IN"/>
        </w:rPr>
        <w:tab/>
      </w:r>
      <w:proofErr w:type="spellStart"/>
      <w:r w:rsidR="00F63025" w:rsidRPr="00F63025">
        <w:rPr>
          <w:rFonts w:ascii="Cambria" w:hAnsi="Cambria" w:cs="Calibri"/>
          <w:b/>
          <w:bCs/>
          <w:color w:val="0D0D0D" w:themeColor="text1" w:themeTint="F2"/>
          <w:sz w:val="20"/>
          <w:szCs w:val="20"/>
          <w:lang w:eastAsia="en-IN"/>
        </w:rPr>
        <w:t>RDRVE40626</w:t>
      </w:r>
      <w:proofErr w:type="spellEnd"/>
      <w:r w:rsidR="008D51C2" w:rsidRPr="00F63025">
        <w:rPr>
          <w:rFonts w:ascii="Cambria" w:hAnsi="Cambria" w:cs="Calibri"/>
          <w:b/>
          <w:bCs/>
          <w:color w:val="0000FF"/>
          <w:sz w:val="20"/>
          <w:szCs w:val="20"/>
          <w:lang w:eastAsia="en-IN"/>
        </w:rPr>
        <w:tab/>
      </w:r>
    </w:p>
    <w:p w:rsidR="00496883" w:rsidRPr="00F63025" w:rsidRDefault="00496883" w:rsidP="004B497C">
      <w:pPr>
        <w:rPr>
          <w:rFonts w:ascii="Cambria" w:hAnsi="Cambria" w:cs="Calibri"/>
          <w:b/>
          <w:color w:val="0D0D0D" w:themeColor="text1" w:themeTint="F2"/>
          <w:sz w:val="20"/>
          <w:szCs w:val="20"/>
          <w:lang w:eastAsia="en-IN"/>
        </w:rPr>
      </w:pPr>
      <w:r w:rsidRPr="00F63025">
        <w:rPr>
          <w:rFonts w:ascii="Cambria" w:hAnsi="Cambria" w:cs="Calibri"/>
          <w:b/>
          <w:noProof/>
          <w:color w:val="000000" w:themeColor="text1"/>
          <w:sz w:val="20"/>
          <w:szCs w:val="20"/>
        </w:rPr>
        <w:drawing>
          <wp:inline distT="0" distB="0" distL="0" distR="0" wp14:anchorId="01C8105E" wp14:editId="73288B76">
            <wp:extent cx="2545079" cy="1988820"/>
            <wp:effectExtent l="0" t="0" r="8255" b="0"/>
            <wp:docPr id="253" name="Picture 253" descr="C:\Users\Lenovo-pc\Desktop\2024-2025 All folders\TSL\2026-27\090-TSL Ex JSR RAMY Capital Items auction dt. 08-06-2026\Rotary Vacuum Evaporator\Control 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pc\Desktop\2024-2025 All folders\TSL\2026-27\090-TSL Ex JSR RAMY Capital Items auction dt. 08-06-2026\Rotary Vacuum Evaporator\Control Panel.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46391" cy="1989846"/>
                    </a:xfrm>
                    <a:prstGeom prst="rect">
                      <a:avLst/>
                    </a:prstGeom>
                    <a:noFill/>
                    <a:ln>
                      <a:noFill/>
                    </a:ln>
                  </pic:spPr>
                </pic:pic>
              </a:graphicData>
            </a:graphic>
          </wp:inline>
        </w:drawing>
      </w:r>
      <w:r w:rsidRPr="00F63025">
        <w:rPr>
          <w:rFonts w:ascii="Cambria" w:hAnsi="Cambria" w:cs="Calibri"/>
          <w:b/>
          <w:color w:val="0D0D0D" w:themeColor="text1" w:themeTint="F2"/>
          <w:sz w:val="20"/>
          <w:szCs w:val="20"/>
          <w:lang w:eastAsia="en-IN"/>
        </w:rPr>
        <w:t xml:space="preserve"> </w:t>
      </w:r>
      <w:r w:rsidR="00FC4B62" w:rsidRPr="00F63025">
        <w:rPr>
          <w:rFonts w:ascii="Cambria" w:hAnsi="Cambria" w:cs="Calibri"/>
          <w:b/>
          <w:noProof/>
          <w:color w:val="000000" w:themeColor="text1"/>
          <w:sz w:val="20"/>
          <w:szCs w:val="20"/>
        </w:rPr>
        <w:drawing>
          <wp:inline distT="0" distB="0" distL="0" distR="0" wp14:anchorId="757B193D" wp14:editId="0E84352B">
            <wp:extent cx="2545080" cy="1988820"/>
            <wp:effectExtent l="0" t="0" r="7620" b="0"/>
            <wp:docPr id="254" name="Picture 254" descr="C:\Users\Lenovo-pc\Desktop\2024-2025 All folders\TSL\2026-27\090-TSL Ex JSR RAMY Capital Items auction dt. 08-06-2026\Rotary Vacuum Evaporator\Heating B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pc\Desktop\2024-2025 All folders\TSL\2026-27\090-TSL Ex JSR RAMY Capital Items auction dt. 08-06-2026\Rotary Vacuum Evaporator\Heating Bath.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45080" cy="1988820"/>
                    </a:xfrm>
                    <a:prstGeom prst="rect">
                      <a:avLst/>
                    </a:prstGeom>
                    <a:noFill/>
                    <a:ln>
                      <a:noFill/>
                    </a:ln>
                  </pic:spPr>
                </pic:pic>
              </a:graphicData>
            </a:graphic>
          </wp:inline>
        </w:drawing>
      </w:r>
      <w:r w:rsidR="00FC4B62" w:rsidRPr="00F63025">
        <w:rPr>
          <w:rFonts w:ascii="Cambria" w:hAnsi="Cambria" w:cs="Calibri"/>
          <w:b/>
          <w:color w:val="0D0D0D" w:themeColor="text1" w:themeTint="F2"/>
          <w:sz w:val="20"/>
          <w:szCs w:val="20"/>
          <w:lang w:eastAsia="en-IN"/>
        </w:rPr>
        <w:t xml:space="preserve"> </w:t>
      </w:r>
      <w:r w:rsidR="00E578BD">
        <w:rPr>
          <w:rFonts w:ascii="Cambria" w:hAnsi="Cambria" w:cs="Calibri"/>
          <w:b/>
          <w:noProof/>
          <w:color w:val="0D0D0D" w:themeColor="text1" w:themeTint="F2"/>
          <w:sz w:val="20"/>
          <w:szCs w:val="20"/>
        </w:rPr>
        <w:drawing>
          <wp:inline distT="0" distB="0" distL="0" distR="0">
            <wp:extent cx="2529840" cy="1988372"/>
            <wp:effectExtent l="0" t="0" r="3810" b="0"/>
            <wp:docPr id="4" name="Picture 4" descr="C:\Users\Lenovo-pc\Desktop\2024-2025 All folders\TSL\2026-27\100-TSL Ex JSR RAMY Capital Items auction dt. 15-06-2026\Pics\B7JUN260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00-TSL Ex JSR RAMY Capital Items auction dt. 15-06-2026\Pics\B7JUN26007 (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25837" cy="1985225"/>
                    </a:xfrm>
                    <a:prstGeom prst="rect">
                      <a:avLst/>
                    </a:prstGeom>
                    <a:noFill/>
                    <a:ln>
                      <a:noFill/>
                    </a:ln>
                  </pic:spPr>
                </pic:pic>
              </a:graphicData>
            </a:graphic>
          </wp:inline>
        </w:drawing>
      </w:r>
      <w:r w:rsidR="00E578BD">
        <w:rPr>
          <w:rFonts w:ascii="Cambria" w:hAnsi="Cambria" w:cs="Calibri"/>
          <w:b/>
          <w:color w:val="0D0D0D" w:themeColor="text1" w:themeTint="F2"/>
          <w:sz w:val="20"/>
          <w:szCs w:val="20"/>
          <w:lang w:eastAsia="en-IN"/>
        </w:rPr>
        <w:t xml:space="preserve"> </w:t>
      </w:r>
      <w:r w:rsidR="006610DE">
        <w:rPr>
          <w:rFonts w:ascii="Cambria" w:hAnsi="Cambria" w:cs="Calibri"/>
          <w:b/>
          <w:noProof/>
          <w:color w:val="0D0D0D" w:themeColor="text1" w:themeTint="F2"/>
          <w:sz w:val="20"/>
          <w:szCs w:val="20"/>
        </w:rPr>
        <w:drawing>
          <wp:inline distT="0" distB="0" distL="0" distR="0">
            <wp:extent cx="2392680" cy="2004060"/>
            <wp:effectExtent l="0" t="0" r="7620" b="0"/>
            <wp:docPr id="13" name="Picture 13" descr="C:\Users\Lenovo-pc\Desktop\2024-2025 All folders\TSL\2026-27\100-TSL Ex JSR RAMY Capital Items auction dt. 15-06-2026\Pics\CRMB2606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00-TSL Ex JSR RAMY Capital Items auction dt. 15-06-2026\Pics\CRMB260601 (4).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92680" cy="2004060"/>
                    </a:xfrm>
                    <a:prstGeom prst="rect">
                      <a:avLst/>
                    </a:prstGeom>
                    <a:noFill/>
                    <a:ln>
                      <a:noFill/>
                    </a:ln>
                  </pic:spPr>
                </pic:pic>
              </a:graphicData>
            </a:graphic>
          </wp:inline>
        </w:drawing>
      </w:r>
    </w:p>
    <w:p w:rsidR="006610DE" w:rsidRDefault="00496883" w:rsidP="004B497C">
      <w:pPr>
        <w:rPr>
          <w:rFonts w:ascii="Cambria" w:hAnsi="Cambria" w:cs="Calibri"/>
          <w:b/>
          <w:bCs/>
          <w:color w:val="0000FF"/>
          <w:sz w:val="20"/>
          <w:szCs w:val="20"/>
          <w:lang w:eastAsia="en-IN"/>
        </w:rPr>
      </w:pPr>
      <w:r w:rsidRPr="00F63025">
        <w:rPr>
          <w:rFonts w:ascii="Cambria" w:hAnsi="Cambria" w:cs="Calibri"/>
          <w:b/>
          <w:color w:val="0D0D0D" w:themeColor="text1" w:themeTint="F2"/>
          <w:sz w:val="20"/>
          <w:szCs w:val="20"/>
          <w:lang w:eastAsia="en-IN"/>
        </w:rPr>
        <w:tab/>
      </w:r>
      <w:r w:rsidR="008A65C1" w:rsidRPr="00F63025">
        <w:rPr>
          <w:rFonts w:ascii="Cambria" w:hAnsi="Cambria" w:cs="Calibri"/>
          <w:b/>
          <w:bCs/>
          <w:color w:val="0D0D0D" w:themeColor="text1" w:themeTint="F2"/>
          <w:sz w:val="20"/>
          <w:szCs w:val="20"/>
          <w:lang w:eastAsia="en-IN"/>
        </w:rPr>
        <w:t>RDRVE40626</w:t>
      </w:r>
      <w:r w:rsidR="005A6CCA" w:rsidRPr="00F63025">
        <w:rPr>
          <w:rFonts w:ascii="Cambria" w:hAnsi="Cambria" w:cs="Calibri"/>
          <w:b/>
          <w:bCs/>
          <w:color w:val="0000FF"/>
          <w:sz w:val="20"/>
          <w:szCs w:val="20"/>
          <w:lang w:eastAsia="en-IN"/>
        </w:rPr>
        <w:tab/>
      </w:r>
      <w:r w:rsidR="005A6CCA" w:rsidRPr="00F63025">
        <w:rPr>
          <w:rFonts w:ascii="Cambria" w:hAnsi="Cambria" w:cs="Calibri"/>
          <w:b/>
          <w:bCs/>
          <w:color w:val="0000FF"/>
          <w:sz w:val="20"/>
          <w:szCs w:val="20"/>
          <w:lang w:eastAsia="en-IN"/>
        </w:rPr>
        <w:tab/>
      </w:r>
      <w:r w:rsidR="005A6CCA" w:rsidRPr="00F63025">
        <w:rPr>
          <w:rFonts w:ascii="Cambria" w:hAnsi="Cambria" w:cs="Calibri"/>
          <w:b/>
          <w:bCs/>
          <w:color w:val="0000FF"/>
          <w:sz w:val="20"/>
          <w:szCs w:val="20"/>
          <w:lang w:eastAsia="en-IN"/>
        </w:rPr>
        <w:tab/>
      </w:r>
      <w:r w:rsidR="008A65C1" w:rsidRPr="00F63025">
        <w:rPr>
          <w:rFonts w:ascii="Cambria" w:hAnsi="Cambria" w:cs="Calibri"/>
          <w:b/>
          <w:bCs/>
          <w:color w:val="0000FF"/>
          <w:sz w:val="20"/>
          <w:szCs w:val="20"/>
          <w:lang w:eastAsia="en-IN"/>
        </w:rPr>
        <w:tab/>
      </w:r>
      <w:r w:rsidR="008A65C1" w:rsidRPr="00F63025">
        <w:rPr>
          <w:rFonts w:ascii="Cambria" w:hAnsi="Cambria" w:cs="Calibri"/>
          <w:b/>
          <w:bCs/>
          <w:color w:val="0000FF"/>
          <w:sz w:val="20"/>
          <w:szCs w:val="20"/>
          <w:lang w:eastAsia="en-IN"/>
        </w:rPr>
        <w:tab/>
      </w:r>
      <w:r w:rsidR="008A65C1" w:rsidRPr="00F63025">
        <w:rPr>
          <w:rFonts w:ascii="Cambria" w:hAnsi="Cambria" w:cs="Calibri"/>
          <w:b/>
          <w:bCs/>
          <w:color w:val="0000FF"/>
          <w:sz w:val="20"/>
          <w:szCs w:val="20"/>
          <w:lang w:eastAsia="en-IN"/>
        </w:rPr>
        <w:tab/>
      </w:r>
      <w:proofErr w:type="spellStart"/>
      <w:r w:rsidR="008A65C1" w:rsidRPr="00F63025">
        <w:rPr>
          <w:rFonts w:ascii="Cambria" w:hAnsi="Cambria" w:cs="Calibri"/>
          <w:b/>
          <w:bCs/>
          <w:color w:val="0D0D0D" w:themeColor="text1" w:themeTint="F2"/>
          <w:sz w:val="20"/>
          <w:szCs w:val="20"/>
          <w:lang w:eastAsia="en-IN"/>
        </w:rPr>
        <w:t>RDRVE40626</w:t>
      </w:r>
      <w:proofErr w:type="spellEnd"/>
      <w:r w:rsidR="008A65C1">
        <w:rPr>
          <w:rFonts w:ascii="Cambria" w:hAnsi="Cambria" w:cs="Calibri"/>
          <w:b/>
          <w:bCs/>
          <w:color w:val="0D0D0D" w:themeColor="text1" w:themeTint="F2"/>
          <w:sz w:val="20"/>
          <w:szCs w:val="20"/>
          <w:lang w:eastAsia="en-IN"/>
        </w:rPr>
        <w:tab/>
      </w:r>
      <w:r w:rsidR="00E578BD">
        <w:rPr>
          <w:rFonts w:ascii="Cambria" w:hAnsi="Cambria" w:cs="Calibri"/>
          <w:b/>
          <w:bCs/>
          <w:color w:val="0D0D0D" w:themeColor="text1" w:themeTint="F2"/>
          <w:sz w:val="20"/>
          <w:szCs w:val="20"/>
          <w:lang w:eastAsia="en-IN"/>
        </w:rPr>
        <w:tab/>
      </w:r>
      <w:r w:rsidR="00E578BD">
        <w:rPr>
          <w:rFonts w:ascii="Cambria" w:hAnsi="Cambria" w:cs="Calibri"/>
          <w:b/>
          <w:bCs/>
          <w:color w:val="0D0D0D" w:themeColor="text1" w:themeTint="F2"/>
          <w:sz w:val="20"/>
          <w:szCs w:val="20"/>
          <w:lang w:eastAsia="en-IN"/>
        </w:rPr>
        <w:tab/>
      </w:r>
      <w:r w:rsidR="00E578BD">
        <w:rPr>
          <w:rFonts w:ascii="Cambria" w:hAnsi="Cambria" w:cs="Calibri"/>
          <w:b/>
          <w:bCs/>
          <w:color w:val="0D0D0D" w:themeColor="text1" w:themeTint="F2"/>
          <w:sz w:val="20"/>
          <w:szCs w:val="20"/>
          <w:lang w:eastAsia="en-IN"/>
        </w:rPr>
        <w:tab/>
      </w:r>
      <w:r w:rsidR="00E578BD" w:rsidRPr="00E578BD">
        <w:rPr>
          <w:rFonts w:ascii="Cambria" w:hAnsi="Cambria" w:cs="Calibri"/>
          <w:b/>
          <w:bCs/>
          <w:color w:val="0000FF"/>
          <w:sz w:val="20"/>
          <w:szCs w:val="20"/>
          <w:lang w:eastAsia="en-IN"/>
        </w:rPr>
        <w:t>B7JUN26007</w:t>
      </w:r>
      <w:r w:rsidR="008A65C1">
        <w:rPr>
          <w:rFonts w:ascii="Cambria" w:hAnsi="Cambria" w:cs="Calibri"/>
          <w:b/>
          <w:bCs/>
          <w:color w:val="0D0D0D" w:themeColor="text1" w:themeTint="F2"/>
          <w:sz w:val="20"/>
          <w:szCs w:val="20"/>
          <w:lang w:eastAsia="en-IN"/>
        </w:rPr>
        <w:tab/>
      </w:r>
      <w:r w:rsidR="006610DE">
        <w:rPr>
          <w:rFonts w:ascii="Cambria" w:hAnsi="Cambria" w:cs="Calibri"/>
          <w:b/>
          <w:bCs/>
          <w:color w:val="0D0D0D" w:themeColor="text1" w:themeTint="F2"/>
          <w:sz w:val="20"/>
          <w:szCs w:val="20"/>
          <w:lang w:eastAsia="en-IN"/>
        </w:rPr>
        <w:tab/>
      </w:r>
      <w:r w:rsidR="006610DE">
        <w:rPr>
          <w:rFonts w:ascii="Cambria" w:hAnsi="Cambria" w:cs="Calibri"/>
          <w:b/>
          <w:bCs/>
          <w:color w:val="0D0D0D" w:themeColor="text1" w:themeTint="F2"/>
          <w:sz w:val="20"/>
          <w:szCs w:val="20"/>
          <w:lang w:eastAsia="en-IN"/>
        </w:rPr>
        <w:tab/>
      </w:r>
      <w:r w:rsidR="006610DE">
        <w:rPr>
          <w:rFonts w:ascii="Cambria" w:hAnsi="Cambria" w:cs="Calibri"/>
          <w:b/>
          <w:bCs/>
          <w:color w:val="0D0D0D" w:themeColor="text1" w:themeTint="F2"/>
          <w:sz w:val="20"/>
          <w:szCs w:val="20"/>
          <w:lang w:eastAsia="en-IN"/>
        </w:rPr>
        <w:tab/>
      </w:r>
      <w:r w:rsidR="006610DE">
        <w:rPr>
          <w:rFonts w:ascii="Cambria" w:hAnsi="Cambria" w:cs="Calibri"/>
          <w:b/>
          <w:bCs/>
          <w:color w:val="0D0D0D" w:themeColor="text1" w:themeTint="F2"/>
          <w:sz w:val="20"/>
          <w:szCs w:val="20"/>
          <w:lang w:eastAsia="en-IN"/>
        </w:rPr>
        <w:tab/>
      </w:r>
      <w:r w:rsidR="006610DE" w:rsidRPr="0014329A">
        <w:rPr>
          <w:rFonts w:ascii="Cambria" w:hAnsi="Cambria" w:cs="Calibri"/>
          <w:b/>
          <w:bCs/>
          <w:color w:val="0000FF"/>
          <w:sz w:val="20"/>
          <w:szCs w:val="20"/>
          <w:lang w:eastAsia="en-IN"/>
        </w:rPr>
        <w:t>CRMB260601</w:t>
      </w:r>
    </w:p>
    <w:p w:rsidR="0035546A" w:rsidRDefault="0035546A" w:rsidP="004B497C">
      <w:pPr>
        <w:rPr>
          <w:rFonts w:ascii="Cambria" w:hAnsi="Cambria" w:cs="Calibri"/>
          <w:b/>
          <w:bCs/>
          <w:color w:val="0D0D0D" w:themeColor="text1" w:themeTint="F2"/>
          <w:sz w:val="20"/>
          <w:szCs w:val="20"/>
          <w:lang w:eastAsia="en-IN"/>
        </w:rPr>
      </w:pPr>
      <w:r>
        <w:rPr>
          <w:rFonts w:ascii="Cambria" w:hAnsi="Cambria" w:cs="Calibri"/>
          <w:b/>
          <w:bCs/>
          <w:noProof/>
          <w:color w:val="0D0D0D" w:themeColor="text1" w:themeTint="F2"/>
          <w:sz w:val="20"/>
          <w:szCs w:val="20"/>
        </w:rPr>
        <w:lastRenderedPageBreak/>
        <w:drawing>
          <wp:inline distT="0" distB="0" distL="0" distR="0">
            <wp:extent cx="2545079" cy="1866900"/>
            <wp:effectExtent l="0" t="0" r="8255" b="0"/>
            <wp:docPr id="14" name="Picture 14" descr="C:\Users\Lenovo-pc\Desktop\2024-2025 All folders\TSL\2026-27\100-TSL Ex JSR RAMY Capital Items auction dt. 15-06-2026\Pics\CRMB2606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00-TSL Ex JSR RAMY Capital Items auction dt. 15-06-2026\Pics\CRMB260602 (3).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50556" cy="1870917"/>
                    </a:xfrm>
                    <a:prstGeom prst="rect">
                      <a:avLst/>
                    </a:prstGeom>
                    <a:noFill/>
                    <a:ln>
                      <a:noFill/>
                    </a:ln>
                  </pic:spPr>
                </pic:pic>
              </a:graphicData>
            </a:graphic>
          </wp:inline>
        </w:drawing>
      </w:r>
      <w:r w:rsidR="00AE235F">
        <w:rPr>
          <w:rFonts w:ascii="Cambria" w:hAnsi="Cambria" w:cs="Calibri"/>
          <w:b/>
          <w:bCs/>
          <w:color w:val="0D0D0D" w:themeColor="text1" w:themeTint="F2"/>
          <w:sz w:val="20"/>
          <w:szCs w:val="20"/>
          <w:lang w:eastAsia="en-IN"/>
        </w:rPr>
        <w:t xml:space="preserve"> </w:t>
      </w:r>
      <w:r w:rsidR="00AE235F">
        <w:rPr>
          <w:rFonts w:ascii="Cambria" w:hAnsi="Cambria" w:cs="Calibri"/>
          <w:b/>
          <w:bCs/>
          <w:noProof/>
          <w:color w:val="0D0D0D" w:themeColor="text1" w:themeTint="F2"/>
          <w:sz w:val="20"/>
          <w:szCs w:val="20"/>
        </w:rPr>
        <w:drawing>
          <wp:inline distT="0" distB="0" distL="0" distR="0">
            <wp:extent cx="2540477" cy="1866900"/>
            <wp:effectExtent l="0" t="0" r="0" b="0"/>
            <wp:docPr id="16" name="Picture 16" descr="C:\Users\Lenovo-pc\Desktop\2024-2025 All folders\TSL\2026-27\100-TSL Ex JSR RAMY Capital Items auction dt. 15-06-2026\Pics\CRMB26060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100-TSL Ex JSR RAMY Capital Items auction dt. 15-06-2026\Pics\CRMB260603 (3).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5080" cy="1870283"/>
                    </a:xfrm>
                    <a:prstGeom prst="rect">
                      <a:avLst/>
                    </a:prstGeom>
                    <a:noFill/>
                    <a:ln>
                      <a:noFill/>
                    </a:ln>
                  </pic:spPr>
                </pic:pic>
              </a:graphicData>
            </a:graphic>
          </wp:inline>
        </w:drawing>
      </w:r>
      <w:r w:rsidR="00AE235F">
        <w:rPr>
          <w:rFonts w:ascii="Cambria" w:hAnsi="Cambria" w:cs="Calibri"/>
          <w:b/>
          <w:bCs/>
          <w:color w:val="0D0D0D" w:themeColor="text1" w:themeTint="F2"/>
          <w:sz w:val="20"/>
          <w:szCs w:val="20"/>
          <w:lang w:eastAsia="en-IN"/>
        </w:rPr>
        <w:t xml:space="preserve"> </w:t>
      </w:r>
      <w:r w:rsidR="00A22135">
        <w:rPr>
          <w:rFonts w:ascii="Cambria" w:hAnsi="Cambria" w:cs="Calibri"/>
          <w:b/>
          <w:bCs/>
          <w:noProof/>
          <w:color w:val="0D0D0D" w:themeColor="text1" w:themeTint="F2"/>
          <w:sz w:val="20"/>
          <w:szCs w:val="20"/>
        </w:rPr>
        <w:drawing>
          <wp:inline distT="0" distB="0" distL="0" distR="0">
            <wp:extent cx="2610234" cy="1859280"/>
            <wp:effectExtent l="0" t="0" r="0" b="7620"/>
            <wp:docPr id="17" name="Picture 17" descr="C:\Users\Lenovo-pc\Desktop\2024-2025 All folders\TSL\2026-27\100-TSL Ex JSR RAMY Capital Items auction dt. 15-06-2026\Pics\NFG090626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100-TSL Ex JSR RAMY Capital Items auction dt. 15-06-2026\Pics\NFG0906261 (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13660" cy="1861720"/>
                    </a:xfrm>
                    <a:prstGeom prst="rect">
                      <a:avLst/>
                    </a:prstGeom>
                    <a:noFill/>
                    <a:ln>
                      <a:noFill/>
                    </a:ln>
                  </pic:spPr>
                </pic:pic>
              </a:graphicData>
            </a:graphic>
          </wp:inline>
        </w:drawing>
      </w:r>
      <w:r w:rsidR="00A22135">
        <w:rPr>
          <w:rFonts w:ascii="Cambria" w:hAnsi="Cambria" w:cs="Calibri"/>
          <w:b/>
          <w:bCs/>
          <w:color w:val="0D0D0D" w:themeColor="text1" w:themeTint="F2"/>
          <w:sz w:val="20"/>
          <w:szCs w:val="20"/>
          <w:lang w:eastAsia="en-IN"/>
        </w:rPr>
        <w:t xml:space="preserve"> </w:t>
      </w:r>
      <w:r w:rsidR="00BE2E5C">
        <w:rPr>
          <w:rFonts w:ascii="Cambria" w:hAnsi="Cambria" w:cs="Calibri"/>
          <w:b/>
          <w:bCs/>
          <w:noProof/>
          <w:color w:val="0D0D0D" w:themeColor="text1" w:themeTint="F2"/>
          <w:sz w:val="20"/>
          <w:szCs w:val="20"/>
        </w:rPr>
        <w:drawing>
          <wp:inline distT="0" distB="0" distL="0" distR="0">
            <wp:extent cx="2400300" cy="1866900"/>
            <wp:effectExtent l="0" t="0" r="0" b="0"/>
            <wp:docPr id="20" name="Picture 20" descr="C:\Users\Lenovo-pc\Desktop\2024-2025 All folders\TSL\2026-27\100-TSL Ex JSR RAMY Capital Items auction dt. 15-06-2026\Pics\NFG090626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100-TSL Ex JSR RAMY Capital Items auction dt. 15-06-2026\Pics\NFG0906262 (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00300" cy="1866900"/>
                    </a:xfrm>
                    <a:prstGeom prst="rect">
                      <a:avLst/>
                    </a:prstGeom>
                    <a:noFill/>
                    <a:ln>
                      <a:noFill/>
                    </a:ln>
                  </pic:spPr>
                </pic:pic>
              </a:graphicData>
            </a:graphic>
          </wp:inline>
        </w:drawing>
      </w:r>
    </w:p>
    <w:p w:rsidR="00496883" w:rsidRDefault="0035546A" w:rsidP="004B497C">
      <w:pPr>
        <w:rPr>
          <w:rFonts w:ascii="Cambria" w:hAnsi="Cambria" w:cs="Calibri"/>
          <w:b/>
          <w:bCs/>
          <w:color w:val="0000FF"/>
          <w:sz w:val="20"/>
          <w:szCs w:val="20"/>
          <w:lang w:eastAsia="en-IN"/>
        </w:rPr>
      </w:pPr>
      <w:r>
        <w:rPr>
          <w:rFonts w:ascii="Cambria" w:hAnsi="Cambria" w:cs="Calibri"/>
          <w:b/>
          <w:bCs/>
          <w:color w:val="0D0D0D" w:themeColor="text1" w:themeTint="F2"/>
          <w:sz w:val="20"/>
          <w:szCs w:val="20"/>
          <w:lang w:eastAsia="en-IN"/>
        </w:rPr>
        <w:tab/>
      </w:r>
      <w:r>
        <w:rPr>
          <w:rFonts w:ascii="Cambria" w:hAnsi="Cambria" w:cs="Calibri"/>
          <w:b/>
          <w:bCs/>
          <w:color w:val="0D0D0D" w:themeColor="text1" w:themeTint="F2"/>
          <w:sz w:val="20"/>
          <w:szCs w:val="20"/>
          <w:lang w:eastAsia="en-IN"/>
        </w:rPr>
        <w:tab/>
      </w:r>
      <w:r w:rsidRPr="0014329A">
        <w:rPr>
          <w:rFonts w:ascii="Cambria" w:hAnsi="Cambria" w:cs="Calibri"/>
          <w:b/>
          <w:bCs/>
          <w:color w:val="0000FF"/>
          <w:sz w:val="20"/>
          <w:szCs w:val="20"/>
          <w:lang w:eastAsia="en-IN"/>
        </w:rPr>
        <w:t>CRMB260602</w:t>
      </w:r>
      <w:r w:rsidR="006610DE">
        <w:rPr>
          <w:rFonts w:ascii="Cambria" w:hAnsi="Cambria" w:cs="Calibri"/>
          <w:b/>
          <w:bCs/>
          <w:color w:val="0D0D0D" w:themeColor="text1" w:themeTint="F2"/>
          <w:sz w:val="20"/>
          <w:szCs w:val="20"/>
          <w:lang w:eastAsia="en-IN"/>
        </w:rPr>
        <w:tab/>
      </w:r>
      <w:r w:rsidR="006610DE">
        <w:rPr>
          <w:rFonts w:ascii="Cambria" w:hAnsi="Cambria" w:cs="Calibri"/>
          <w:b/>
          <w:bCs/>
          <w:color w:val="0D0D0D" w:themeColor="text1" w:themeTint="F2"/>
          <w:sz w:val="20"/>
          <w:szCs w:val="20"/>
          <w:lang w:eastAsia="en-IN"/>
        </w:rPr>
        <w:tab/>
      </w:r>
      <w:r w:rsidR="00AE235F">
        <w:rPr>
          <w:rFonts w:ascii="Cambria" w:hAnsi="Cambria" w:cs="Calibri"/>
          <w:b/>
          <w:bCs/>
          <w:color w:val="0D0D0D" w:themeColor="text1" w:themeTint="F2"/>
          <w:sz w:val="20"/>
          <w:szCs w:val="20"/>
          <w:lang w:eastAsia="en-IN"/>
        </w:rPr>
        <w:tab/>
      </w:r>
      <w:r w:rsidR="00AE235F">
        <w:rPr>
          <w:rFonts w:ascii="Cambria" w:hAnsi="Cambria" w:cs="Calibri"/>
          <w:b/>
          <w:bCs/>
          <w:color w:val="0D0D0D" w:themeColor="text1" w:themeTint="F2"/>
          <w:sz w:val="20"/>
          <w:szCs w:val="20"/>
          <w:lang w:eastAsia="en-IN"/>
        </w:rPr>
        <w:tab/>
        <w:t xml:space="preserve">         </w:t>
      </w:r>
      <w:r w:rsidR="00AE235F" w:rsidRPr="0014329A">
        <w:rPr>
          <w:rFonts w:ascii="Cambria" w:hAnsi="Cambria" w:cs="Calibri"/>
          <w:b/>
          <w:bCs/>
          <w:color w:val="0000FF"/>
          <w:sz w:val="20"/>
          <w:szCs w:val="20"/>
          <w:lang w:eastAsia="en-IN"/>
        </w:rPr>
        <w:t>CRMB260603</w:t>
      </w:r>
      <w:r w:rsidR="006610DE">
        <w:rPr>
          <w:rFonts w:ascii="Cambria" w:hAnsi="Cambria" w:cs="Calibri"/>
          <w:b/>
          <w:bCs/>
          <w:color w:val="0D0D0D" w:themeColor="text1" w:themeTint="F2"/>
          <w:sz w:val="20"/>
          <w:szCs w:val="20"/>
          <w:lang w:eastAsia="en-IN"/>
        </w:rPr>
        <w:tab/>
      </w:r>
      <w:r w:rsidR="00A22135">
        <w:rPr>
          <w:rFonts w:ascii="Cambria" w:hAnsi="Cambria" w:cs="Calibri"/>
          <w:b/>
          <w:bCs/>
          <w:color w:val="0D0D0D" w:themeColor="text1" w:themeTint="F2"/>
          <w:sz w:val="20"/>
          <w:szCs w:val="20"/>
          <w:lang w:eastAsia="en-IN"/>
        </w:rPr>
        <w:tab/>
      </w:r>
      <w:r w:rsidR="00A22135">
        <w:rPr>
          <w:rFonts w:ascii="Cambria" w:hAnsi="Cambria" w:cs="Calibri"/>
          <w:b/>
          <w:bCs/>
          <w:color w:val="0D0D0D" w:themeColor="text1" w:themeTint="F2"/>
          <w:sz w:val="20"/>
          <w:szCs w:val="20"/>
          <w:lang w:eastAsia="en-IN"/>
        </w:rPr>
        <w:tab/>
      </w:r>
      <w:r w:rsidR="00A22135">
        <w:rPr>
          <w:rFonts w:ascii="Cambria" w:hAnsi="Cambria" w:cs="Calibri"/>
          <w:b/>
          <w:bCs/>
          <w:color w:val="0D0D0D" w:themeColor="text1" w:themeTint="F2"/>
          <w:sz w:val="20"/>
          <w:szCs w:val="20"/>
          <w:lang w:eastAsia="en-IN"/>
        </w:rPr>
        <w:tab/>
      </w:r>
      <w:r w:rsidR="00A22135" w:rsidRPr="00A22135">
        <w:rPr>
          <w:rFonts w:ascii="Cambria" w:hAnsi="Cambria" w:cs="Calibri"/>
          <w:b/>
          <w:bCs/>
          <w:color w:val="0000FF"/>
          <w:sz w:val="20"/>
          <w:szCs w:val="20"/>
          <w:lang w:eastAsia="en-IN"/>
        </w:rPr>
        <w:t>NFG0906261</w:t>
      </w:r>
      <w:r w:rsidR="008A65C1">
        <w:rPr>
          <w:rFonts w:ascii="Cambria" w:hAnsi="Cambria" w:cs="Calibri"/>
          <w:b/>
          <w:bCs/>
          <w:color w:val="0D0D0D" w:themeColor="text1" w:themeTint="F2"/>
          <w:sz w:val="20"/>
          <w:szCs w:val="20"/>
          <w:lang w:eastAsia="en-IN"/>
        </w:rPr>
        <w:tab/>
      </w:r>
      <w:r w:rsidR="008A65C1">
        <w:rPr>
          <w:rFonts w:ascii="Cambria" w:hAnsi="Cambria" w:cs="Calibri"/>
          <w:b/>
          <w:bCs/>
          <w:color w:val="0D0D0D" w:themeColor="text1" w:themeTint="F2"/>
          <w:sz w:val="20"/>
          <w:szCs w:val="20"/>
          <w:lang w:eastAsia="en-IN"/>
        </w:rPr>
        <w:tab/>
      </w:r>
      <w:r w:rsidR="006B184B">
        <w:rPr>
          <w:rFonts w:ascii="Cambria" w:hAnsi="Cambria" w:cs="Calibri"/>
          <w:b/>
          <w:bCs/>
          <w:color w:val="0D0D0D" w:themeColor="text1" w:themeTint="F2"/>
          <w:sz w:val="20"/>
          <w:szCs w:val="20"/>
          <w:lang w:eastAsia="en-IN"/>
        </w:rPr>
        <w:tab/>
      </w:r>
      <w:r w:rsidR="006B184B">
        <w:rPr>
          <w:rFonts w:ascii="Cambria" w:hAnsi="Cambria" w:cs="Calibri"/>
          <w:b/>
          <w:bCs/>
          <w:color w:val="0D0D0D" w:themeColor="text1" w:themeTint="F2"/>
          <w:sz w:val="20"/>
          <w:szCs w:val="20"/>
          <w:lang w:eastAsia="en-IN"/>
        </w:rPr>
        <w:tab/>
      </w:r>
      <w:r w:rsidR="006B184B">
        <w:rPr>
          <w:rFonts w:ascii="Cambria" w:hAnsi="Cambria" w:cs="Calibri"/>
          <w:b/>
          <w:bCs/>
          <w:color w:val="0D0D0D" w:themeColor="text1" w:themeTint="F2"/>
          <w:sz w:val="20"/>
          <w:szCs w:val="20"/>
          <w:lang w:eastAsia="en-IN"/>
        </w:rPr>
        <w:tab/>
      </w:r>
      <w:r w:rsidR="006B184B" w:rsidRPr="006B184B">
        <w:rPr>
          <w:rFonts w:ascii="Cambria" w:hAnsi="Cambria" w:cs="Calibri"/>
          <w:b/>
          <w:bCs/>
          <w:color w:val="0000FF"/>
          <w:sz w:val="20"/>
          <w:szCs w:val="20"/>
          <w:lang w:eastAsia="en-IN"/>
        </w:rPr>
        <w:t>NFG0906262</w:t>
      </w:r>
    </w:p>
    <w:p w:rsidR="00314178" w:rsidRDefault="00DA1EDC" w:rsidP="004B497C">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606040" cy="1996440"/>
            <wp:effectExtent l="0" t="0" r="3810" b="3810"/>
            <wp:docPr id="22" name="Picture 22" descr="C:\Users\Lenovo-pc\Desktop\2024-2025 All folders\TSL\2026-27\100-TSL Ex JSR RAMY Capital Items auction dt. 15-06-2026\Pics\RYJUN2600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100-TSL Ex JSR RAMY Capital Items auction dt. 15-06-2026\Pics\RYJUN26003 (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03811" cy="1994732"/>
                    </a:xfrm>
                    <a:prstGeom prst="rect">
                      <a:avLst/>
                    </a:prstGeom>
                    <a:noFill/>
                    <a:ln>
                      <a:noFill/>
                    </a:ln>
                  </pic:spPr>
                </pic:pic>
              </a:graphicData>
            </a:graphic>
          </wp:inline>
        </w:drawing>
      </w:r>
      <w:r w:rsidR="005523E3">
        <w:rPr>
          <w:rFonts w:ascii="Cambria" w:hAnsi="Cambria" w:cs="Calibri"/>
          <w:b/>
          <w:bCs/>
          <w:color w:val="0000FF"/>
          <w:sz w:val="20"/>
          <w:szCs w:val="20"/>
          <w:lang w:eastAsia="en-IN"/>
        </w:rPr>
        <w:t xml:space="preserve"> </w:t>
      </w:r>
      <w:r w:rsidR="00EC5BD0">
        <w:rPr>
          <w:rFonts w:ascii="Cambria" w:hAnsi="Cambria" w:cs="Calibri"/>
          <w:b/>
          <w:bCs/>
          <w:noProof/>
          <w:color w:val="0000FF"/>
          <w:sz w:val="20"/>
          <w:szCs w:val="20"/>
        </w:rPr>
        <w:drawing>
          <wp:inline distT="0" distB="0" distL="0" distR="0">
            <wp:extent cx="2590800" cy="1994216"/>
            <wp:effectExtent l="0" t="0" r="0" b="6350"/>
            <wp:docPr id="24" name="Picture 24" descr="C:\Users\Lenovo-pc\Desktop\2024-2025 All folders\TSL\2026-27\100-TSL Ex JSR RAMY Capital Items auction dt. 15-06-2026\Pics\RYJUN2601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6-27\100-TSL Ex JSR RAMY Capital Items auction dt. 15-06-2026\Pics\RYJUN26012 (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94318" cy="1996924"/>
                    </a:xfrm>
                    <a:prstGeom prst="rect">
                      <a:avLst/>
                    </a:prstGeom>
                    <a:noFill/>
                    <a:ln>
                      <a:noFill/>
                    </a:ln>
                  </pic:spPr>
                </pic:pic>
              </a:graphicData>
            </a:graphic>
          </wp:inline>
        </w:drawing>
      </w:r>
      <w:r w:rsidR="00767123">
        <w:rPr>
          <w:rFonts w:ascii="Cambria" w:hAnsi="Cambria" w:cs="Calibri"/>
          <w:b/>
          <w:bCs/>
          <w:color w:val="0000FF"/>
          <w:sz w:val="20"/>
          <w:szCs w:val="20"/>
          <w:lang w:eastAsia="en-IN"/>
        </w:rPr>
        <w:t xml:space="preserve"> </w:t>
      </w:r>
      <w:r w:rsidR="00DE5073">
        <w:rPr>
          <w:rFonts w:ascii="Cambria" w:hAnsi="Cambria" w:cs="Calibri"/>
          <w:b/>
          <w:bCs/>
          <w:noProof/>
          <w:color w:val="0000FF"/>
          <w:sz w:val="20"/>
          <w:szCs w:val="20"/>
        </w:rPr>
        <w:drawing>
          <wp:inline distT="0" distB="0" distL="0" distR="0">
            <wp:extent cx="2514600" cy="1996440"/>
            <wp:effectExtent l="0" t="0" r="0" b="3810"/>
            <wp:docPr id="28" name="Picture 28" descr="C:\Users\Lenovo-pc\Desktop\2024-2025 All folders\TSL\2026-27\100-TSL Ex JSR RAMY Capital Items auction dt. 15-06-2026\Pics\RYJUN2601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6-27\100-TSL Ex JSR RAMY Capital Items auction dt. 15-06-2026\Pics\RYJUN26013 (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14600" cy="1996440"/>
                    </a:xfrm>
                    <a:prstGeom prst="rect">
                      <a:avLst/>
                    </a:prstGeom>
                    <a:noFill/>
                    <a:ln>
                      <a:noFill/>
                    </a:ln>
                  </pic:spPr>
                </pic:pic>
              </a:graphicData>
            </a:graphic>
          </wp:inline>
        </w:drawing>
      </w:r>
      <w:r w:rsidR="00DE5073">
        <w:rPr>
          <w:rFonts w:ascii="Cambria" w:hAnsi="Cambria" w:cs="Calibri"/>
          <w:b/>
          <w:bCs/>
          <w:color w:val="0000FF"/>
          <w:sz w:val="20"/>
          <w:szCs w:val="20"/>
          <w:lang w:eastAsia="en-IN"/>
        </w:rPr>
        <w:t xml:space="preserve"> </w:t>
      </w:r>
      <w:r w:rsidR="00702BC5">
        <w:rPr>
          <w:rFonts w:ascii="Cambria" w:hAnsi="Cambria" w:cs="Calibri"/>
          <w:b/>
          <w:bCs/>
          <w:noProof/>
          <w:color w:val="0000FF"/>
          <w:sz w:val="20"/>
          <w:szCs w:val="20"/>
        </w:rPr>
        <w:drawing>
          <wp:inline distT="0" distB="0" distL="0" distR="0">
            <wp:extent cx="2392680" cy="2000796"/>
            <wp:effectExtent l="0" t="0" r="7620" b="0"/>
            <wp:docPr id="30" name="Picture 30" descr="C:\Users\Lenovo-pc\Desktop\2024-2025 All folders\TSL\2026-27\100-TSL Ex JSR RAMY Capital Items auction dt. 15-06-2026\Pics\RYJUN26017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6-27\100-TSL Ex JSR RAMY Capital Items auction dt. 15-06-2026\Pics\RYJUN26017 (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04620" cy="2010780"/>
                    </a:xfrm>
                    <a:prstGeom prst="rect">
                      <a:avLst/>
                    </a:prstGeom>
                    <a:noFill/>
                    <a:ln>
                      <a:noFill/>
                    </a:ln>
                  </pic:spPr>
                </pic:pic>
              </a:graphicData>
            </a:graphic>
          </wp:inline>
        </w:drawing>
      </w:r>
    </w:p>
    <w:p w:rsidR="00DA1EDC" w:rsidRDefault="00DA1EDC" w:rsidP="004B497C">
      <w:pPr>
        <w:rPr>
          <w:rFonts w:ascii="Cambria" w:hAnsi="Cambria" w:cs="Calibri"/>
          <w:b/>
          <w:bCs/>
          <w:color w:val="0000FF"/>
          <w:sz w:val="20"/>
          <w:szCs w:val="20"/>
          <w:lang w:eastAsia="en-IN"/>
        </w:rPr>
      </w:pPr>
      <w:r>
        <w:rPr>
          <w:rFonts w:ascii="Cambria" w:hAnsi="Cambria" w:cs="Calibri"/>
          <w:b/>
          <w:bCs/>
          <w:color w:val="0000FF"/>
          <w:sz w:val="20"/>
          <w:szCs w:val="20"/>
          <w:lang w:eastAsia="en-IN"/>
        </w:rPr>
        <w:tab/>
        <w:t xml:space="preserve">     </w:t>
      </w:r>
      <w:r w:rsidR="005A7320">
        <w:rPr>
          <w:rFonts w:ascii="Cambria" w:hAnsi="Cambria" w:cs="Calibri"/>
          <w:b/>
          <w:bCs/>
          <w:color w:val="0000FF"/>
          <w:sz w:val="20"/>
          <w:szCs w:val="20"/>
          <w:lang w:eastAsia="en-IN"/>
        </w:rPr>
        <w:t xml:space="preserve">     </w:t>
      </w:r>
      <w:r w:rsidRPr="00DA1EDC">
        <w:rPr>
          <w:rFonts w:ascii="Cambria" w:hAnsi="Cambria" w:cs="Calibri"/>
          <w:b/>
          <w:bCs/>
          <w:color w:val="0000FF"/>
          <w:sz w:val="20"/>
          <w:szCs w:val="20"/>
          <w:lang w:eastAsia="en-IN"/>
        </w:rPr>
        <w:t>RYJUN26003</w:t>
      </w:r>
      <w:r w:rsidR="00EC5BD0">
        <w:rPr>
          <w:rFonts w:ascii="Cambria" w:hAnsi="Cambria" w:cs="Calibri"/>
          <w:b/>
          <w:bCs/>
          <w:color w:val="0000FF"/>
          <w:sz w:val="20"/>
          <w:szCs w:val="20"/>
          <w:lang w:eastAsia="en-IN"/>
        </w:rPr>
        <w:tab/>
      </w:r>
      <w:r w:rsidR="00EC5BD0">
        <w:rPr>
          <w:rFonts w:ascii="Cambria" w:hAnsi="Cambria" w:cs="Calibri"/>
          <w:b/>
          <w:bCs/>
          <w:color w:val="0000FF"/>
          <w:sz w:val="20"/>
          <w:szCs w:val="20"/>
          <w:lang w:eastAsia="en-IN"/>
        </w:rPr>
        <w:tab/>
      </w:r>
      <w:r w:rsidR="00EC5BD0">
        <w:rPr>
          <w:rFonts w:ascii="Cambria" w:hAnsi="Cambria" w:cs="Calibri"/>
          <w:b/>
          <w:bCs/>
          <w:color w:val="0000FF"/>
          <w:sz w:val="20"/>
          <w:szCs w:val="20"/>
          <w:lang w:eastAsia="en-IN"/>
        </w:rPr>
        <w:tab/>
      </w:r>
      <w:r w:rsidR="00EC5BD0">
        <w:rPr>
          <w:rFonts w:ascii="Cambria" w:hAnsi="Cambria" w:cs="Calibri"/>
          <w:b/>
          <w:bCs/>
          <w:color w:val="0000FF"/>
          <w:sz w:val="20"/>
          <w:szCs w:val="20"/>
          <w:lang w:eastAsia="en-IN"/>
        </w:rPr>
        <w:tab/>
      </w:r>
      <w:r w:rsidR="00EC5BD0">
        <w:rPr>
          <w:rFonts w:ascii="Cambria" w:hAnsi="Cambria" w:cs="Calibri"/>
          <w:b/>
          <w:bCs/>
          <w:color w:val="0000FF"/>
          <w:sz w:val="20"/>
          <w:szCs w:val="20"/>
          <w:lang w:eastAsia="en-IN"/>
        </w:rPr>
        <w:tab/>
      </w:r>
      <w:r w:rsidR="00EC5BD0" w:rsidRPr="00EC5BD0">
        <w:rPr>
          <w:rFonts w:ascii="Cambria" w:hAnsi="Cambria" w:cs="Calibri"/>
          <w:b/>
          <w:bCs/>
          <w:color w:val="0000FF"/>
          <w:sz w:val="20"/>
          <w:szCs w:val="20"/>
          <w:lang w:eastAsia="en-IN"/>
        </w:rPr>
        <w:t>RYJUN26012</w:t>
      </w:r>
      <w:r w:rsidR="008F6307">
        <w:rPr>
          <w:rFonts w:ascii="Cambria" w:hAnsi="Cambria" w:cs="Calibri"/>
          <w:b/>
          <w:bCs/>
          <w:color w:val="0000FF"/>
          <w:sz w:val="20"/>
          <w:szCs w:val="20"/>
          <w:lang w:eastAsia="en-IN"/>
        </w:rPr>
        <w:tab/>
      </w:r>
      <w:r w:rsidR="008F6307">
        <w:rPr>
          <w:rFonts w:ascii="Cambria" w:hAnsi="Cambria" w:cs="Calibri"/>
          <w:b/>
          <w:bCs/>
          <w:color w:val="0000FF"/>
          <w:sz w:val="20"/>
          <w:szCs w:val="20"/>
          <w:lang w:eastAsia="en-IN"/>
        </w:rPr>
        <w:tab/>
      </w:r>
      <w:r w:rsidR="008F6307">
        <w:rPr>
          <w:rFonts w:ascii="Cambria" w:hAnsi="Cambria" w:cs="Calibri"/>
          <w:b/>
          <w:bCs/>
          <w:color w:val="0000FF"/>
          <w:sz w:val="20"/>
          <w:szCs w:val="20"/>
          <w:lang w:eastAsia="en-IN"/>
        </w:rPr>
        <w:tab/>
      </w:r>
      <w:r w:rsidR="008F6307">
        <w:rPr>
          <w:rFonts w:ascii="Cambria" w:hAnsi="Cambria" w:cs="Calibri"/>
          <w:b/>
          <w:bCs/>
          <w:color w:val="0000FF"/>
          <w:sz w:val="20"/>
          <w:szCs w:val="20"/>
          <w:lang w:eastAsia="en-IN"/>
        </w:rPr>
        <w:tab/>
      </w:r>
      <w:r w:rsidR="00DE5073">
        <w:rPr>
          <w:rFonts w:ascii="Cambria" w:hAnsi="Cambria" w:cs="Calibri"/>
          <w:b/>
          <w:bCs/>
          <w:color w:val="0000FF"/>
          <w:sz w:val="20"/>
          <w:szCs w:val="20"/>
          <w:lang w:eastAsia="en-IN"/>
        </w:rPr>
        <w:t xml:space="preserve">   </w:t>
      </w:r>
      <w:r w:rsidR="008F6307" w:rsidRPr="008F6307">
        <w:rPr>
          <w:rFonts w:ascii="Cambria" w:hAnsi="Cambria" w:cs="Calibri"/>
          <w:b/>
          <w:bCs/>
          <w:color w:val="0000FF"/>
          <w:sz w:val="20"/>
          <w:szCs w:val="20"/>
          <w:lang w:eastAsia="en-IN"/>
        </w:rPr>
        <w:t>RYJUN26013</w:t>
      </w:r>
      <w:r w:rsidR="00DE5073">
        <w:rPr>
          <w:rFonts w:ascii="Cambria" w:hAnsi="Cambria" w:cs="Calibri"/>
          <w:b/>
          <w:bCs/>
          <w:color w:val="0000FF"/>
          <w:sz w:val="20"/>
          <w:szCs w:val="20"/>
          <w:lang w:eastAsia="en-IN"/>
        </w:rPr>
        <w:tab/>
      </w:r>
      <w:r w:rsidR="00DE5073">
        <w:rPr>
          <w:rFonts w:ascii="Cambria" w:hAnsi="Cambria" w:cs="Calibri"/>
          <w:b/>
          <w:bCs/>
          <w:color w:val="0000FF"/>
          <w:sz w:val="20"/>
          <w:szCs w:val="20"/>
          <w:lang w:eastAsia="en-IN"/>
        </w:rPr>
        <w:tab/>
      </w:r>
      <w:r w:rsidR="00DE5073">
        <w:rPr>
          <w:rFonts w:ascii="Cambria" w:hAnsi="Cambria" w:cs="Calibri"/>
          <w:b/>
          <w:bCs/>
          <w:color w:val="0000FF"/>
          <w:sz w:val="20"/>
          <w:szCs w:val="20"/>
          <w:lang w:eastAsia="en-IN"/>
        </w:rPr>
        <w:tab/>
      </w:r>
      <w:r w:rsidR="00DE5073">
        <w:rPr>
          <w:rFonts w:ascii="Cambria" w:hAnsi="Cambria" w:cs="Calibri"/>
          <w:b/>
          <w:bCs/>
          <w:color w:val="0000FF"/>
          <w:sz w:val="20"/>
          <w:szCs w:val="20"/>
          <w:lang w:eastAsia="en-IN"/>
        </w:rPr>
        <w:tab/>
      </w:r>
      <w:r w:rsidR="00DE5073">
        <w:rPr>
          <w:rFonts w:ascii="Cambria" w:hAnsi="Cambria" w:cs="Calibri"/>
          <w:b/>
          <w:bCs/>
          <w:color w:val="0000FF"/>
          <w:sz w:val="20"/>
          <w:szCs w:val="20"/>
          <w:lang w:eastAsia="en-IN"/>
        </w:rPr>
        <w:tab/>
      </w:r>
      <w:r w:rsidR="00DE5073" w:rsidRPr="00DE5073">
        <w:rPr>
          <w:rFonts w:ascii="Cambria" w:hAnsi="Cambria" w:cs="Calibri"/>
          <w:b/>
          <w:bCs/>
          <w:color w:val="0000FF"/>
          <w:sz w:val="20"/>
          <w:szCs w:val="20"/>
          <w:lang w:eastAsia="en-IN"/>
        </w:rPr>
        <w:t>RYJUN26017</w:t>
      </w:r>
    </w:p>
    <w:p w:rsidR="00702BC5" w:rsidRDefault="00F2088F" w:rsidP="004B497C">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60320" cy="1958340"/>
            <wp:effectExtent l="0" t="0" r="0" b="3810"/>
            <wp:docPr id="31" name="Picture 31" descr="C:\Users\Lenovo-pc\Desktop\2024-2025 All folders\TSL\2026-27\100-TSL Ex JSR RAMY Capital Items auction dt. 15-06-2026\Pics\RYJUN260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6-27\100-TSL Ex JSR RAMY Capital Items auction dt. 15-06-2026\Pics\RYJUN26022 (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60320" cy="1958340"/>
                    </a:xfrm>
                    <a:prstGeom prst="rect">
                      <a:avLst/>
                    </a:prstGeom>
                    <a:noFill/>
                    <a:ln>
                      <a:noFill/>
                    </a:ln>
                  </pic:spPr>
                </pic:pic>
              </a:graphicData>
            </a:graphic>
          </wp:inline>
        </w:drawing>
      </w:r>
      <w:r w:rsidR="002F10B8">
        <w:rPr>
          <w:rFonts w:ascii="Cambria" w:hAnsi="Cambria" w:cs="Calibri"/>
          <w:b/>
          <w:bCs/>
          <w:color w:val="0000FF"/>
          <w:sz w:val="20"/>
          <w:szCs w:val="20"/>
          <w:lang w:eastAsia="en-IN"/>
        </w:rPr>
        <w:t xml:space="preserve"> </w:t>
      </w:r>
      <w:r w:rsidR="002E5AFA">
        <w:rPr>
          <w:rFonts w:ascii="Cambria" w:hAnsi="Cambria" w:cs="Calibri"/>
          <w:b/>
          <w:bCs/>
          <w:noProof/>
          <w:color w:val="0000FF"/>
          <w:sz w:val="20"/>
          <w:szCs w:val="20"/>
        </w:rPr>
        <w:drawing>
          <wp:inline distT="0" distB="0" distL="0" distR="0">
            <wp:extent cx="2636520" cy="1965960"/>
            <wp:effectExtent l="0" t="0" r="0" b="0"/>
            <wp:docPr id="224" name="Picture 224" descr="C:\Users\Lenovo-pc\Desktop\2024-2025 All folders\TSL\2026-27\100-TSL Ex JSR RAMY Capital Items auction dt. 15-06-2026\Pics\RYJUN260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6-27\100-TSL Ex JSR RAMY Capital Items auction dt. 15-06-2026\Pics\RYJUN26023 (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36520" cy="1965960"/>
                    </a:xfrm>
                    <a:prstGeom prst="rect">
                      <a:avLst/>
                    </a:prstGeom>
                    <a:noFill/>
                    <a:ln>
                      <a:noFill/>
                    </a:ln>
                  </pic:spPr>
                </pic:pic>
              </a:graphicData>
            </a:graphic>
          </wp:inline>
        </w:drawing>
      </w:r>
      <w:r w:rsidR="00C627F6">
        <w:rPr>
          <w:rFonts w:ascii="Cambria" w:hAnsi="Cambria" w:cs="Calibri"/>
          <w:b/>
          <w:bCs/>
          <w:color w:val="0000FF"/>
          <w:sz w:val="20"/>
          <w:szCs w:val="20"/>
          <w:lang w:eastAsia="en-IN"/>
        </w:rPr>
        <w:t xml:space="preserve"> </w:t>
      </w:r>
      <w:r w:rsidR="008A1D8B">
        <w:rPr>
          <w:rFonts w:ascii="Cambria" w:hAnsi="Cambria" w:cs="Calibri"/>
          <w:b/>
          <w:bCs/>
          <w:noProof/>
          <w:color w:val="0000FF"/>
          <w:sz w:val="20"/>
          <w:szCs w:val="20"/>
        </w:rPr>
        <w:drawing>
          <wp:inline distT="0" distB="0" distL="0" distR="0">
            <wp:extent cx="2522220" cy="1964353"/>
            <wp:effectExtent l="0" t="0" r="0" b="0"/>
            <wp:docPr id="225" name="Picture 225" descr="C:\Users\Lenovo-pc\Desktop\2024-2025 All folders\TSL\2026-27\100-TSL Ex JSR RAMY Capital Items auction dt. 15-06-2026\Pics\RYJUN26024-New Pics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6-27\100-TSL Ex JSR RAMY Capital Items auction dt. 15-06-2026\Pics\RYJUN26024-New Pics (4).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27396" cy="1968384"/>
                    </a:xfrm>
                    <a:prstGeom prst="rect">
                      <a:avLst/>
                    </a:prstGeom>
                    <a:noFill/>
                    <a:ln>
                      <a:noFill/>
                    </a:ln>
                  </pic:spPr>
                </pic:pic>
              </a:graphicData>
            </a:graphic>
          </wp:inline>
        </w:drawing>
      </w:r>
      <w:r w:rsidR="008A1D8B">
        <w:rPr>
          <w:rFonts w:ascii="Cambria" w:hAnsi="Cambria" w:cs="Calibri"/>
          <w:b/>
          <w:bCs/>
          <w:color w:val="0000FF"/>
          <w:sz w:val="20"/>
          <w:szCs w:val="20"/>
          <w:lang w:eastAsia="en-IN"/>
        </w:rPr>
        <w:t xml:space="preserve"> </w:t>
      </w:r>
      <w:r w:rsidR="00245603">
        <w:rPr>
          <w:rFonts w:ascii="Cambria" w:hAnsi="Cambria" w:cs="Calibri"/>
          <w:b/>
          <w:bCs/>
          <w:noProof/>
          <w:color w:val="0000FF"/>
          <w:sz w:val="20"/>
          <w:szCs w:val="20"/>
        </w:rPr>
        <w:drawing>
          <wp:inline distT="0" distB="0" distL="0" distR="0">
            <wp:extent cx="2392680" cy="1965960"/>
            <wp:effectExtent l="0" t="0" r="7620" b="0"/>
            <wp:docPr id="226" name="Picture 226" descr="C:\Users\Lenovo-pc\Desktop\2024-2025 All folders\TSL\2026-27\100-TSL Ex JSR RAMY Capital Items auction dt. 15-06-2026\Pics\RYMAY2602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6-27\100-TSL Ex JSR RAMY Capital Items auction dt. 15-06-2026\Pics\RYMAY26025 (3).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92680" cy="1965960"/>
                    </a:xfrm>
                    <a:prstGeom prst="rect">
                      <a:avLst/>
                    </a:prstGeom>
                    <a:noFill/>
                    <a:ln>
                      <a:noFill/>
                    </a:ln>
                  </pic:spPr>
                </pic:pic>
              </a:graphicData>
            </a:graphic>
          </wp:inline>
        </w:drawing>
      </w:r>
    </w:p>
    <w:p w:rsidR="00F2088F" w:rsidRDefault="00F2088F" w:rsidP="004B497C">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F2088F">
        <w:rPr>
          <w:rFonts w:ascii="Cambria" w:hAnsi="Cambria" w:cs="Calibri"/>
          <w:b/>
          <w:bCs/>
          <w:color w:val="0000FF"/>
          <w:sz w:val="20"/>
          <w:szCs w:val="20"/>
          <w:lang w:eastAsia="en-IN"/>
        </w:rPr>
        <w:t>RYJUN26022</w:t>
      </w:r>
      <w:r w:rsidR="002E5AFA">
        <w:rPr>
          <w:rFonts w:ascii="Cambria" w:hAnsi="Cambria" w:cs="Calibri"/>
          <w:b/>
          <w:bCs/>
          <w:color w:val="0000FF"/>
          <w:sz w:val="20"/>
          <w:szCs w:val="20"/>
          <w:lang w:eastAsia="en-IN"/>
        </w:rPr>
        <w:tab/>
      </w:r>
      <w:r w:rsidR="002E5AFA">
        <w:rPr>
          <w:rFonts w:ascii="Cambria" w:hAnsi="Cambria" w:cs="Calibri"/>
          <w:b/>
          <w:bCs/>
          <w:color w:val="0000FF"/>
          <w:sz w:val="20"/>
          <w:szCs w:val="20"/>
          <w:lang w:eastAsia="en-IN"/>
        </w:rPr>
        <w:tab/>
      </w:r>
      <w:r w:rsidR="002E5AFA">
        <w:rPr>
          <w:rFonts w:ascii="Cambria" w:hAnsi="Cambria" w:cs="Calibri"/>
          <w:b/>
          <w:bCs/>
          <w:color w:val="0000FF"/>
          <w:sz w:val="20"/>
          <w:szCs w:val="20"/>
          <w:lang w:eastAsia="en-IN"/>
        </w:rPr>
        <w:tab/>
      </w:r>
      <w:r w:rsidR="002E5AFA">
        <w:rPr>
          <w:rFonts w:ascii="Cambria" w:hAnsi="Cambria" w:cs="Calibri"/>
          <w:b/>
          <w:bCs/>
          <w:color w:val="0000FF"/>
          <w:sz w:val="20"/>
          <w:szCs w:val="20"/>
          <w:lang w:eastAsia="en-IN"/>
        </w:rPr>
        <w:tab/>
      </w:r>
      <w:r w:rsidR="002E5AFA">
        <w:rPr>
          <w:rFonts w:ascii="Cambria" w:hAnsi="Cambria" w:cs="Calibri"/>
          <w:b/>
          <w:bCs/>
          <w:color w:val="0000FF"/>
          <w:sz w:val="20"/>
          <w:szCs w:val="20"/>
          <w:lang w:eastAsia="en-IN"/>
        </w:rPr>
        <w:tab/>
      </w:r>
      <w:r w:rsidR="002E5AFA" w:rsidRPr="002E5AFA">
        <w:rPr>
          <w:rFonts w:ascii="Cambria" w:hAnsi="Cambria" w:cs="Calibri"/>
          <w:b/>
          <w:bCs/>
          <w:color w:val="0000FF"/>
          <w:sz w:val="20"/>
          <w:szCs w:val="20"/>
          <w:lang w:eastAsia="en-IN"/>
        </w:rPr>
        <w:t>RYJUN26023</w:t>
      </w:r>
      <w:r w:rsidR="008A1D8B">
        <w:rPr>
          <w:rFonts w:ascii="Cambria" w:hAnsi="Cambria" w:cs="Calibri"/>
          <w:b/>
          <w:bCs/>
          <w:color w:val="0000FF"/>
          <w:sz w:val="20"/>
          <w:szCs w:val="20"/>
          <w:lang w:eastAsia="en-IN"/>
        </w:rPr>
        <w:tab/>
      </w:r>
      <w:r w:rsidR="008A1D8B">
        <w:rPr>
          <w:rFonts w:ascii="Cambria" w:hAnsi="Cambria" w:cs="Calibri"/>
          <w:b/>
          <w:bCs/>
          <w:color w:val="0000FF"/>
          <w:sz w:val="20"/>
          <w:szCs w:val="20"/>
          <w:lang w:eastAsia="en-IN"/>
        </w:rPr>
        <w:tab/>
      </w:r>
      <w:r w:rsidR="008A1D8B">
        <w:rPr>
          <w:rFonts w:ascii="Cambria" w:hAnsi="Cambria" w:cs="Calibri"/>
          <w:b/>
          <w:bCs/>
          <w:color w:val="0000FF"/>
          <w:sz w:val="20"/>
          <w:szCs w:val="20"/>
          <w:lang w:eastAsia="en-IN"/>
        </w:rPr>
        <w:tab/>
      </w:r>
      <w:r w:rsidR="008A1D8B">
        <w:rPr>
          <w:rFonts w:ascii="Cambria" w:hAnsi="Cambria" w:cs="Calibri"/>
          <w:b/>
          <w:bCs/>
          <w:color w:val="0000FF"/>
          <w:sz w:val="20"/>
          <w:szCs w:val="20"/>
          <w:lang w:eastAsia="en-IN"/>
        </w:rPr>
        <w:tab/>
      </w:r>
      <w:r w:rsidR="008A1D8B">
        <w:rPr>
          <w:rFonts w:ascii="Cambria" w:hAnsi="Cambria" w:cs="Calibri"/>
          <w:b/>
          <w:bCs/>
          <w:color w:val="0000FF"/>
          <w:sz w:val="20"/>
          <w:szCs w:val="20"/>
          <w:lang w:eastAsia="en-IN"/>
        </w:rPr>
        <w:tab/>
      </w:r>
      <w:r w:rsidR="008A1D8B" w:rsidRPr="008A1D8B">
        <w:rPr>
          <w:rFonts w:ascii="Cambria" w:hAnsi="Cambria" w:cs="Calibri"/>
          <w:b/>
          <w:bCs/>
          <w:color w:val="0000FF"/>
          <w:sz w:val="20"/>
          <w:szCs w:val="20"/>
          <w:lang w:eastAsia="en-IN"/>
        </w:rPr>
        <w:t>RYJUN26024</w:t>
      </w:r>
      <w:r w:rsidR="00245603">
        <w:rPr>
          <w:rFonts w:ascii="Cambria" w:hAnsi="Cambria" w:cs="Calibri"/>
          <w:b/>
          <w:bCs/>
          <w:color w:val="0000FF"/>
          <w:sz w:val="20"/>
          <w:szCs w:val="20"/>
          <w:lang w:eastAsia="en-IN"/>
        </w:rPr>
        <w:tab/>
      </w:r>
      <w:r w:rsidR="00245603">
        <w:rPr>
          <w:rFonts w:ascii="Cambria" w:hAnsi="Cambria" w:cs="Calibri"/>
          <w:b/>
          <w:bCs/>
          <w:color w:val="0000FF"/>
          <w:sz w:val="20"/>
          <w:szCs w:val="20"/>
          <w:lang w:eastAsia="en-IN"/>
        </w:rPr>
        <w:tab/>
      </w:r>
      <w:r w:rsidR="00245603">
        <w:rPr>
          <w:rFonts w:ascii="Cambria" w:hAnsi="Cambria" w:cs="Calibri"/>
          <w:b/>
          <w:bCs/>
          <w:color w:val="0000FF"/>
          <w:sz w:val="20"/>
          <w:szCs w:val="20"/>
          <w:lang w:eastAsia="en-IN"/>
        </w:rPr>
        <w:tab/>
      </w:r>
      <w:r w:rsidR="00245603">
        <w:rPr>
          <w:rFonts w:ascii="Cambria" w:hAnsi="Cambria" w:cs="Calibri"/>
          <w:b/>
          <w:bCs/>
          <w:color w:val="0000FF"/>
          <w:sz w:val="20"/>
          <w:szCs w:val="20"/>
          <w:lang w:eastAsia="en-IN"/>
        </w:rPr>
        <w:tab/>
      </w:r>
      <w:r w:rsidR="00245603" w:rsidRPr="00245603">
        <w:rPr>
          <w:rFonts w:ascii="Cambria" w:hAnsi="Cambria" w:cs="Calibri"/>
          <w:b/>
          <w:bCs/>
          <w:color w:val="0000FF"/>
          <w:sz w:val="20"/>
          <w:szCs w:val="20"/>
          <w:lang w:eastAsia="en-IN"/>
        </w:rPr>
        <w:t>RYMAY26025</w:t>
      </w:r>
    </w:p>
    <w:p w:rsidR="006779A0" w:rsidRDefault="006779A0" w:rsidP="004B497C">
      <w:pPr>
        <w:rPr>
          <w:rFonts w:ascii="Cambria" w:hAnsi="Cambria" w:cs="Calibri"/>
          <w:b/>
          <w:bCs/>
          <w:color w:val="0000FF"/>
          <w:sz w:val="20"/>
          <w:szCs w:val="20"/>
          <w:lang w:eastAsia="en-IN"/>
        </w:rPr>
      </w:pPr>
      <w:r>
        <w:rPr>
          <w:rFonts w:ascii="Cambria" w:hAnsi="Cambria" w:cs="Calibri"/>
          <w:b/>
          <w:bCs/>
          <w:noProof/>
          <w:color w:val="0000FF"/>
          <w:sz w:val="20"/>
          <w:szCs w:val="20"/>
        </w:rPr>
        <w:lastRenderedPageBreak/>
        <w:drawing>
          <wp:inline distT="0" distB="0" distL="0" distR="0">
            <wp:extent cx="2560320" cy="1927860"/>
            <wp:effectExtent l="0" t="0" r="0" b="0"/>
            <wp:docPr id="227" name="Picture 227" descr="C:\Users\Lenovo-pc\Desktop\2024-2025 All folders\TSL\2026-27\100-TSL Ex JSR RAMY Capital Items auction dt. 15-06-2026\Pics\RYMAY26035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6-27\100-TSL Ex JSR RAMY Capital Items auction dt. 15-06-2026\Pics\RYMAY26035 (1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60320" cy="1927860"/>
                    </a:xfrm>
                    <a:prstGeom prst="rect">
                      <a:avLst/>
                    </a:prstGeom>
                    <a:noFill/>
                    <a:ln>
                      <a:noFill/>
                    </a:ln>
                  </pic:spPr>
                </pic:pic>
              </a:graphicData>
            </a:graphic>
          </wp:inline>
        </w:drawing>
      </w:r>
      <w:r w:rsidR="00B1067A">
        <w:rPr>
          <w:rFonts w:ascii="Cambria" w:hAnsi="Cambria" w:cs="Calibri"/>
          <w:b/>
          <w:bCs/>
          <w:color w:val="0000FF"/>
          <w:sz w:val="20"/>
          <w:szCs w:val="20"/>
          <w:lang w:eastAsia="en-IN"/>
        </w:rPr>
        <w:t xml:space="preserve"> </w:t>
      </w:r>
      <w:r w:rsidR="00D715DF">
        <w:rPr>
          <w:rFonts w:ascii="Cambria" w:hAnsi="Cambria" w:cs="Calibri"/>
          <w:b/>
          <w:bCs/>
          <w:noProof/>
          <w:color w:val="0000FF"/>
          <w:sz w:val="20"/>
          <w:szCs w:val="20"/>
        </w:rPr>
        <w:drawing>
          <wp:inline distT="0" distB="0" distL="0" distR="0">
            <wp:extent cx="2590800" cy="1927860"/>
            <wp:effectExtent l="0" t="0" r="0" b="0"/>
            <wp:docPr id="228" name="Picture 228" descr="C:\Users\Lenovo-pc\Desktop\2024-2025 All folders\TSL\2026-27\100-TSL Ex JSR RAMY Capital Items auction dt. 15-06-2026\Pics\RYMAY260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pc\Desktop\2024-2025 All folders\TSL\2026-27\100-TSL Ex JSR RAMY Capital Items auction dt. 15-06-2026\Pics\RYMAY26035 (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90800" cy="1927860"/>
                    </a:xfrm>
                    <a:prstGeom prst="rect">
                      <a:avLst/>
                    </a:prstGeom>
                    <a:noFill/>
                    <a:ln>
                      <a:noFill/>
                    </a:ln>
                  </pic:spPr>
                </pic:pic>
              </a:graphicData>
            </a:graphic>
          </wp:inline>
        </w:drawing>
      </w:r>
      <w:r w:rsidR="00795403">
        <w:rPr>
          <w:rFonts w:ascii="Cambria" w:hAnsi="Cambria" w:cs="Calibri"/>
          <w:b/>
          <w:bCs/>
          <w:color w:val="0000FF"/>
          <w:sz w:val="20"/>
          <w:szCs w:val="20"/>
          <w:lang w:eastAsia="en-IN"/>
        </w:rPr>
        <w:t xml:space="preserve"> </w:t>
      </w:r>
      <w:r w:rsidR="00CC2733">
        <w:rPr>
          <w:rFonts w:ascii="Cambria" w:hAnsi="Cambria" w:cs="Calibri"/>
          <w:b/>
          <w:bCs/>
          <w:noProof/>
          <w:color w:val="0000FF"/>
          <w:sz w:val="20"/>
          <w:szCs w:val="20"/>
        </w:rPr>
        <w:drawing>
          <wp:inline distT="0" distB="0" distL="0" distR="0">
            <wp:extent cx="2567940" cy="1879600"/>
            <wp:effectExtent l="0" t="0" r="3810" b="6350"/>
            <wp:docPr id="229" name="Picture 229" descr="C:\Users\Lenovo-pc\Desktop\2024-2025 All folders\TSL\2026-27\100-TSL Ex JSR RAMY Capital Items auction dt. 15-06-2026\Pics\RYMAY2604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pc\Desktop\2024-2025 All folders\TSL\2026-27\100-TSL Ex JSR RAMY Capital Items auction dt. 15-06-2026\Pics\RYMAY26042 (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71410" cy="1882140"/>
                    </a:xfrm>
                    <a:prstGeom prst="rect">
                      <a:avLst/>
                    </a:prstGeom>
                    <a:noFill/>
                    <a:ln>
                      <a:noFill/>
                    </a:ln>
                  </pic:spPr>
                </pic:pic>
              </a:graphicData>
            </a:graphic>
          </wp:inline>
        </w:drawing>
      </w:r>
      <w:r w:rsidR="00CC2733">
        <w:rPr>
          <w:rFonts w:ascii="Cambria" w:hAnsi="Cambria" w:cs="Calibri"/>
          <w:b/>
          <w:bCs/>
          <w:color w:val="0000FF"/>
          <w:sz w:val="20"/>
          <w:szCs w:val="20"/>
          <w:lang w:eastAsia="en-IN"/>
        </w:rPr>
        <w:t xml:space="preserve"> </w:t>
      </w:r>
      <w:r w:rsidR="008E7C24">
        <w:rPr>
          <w:rFonts w:ascii="Cambria" w:hAnsi="Cambria" w:cs="Calibri"/>
          <w:b/>
          <w:bCs/>
          <w:noProof/>
          <w:color w:val="0000FF"/>
          <w:sz w:val="20"/>
          <w:szCs w:val="20"/>
        </w:rPr>
        <w:drawing>
          <wp:inline distT="0" distB="0" distL="0" distR="0">
            <wp:extent cx="2377440" cy="1889760"/>
            <wp:effectExtent l="0" t="0" r="3810" b="0"/>
            <wp:docPr id="230" name="Picture 230" descr="C:\Users\Lenovo-pc\Desktop\2024-2025 All folders\TSL\2026-27\100-TSL Ex JSR RAMY Capital Items auction dt. 15-06-2026\Pics\RYMAY26079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pc\Desktop\2024-2025 All folders\TSL\2026-27\100-TSL Ex JSR RAMY Capital Items auction dt. 15-06-2026\Pics\RYMAY26079 (6).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77440" cy="1889760"/>
                    </a:xfrm>
                    <a:prstGeom prst="rect">
                      <a:avLst/>
                    </a:prstGeom>
                    <a:noFill/>
                    <a:ln>
                      <a:noFill/>
                    </a:ln>
                  </pic:spPr>
                </pic:pic>
              </a:graphicData>
            </a:graphic>
          </wp:inline>
        </w:drawing>
      </w:r>
    </w:p>
    <w:p w:rsidR="006779A0" w:rsidRDefault="006779A0" w:rsidP="004B497C">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6779A0">
        <w:rPr>
          <w:rFonts w:ascii="Cambria" w:hAnsi="Cambria" w:cs="Calibri"/>
          <w:b/>
          <w:bCs/>
          <w:color w:val="0000FF"/>
          <w:sz w:val="20"/>
          <w:szCs w:val="20"/>
          <w:lang w:eastAsia="en-IN"/>
        </w:rPr>
        <w:t>RYMAY26035</w:t>
      </w:r>
      <w:r w:rsidR="00D715DF">
        <w:rPr>
          <w:rFonts w:ascii="Cambria" w:hAnsi="Cambria" w:cs="Calibri"/>
          <w:b/>
          <w:bCs/>
          <w:color w:val="0000FF"/>
          <w:sz w:val="20"/>
          <w:szCs w:val="20"/>
          <w:lang w:eastAsia="en-IN"/>
        </w:rPr>
        <w:tab/>
      </w:r>
      <w:r w:rsidR="00D715DF">
        <w:rPr>
          <w:rFonts w:ascii="Cambria" w:hAnsi="Cambria" w:cs="Calibri"/>
          <w:b/>
          <w:bCs/>
          <w:color w:val="0000FF"/>
          <w:sz w:val="20"/>
          <w:szCs w:val="20"/>
          <w:lang w:eastAsia="en-IN"/>
        </w:rPr>
        <w:tab/>
      </w:r>
      <w:r w:rsidR="00D715DF">
        <w:rPr>
          <w:rFonts w:ascii="Cambria" w:hAnsi="Cambria" w:cs="Calibri"/>
          <w:b/>
          <w:bCs/>
          <w:color w:val="0000FF"/>
          <w:sz w:val="20"/>
          <w:szCs w:val="20"/>
          <w:lang w:eastAsia="en-IN"/>
        </w:rPr>
        <w:tab/>
      </w:r>
      <w:r w:rsidR="00D715DF">
        <w:rPr>
          <w:rFonts w:ascii="Cambria" w:hAnsi="Cambria" w:cs="Calibri"/>
          <w:b/>
          <w:bCs/>
          <w:color w:val="0000FF"/>
          <w:sz w:val="20"/>
          <w:szCs w:val="20"/>
          <w:lang w:eastAsia="en-IN"/>
        </w:rPr>
        <w:tab/>
        <w:t xml:space="preserve">  </w:t>
      </w:r>
      <w:r w:rsidR="00D715DF" w:rsidRPr="00D715DF">
        <w:rPr>
          <w:rFonts w:ascii="Cambria" w:hAnsi="Cambria" w:cs="Calibri"/>
          <w:b/>
          <w:bCs/>
          <w:color w:val="0000FF"/>
          <w:sz w:val="20"/>
          <w:szCs w:val="20"/>
          <w:lang w:eastAsia="en-IN"/>
        </w:rPr>
        <w:t>RYMAR26035</w:t>
      </w:r>
      <w:r w:rsidR="00CC2733">
        <w:rPr>
          <w:rFonts w:ascii="Cambria" w:hAnsi="Cambria" w:cs="Calibri"/>
          <w:b/>
          <w:bCs/>
          <w:color w:val="0000FF"/>
          <w:sz w:val="20"/>
          <w:szCs w:val="20"/>
          <w:lang w:eastAsia="en-IN"/>
        </w:rPr>
        <w:tab/>
      </w:r>
      <w:r w:rsidR="00CC2733">
        <w:rPr>
          <w:rFonts w:ascii="Cambria" w:hAnsi="Cambria" w:cs="Calibri"/>
          <w:b/>
          <w:bCs/>
          <w:color w:val="0000FF"/>
          <w:sz w:val="20"/>
          <w:szCs w:val="20"/>
          <w:lang w:eastAsia="en-IN"/>
        </w:rPr>
        <w:tab/>
      </w:r>
      <w:r w:rsidR="00CC2733">
        <w:rPr>
          <w:rFonts w:ascii="Cambria" w:hAnsi="Cambria" w:cs="Calibri"/>
          <w:b/>
          <w:bCs/>
          <w:color w:val="0000FF"/>
          <w:sz w:val="20"/>
          <w:szCs w:val="20"/>
          <w:lang w:eastAsia="en-IN"/>
        </w:rPr>
        <w:tab/>
      </w:r>
      <w:r w:rsidR="00CC2733">
        <w:rPr>
          <w:rFonts w:ascii="Cambria" w:hAnsi="Cambria" w:cs="Calibri"/>
          <w:b/>
          <w:bCs/>
          <w:color w:val="0000FF"/>
          <w:sz w:val="20"/>
          <w:szCs w:val="20"/>
          <w:lang w:eastAsia="en-IN"/>
        </w:rPr>
        <w:tab/>
      </w:r>
      <w:r w:rsidR="00CC2733">
        <w:rPr>
          <w:rFonts w:ascii="Cambria" w:hAnsi="Cambria" w:cs="Calibri"/>
          <w:b/>
          <w:bCs/>
          <w:color w:val="0000FF"/>
          <w:sz w:val="20"/>
          <w:szCs w:val="20"/>
          <w:lang w:eastAsia="en-IN"/>
        </w:rPr>
        <w:tab/>
      </w:r>
      <w:r w:rsidR="00CC2733" w:rsidRPr="00CC2733">
        <w:rPr>
          <w:rFonts w:ascii="Cambria" w:hAnsi="Cambria" w:cs="Calibri"/>
          <w:b/>
          <w:bCs/>
          <w:color w:val="0000FF"/>
          <w:sz w:val="20"/>
          <w:szCs w:val="20"/>
          <w:lang w:eastAsia="en-IN"/>
        </w:rPr>
        <w:t>RYMAY26042</w:t>
      </w:r>
      <w:r w:rsidR="008E7C24">
        <w:rPr>
          <w:rFonts w:ascii="Cambria" w:hAnsi="Cambria" w:cs="Calibri"/>
          <w:b/>
          <w:bCs/>
          <w:color w:val="0000FF"/>
          <w:sz w:val="20"/>
          <w:szCs w:val="20"/>
          <w:lang w:eastAsia="en-IN"/>
        </w:rPr>
        <w:tab/>
      </w:r>
      <w:r w:rsidR="008E7C24">
        <w:rPr>
          <w:rFonts w:ascii="Cambria" w:hAnsi="Cambria" w:cs="Calibri"/>
          <w:b/>
          <w:bCs/>
          <w:color w:val="0000FF"/>
          <w:sz w:val="20"/>
          <w:szCs w:val="20"/>
          <w:lang w:eastAsia="en-IN"/>
        </w:rPr>
        <w:tab/>
      </w:r>
      <w:r w:rsidR="008E7C24">
        <w:rPr>
          <w:rFonts w:ascii="Cambria" w:hAnsi="Cambria" w:cs="Calibri"/>
          <w:b/>
          <w:bCs/>
          <w:color w:val="0000FF"/>
          <w:sz w:val="20"/>
          <w:szCs w:val="20"/>
          <w:lang w:eastAsia="en-IN"/>
        </w:rPr>
        <w:tab/>
      </w:r>
      <w:r w:rsidR="008E7C24">
        <w:rPr>
          <w:rFonts w:ascii="Cambria" w:hAnsi="Cambria" w:cs="Calibri"/>
          <w:b/>
          <w:bCs/>
          <w:color w:val="0000FF"/>
          <w:sz w:val="20"/>
          <w:szCs w:val="20"/>
          <w:lang w:eastAsia="en-IN"/>
        </w:rPr>
        <w:tab/>
      </w:r>
      <w:r w:rsidR="008E7C24">
        <w:rPr>
          <w:rFonts w:ascii="Cambria" w:hAnsi="Cambria" w:cs="Calibri"/>
          <w:b/>
          <w:bCs/>
          <w:color w:val="0000FF"/>
          <w:sz w:val="20"/>
          <w:szCs w:val="20"/>
          <w:lang w:eastAsia="en-IN"/>
        </w:rPr>
        <w:tab/>
      </w:r>
      <w:r w:rsidR="008E7C24" w:rsidRPr="008E7C24">
        <w:rPr>
          <w:rFonts w:ascii="Cambria" w:hAnsi="Cambria" w:cs="Calibri"/>
          <w:b/>
          <w:bCs/>
          <w:color w:val="0000FF"/>
          <w:sz w:val="20"/>
          <w:szCs w:val="20"/>
          <w:lang w:eastAsia="en-IN"/>
        </w:rPr>
        <w:t>RYMAY26079</w:t>
      </w:r>
    </w:p>
    <w:p w:rsidR="008E7C24" w:rsidRDefault="00BB2E0C" w:rsidP="004B497C">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60320" cy="1996440"/>
            <wp:effectExtent l="0" t="0" r="0" b="3810"/>
            <wp:docPr id="231" name="Picture 231" descr="C:\Users\Lenovo-pc\Desktop\2024-2025 All folders\TSL\2026-27\100-TSL Ex JSR RAMY Capital Items auction dt. 15-06-2026\Pics\RYMAY2608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pc\Desktop\2024-2025 All folders\TSL\2026-27\100-TSL Ex JSR RAMY Capital Items auction dt. 15-06-2026\Pics\RYMAY26081 (4).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60320" cy="1996440"/>
                    </a:xfrm>
                    <a:prstGeom prst="rect">
                      <a:avLst/>
                    </a:prstGeom>
                    <a:noFill/>
                    <a:ln>
                      <a:noFill/>
                    </a:ln>
                  </pic:spPr>
                </pic:pic>
              </a:graphicData>
            </a:graphic>
          </wp:inline>
        </w:drawing>
      </w:r>
      <w:r w:rsidR="0050004F">
        <w:rPr>
          <w:rFonts w:ascii="Cambria" w:hAnsi="Cambria" w:cs="Calibri"/>
          <w:b/>
          <w:bCs/>
          <w:color w:val="0000FF"/>
          <w:sz w:val="20"/>
          <w:szCs w:val="20"/>
          <w:lang w:eastAsia="en-IN"/>
        </w:rPr>
        <w:t xml:space="preserve"> </w:t>
      </w:r>
      <w:r w:rsidR="004F74FD">
        <w:rPr>
          <w:rFonts w:ascii="Cambria" w:hAnsi="Cambria" w:cs="Calibri"/>
          <w:b/>
          <w:bCs/>
          <w:noProof/>
          <w:color w:val="0000FF"/>
          <w:sz w:val="20"/>
          <w:szCs w:val="20"/>
        </w:rPr>
        <w:drawing>
          <wp:inline distT="0" distB="0" distL="0" distR="0">
            <wp:extent cx="2621280" cy="2004060"/>
            <wp:effectExtent l="0" t="0" r="7620" b="0"/>
            <wp:docPr id="232" name="Picture 232" descr="C:\Users\Lenovo-pc\Desktop\2024-2025 All folders\TSL\2026-27\100-TSL Ex JSR RAMY Capital Items auction dt. 15-06-2026\Pics\RYMAY2608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pc\Desktop\2024-2025 All folders\TSL\2026-27\100-TSL Ex JSR RAMY Capital Items auction dt. 15-06-2026\Pics\RYMAY26085 (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26341" cy="2007929"/>
                    </a:xfrm>
                    <a:prstGeom prst="rect">
                      <a:avLst/>
                    </a:prstGeom>
                    <a:noFill/>
                    <a:ln>
                      <a:noFill/>
                    </a:ln>
                  </pic:spPr>
                </pic:pic>
              </a:graphicData>
            </a:graphic>
          </wp:inline>
        </w:drawing>
      </w:r>
      <w:r w:rsidR="008524F2">
        <w:rPr>
          <w:rFonts w:ascii="Cambria" w:hAnsi="Cambria" w:cs="Calibri"/>
          <w:b/>
          <w:bCs/>
          <w:color w:val="0000FF"/>
          <w:sz w:val="20"/>
          <w:szCs w:val="20"/>
          <w:lang w:eastAsia="en-IN"/>
        </w:rPr>
        <w:t xml:space="preserve"> </w:t>
      </w:r>
      <w:r w:rsidR="008524F2">
        <w:rPr>
          <w:rFonts w:ascii="Cambria" w:hAnsi="Cambria" w:cs="Calibri"/>
          <w:b/>
          <w:bCs/>
          <w:noProof/>
          <w:color w:val="0000FF"/>
          <w:sz w:val="20"/>
          <w:szCs w:val="20"/>
        </w:rPr>
        <w:drawing>
          <wp:inline distT="0" distB="0" distL="0" distR="0">
            <wp:extent cx="2529840" cy="2001797"/>
            <wp:effectExtent l="0" t="0" r="3810" b="0"/>
            <wp:docPr id="234" name="Picture 234" descr="C:\Users\Lenovo-pc\Downloads\39C-Mixed Sc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pc\Downloads\39C-Mixed Scrap.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30893" cy="2002630"/>
                    </a:xfrm>
                    <a:prstGeom prst="rect">
                      <a:avLst/>
                    </a:prstGeom>
                    <a:noFill/>
                    <a:ln>
                      <a:noFill/>
                    </a:ln>
                  </pic:spPr>
                </pic:pic>
              </a:graphicData>
            </a:graphic>
          </wp:inline>
        </w:drawing>
      </w:r>
      <w:r w:rsidR="0085522D">
        <w:rPr>
          <w:rFonts w:ascii="Cambria" w:hAnsi="Cambria" w:cs="Calibri"/>
          <w:b/>
          <w:bCs/>
          <w:color w:val="0000FF"/>
          <w:sz w:val="20"/>
          <w:szCs w:val="20"/>
          <w:lang w:eastAsia="en-IN"/>
        </w:rPr>
        <w:t xml:space="preserve"> </w:t>
      </w:r>
      <w:r w:rsidR="0085522D" w:rsidRPr="00680A5E">
        <w:rPr>
          <w:rFonts w:ascii="Cambria" w:hAnsi="Cambria" w:cs="Arial"/>
          <w:b/>
          <w:noProof/>
          <w:color w:val="FF0000"/>
          <w:sz w:val="26"/>
          <w:szCs w:val="26"/>
          <w:shd w:val="clear" w:color="auto" w:fill="FFFFFF"/>
        </w:rPr>
        <w:drawing>
          <wp:inline distT="0" distB="0" distL="0" distR="0" wp14:anchorId="176F7FCF" wp14:editId="2B86F860">
            <wp:extent cx="2377440" cy="1996440"/>
            <wp:effectExtent l="0" t="0" r="3810" b="3810"/>
            <wp:docPr id="18" name="Picture 18" descr="C:\Users\Lenovo-pc\Desktop\2024-2025 All folders\TSL\2026-27\086-TSL Ex JSR Centre For Excellence Capital Items auction dt. 03-06-2026\Pics\CFEWF0360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86-TSL Ex JSR Centre For Excellence Capital Items auction dt. 03-06-2026\Pics\CFEWF03606 (2).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82338" cy="2000553"/>
                    </a:xfrm>
                    <a:prstGeom prst="rect">
                      <a:avLst/>
                    </a:prstGeom>
                    <a:noFill/>
                    <a:ln>
                      <a:noFill/>
                    </a:ln>
                  </pic:spPr>
                </pic:pic>
              </a:graphicData>
            </a:graphic>
          </wp:inline>
        </w:drawing>
      </w:r>
    </w:p>
    <w:p w:rsidR="00DE5073" w:rsidRDefault="0050004F" w:rsidP="004B497C">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50004F">
        <w:rPr>
          <w:rFonts w:ascii="Cambria" w:hAnsi="Cambria" w:cs="Calibri"/>
          <w:b/>
          <w:bCs/>
          <w:color w:val="0000FF"/>
          <w:sz w:val="20"/>
          <w:szCs w:val="20"/>
          <w:lang w:eastAsia="en-IN"/>
        </w:rPr>
        <w:t>RYMAY26081</w:t>
      </w:r>
      <w:r w:rsidR="004F74FD">
        <w:rPr>
          <w:rFonts w:ascii="Cambria" w:hAnsi="Cambria" w:cs="Calibri"/>
          <w:b/>
          <w:bCs/>
          <w:color w:val="0000FF"/>
          <w:sz w:val="20"/>
          <w:szCs w:val="20"/>
          <w:lang w:eastAsia="en-IN"/>
        </w:rPr>
        <w:tab/>
      </w:r>
      <w:r w:rsidR="004F74FD">
        <w:rPr>
          <w:rFonts w:ascii="Cambria" w:hAnsi="Cambria" w:cs="Calibri"/>
          <w:b/>
          <w:bCs/>
          <w:color w:val="0000FF"/>
          <w:sz w:val="20"/>
          <w:szCs w:val="20"/>
          <w:lang w:eastAsia="en-IN"/>
        </w:rPr>
        <w:tab/>
      </w:r>
      <w:r w:rsidR="004F74FD">
        <w:rPr>
          <w:rFonts w:ascii="Cambria" w:hAnsi="Cambria" w:cs="Calibri"/>
          <w:b/>
          <w:bCs/>
          <w:color w:val="0000FF"/>
          <w:sz w:val="20"/>
          <w:szCs w:val="20"/>
          <w:lang w:eastAsia="en-IN"/>
        </w:rPr>
        <w:tab/>
      </w:r>
      <w:r w:rsidR="004F74FD">
        <w:rPr>
          <w:rFonts w:ascii="Cambria" w:hAnsi="Cambria" w:cs="Calibri"/>
          <w:b/>
          <w:bCs/>
          <w:color w:val="0000FF"/>
          <w:sz w:val="20"/>
          <w:szCs w:val="20"/>
          <w:lang w:eastAsia="en-IN"/>
        </w:rPr>
        <w:tab/>
      </w:r>
      <w:r w:rsidR="004F74FD">
        <w:rPr>
          <w:rFonts w:ascii="Cambria" w:hAnsi="Cambria" w:cs="Calibri"/>
          <w:b/>
          <w:bCs/>
          <w:color w:val="0000FF"/>
          <w:sz w:val="20"/>
          <w:szCs w:val="20"/>
          <w:lang w:eastAsia="en-IN"/>
        </w:rPr>
        <w:tab/>
      </w:r>
      <w:r w:rsidR="004F74FD" w:rsidRPr="004F74FD">
        <w:rPr>
          <w:rFonts w:ascii="Cambria" w:hAnsi="Cambria" w:cs="Calibri"/>
          <w:b/>
          <w:bCs/>
          <w:color w:val="0000FF"/>
          <w:sz w:val="20"/>
          <w:szCs w:val="20"/>
          <w:lang w:eastAsia="en-IN"/>
        </w:rPr>
        <w:t>RYMAY26085</w:t>
      </w:r>
      <w:r w:rsidR="008524F2">
        <w:rPr>
          <w:rFonts w:ascii="Cambria" w:hAnsi="Cambria" w:cs="Calibri"/>
          <w:b/>
          <w:bCs/>
          <w:color w:val="0000FF"/>
          <w:sz w:val="20"/>
          <w:szCs w:val="20"/>
          <w:lang w:eastAsia="en-IN"/>
        </w:rPr>
        <w:tab/>
      </w:r>
      <w:r w:rsidR="008524F2">
        <w:rPr>
          <w:rFonts w:ascii="Cambria" w:hAnsi="Cambria" w:cs="Calibri"/>
          <w:b/>
          <w:bCs/>
          <w:color w:val="0000FF"/>
          <w:sz w:val="20"/>
          <w:szCs w:val="20"/>
          <w:lang w:eastAsia="en-IN"/>
        </w:rPr>
        <w:tab/>
      </w:r>
      <w:r w:rsidR="008524F2">
        <w:rPr>
          <w:rFonts w:ascii="Cambria" w:hAnsi="Cambria" w:cs="Calibri"/>
          <w:b/>
          <w:bCs/>
          <w:color w:val="0000FF"/>
          <w:sz w:val="20"/>
          <w:szCs w:val="20"/>
          <w:lang w:eastAsia="en-IN"/>
        </w:rPr>
        <w:tab/>
      </w:r>
      <w:r w:rsidR="008524F2">
        <w:rPr>
          <w:rFonts w:ascii="Cambria" w:hAnsi="Cambria" w:cs="Calibri"/>
          <w:b/>
          <w:bCs/>
          <w:color w:val="0000FF"/>
          <w:sz w:val="20"/>
          <w:szCs w:val="20"/>
          <w:lang w:eastAsia="en-IN"/>
        </w:rPr>
        <w:tab/>
      </w:r>
      <w:r w:rsidR="00404ACD">
        <w:rPr>
          <w:rFonts w:ascii="Cambria" w:hAnsi="Cambria" w:cs="Calibri"/>
          <w:b/>
          <w:bCs/>
          <w:color w:val="0000FF"/>
          <w:sz w:val="20"/>
          <w:szCs w:val="20"/>
          <w:lang w:eastAsia="en-IN"/>
        </w:rPr>
        <w:tab/>
      </w:r>
      <w:r w:rsidR="008524F2">
        <w:rPr>
          <w:rFonts w:ascii="Cambria" w:hAnsi="Cambria" w:cs="Calibri"/>
          <w:b/>
          <w:bCs/>
          <w:color w:val="0000FF"/>
          <w:sz w:val="20"/>
          <w:szCs w:val="20"/>
          <w:lang w:eastAsia="en-IN"/>
        </w:rPr>
        <w:t>39 C</w:t>
      </w:r>
      <w:r w:rsidR="0085522D">
        <w:rPr>
          <w:rFonts w:ascii="Cambria" w:hAnsi="Cambria" w:cs="Calibri"/>
          <w:b/>
          <w:bCs/>
          <w:color w:val="0000FF"/>
          <w:sz w:val="20"/>
          <w:szCs w:val="20"/>
          <w:lang w:eastAsia="en-IN"/>
        </w:rPr>
        <w:tab/>
      </w:r>
      <w:r w:rsidR="0085522D">
        <w:rPr>
          <w:rFonts w:ascii="Cambria" w:hAnsi="Cambria" w:cs="Calibri"/>
          <w:b/>
          <w:bCs/>
          <w:color w:val="0000FF"/>
          <w:sz w:val="20"/>
          <w:szCs w:val="20"/>
          <w:lang w:eastAsia="en-IN"/>
        </w:rPr>
        <w:tab/>
      </w:r>
      <w:r w:rsidR="0085522D">
        <w:rPr>
          <w:rFonts w:ascii="Cambria" w:hAnsi="Cambria" w:cs="Calibri"/>
          <w:b/>
          <w:bCs/>
          <w:color w:val="0000FF"/>
          <w:sz w:val="20"/>
          <w:szCs w:val="20"/>
          <w:lang w:eastAsia="en-IN"/>
        </w:rPr>
        <w:tab/>
      </w:r>
      <w:r w:rsidR="0085522D">
        <w:rPr>
          <w:rFonts w:ascii="Cambria" w:hAnsi="Cambria" w:cs="Calibri"/>
          <w:b/>
          <w:bCs/>
          <w:color w:val="0000FF"/>
          <w:sz w:val="20"/>
          <w:szCs w:val="20"/>
          <w:lang w:eastAsia="en-IN"/>
        </w:rPr>
        <w:tab/>
      </w:r>
      <w:r w:rsidR="0085522D">
        <w:rPr>
          <w:rFonts w:ascii="Cambria" w:hAnsi="Cambria" w:cs="Calibri"/>
          <w:b/>
          <w:bCs/>
          <w:color w:val="0000FF"/>
          <w:sz w:val="20"/>
          <w:szCs w:val="20"/>
          <w:lang w:eastAsia="en-IN"/>
        </w:rPr>
        <w:tab/>
      </w:r>
      <w:r w:rsidR="0085522D" w:rsidRPr="00680A5E">
        <w:rPr>
          <w:rFonts w:ascii="Cambria" w:hAnsi="Cambria" w:cs="Calibri"/>
          <w:b/>
          <w:bCs/>
          <w:color w:val="0000FF"/>
          <w:sz w:val="20"/>
          <w:szCs w:val="20"/>
          <w:lang w:eastAsia="en-IN"/>
        </w:rPr>
        <w:t>CFEWF03606</w:t>
      </w:r>
    </w:p>
    <w:p w:rsidR="00BD5C54" w:rsidRDefault="00BD5C54" w:rsidP="004B497C">
      <w:pPr>
        <w:rPr>
          <w:rFonts w:ascii="Cambria" w:hAnsi="Cambria" w:cs="Calibri"/>
          <w:b/>
          <w:bCs/>
          <w:color w:val="0000FF"/>
          <w:sz w:val="20"/>
          <w:szCs w:val="20"/>
          <w:lang w:eastAsia="en-IN"/>
        </w:rPr>
      </w:pPr>
      <w:bookmarkStart w:id="0" w:name="_GoBack"/>
      <w:bookmarkEnd w:id="0"/>
    </w:p>
    <w:p w:rsidR="006B184B" w:rsidRDefault="006B184B" w:rsidP="004B497C">
      <w:pPr>
        <w:rPr>
          <w:rFonts w:ascii="Cambria" w:hAnsi="Cambria" w:cs="Calibri"/>
          <w:b/>
          <w:bCs/>
          <w:color w:val="0D0D0D" w:themeColor="text1" w:themeTint="F2"/>
          <w:sz w:val="20"/>
          <w:szCs w:val="20"/>
          <w:lang w:eastAsia="en-IN"/>
        </w:rPr>
      </w:pPr>
    </w:p>
    <w:p w:rsidR="006B184B" w:rsidRDefault="006B184B" w:rsidP="004B497C">
      <w:pPr>
        <w:rPr>
          <w:rFonts w:ascii="Cambria" w:hAnsi="Cambria" w:cs="Calibri"/>
          <w:b/>
          <w:bCs/>
          <w:color w:val="0000FF"/>
          <w:sz w:val="20"/>
          <w:szCs w:val="20"/>
          <w:lang w:eastAsia="en-IN"/>
        </w:rPr>
      </w:pPr>
    </w:p>
    <w:p w:rsidR="0082752E" w:rsidRDefault="0082752E" w:rsidP="00B62991">
      <w:pPr>
        <w:rPr>
          <w:rFonts w:ascii="Cambria" w:hAnsi="Cambria" w:cs="Calibri"/>
          <w:b/>
          <w:bCs/>
          <w:sz w:val="20"/>
          <w:szCs w:val="20"/>
          <w:u w:val="single"/>
          <w:lang w:eastAsia="en-IN"/>
        </w:rPr>
      </w:pPr>
    </w:p>
    <w:p w:rsidR="0082752E" w:rsidRDefault="0082752E" w:rsidP="00B62991">
      <w:pPr>
        <w:rPr>
          <w:rFonts w:ascii="Cambria" w:hAnsi="Cambria" w:cs="Calibri"/>
          <w:b/>
          <w:bCs/>
          <w:sz w:val="20"/>
          <w:szCs w:val="20"/>
          <w:u w:val="single"/>
          <w:lang w:eastAsia="en-IN"/>
        </w:rPr>
      </w:pPr>
    </w:p>
    <w:p w:rsidR="0082752E" w:rsidRDefault="0082752E" w:rsidP="00B62991">
      <w:pPr>
        <w:rPr>
          <w:rFonts w:ascii="Cambria" w:hAnsi="Cambria" w:cs="Calibri"/>
          <w:b/>
          <w:bCs/>
          <w:sz w:val="20"/>
          <w:szCs w:val="20"/>
          <w:u w:val="single"/>
          <w:lang w:eastAsia="en-IN"/>
        </w:rPr>
      </w:pPr>
    </w:p>
    <w:p w:rsidR="0082752E" w:rsidRDefault="0082752E" w:rsidP="00B62991">
      <w:pPr>
        <w:rPr>
          <w:rFonts w:ascii="Cambria" w:hAnsi="Cambria" w:cs="Calibri"/>
          <w:b/>
          <w:bCs/>
          <w:sz w:val="20"/>
          <w:szCs w:val="20"/>
          <w:u w:val="single"/>
          <w:lang w:eastAsia="en-IN"/>
        </w:rPr>
      </w:pPr>
    </w:p>
    <w:p w:rsidR="0082752E" w:rsidRDefault="0082752E" w:rsidP="00B62991">
      <w:pPr>
        <w:rPr>
          <w:rFonts w:ascii="Cambria" w:hAnsi="Cambria" w:cs="Calibri"/>
          <w:b/>
          <w:bCs/>
          <w:sz w:val="20"/>
          <w:szCs w:val="20"/>
          <w:u w:val="single"/>
          <w:lang w:eastAsia="en-IN"/>
        </w:rPr>
      </w:pPr>
    </w:p>
    <w:p w:rsidR="0082752E" w:rsidRDefault="0082752E" w:rsidP="00B62991">
      <w:pPr>
        <w:rPr>
          <w:rFonts w:ascii="Cambria" w:hAnsi="Cambria" w:cs="Calibri"/>
          <w:b/>
          <w:bCs/>
          <w:sz w:val="20"/>
          <w:szCs w:val="20"/>
          <w:u w:val="single"/>
          <w:lang w:eastAsia="en-IN"/>
        </w:rPr>
      </w:pPr>
    </w:p>
    <w:p w:rsidR="0082752E" w:rsidRDefault="0082752E" w:rsidP="00B62991">
      <w:pPr>
        <w:rPr>
          <w:rFonts w:ascii="Cambria" w:hAnsi="Cambria" w:cs="Calibri"/>
          <w:b/>
          <w:bCs/>
          <w:sz w:val="20"/>
          <w:szCs w:val="20"/>
          <w:u w:val="single"/>
          <w:lang w:eastAsia="en-IN"/>
        </w:rPr>
      </w:pPr>
    </w:p>
    <w:p w:rsidR="00F6062F" w:rsidRDefault="00F6062F" w:rsidP="00B62991">
      <w:pPr>
        <w:rPr>
          <w:rFonts w:ascii="Cambria" w:hAnsi="Cambria" w:cs="Calibri"/>
          <w:b/>
          <w:bCs/>
          <w:sz w:val="20"/>
          <w:szCs w:val="20"/>
          <w:u w:val="single"/>
          <w:lang w:eastAsia="en-IN"/>
        </w:rPr>
      </w:pPr>
    </w:p>
    <w:p w:rsidR="0082752E" w:rsidRDefault="0082752E" w:rsidP="00B62991">
      <w:pPr>
        <w:rPr>
          <w:rFonts w:ascii="Cambria" w:hAnsi="Cambria" w:cs="Calibri"/>
          <w:b/>
          <w:bCs/>
          <w:sz w:val="20"/>
          <w:szCs w:val="20"/>
          <w:u w:val="single"/>
          <w:lang w:eastAsia="en-IN"/>
        </w:rPr>
      </w:pPr>
    </w:p>
    <w:p w:rsidR="0082752E" w:rsidRDefault="0082752E" w:rsidP="00B62991">
      <w:pPr>
        <w:rPr>
          <w:rFonts w:ascii="Cambria" w:hAnsi="Cambria" w:cs="Calibri"/>
          <w:b/>
          <w:bCs/>
          <w:sz w:val="20"/>
          <w:szCs w:val="20"/>
          <w:u w:val="single"/>
          <w:lang w:eastAsia="en-IN"/>
        </w:rPr>
      </w:pPr>
    </w:p>
    <w:p w:rsidR="00F810BD" w:rsidRPr="00F9056D" w:rsidRDefault="004630DA" w:rsidP="00B62991">
      <w:pPr>
        <w:rPr>
          <w:rStyle w:val="Hyperlink"/>
          <w:rFonts w:ascii="Cambria" w:hAnsi="Cambria" w:cs="Calibri"/>
          <w:b/>
          <w:bCs/>
          <w:sz w:val="20"/>
          <w:szCs w:val="20"/>
          <w:u w:val="none"/>
          <w:lang w:eastAsia="en-IN"/>
        </w:rPr>
      </w:pPr>
      <w:r>
        <w:rPr>
          <w:rFonts w:ascii="Cambria" w:hAnsi="Cambria" w:cs="Calibri"/>
          <w:b/>
          <w:bCs/>
          <w:sz w:val="20"/>
          <w:szCs w:val="20"/>
          <w:u w:val="single"/>
          <w:lang w:eastAsia="en-IN"/>
        </w:rPr>
        <w:lastRenderedPageBreak/>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80"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0241280" cy="5760720"/>
                    </a:xfrm>
                    <a:prstGeom prst="rect">
                      <a:avLst/>
                    </a:prstGeom>
                  </pic:spPr>
                </pic:pic>
              </a:graphicData>
            </a:graphic>
          </wp:inline>
        </w:drawing>
      </w:r>
    </w:p>
    <w:sectPr w:rsidR="00A32F73" w:rsidSect="00CF1874">
      <w:headerReference w:type="default" r:id="rId86"/>
      <w:footerReference w:type="default" r:id="rId8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744" w:rsidRDefault="00513744">
      <w:r>
        <w:separator/>
      </w:r>
    </w:p>
  </w:endnote>
  <w:endnote w:type="continuationSeparator" w:id="0">
    <w:p w:rsidR="00513744" w:rsidRDefault="00513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46A" w:rsidRDefault="0035546A">
    <w:pPr>
      <w:pStyle w:val="Footer"/>
      <w:jc w:val="right"/>
    </w:pPr>
    <w:r>
      <w:t xml:space="preserve">Page </w:t>
    </w:r>
    <w:r>
      <w:rPr>
        <w:b/>
      </w:rPr>
      <w:fldChar w:fldCharType="begin"/>
    </w:r>
    <w:r>
      <w:rPr>
        <w:b/>
      </w:rPr>
      <w:instrText xml:space="preserve"> PAGE </w:instrText>
    </w:r>
    <w:r>
      <w:rPr>
        <w:b/>
      </w:rPr>
      <w:fldChar w:fldCharType="separate"/>
    </w:r>
    <w:r w:rsidR="00BD5C54">
      <w:rPr>
        <w:b/>
        <w:noProof/>
      </w:rPr>
      <w:t>33</w:t>
    </w:r>
    <w:r>
      <w:rPr>
        <w:b/>
      </w:rPr>
      <w:fldChar w:fldCharType="end"/>
    </w:r>
    <w:r>
      <w:t xml:space="preserve"> of </w:t>
    </w:r>
    <w:r>
      <w:rPr>
        <w:b/>
      </w:rPr>
      <w:fldChar w:fldCharType="begin"/>
    </w:r>
    <w:r>
      <w:rPr>
        <w:b/>
      </w:rPr>
      <w:instrText xml:space="preserve"> NUMPAGES  </w:instrText>
    </w:r>
    <w:r>
      <w:rPr>
        <w:b/>
      </w:rPr>
      <w:fldChar w:fldCharType="separate"/>
    </w:r>
    <w:r w:rsidR="00BD5C54">
      <w:rPr>
        <w:b/>
        <w:noProof/>
      </w:rPr>
      <w:t>33</w:t>
    </w:r>
    <w:r>
      <w:rPr>
        <w:b/>
      </w:rPr>
      <w:fldChar w:fldCharType="end"/>
    </w:r>
  </w:p>
  <w:p w:rsidR="0035546A" w:rsidRDefault="003554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744" w:rsidRDefault="00513744">
      <w:r>
        <w:separator/>
      </w:r>
    </w:p>
  </w:footnote>
  <w:footnote w:type="continuationSeparator" w:id="0">
    <w:p w:rsidR="00513744" w:rsidRDefault="005137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46A" w:rsidRPr="00D22E78" w:rsidRDefault="0035546A">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JUNE</w:t>
    </w:r>
    <w:r w:rsidRPr="007C1763">
      <w:rPr>
        <w:color w:val="000000"/>
        <w:lang w:val="en-IN"/>
      </w:rPr>
      <w:t>/</w:t>
    </w:r>
    <w:r>
      <w:rPr>
        <w:color w:val="000000"/>
        <w:lang w:val="en-IN"/>
      </w:rPr>
      <w:t>100/26-27</w:t>
    </w:r>
  </w:p>
  <w:p w:rsidR="0035546A" w:rsidRPr="00820318" w:rsidRDefault="0035546A">
    <w:pPr>
      <w:pStyle w:val="Header"/>
      <w:pBdr>
        <w:between w:val="single" w:sz="4" w:space="1" w:color="4F81BD"/>
      </w:pBdr>
      <w:spacing w:line="276" w:lineRule="auto"/>
      <w:jc w:val="center"/>
      <w:rPr>
        <w:color w:val="000000"/>
      </w:rPr>
    </w:pPr>
    <w:r>
      <w:rPr>
        <w:color w:val="000000"/>
      </w:rPr>
      <w:t>June 11</w:t>
    </w:r>
    <w:r w:rsidRPr="00820318">
      <w:rPr>
        <w:color w:val="000000"/>
      </w:rPr>
      <w:t>, 202</w:t>
    </w:r>
    <w:r>
      <w:rPr>
        <w:color w:val="000000"/>
      </w:rPr>
      <w:t>6</w:t>
    </w:r>
  </w:p>
  <w:p w:rsidR="0035546A" w:rsidRPr="007C1763" w:rsidRDefault="0035546A"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2"/>
  </w:num>
  <w:num w:numId="8">
    <w:abstractNumId w:val="29"/>
  </w:num>
  <w:num w:numId="9">
    <w:abstractNumId w:val="14"/>
  </w:num>
  <w:num w:numId="10">
    <w:abstractNumId w:val="34"/>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7"/>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6"/>
  </w:num>
  <w:num w:numId="28">
    <w:abstractNumId w:val="18"/>
  </w:num>
  <w:num w:numId="29">
    <w:abstractNumId w:val="33"/>
  </w:num>
  <w:num w:numId="30">
    <w:abstractNumId w:val="22"/>
  </w:num>
  <w:num w:numId="31">
    <w:abstractNumId w:val="27"/>
  </w:num>
  <w:num w:numId="32">
    <w:abstractNumId w:val="8"/>
  </w:num>
  <w:num w:numId="33">
    <w:abstractNumId w:val="35"/>
  </w:num>
  <w:num w:numId="34">
    <w:abstractNumId w:val="4"/>
  </w:num>
  <w:num w:numId="35">
    <w:abstractNumId w:val="31"/>
  </w:num>
  <w:num w:numId="36">
    <w:abstractNumId w:val="20"/>
  </w:num>
  <w:num w:numId="37">
    <w:abstractNumId w:val="7"/>
  </w:num>
  <w:num w:numId="38">
    <w:abstractNumId w:val="6"/>
  </w:num>
  <w:num w:numId="39">
    <w:abstractNumId w:val="23"/>
  </w:num>
  <w:num w:numId="40">
    <w:abstractNumId w:val="38"/>
  </w:num>
  <w:num w:numId="41">
    <w:abstractNumId w:val="3"/>
  </w:num>
  <w:num w:numId="42">
    <w:abstractNumId w:val="1"/>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22F"/>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4FC"/>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BEE"/>
    <w:rsid w:val="00003C11"/>
    <w:rsid w:val="00003CEA"/>
    <w:rsid w:val="00003FA3"/>
    <w:rsid w:val="00003FE3"/>
    <w:rsid w:val="00004032"/>
    <w:rsid w:val="0000409B"/>
    <w:rsid w:val="000040AA"/>
    <w:rsid w:val="00004222"/>
    <w:rsid w:val="000042D6"/>
    <w:rsid w:val="000043F3"/>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2EA"/>
    <w:rsid w:val="000064E4"/>
    <w:rsid w:val="0000655F"/>
    <w:rsid w:val="000066C0"/>
    <w:rsid w:val="00006726"/>
    <w:rsid w:val="000068A1"/>
    <w:rsid w:val="000069A1"/>
    <w:rsid w:val="000069B0"/>
    <w:rsid w:val="00006B27"/>
    <w:rsid w:val="00006BDF"/>
    <w:rsid w:val="00006BFB"/>
    <w:rsid w:val="00006C03"/>
    <w:rsid w:val="00006E11"/>
    <w:rsid w:val="00006E95"/>
    <w:rsid w:val="00006EF8"/>
    <w:rsid w:val="00006F55"/>
    <w:rsid w:val="00006FB8"/>
    <w:rsid w:val="00007120"/>
    <w:rsid w:val="00007139"/>
    <w:rsid w:val="0000718E"/>
    <w:rsid w:val="000071E3"/>
    <w:rsid w:val="000071F3"/>
    <w:rsid w:val="0000728D"/>
    <w:rsid w:val="000072E4"/>
    <w:rsid w:val="00007323"/>
    <w:rsid w:val="000073D6"/>
    <w:rsid w:val="0000740B"/>
    <w:rsid w:val="000075A1"/>
    <w:rsid w:val="00007620"/>
    <w:rsid w:val="00007725"/>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B6D"/>
    <w:rsid w:val="00010CE7"/>
    <w:rsid w:val="00010CFE"/>
    <w:rsid w:val="00010D37"/>
    <w:rsid w:val="00010D58"/>
    <w:rsid w:val="00010DB0"/>
    <w:rsid w:val="00010DD4"/>
    <w:rsid w:val="00010E6C"/>
    <w:rsid w:val="00010EAB"/>
    <w:rsid w:val="00010EF4"/>
    <w:rsid w:val="00010F0D"/>
    <w:rsid w:val="00010FCE"/>
    <w:rsid w:val="00010FD7"/>
    <w:rsid w:val="000112B8"/>
    <w:rsid w:val="00011309"/>
    <w:rsid w:val="00011326"/>
    <w:rsid w:val="0001132F"/>
    <w:rsid w:val="0001133A"/>
    <w:rsid w:val="000114F0"/>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56"/>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797"/>
    <w:rsid w:val="00014893"/>
    <w:rsid w:val="000148D4"/>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81D"/>
    <w:rsid w:val="0001596F"/>
    <w:rsid w:val="000159D2"/>
    <w:rsid w:val="000159ED"/>
    <w:rsid w:val="000159EE"/>
    <w:rsid w:val="00015A46"/>
    <w:rsid w:val="00015A97"/>
    <w:rsid w:val="00015AD2"/>
    <w:rsid w:val="00015AF8"/>
    <w:rsid w:val="00015B88"/>
    <w:rsid w:val="00015BC3"/>
    <w:rsid w:val="00015BE7"/>
    <w:rsid w:val="00015C15"/>
    <w:rsid w:val="00015C98"/>
    <w:rsid w:val="00015D0B"/>
    <w:rsid w:val="00015D75"/>
    <w:rsid w:val="00015DB5"/>
    <w:rsid w:val="00015E1A"/>
    <w:rsid w:val="00015E6A"/>
    <w:rsid w:val="00015FEB"/>
    <w:rsid w:val="00016093"/>
    <w:rsid w:val="0001616E"/>
    <w:rsid w:val="000161D3"/>
    <w:rsid w:val="000161E6"/>
    <w:rsid w:val="000163CA"/>
    <w:rsid w:val="000164A0"/>
    <w:rsid w:val="0001659A"/>
    <w:rsid w:val="0001665B"/>
    <w:rsid w:val="00016680"/>
    <w:rsid w:val="0001680E"/>
    <w:rsid w:val="00016A64"/>
    <w:rsid w:val="00016B30"/>
    <w:rsid w:val="00016BB6"/>
    <w:rsid w:val="00016C13"/>
    <w:rsid w:val="00016CCA"/>
    <w:rsid w:val="00016F17"/>
    <w:rsid w:val="00016F2C"/>
    <w:rsid w:val="00016F6D"/>
    <w:rsid w:val="000170D0"/>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958"/>
    <w:rsid w:val="00021A3A"/>
    <w:rsid w:val="00021A64"/>
    <w:rsid w:val="00021A75"/>
    <w:rsid w:val="00021C56"/>
    <w:rsid w:val="00021C73"/>
    <w:rsid w:val="00021DAB"/>
    <w:rsid w:val="00021DAE"/>
    <w:rsid w:val="00021DC0"/>
    <w:rsid w:val="00021DC3"/>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1"/>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6F7D"/>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84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096"/>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A82"/>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38"/>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475"/>
    <w:rsid w:val="00035513"/>
    <w:rsid w:val="00035524"/>
    <w:rsid w:val="00035530"/>
    <w:rsid w:val="00035678"/>
    <w:rsid w:val="000356FB"/>
    <w:rsid w:val="00035763"/>
    <w:rsid w:val="0003577F"/>
    <w:rsid w:val="0003578E"/>
    <w:rsid w:val="000357B3"/>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39"/>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8DA"/>
    <w:rsid w:val="00044B23"/>
    <w:rsid w:val="00044C06"/>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18"/>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9EF"/>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4B"/>
    <w:rsid w:val="00047A8C"/>
    <w:rsid w:val="00047B9A"/>
    <w:rsid w:val="00047BC5"/>
    <w:rsid w:val="00047C2A"/>
    <w:rsid w:val="00047C9D"/>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4D7"/>
    <w:rsid w:val="0005054A"/>
    <w:rsid w:val="000505D7"/>
    <w:rsid w:val="00050638"/>
    <w:rsid w:val="000506A4"/>
    <w:rsid w:val="000506B1"/>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40"/>
    <w:rsid w:val="000520BF"/>
    <w:rsid w:val="0005228C"/>
    <w:rsid w:val="000522F8"/>
    <w:rsid w:val="000523EF"/>
    <w:rsid w:val="0005241B"/>
    <w:rsid w:val="00052467"/>
    <w:rsid w:val="000524D9"/>
    <w:rsid w:val="0005257F"/>
    <w:rsid w:val="000525A6"/>
    <w:rsid w:val="000525C0"/>
    <w:rsid w:val="000525EF"/>
    <w:rsid w:val="00052660"/>
    <w:rsid w:val="000526AE"/>
    <w:rsid w:val="000527F3"/>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7DC"/>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10"/>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1F7A"/>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6A"/>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3F3"/>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783"/>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63"/>
    <w:rsid w:val="00072A98"/>
    <w:rsid w:val="00072AC1"/>
    <w:rsid w:val="00072B5D"/>
    <w:rsid w:val="00072C3C"/>
    <w:rsid w:val="00072C52"/>
    <w:rsid w:val="00072CD9"/>
    <w:rsid w:val="00072D4B"/>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14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7C"/>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76"/>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07"/>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61"/>
    <w:rsid w:val="00081A8E"/>
    <w:rsid w:val="00081B46"/>
    <w:rsid w:val="00081CBB"/>
    <w:rsid w:val="00081D45"/>
    <w:rsid w:val="00081D87"/>
    <w:rsid w:val="00081DB6"/>
    <w:rsid w:val="00081DDB"/>
    <w:rsid w:val="00081E4F"/>
    <w:rsid w:val="00081EDD"/>
    <w:rsid w:val="00081F58"/>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AF2"/>
    <w:rsid w:val="00082B37"/>
    <w:rsid w:val="00082B3B"/>
    <w:rsid w:val="00082CB5"/>
    <w:rsid w:val="00082CC2"/>
    <w:rsid w:val="00082D75"/>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BF"/>
    <w:rsid w:val="000843E7"/>
    <w:rsid w:val="000843F1"/>
    <w:rsid w:val="0008442F"/>
    <w:rsid w:val="000844B0"/>
    <w:rsid w:val="000844C5"/>
    <w:rsid w:val="000844C7"/>
    <w:rsid w:val="00084524"/>
    <w:rsid w:val="0008456C"/>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9F4"/>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783"/>
    <w:rsid w:val="000928A5"/>
    <w:rsid w:val="000928BA"/>
    <w:rsid w:val="0009291D"/>
    <w:rsid w:val="0009298B"/>
    <w:rsid w:val="00092AF0"/>
    <w:rsid w:val="00092B85"/>
    <w:rsid w:val="00092BCD"/>
    <w:rsid w:val="00092CCA"/>
    <w:rsid w:val="00092CDB"/>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19"/>
    <w:rsid w:val="00095D2D"/>
    <w:rsid w:val="00095D75"/>
    <w:rsid w:val="00095D89"/>
    <w:rsid w:val="00095EA7"/>
    <w:rsid w:val="00095FD9"/>
    <w:rsid w:val="00095FF7"/>
    <w:rsid w:val="0009600E"/>
    <w:rsid w:val="0009603E"/>
    <w:rsid w:val="000960A3"/>
    <w:rsid w:val="00096118"/>
    <w:rsid w:val="000961A8"/>
    <w:rsid w:val="000961DE"/>
    <w:rsid w:val="0009621E"/>
    <w:rsid w:val="00096291"/>
    <w:rsid w:val="000963DF"/>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B8E"/>
    <w:rsid w:val="00097C38"/>
    <w:rsid w:val="00097C6E"/>
    <w:rsid w:val="00097DDC"/>
    <w:rsid w:val="00097E07"/>
    <w:rsid w:val="00097E68"/>
    <w:rsid w:val="00097E99"/>
    <w:rsid w:val="00097F9E"/>
    <w:rsid w:val="00097FFD"/>
    <w:rsid w:val="000A0100"/>
    <w:rsid w:val="000A02A7"/>
    <w:rsid w:val="000A0325"/>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426"/>
    <w:rsid w:val="000A15A4"/>
    <w:rsid w:val="000A168E"/>
    <w:rsid w:val="000A17B4"/>
    <w:rsid w:val="000A17BF"/>
    <w:rsid w:val="000A1830"/>
    <w:rsid w:val="000A1838"/>
    <w:rsid w:val="000A18FF"/>
    <w:rsid w:val="000A196F"/>
    <w:rsid w:val="000A1A05"/>
    <w:rsid w:val="000A1A3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8A"/>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16"/>
    <w:rsid w:val="000A3734"/>
    <w:rsid w:val="000A3749"/>
    <w:rsid w:val="000A37E6"/>
    <w:rsid w:val="000A3A90"/>
    <w:rsid w:val="000A3D0B"/>
    <w:rsid w:val="000A3D46"/>
    <w:rsid w:val="000A3F8D"/>
    <w:rsid w:val="000A41A2"/>
    <w:rsid w:val="000A41A3"/>
    <w:rsid w:val="000A41B0"/>
    <w:rsid w:val="000A41DF"/>
    <w:rsid w:val="000A426B"/>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BA"/>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00"/>
    <w:rsid w:val="000B34A9"/>
    <w:rsid w:val="000B34B6"/>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3FE0"/>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2A"/>
    <w:rsid w:val="000B5DC4"/>
    <w:rsid w:val="000B5DE7"/>
    <w:rsid w:val="000B5E43"/>
    <w:rsid w:val="000B5F0E"/>
    <w:rsid w:val="000B5F73"/>
    <w:rsid w:val="000B5FDD"/>
    <w:rsid w:val="000B6067"/>
    <w:rsid w:val="000B60D3"/>
    <w:rsid w:val="000B60F6"/>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6F7F"/>
    <w:rsid w:val="000B6F94"/>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20"/>
    <w:rsid w:val="000C2643"/>
    <w:rsid w:val="000C27DA"/>
    <w:rsid w:val="000C28A8"/>
    <w:rsid w:val="000C28B7"/>
    <w:rsid w:val="000C2B29"/>
    <w:rsid w:val="000C2BD8"/>
    <w:rsid w:val="000C2C12"/>
    <w:rsid w:val="000C2CEA"/>
    <w:rsid w:val="000C2DE7"/>
    <w:rsid w:val="000C2DF5"/>
    <w:rsid w:val="000C2E6E"/>
    <w:rsid w:val="000C2E7B"/>
    <w:rsid w:val="000C2EE8"/>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2AF"/>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C2"/>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4AB"/>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ED2"/>
    <w:rsid w:val="000D3F8B"/>
    <w:rsid w:val="000D4084"/>
    <w:rsid w:val="000D40CE"/>
    <w:rsid w:val="000D411A"/>
    <w:rsid w:val="000D4273"/>
    <w:rsid w:val="000D435B"/>
    <w:rsid w:val="000D43B4"/>
    <w:rsid w:val="000D442A"/>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8C"/>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75"/>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5"/>
    <w:rsid w:val="000E1F27"/>
    <w:rsid w:val="000E20F8"/>
    <w:rsid w:val="000E2108"/>
    <w:rsid w:val="000E214E"/>
    <w:rsid w:val="000E21E7"/>
    <w:rsid w:val="000E22FE"/>
    <w:rsid w:val="000E25B4"/>
    <w:rsid w:val="000E25E7"/>
    <w:rsid w:val="000E26B8"/>
    <w:rsid w:val="000E276E"/>
    <w:rsid w:val="000E2797"/>
    <w:rsid w:val="000E27F3"/>
    <w:rsid w:val="000E2820"/>
    <w:rsid w:val="000E28BC"/>
    <w:rsid w:val="000E2959"/>
    <w:rsid w:val="000E29AE"/>
    <w:rsid w:val="000E2A8E"/>
    <w:rsid w:val="000E2ABF"/>
    <w:rsid w:val="000E2ADE"/>
    <w:rsid w:val="000E2B64"/>
    <w:rsid w:val="000E2B76"/>
    <w:rsid w:val="000E2C88"/>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4E"/>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C0"/>
    <w:rsid w:val="000E5EDF"/>
    <w:rsid w:val="000E5F47"/>
    <w:rsid w:val="000E5F63"/>
    <w:rsid w:val="000E603D"/>
    <w:rsid w:val="000E60B8"/>
    <w:rsid w:val="000E60FB"/>
    <w:rsid w:val="000E61AA"/>
    <w:rsid w:val="000E6282"/>
    <w:rsid w:val="000E62CE"/>
    <w:rsid w:val="000E6353"/>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CCF"/>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5C"/>
    <w:rsid w:val="000F48EB"/>
    <w:rsid w:val="000F4966"/>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0F7E78"/>
    <w:rsid w:val="00100054"/>
    <w:rsid w:val="001000DF"/>
    <w:rsid w:val="00100201"/>
    <w:rsid w:val="0010020C"/>
    <w:rsid w:val="0010027F"/>
    <w:rsid w:val="00100327"/>
    <w:rsid w:val="00100337"/>
    <w:rsid w:val="0010036A"/>
    <w:rsid w:val="00100385"/>
    <w:rsid w:val="00100419"/>
    <w:rsid w:val="0010042E"/>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07"/>
    <w:rsid w:val="001020DF"/>
    <w:rsid w:val="001020F6"/>
    <w:rsid w:val="00102102"/>
    <w:rsid w:val="001022C6"/>
    <w:rsid w:val="00102338"/>
    <w:rsid w:val="001023A5"/>
    <w:rsid w:val="00102430"/>
    <w:rsid w:val="001024A2"/>
    <w:rsid w:val="00102671"/>
    <w:rsid w:val="001026D8"/>
    <w:rsid w:val="00102845"/>
    <w:rsid w:val="00102920"/>
    <w:rsid w:val="001029A4"/>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672"/>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D0"/>
    <w:rsid w:val="001056FE"/>
    <w:rsid w:val="00105719"/>
    <w:rsid w:val="00105730"/>
    <w:rsid w:val="001057D5"/>
    <w:rsid w:val="00105943"/>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28"/>
    <w:rsid w:val="0010688C"/>
    <w:rsid w:val="001068A0"/>
    <w:rsid w:val="001069D7"/>
    <w:rsid w:val="00106A81"/>
    <w:rsid w:val="00106AD9"/>
    <w:rsid w:val="00106B40"/>
    <w:rsid w:val="00106BBF"/>
    <w:rsid w:val="00106BD9"/>
    <w:rsid w:val="00106C50"/>
    <w:rsid w:val="00106C59"/>
    <w:rsid w:val="00106C68"/>
    <w:rsid w:val="00106E37"/>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8D6"/>
    <w:rsid w:val="001079B7"/>
    <w:rsid w:val="00107A11"/>
    <w:rsid w:val="00107A39"/>
    <w:rsid w:val="00107A7B"/>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0FD1"/>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D80"/>
    <w:rsid w:val="00111E89"/>
    <w:rsid w:val="00111FA0"/>
    <w:rsid w:val="001121A5"/>
    <w:rsid w:val="00112294"/>
    <w:rsid w:val="00112385"/>
    <w:rsid w:val="001123D3"/>
    <w:rsid w:val="001123FE"/>
    <w:rsid w:val="0011248A"/>
    <w:rsid w:val="001127EC"/>
    <w:rsid w:val="00112827"/>
    <w:rsid w:val="00112916"/>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388"/>
    <w:rsid w:val="0011350A"/>
    <w:rsid w:val="0011354A"/>
    <w:rsid w:val="001135F9"/>
    <w:rsid w:val="00113615"/>
    <w:rsid w:val="001136B6"/>
    <w:rsid w:val="00113755"/>
    <w:rsid w:val="00113772"/>
    <w:rsid w:val="00113858"/>
    <w:rsid w:val="0011394F"/>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9D"/>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62"/>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9D4"/>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887"/>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02"/>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53"/>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41"/>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AD6"/>
    <w:rsid w:val="00132B55"/>
    <w:rsid w:val="00132C54"/>
    <w:rsid w:val="00132C95"/>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57F"/>
    <w:rsid w:val="00134612"/>
    <w:rsid w:val="0013477F"/>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52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5F"/>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3CE"/>
    <w:rsid w:val="00137436"/>
    <w:rsid w:val="00137496"/>
    <w:rsid w:val="0013752B"/>
    <w:rsid w:val="0013755D"/>
    <w:rsid w:val="00137652"/>
    <w:rsid w:val="00137662"/>
    <w:rsid w:val="001376C8"/>
    <w:rsid w:val="001376ED"/>
    <w:rsid w:val="00137730"/>
    <w:rsid w:val="0013783C"/>
    <w:rsid w:val="0013786D"/>
    <w:rsid w:val="00137A0D"/>
    <w:rsid w:val="00137A47"/>
    <w:rsid w:val="00137B03"/>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2B"/>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29A"/>
    <w:rsid w:val="001433B9"/>
    <w:rsid w:val="00143451"/>
    <w:rsid w:val="00143478"/>
    <w:rsid w:val="0014348D"/>
    <w:rsid w:val="0014353F"/>
    <w:rsid w:val="00143542"/>
    <w:rsid w:val="00143579"/>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329"/>
    <w:rsid w:val="00144470"/>
    <w:rsid w:val="001444F2"/>
    <w:rsid w:val="00144620"/>
    <w:rsid w:val="00144642"/>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DAE"/>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C"/>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1C"/>
    <w:rsid w:val="00151B50"/>
    <w:rsid w:val="00151C29"/>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3E"/>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164"/>
    <w:rsid w:val="00157251"/>
    <w:rsid w:val="00157345"/>
    <w:rsid w:val="001573A0"/>
    <w:rsid w:val="001573BC"/>
    <w:rsid w:val="001573E2"/>
    <w:rsid w:val="0015751B"/>
    <w:rsid w:val="001575A5"/>
    <w:rsid w:val="001575D6"/>
    <w:rsid w:val="0015765D"/>
    <w:rsid w:val="00157742"/>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9A9"/>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38"/>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3C3"/>
    <w:rsid w:val="0016251F"/>
    <w:rsid w:val="001626D1"/>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32"/>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5D0"/>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9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0"/>
    <w:rsid w:val="00165F03"/>
    <w:rsid w:val="00165F37"/>
    <w:rsid w:val="00165F7D"/>
    <w:rsid w:val="00165FFB"/>
    <w:rsid w:val="00166064"/>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787"/>
    <w:rsid w:val="001668AE"/>
    <w:rsid w:val="00166960"/>
    <w:rsid w:val="00166B76"/>
    <w:rsid w:val="00166B78"/>
    <w:rsid w:val="00166B8E"/>
    <w:rsid w:val="00166BDE"/>
    <w:rsid w:val="00166BEA"/>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4BF"/>
    <w:rsid w:val="00173514"/>
    <w:rsid w:val="00173540"/>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9D4"/>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384"/>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C"/>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D6D"/>
    <w:rsid w:val="00177F7E"/>
    <w:rsid w:val="00177F9F"/>
    <w:rsid w:val="00180087"/>
    <w:rsid w:val="00180205"/>
    <w:rsid w:val="00180295"/>
    <w:rsid w:val="0018029F"/>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E38"/>
    <w:rsid w:val="00186F97"/>
    <w:rsid w:val="00186FE0"/>
    <w:rsid w:val="0018700B"/>
    <w:rsid w:val="00187235"/>
    <w:rsid w:val="0018733B"/>
    <w:rsid w:val="00187415"/>
    <w:rsid w:val="001874E2"/>
    <w:rsid w:val="00187539"/>
    <w:rsid w:val="00187616"/>
    <w:rsid w:val="0018782D"/>
    <w:rsid w:val="0018785B"/>
    <w:rsid w:val="001878AE"/>
    <w:rsid w:val="00187932"/>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5AF"/>
    <w:rsid w:val="001965E0"/>
    <w:rsid w:val="001966C1"/>
    <w:rsid w:val="001966E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00"/>
    <w:rsid w:val="001A0046"/>
    <w:rsid w:val="001A004A"/>
    <w:rsid w:val="001A006B"/>
    <w:rsid w:val="001A026E"/>
    <w:rsid w:val="001A04A0"/>
    <w:rsid w:val="001A04C8"/>
    <w:rsid w:val="001A04DF"/>
    <w:rsid w:val="001A0620"/>
    <w:rsid w:val="001A0648"/>
    <w:rsid w:val="001A0731"/>
    <w:rsid w:val="001A07AD"/>
    <w:rsid w:val="001A0812"/>
    <w:rsid w:val="001A083E"/>
    <w:rsid w:val="001A0884"/>
    <w:rsid w:val="001A08E2"/>
    <w:rsid w:val="001A0953"/>
    <w:rsid w:val="001A0994"/>
    <w:rsid w:val="001A09AB"/>
    <w:rsid w:val="001A0A5C"/>
    <w:rsid w:val="001A0B1E"/>
    <w:rsid w:val="001A0CC2"/>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2D4"/>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12"/>
    <w:rsid w:val="001A4DCB"/>
    <w:rsid w:val="001A4EDB"/>
    <w:rsid w:val="001A4F05"/>
    <w:rsid w:val="001A4F4E"/>
    <w:rsid w:val="001A4FDB"/>
    <w:rsid w:val="001A5001"/>
    <w:rsid w:val="001A518B"/>
    <w:rsid w:val="001A5278"/>
    <w:rsid w:val="001A54E3"/>
    <w:rsid w:val="001A54E5"/>
    <w:rsid w:val="001A55A0"/>
    <w:rsid w:val="001A55A3"/>
    <w:rsid w:val="001A55FD"/>
    <w:rsid w:val="001A568A"/>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13"/>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60"/>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CDC"/>
    <w:rsid w:val="001B1E07"/>
    <w:rsid w:val="001B1EF8"/>
    <w:rsid w:val="001B1F1D"/>
    <w:rsid w:val="001B1F31"/>
    <w:rsid w:val="001B1F51"/>
    <w:rsid w:val="001B211C"/>
    <w:rsid w:val="001B237D"/>
    <w:rsid w:val="001B23FE"/>
    <w:rsid w:val="001B24A8"/>
    <w:rsid w:val="001B2573"/>
    <w:rsid w:val="001B25AF"/>
    <w:rsid w:val="001B2626"/>
    <w:rsid w:val="001B26A4"/>
    <w:rsid w:val="001B2732"/>
    <w:rsid w:val="001B2755"/>
    <w:rsid w:val="001B2864"/>
    <w:rsid w:val="001B2A29"/>
    <w:rsid w:val="001B2B51"/>
    <w:rsid w:val="001B2BB5"/>
    <w:rsid w:val="001B2C39"/>
    <w:rsid w:val="001B2D04"/>
    <w:rsid w:val="001B2D38"/>
    <w:rsid w:val="001B2E55"/>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BA9"/>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48F"/>
    <w:rsid w:val="001B756B"/>
    <w:rsid w:val="001B75A8"/>
    <w:rsid w:val="001B75BE"/>
    <w:rsid w:val="001B7723"/>
    <w:rsid w:val="001B775A"/>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0A8"/>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63"/>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392"/>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7C7"/>
    <w:rsid w:val="001C383E"/>
    <w:rsid w:val="001C384B"/>
    <w:rsid w:val="001C38EE"/>
    <w:rsid w:val="001C394A"/>
    <w:rsid w:val="001C3952"/>
    <w:rsid w:val="001C3A0D"/>
    <w:rsid w:val="001C3A9C"/>
    <w:rsid w:val="001C3C89"/>
    <w:rsid w:val="001C3C94"/>
    <w:rsid w:val="001C3D21"/>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4DBF"/>
    <w:rsid w:val="001C50DB"/>
    <w:rsid w:val="001C5164"/>
    <w:rsid w:val="001C51CD"/>
    <w:rsid w:val="001C557D"/>
    <w:rsid w:val="001C567C"/>
    <w:rsid w:val="001C5749"/>
    <w:rsid w:val="001C5792"/>
    <w:rsid w:val="001C5875"/>
    <w:rsid w:val="001C590A"/>
    <w:rsid w:val="001C5A96"/>
    <w:rsid w:val="001C5B24"/>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87"/>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0A"/>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37B"/>
    <w:rsid w:val="001D4449"/>
    <w:rsid w:val="001D4495"/>
    <w:rsid w:val="001D450F"/>
    <w:rsid w:val="001D467C"/>
    <w:rsid w:val="001D46B1"/>
    <w:rsid w:val="001D4871"/>
    <w:rsid w:val="001D48B5"/>
    <w:rsid w:val="001D4942"/>
    <w:rsid w:val="001D49B9"/>
    <w:rsid w:val="001D49FD"/>
    <w:rsid w:val="001D4ABF"/>
    <w:rsid w:val="001D4AF5"/>
    <w:rsid w:val="001D4B58"/>
    <w:rsid w:val="001D4C9A"/>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454"/>
    <w:rsid w:val="001D55B6"/>
    <w:rsid w:val="001D55B9"/>
    <w:rsid w:val="001D5625"/>
    <w:rsid w:val="001D564B"/>
    <w:rsid w:val="001D565F"/>
    <w:rsid w:val="001D56EB"/>
    <w:rsid w:val="001D5716"/>
    <w:rsid w:val="001D584C"/>
    <w:rsid w:val="001D58A6"/>
    <w:rsid w:val="001D59DE"/>
    <w:rsid w:val="001D5B2B"/>
    <w:rsid w:val="001D5BAD"/>
    <w:rsid w:val="001D5C57"/>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5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0D"/>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E1"/>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8D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EC"/>
    <w:rsid w:val="001E37F5"/>
    <w:rsid w:val="001E38CD"/>
    <w:rsid w:val="001E392E"/>
    <w:rsid w:val="001E3965"/>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9C2"/>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5F"/>
    <w:rsid w:val="001E6DBD"/>
    <w:rsid w:val="001E6DE6"/>
    <w:rsid w:val="001E6E11"/>
    <w:rsid w:val="001E6E14"/>
    <w:rsid w:val="001E6E3B"/>
    <w:rsid w:val="001E6E7B"/>
    <w:rsid w:val="001E6EA5"/>
    <w:rsid w:val="001E6FD9"/>
    <w:rsid w:val="001E7018"/>
    <w:rsid w:val="001E7019"/>
    <w:rsid w:val="001E7020"/>
    <w:rsid w:val="001E726B"/>
    <w:rsid w:val="001E728B"/>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C3"/>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7B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12"/>
    <w:rsid w:val="001F315C"/>
    <w:rsid w:val="001F3248"/>
    <w:rsid w:val="001F3295"/>
    <w:rsid w:val="001F3305"/>
    <w:rsid w:val="001F331F"/>
    <w:rsid w:val="001F334A"/>
    <w:rsid w:val="001F33FB"/>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BDF"/>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16"/>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5FC6"/>
    <w:rsid w:val="001F605F"/>
    <w:rsid w:val="001F6061"/>
    <w:rsid w:val="001F61C2"/>
    <w:rsid w:val="001F61D2"/>
    <w:rsid w:val="001F6625"/>
    <w:rsid w:val="001F6634"/>
    <w:rsid w:val="001F66E1"/>
    <w:rsid w:val="001F6752"/>
    <w:rsid w:val="001F67B4"/>
    <w:rsid w:val="001F67DF"/>
    <w:rsid w:val="001F6837"/>
    <w:rsid w:val="001F68D2"/>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00B"/>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166"/>
    <w:rsid w:val="002013C6"/>
    <w:rsid w:val="00201410"/>
    <w:rsid w:val="00201447"/>
    <w:rsid w:val="002014D3"/>
    <w:rsid w:val="00201508"/>
    <w:rsid w:val="0020152E"/>
    <w:rsid w:val="0020155A"/>
    <w:rsid w:val="002015C7"/>
    <w:rsid w:val="00201755"/>
    <w:rsid w:val="00201879"/>
    <w:rsid w:val="002019E3"/>
    <w:rsid w:val="00201A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361"/>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CA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3E8"/>
    <w:rsid w:val="0021541A"/>
    <w:rsid w:val="0021552E"/>
    <w:rsid w:val="00215574"/>
    <w:rsid w:val="0021558A"/>
    <w:rsid w:val="002156B5"/>
    <w:rsid w:val="00215799"/>
    <w:rsid w:val="002157C8"/>
    <w:rsid w:val="002157E6"/>
    <w:rsid w:val="00215933"/>
    <w:rsid w:val="00215945"/>
    <w:rsid w:val="002159D6"/>
    <w:rsid w:val="00215AEB"/>
    <w:rsid w:val="00215B39"/>
    <w:rsid w:val="00215B5F"/>
    <w:rsid w:val="00215BE2"/>
    <w:rsid w:val="00215C02"/>
    <w:rsid w:val="00215C6D"/>
    <w:rsid w:val="00215C94"/>
    <w:rsid w:val="00215DB2"/>
    <w:rsid w:val="00215E7D"/>
    <w:rsid w:val="00215E9C"/>
    <w:rsid w:val="00215F4F"/>
    <w:rsid w:val="00215FC8"/>
    <w:rsid w:val="00215FF1"/>
    <w:rsid w:val="00216059"/>
    <w:rsid w:val="0021608E"/>
    <w:rsid w:val="002160DC"/>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E6E"/>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7FC"/>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680"/>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A8"/>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19"/>
    <w:rsid w:val="00233649"/>
    <w:rsid w:val="002336F0"/>
    <w:rsid w:val="0023381A"/>
    <w:rsid w:val="0023394E"/>
    <w:rsid w:val="00233A42"/>
    <w:rsid w:val="00233AD0"/>
    <w:rsid w:val="00233ADC"/>
    <w:rsid w:val="00233B01"/>
    <w:rsid w:val="00233B14"/>
    <w:rsid w:val="00233B26"/>
    <w:rsid w:val="00233C56"/>
    <w:rsid w:val="00233CC4"/>
    <w:rsid w:val="00233D32"/>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13"/>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B2"/>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3"/>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C9F"/>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9C"/>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AAA"/>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0C"/>
    <w:rsid w:val="00245199"/>
    <w:rsid w:val="002451A9"/>
    <w:rsid w:val="002451AB"/>
    <w:rsid w:val="00245284"/>
    <w:rsid w:val="0024529D"/>
    <w:rsid w:val="00245320"/>
    <w:rsid w:val="0024538A"/>
    <w:rsid w:val="002453D0"/>
    <w:rsid w:val="00245418"/>
    <w:rsid w:val="00245577"/>
    <w:rsid w:val="002455F0"/>
    <w:rsid w:val="00245603"/>
    <w:rsid w:val="0024560F"/>
    <w:rsid w:val="002456CC"/>
    <w:rsid w:val="002457D2"/>
    <w:rsid w:val="002457F8"/>
    <w:rsid w:val="00245841"/>
    <w:rsid w:val="00245944"/>
    <w:rsid w:val="00245A17"/>
    <w:rsid w:val="00245C11"/>
    <w:rsid w:val="00245C40"/>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66"/>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54"/>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4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4D9"/>
    <w:rsid w:val="002564DA"/>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4B"/>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5EE5"/>
    <w:rsid w:val="00266007"/>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BB"/>
    <w:rsid w:val="00271BC9"/>
    <w:rsid w:val="00271C3A"/>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DB4"/>
    <w:rsid w:val="00273E3B"/>
    <w:rsid w:val="00273E93"/>
    <w:rsid w:val="00273E96"/>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34"/>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B3C"/>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BB"/>
    <w:rsid w:val="002825E6"/>
    <w:rsid w:val="00282647"/>
    <w:rsid w:val="002826D0"/>
    <w:rsid w:val="0028270C"/>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7E3"/>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860"/>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A1"/>
    <w:rsid w:val="002869D9"/>
    <w:rsid w:val="00286A30"/>
    <w:rsid w:val="00286A3A"/>
    <w:rsid w:val="00286A67"/>
    <w:rsid w:val="00286AC9"/>
    <w:rsid w:val="00286AD8"/>
    <w:rsid w:val="00286B38"/>
    <w:rsid w:val="00286BD7"/>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4EA"/>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3FD6"/>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14"/>
    <w:rsid w:val="00295334"/>
    <w:rsid w:val="002953F0"/>
    <w:rsid w:val="002953F4"/>
    <w:rsid w:val="002956F8"/>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6F31"/>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1BD"/>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0"/>
    <w:rsid w:val="002A148E"/>
    <w:rsid w:val="002A149C"/>
    <w:rsid w:val="002A15BF"/>
    <w:rsid w:val="002A1748"/>
    <w:rsid w:val="002A1A8D"/>
    <w:rsid w:val="002A1B74"/>
    <w:rsid w:val="002A1B86"/>
    <w:rsid w:val="002A1BF4"/>
    <w:rsid w:val="002A1C87"/>
    <w:rsid w:val="002A1CBB"/>
    <w:rsid w:val="002A1D20"/>
    <w:rsid w:val="002A1EA6"/>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1BB"/>
    <w:rsid w:val="002A323B"/>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26"/>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67A"/>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6E5"/>
    <w:rsid w:val="002A6823"/>
    <w:rsid w:val="002A688B"/>
    <w:rsid w:val="002A6932"/>
    <w:rsid w:val="002A6961"/>
    <w:rsid w:val="002A69E6"/>
    <w:rsid w:val="002A6A0C"/>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0F0"/>
    <w:rsid w:val="002B011D"/>
    <w:rsid w:val="002B02A6"/>
    <w:rsid w:val="002B032A"/>
    <w:rsid w:val="002B05A6"/>
    <w:rsid w:val="002B05F0"/>
    <w:rsid w:val="002B0776"/>
    <w:rsid w:val="002B0854"/>
    <w:rsid w:val="002B0AE6"/>
    <w:rsid w:val="002B0AFD"/>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680"/>
    <w:rsid w:val="002B37A3"/>
    <w:rsid w:val="002B38B1"/>
    <w:rsid w:val="002B391B"/>
    <w:rsid w:val="002B3B97"/>
    <w:rsid w:val="002B3BB4"/>
    <w:rsid w:val="002B3C69"/>
    <w:rsid w:val="002B3C8D"/>
    <w:rsid w:val="002B3D6B"/>
    <w:rsid w:val="002B3E7E"/>
    <w:rsid w:val="002B3F3E"/>
    <w:rsid w:val="002B3F93"/>
    <w:rsid w:val="002B40DF"/>
    <w:rsid w:val="002B4100"/>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2E6"/>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18"/>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0D"/>
    <w:rsid w:val="002C1CD6"/>
    <w:rsid w:val="002C1DA4"/>
    <w:rsid w:val="002C1EEB"/>
    <w:rsid w:val="002C1F6B"/>
    <w:rsid w:val="002C1FEB"/>
    <w:rsid w:val="002C2008"/>
    <w:rsid w:val="002C2140"/>
    <w:rsid w:val="002C21B0"/>
    <w:rsid w:val="002C21CE"/>
    <w:rsid w:val="002C22E5"/>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0EA"/>
    <w:rsid w:val="002C4195"/>
    <w:rsid w:val="002C4219"/>
    <w:rsid w:val="002C4354"/>
    <w:rsid w:val="002C441F"/>
    <w:rsid w:val="002C4468"/>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BA"/>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6C"/>
    <w:rsid w:val="002D21BB"/>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4"/>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E3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22"/>
    <w:rsid w:val="002E0869"/>
    <w:rsid w:val="002E08A9"/>
    <w:rsid w:val="002E0A2F"/>
    <w:rsid w:val="002E0A89"/>
    <w:rsid w:val="002E0AE0"/>
    <w:rsid w:val="002E0B4A"/>
    <w:rsid w:val="002E0B5E"/>
    <w:rsid w:val="002E0D02"/>
    <w:rsid w:val="002E0D43"/>
    <w:rsid w:val="002E0E2A"/>
    <w:rsid w:val="002E0E4B"/>
    <w:rsid w:val="002E0EAB"/>
    <w:rsid w:val="002E0FF8"/>
    <w:rsid w:val="002E115E"/>
    <w:rsid w:val="002E118F"/>
    <w:rsid w:val="002E1570"/>
    <w:rsid w:val="002E1630"/>
    <w:rsid w:val="002E167E"/>
    <w:rsid w:val="002E1720"/>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50"/>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A55"/>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2F8"/>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AFA"/>
    <w:rsid w:val="002E5BEF"/>
    <w:rsid w:val="002E5D2E"/>
    <w:rsid w:val="002E5D7F"/>
    <w:rsid w:val="002E5DAB"/>
    <w:rsid w:val="002E5DE6"/>
    <w:rsid w:val="002E5E47"/>
    <w:rsid w:val="002E5E61"/>
    <w:rsid w:val="002E5E69"/>
    <w:rsid w:val="002E5EE0"/>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953"/>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0B8"/>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E6"/>
    <w:rsid w:val="002F1EF0"/>
    <w:rsid w:val="002F1EF1"/>
    <w:rsid w:val="002F2051"/>
    <w:rsid w:val="002F20BF"/>
    <w:rsid w:val="002F20F9"/>
    <w:rsid w:val="002F2472"/>
    <w:rsid w:val="002F24C6"/>
    <w:rsid w:val="002F25C1"/>
    <w:rsid w:val="002F26A0"/>
    <w:rsid w:val="002F2715"/>
    <w:rsid w:val="002F274F"/>
    <w:rsid w:val="002F2771"/>
    <w:rsid w:val="002F27D2"/>
    <w:rsid w:val="002F28C9"/>
    <w:rsid w:val="002F2927"/>
    <w:rsid w:val="002F2AE2"/>
    <w:rsid w:val="002F2C53"/>
    <w:rsid w:val="002F2D2D"/>
    <w:rsid w:val="002F2D52"/>
    <w:rsid w:val="002F2DF7"/>
    <w:rsid w:val="002F2EBE"/>
    <w:rsid w:val="002F2F29"/>
    <w:rsid w:val="002F303D"/>
    <w:rsid w:val="002F3046"/>
    <w:rsid w:val="002F30D1"/>
    <w:rsid w:val="002F31C5"/>
    <w:rsid w:val="002F31FF"/>
    <w:rsid w:val="002F33B1"/>
    <w:rsid w:val="002F342C"/>
    <w:rsid w:val="002F3488"/>
    <w:rsid w:val="002F34A2"/>
    <w:rsid w:val="002F34B8"/>
    <w:rsid w:val="002F3626"/>
    <w:rsid w:val="002F363E"/>
    <w:rsid w:val="002F370E"/>
    <w:rsid w:val="002F37A0"/>
    <w:rsid w:val="002F37A4"/>
    <w:rsid w:val="002F3948"/>
    <w:rsid w:val="002F3A62"/>
    <w:rsid w:val="002F3D18"/>
    <w:rsid w:val="002F3F2D"/>
    <w:rsid w:val="002F3F35"/>
    <w:rsid w:val="002F3FA1"/>
    <w:rsid w:val="002F3FE2"/>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5FE4"/>
    <w:rsid w:val="002F6012"/>
    <w:rsid w:val="002F608C"/>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55"/>
    <w:rsid w:val="00300470"/>
    <w:rsid w:val="003005B4"/>
    <w:rsid w:val="0030060A"/>
    <w:rsid w:val="00300650"/>
    <w:rsid w:val="003006B9"/>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2E4A"/>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1FF"/>
    <w:rsid w:val="003042AE"/>
    <w:rsid w:val="0030437A"/>
    <w:rsid w:val="00304465"/>
    <w:rsid w:val="003045CC"/>
    <w:rsid w:val="00304621"/>
    <w:rsid w:val="00304661"/>
    <w:rsid w:val="00304671"/>
    <w:rsid w:val="0030470B"/>
    <w:rsid w:val="00304772"/>
    <w:rsid w:val="00304815"/>
    <w:rsid w:val="0030481C"/>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5FF4"/>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9CB"/>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19"/>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8E3"/>
    <w:rsid w:val="0031295F"/>
    <w:rsid w:val="00312A2C"/>
    <w:rsid w:val="00312A45"/>
    <w:rsid w:val="00312AAC"/>
    <w:rsid w:val="00312B5E"/>
    <w:rsid w:val="00312BE3"/>
    <w:rsid w:val="00312C35"/>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6F"/>
    <w:rsid w:val="00313793"/>
    <w:rsid w:val="00313893"/>
    <w:rsid w:val="003138BF"/>
    <w:rsid w:val="003139ED"/>
    <w:rsid w:val="003139F7"/>
    <w:rsid w:val="00313A62"/>
    <w:rsid w:val="00313A79"/>
    <w:rsid w:val="00313AC2"/>
    <w:rsid w:val="00313C1B"/>
    <w:rsid w:val="00313CB4"/>
    <w:rsid w:val="00313DAD"/>
    <w:rsid w:val="00313E79"/>
    <w:rsid w:val="00313E9A"/>
    <w:rsid w:val="00314178"/>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C3E"/>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3E4"/>
    <w:rsid w:val="00316465"/>
    <w:rsid w:val="0031654D"/>
    <w:rsid w:val="00316640"/>
    <w:rsid w:val="003166BC"/>
    <w:rsid w:val="00316760"/>
    <w:rsid w:val="00316905"/>
    <w:rsid w:val="003169CE"/>
    <w:rsid w:val="00316AB7"/>
    <w:rsid w:val="00316BD5"/>
    <w:rsid w:val="00316C2D"/>
    <w:rsid w:val="00316CA8"/>
    <w:rsid w:val="00316CB9"/>
    <w:rsid w:val="00316CCB"/>
    <w:rsid w:val="00316CEE"/>
    <w:rsid w:val="00316DA8"/>
    <w:rsid w:val="00316DDB"/>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98"/>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A8"/>
    <w:rsid w:val="00325CBD"/>
    <w:rsid w:val="00325DBD"/>
    <w:rsid w:val="00325E02"/>
    <w:rsid w:val="00325E8D"/>
    <w:rsid w:val="00325F0A"/>
    <w:rsid w:val="00325F81"/>
    <w:rsid w:val="003261A7"/>
    <w:rsid w:val="003262C0"/>
    <w:rsid w:val="0032632D"/>
    <w:rsid w:val="00326345"/>
    <w:rsid w:val="00326376"/>
    <w:rsid w:val="00326396"/>
    <w:rsid w:val="00326492"/>
    <w:rsid w:val="00326548"/>
    <w:rsid w:val="003265C5"/>
    <w:rsid w:val="0032674A"/>
    <w:rsid w:val="003267F4"/>
    <w:rsid w:val="00326817"/>
    <w:rsid w:val="00326835"/>
    <w:rsid w:val="00326839"/>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2"/>
    <w:rsid w:val="00330296"/>
    <w:rsid w:val="0033034B"/>
    <w:rsid w:val="00330440"/>
    <w:rsid w:val="003305AE"/>
    <w:rsid w:val="003306AB"/>
    <w:rsid w:val="003306EA"/>
    <w:rsid w:val="0033077F"/>
    <w:rsid w:val="00330844"/>
    <w:rsid w:val="0033091A"/>
    <w:rsid w:val="00330978"/>
    <w:rsid w:val="00330B7C"/>
    <w:rsid w:val="00330C6E"/>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78"/>
    <w:rsid w:val="00331C90"/>
    <w:rsid w:val="00331F14"/>
    <w:rsid w:val="00331F8B"/>
    <w:rsid w:val="00331F9B"/>
    <w:rsid w:val="00331FEC"/>
    <w:rsid w:val="0033208A"/>
    <w:rsid w:val="0033212C"/>
    <w:rsid w:val="0033214E"/>
    <w:rsid w:val="0033214F"/>
    <w:rsid w:val="003321FB"/>
    <w:rsid w:val="0033237D"/>
    <w:rsid w:val="00332407"/>
    <w:rsid w:val="0033255F"/>
    <w:rsid w:val="00332570"/>
    <w:rsid w:val="00332637"/>
    <w:rsid w:val="00332746"/>
    <w:rsid w:val="00332758"/>
    <w:rsid w:val="00332783"/>
    <w:rsid w:val="003327F3"/>
    <w:rsid w:val="00332861"/>
    <w:rsid w:val="00332879"/>
    <w:rsid w:val="003328A6"/>
    <w:rsid w:val="003328B7"/>
    <w:rsid w:val="00332932"/>
    <w:rsid w:val="003329CE"/>
    <w:rsid w:val="003329FD"/>
    <w:rsid w:val="00332C66"/>
    <w:rsid w:val="00332CAA"/>
    <w:rsid w:val="00332D38"/>
    <w:rsid w:val="00332D8C"/>
    <w:rsid w:val="00332DA1"/>
    <w:rsid w:val="00332E6C"/>
    <w:rsid w:val="00332E98"/>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7DB"/>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71"/>
    <w:rsid w:val="00336294"/>
    <w:rsid w:val="0033655F"/>
    <w:rsid w:val="00336597"/>
    <w:rsid w:val="003365E1"/>
    <w:rsid w:val="00336676"/>
    <w:rsid w:val="003366C9"/>
    <w:rsid w:val="003366EF"/>
    <w:rsid w:val="0033672B"/>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2F"/>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492"/>
    <w:rsid w:val="00343563"/>
    <w:rsid w:val="003435B9"/>
    <w:rsid w:val="003436AB"/>
    <w:rsid w:val="00343705"/>
    <w:rsid w:val="00343725"/>
    <w:rsid w:val="00343778"/>
    <w:rsid w:val="0034379E"/>
    <w:rsid w:val="003437FA"/>
    <w:rsid w:val="00343856"/>
    <w:rsid w:val="00343877"/>
    <w:rsid w:val="003439A0"/>
    <w:rsid w:val="00343A2C"/>
    <w:rsid w:val="00343AEF"/>
    <w:rsid w:val="00343B9D"/>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6F4"/>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2DD"/>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6A"/>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54"/>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B2B"/>
    <w:rsid w:val="00352B98"/>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39"/>
    <w:rsid w:val="0035505E"/>
    <w:rsid w:val="003551AE"/>
    <w:rsid w:val="003551E9"/>
    <w:rsid w:val="00355226"/>
    <w:rsid w:val="00355435"/>
    <w:rsid w:val="0035546A"/>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4D5"/>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CF4"/>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8E4"/>
    <w:rsid w:val="00361929"/>
    <w:rsid w:val="003619FA"/>
    <w:rsid w:val="00361B2D"/>
    <w:rsid w:val="00361B5B"/>
    <w:rsid w:val="00361BE4"/>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B81"/>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6E2"/>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CF7"/>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9D"/>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688"/>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1A"/>
    <w:rsid w:val="00373752"/>
    <w:rsid w:val="003739B9"/>
    <w:rsid w:val="00373A1F"/>
    <w:rsid w:val="00373AAF"/>
    <w:rsid w:val="00373AC7"/>
    <w:rsid w:val="00373B79"/>
    <w:rsid w:val="00373C1F"/>
    <w:rsid w:val="00373C28"/>
    <w:rsid w:val="00373C2D"/>
    <w:rsid w:val="00373CE6"/>
    <w:rsid w:val="00373D28"/>
    <w:rsid w:val="00373D3A"/>
    <w:rsid w:val="00373F3D"/>
    <w:rsid w:val="00373F65"/>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E4"/>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C9"/>
    <w:rsid w:val="00376EDA"/>
    <w:rsid w:val="00376F3B"/>
    <w:rsid w:val="0037705A"/>
    <w:rsid w:val="003770BC"/>
    <w:rsid w:val="003770C6"/>
    <w:rsid w:val="003770E1"/>
    <w:rsid w:val="003770E7"/>
    <w:rsid w:val="003771A5"/>
    <w:rsid w:val="003771FC"/>
    <w:rsid w:val="0037725E"/>
    <w:rsid w:val="003772B8"/>
    <w:rsid w:val="00377433"/>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C4"/>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2F6"/>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805"/>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43F"/>
    <w:rsid w:val="003916A8"/>
    <w:rsid w:val="00391731"/>
    <w:rsid w:val="0039174B"/>
    <w:rsid w:val="0039175C"/>
    <w:rsid w:val="0039175E"/>
    <w:rsid w:val="003917D6"/>
    <w:rsid w:val="003918A9"/>
    <w:rsid w:val="003919A7"/>
    <w:rsid w:val="003919B8"/>
    <w:rsid w:val="003919F9"/>
    <w:rsid w:val="00391B01"/>
    <w:rsid w:val="00391C32"/>
    <w:rsid w:val="00391DA8"/>
    <w:rsid w:val="00391E30"/>
    <w:rsid w:val="00391E43"/>
    <w:rsid w:val="00391E6B"/>
    <w:rsid w:val="00391F70"/>
    <w:rsid w:val="0039220C"/>
    <w:rsid w:val="0039222B"/>
    <w:rsid w:val="0039222C"/>
    <w:rsid w:val="0039226F"/>
    <w:rsid w:val="003922A3"/>
    <w:rsid w:val="00392424"/>
    <w:rsid w:val="00392441"/>
    <w:rsid w:val="003924FB"/>
    <w:rsid w:val="0039269E"/>
    <w:rsid w:val="0039285E"/>
    <w:rsid w:val="00392B4E"/>
    <w:rsid w:val="00392C67"/>
    <w:rsid w:val="00392CAD"/>
    <w:rsid w:val="00392D4B"/>
    <w:rsid w:val="00392D61"/>
    <w:rsid w:val="00392D8A"/>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5B"/>
    <w:rsid w:val="0039377B"/>
    <w:rsid w:val="0039385A"/>
    <w:rsid w:val="00393928"/>
    <w:rsid w:val="00393B79"/>
    <w:rsid w:val="00393C3F"/>
    <w:rsid w:val="00393EA4"/>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CB6"/>
    <w:rsid w:val="00394D17"/>
    <w:rsid w:val="00394D9D"/>
    <w:rsid w:val="00394DF9"/>
    <w:rsid w:val="00394E28"/>
    <w:rsid w:val="00394E51"/>
    <w:rsid w:val="00394FF0"/>
    <w:rsid w:val="003951B3"/>
    <w:rsid w:val="00395254"/>
    <w:rsid w:val="003952BF"/>
    <w:rsid w:val="003952C0"/>
    <w:rsid w:val="0039533E"/>
    <w:rsid w:val="003954B3"/>
    <w:rsid w:val="003954F0"/>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72"/>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5"/>
    <w:rsid w:val="003A33CF"/>
    <w:rsid w:val="003A3447"/>
    <w:rsid w:val="003A346A"/>
    <w:rsid w:val="003A3472"/>
    <w:rsid w:val="003A3501"/>
    <w:rsid w:val="003A3538"/>
    <w:rsid w:val="003A3653"/>
    <w:rsid w:val="003A388D"/>
    <w:rsid w:val="003A38DB"/>
    <w:rsid w:val="003A39B6"/>
    <w:rsid w:val="003A39DB"/>
    <w:rsid w:val="003A39FC"/>
    <w:rsid w:val="003A3A33"/>
    <w:rsid w:val="003A3A99"/>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253"/>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5C"/>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87"/>
    <w:rsid w:val="003B0897"/>
    <w:rsid w:val="003B08DE"/>
    <w:rsid w:val="003B08EC"/>
    <w:rsid w:val="003B099D"/>
    <w:rsid w:val="003B0A58"/>
    <w:rsid w:val="003B0A8D"/>
    <w:rsid w:val="003B0CB4"/>
    <w:rsid w:val="003B0D3A"/>
    <w:rsid w:val="003B0D6F"/>
    <w:rsid w:val="003B1019"/>
    <w:rsid w:val="003B1173"/>
    <w:rsid w:val="003B11CE"/>
    <w:rsid w:val="003B12E9"/>
    <w:rsid w:val="003B133F"/>
    <w:rsid w:val="003B1352"/>
    <w:rsid w:val="003B13CD"/>
    <w:rsid w:val="003B15A1"/>
    <w:rsid w:val="003B1664"/>
    <w:rsid w:val="003B1701"/>
    <w:rsid w:val="003B170C"/>
    <w:rsid w:val="003B1791"/>
    <w:rsid w:val="003B1812"/>
    <w:rsid w:val="003B18FF"/>
    <w:rsid w:val="003B1A91"/>
    <w:rsid w:val="003B1BBD"/>
    <w:rsid w:val="003B1C34"/>
    <w:rsid w:val="003B1D02"/>
    <w:rsid w:val="003B1D22"/>
    <w:rsid w:val="003B1D40"/>
    <w:rsid w:val="003B1D4A"/>
    <w:rsid w:val="003B203A"/>
    <w:rsid w:val="003B20B3"/>
    <w:rsid w:val="003B214C"/>
    <w:rsid w:val="003B22A5"/>
    <w:rsid w:val="003B2300"/>
    <w:rsid w:val="003B23C2"/>
    <w:rsid w:val="003B244B"/>
    <w:rsid w:val="003B2499"/>
    <w:rsid w:val="003B25F7"/>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74E"/>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6C7"/>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50"/>
    <w:rsid w:val="003C2E8C"/>
    <w:rsid w:val="003C3076"/>
    <w:rsid w:val="003C3095"/>
    <w:rsid w:val="003C30EE"/>
    <w:rsid w:val="003C30FF"/>
    <w:rsid w:val="003C320E"/>
    <w:rsid w:val="003C3393"/>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82"/>
    <w:rsid w:val="003D0A9F"/>
    <w:rsid w:val="003D0B0D"/>
    <w:rsid w:val="003D0B8E"/>
    <w:rsid w:val="003D0B90"/>
    <w:rsid w:val="003D0B9B"/>
    <w:rsid w:val="003D0CC1"/>
    <w:rsid w:val="003D0CD5"/>
    <w:rsid w:val="003D0CEE"/>
    <w:rsid w:val="003D0D65"/>
    <w:rsid w:val="003D0DA3"/>
    <w:rsid w:val="003D0DA6"/>
    <w:rsid w:val="003D0DDE"/>
    <w:rsid w:val="003D0E19"/>
    <w:rsid w:val="003D0EA0"/>
    <w:rsid w:val="003D0EF0"/>
    <w:rsid w:val="003D108D"/>
    <w:rsid w:val="003D1170"/>
    <w:rsid w:val="003D1175"/>
    <w:rsid w:val="003D1476"/>
    <w:rsid w:val="003D14FE"/>
    <w:rsid w:val="003D15B1"/>
    <w:rsid w:val="003D17E8"/>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A4A"/>
    <w:rsid w:val="003D3BAC"/>
    <w:rsid w:val="003D3C69"/>
    <w:rsid w:val="003D3CC6"/>
    <w:rsid w:val="003D3D3B"/>
    <w:rsid w:val="003D3DA8"/>
    <w:rsid w:val="003D3DDF"/>
    <w:rsid w:val="003D3E40"/>
    <w:rsid w:val="003D3F4B"/>
    <w:rsid w:val="003D3F94"/>
    <w:rsid w:val="003D4079"/>
    <w:rsid w:val="003D40AA"/>
    <w:rsid w:val="003D40F2"/>
    <w:rsid w:val="003D4193"/>
    <w:rsid w:val="003D41B0"/>
    <w:rsid w:val="003D42D9"/>
    <w:rsid w:val="003D43EB"/>
    <w:rsid w:val="003D440D"/>
    <w:rsid w:val="003D44D6"/>
    <w:rsid w:val="003D4519"/>
    <w:rsid w:val="003D459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5B0"/>
    <w:rsid w:val="003D5626"/>
    <w:rsid w:val="003D56B5"/>
    <w:rsid w:val="003D577D"/>
    <w:rsid w:val="003D57FA"/>
    <w:rsid w:val="003D5964"/>
    <w:rsid w:val="003D5971"/>
    <w:rsid w:val="003D599E"/>
    <w:rsid w:val="003D5B07"/>
    <w:rsid w:val="003D5BC1"/>
    <w:rsid w:val="003D5C1C"/>
    <w:rsid w:val="003D5CEF"/>
    <w:rsid w:val="003D5D34"/>
    <w:rsid w:val="003D5ECE"/>
    <w:rsid w:val="003D5FAF"/>
    <w:rsid w:val="003D604C"/>
    <w:rsid w:val="003D619C"/>
    <w:rsid w:val="003D61B0"/>
    <w:rsid w:val="003D62C3"/>
    <w:rsid w:val="003D635F"/>
    <w:rsid w:val="003D6546"/>
    <w:rsid w:val="003D664A"/>
    <w:rsid w:val="003D66E8"/>
    <w:rsid w:val="003D6840"/>
    <w:rsid w:val="003D687B"/>
    <w:rsid w:val="003D68D4"/>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2B"/>
    <w:rsid w:val="003D7FA5"/>
    <w:rsid w:val="003D7FB4"/>
    <w:rsid w:val="003D7FEC"/>
    <w:rsid w:val="003E00AE"/>
    <w:rsid w:val="003E041B"/>
    <w:rsid w:val="003E0523"/>
    <w:rsid w:val="003E0592"/>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AB9"/>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AFA"/>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2D"/>
    <w:rsid w:val="003E445D"/>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173"/>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5F1"/>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17"/>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1DB"/>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1FAC"/>
    <w:rsid w:val="003F2057"/>
    <w:rsid w:val="003F2160"/>
    <w:rsid w:val="003F223E"/>
    <w:rsid w:val="003F23AB"/>
    <w:rsid w:val="003F242C"/>
    <w:rsid w:val="003F2576"/>
    <w:rsid w:val="003F257A"/>
    <w:rsid w:val="003F2619"/>
    <w:rsid w:val="003F268E"/>
    <w:rsid w:val="003F26A1"/>
    <w:rsid w:val="003F26E8"/>
    <w:rsid w:val="003F2748"/>
    <w:rsid w:val="003F2752"/>
    <w:rsid w:val="003F2805"/>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04"/>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34"/>
    <w:rsid w:val="003F4A9D"/>
    <w:rsid w:val="003F4B43"/>
    <w:rsid w:val="003F4B5C"/>
    <w:rsid w:val="003F4BE8"/>
    <w:rsid w:val="003F4D7E"/>
    <w:rsid w:val="003F4DA5"/>
    <w:rsid w:val="003F4ED1"/>
    <w:rsid w:val="003F4F47"/>
    <w:rsid w:val="003F5009"/>
    <w:rsid w:val="003F5034"/>
    <w:rsid w:val="003F5164"/>
    <w:rsid w:val="003F5203"/>
    <w:rsid w:val="003F5254"/>
    <w:rsid w:val="003F527D"/>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24"/>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79"/>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9B"/>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243"/>
    <w:rsid w:val="00404353"/>
    <w:rsid w:val="00404368"/>
    <w:rsid w:val="004046B2"/>
    <w:rsid w:val="0040476E"/>
    <w:rsid w:val="00404790"/>
    <w:rsid w:val="004047C2"/>
    <w:rsid w:val="004047CC"/>
    <w:rsid w:val="00404842"/>
    <w:rsid w:val="00404884"/>
    <w:rsid w:val="00404897"/>
    <w:rsid w:val="00404901"/>
    <w:rsid w:val="00404983"/>
    <w:rsid w:val="00404ACD"/>
    <w:rsid w:val="00404B16"/>
    <w:rsid w:val="00404B80"/>
    <w:rsid w:val="00404B8F"/>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ED4"/>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0C"/>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C4B"/>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76A"/>
    <w:rsid w:val="00420912"/>
    <w:rsid w:val="00420966"/>
    <w:rsid w:val="004209D8"/>
    <w:rsid w:val="00420A1A"/>
    <w:rsid w:val="00420B9D"/>
    <w:rsid w:val="00420D15"/>
    <w:rsid w:val="00420DCB"/>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7F8"/>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56"/>
    <w:rsid w:val="00423ECE"/>
    <w:rsid w:val="00423ED8"/>
    <w:rsid w:val="00423F33"/>
    <w:rsid w:val="004240D9"/>
    <w:rsid w:val="00424203"/>
    <w:rsid w:val="004242E7"/>
    <w:rsid w:val="0042437E"/>
    <w:rsid w:val="0042448D"/>
    <w:rsid w:val="004244BF"/>
    <w:rsid w:val="00424522"/>
    <w:rsid w:val="004246D5"/>
    <w:rsid w:val="00424795"/>
    <w:rsid w:val="0042480A"/>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4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3E"/>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1A1"/>
    <w:rsid w:val="004302D1"/>
    <w:rsid w:val="00430469"/>
    <w:rsid w:val="004304AA"/>
    <w:rsid w:val="0043052D"/>
    <w:rsid w:val="00430583"/>
    <w:rsid w:val="004305A1"/>
    <w:rsid w:val="004305AF"/>
    <w:rsid w:val="00430724"/>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36"/>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93"/>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88"/>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92"/>
    <w:rsid w:val="00435BC4"/>
    <w:rsid w:val="00435BD7"/>
    <w:rsid w:val="00435C25"/>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50"/>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37"/>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95"/>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5B"/>
    <w:rsid w:val="0044298C"/>
    <w:rsid w:val="00442A62"/>
    <w:rsid w:val="00442C66"/>
    <w:rsid w:val="00442CD4"/>
    <w:rsid w:val="00442CFC"/>
    <w:rsid w:val="00442D44"/>
    <w:rsid w:val="00442DD6"/>
    <w:rsid w:val="00442E81"/>
    <w:rsid w:val="00442F22"/>
    <w:rsid w:val="00442F45"/>
    <w:rsid w:val="00442F89"/>
    <w:rsid w:val="00443037"/>
    <w:rsid w:val="0044304F"/>
    <w:rsid w:val="0044308C"/>
    <w:rsid w:val="0044320F"/>
    <w:rsid w:val="004434C0"/>
    <w:rsid w:val="00443525"/>
    <w:rsid w:val="004435CF"/>
    <w:rsid w:val="0044372F"/>
    <w:rsid w:val="004437F9"/>
    <w:rsid w:val="004438FD"/>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4B7"/>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B0"/>
    <w:rsid w:val="004450C5"/>
    <w:rsid w:val="00445190"/>
    <w:rsid w:val="004451E3"/>
    <w:rsid w:val="00445259"/>
    <w:rsid w:val="0044527D"/>
    <w:rsid w:val="00445448"/>
    <w:rsid w:val="00445577"/>
    <w:rsid w:val="00445597"/>
    <w:rsid w:val="004456B7"/>
    <w:rsid w:val="00445825"/>
    <w:rsid w:val="0044585A"/>
    <w:rsid w:val="004459EF"/>
    <w:rsid w:val="00445A29"/>
    <w:rsid w:val="00445A77"/>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C"/>
    <w:rsid w:val="0044674F"/>
    <w:rsid w:val="00446770"/>
    <w:rsid w:val="004467EC"/>
    <w:rsid w:val="004467FA"/>
    <w:rsid w:val="004467FB"/>
    <w:rsid w:val="0044686C"/>
    <w:rsid w:val="00446888"/>
    <w:rsid w:val="00446946"/>
    <w:rsid w:val="00446AFC"/>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B2"/>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2F63"/>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0"/>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21"/>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335"/>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45B"/>
    <w:rsid w:val="0046053A"/>
    <w:rsid w:val="004605B4"/>
    <w:rsid w:val="004607EA"/>
    <w:rsid w:val="004608FC"/>
    <w:rsid w:val="00460980"/>
    <w:rsid w:val="004609EC"/>
    <w:rsid w:val="00460A15"/>
    <w:rsid w:val="00460A8C"/>
    <w:rsid w:val="00460AF5"/>
    <w:rsid w:val="00460AF6"/>
    <w:rsid w:val="00460B2D"/>
    <w:rsid w:val="00460BA0"/>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7"/>
    <w:rsid w:val="00461A4F"/>
    <w:rsid w:val="00461B59"/>
    <w:rsid w:val="00461BA2"/>
    <w:rsid w:val="00461BA3"/>
    <w:rsid w:val="00461DB2"/>
    <w:rsid w:val="004621DA"/>
    <w:rsid w:val="00462242"/>
    <w:rsid w:val="00462256"/>
    <w:rsid w:val="00462370"/>
    <w:rsid w:val="004623A8"/>
    <w:rsid w:val="004623BE"/>
    <w:rsid w:val="004623E0"/>
    <w:rsid w:val="004623E2"/>
    <w:rsid w:val="0046246A"/>
    <w:rsid w:val="004624BF"/>
    <w:rsid w:val="004625D2"/>
    <w:rsid w:val="0046260E"/>
    <w:rsid w:val="00462685"/>
    <w:rsid w:val="004626CA"/>
    <w:rsid w:val="004627CC"/>
    <w:rsid w:val="0046296C"/>
    <w:rsid w:val="00462A57"/>
    <w:rsid w:val="00462A96"/>
    <w:rsid w:val="00462AE8"/>
    <w:rsid w:val="00462B9D"/>
    <w:rsid w:val="00462BC8"/>
    <w:rsid w:val="00462C70"/>
    <w:rsid w:val="00462CE2"/>
    <w:rsid w:val="00462D3A"/>
    <w:rsid w:val="00462D6C"/>
    <w:rsid w:val="00462D86"/>
    <w:rsid w:val="00462E0D"/>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3EF"/>
    <w:rsid w:val="004645CA"/>
    <w:rsid w:val="004645CF"/>
    <w:rsid w:val="004645DD"/>
    <w:rsid w:val="00464603"/>
    <w:rsid w:val="00464630"/>
    <w:rsid w:val="004646B8"/>
    <w:rsid w:val="0046473F"/>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0F"/>
    <w:rsid w:val="0046534A"/>
    <w:rsid w:val="00465496"/>
    <w:rsid w:val="00465571"/>
    <w:rsid w:val="00465589"/>
    <w:rsid w:val="00465688"/>
    <w:rsid w:val="004656B1"/>
    <w:rsid w:val="00465765"/>
    <w:rsid w:val="004658FF"/>
    <w:rsid w:val="00465919"/>
    <w:rsid w:val="004659C8"/>
    <w:rsid w:val="00465B95"/>
    <w:rsid w:val="00465D51"/>
    <w:rsid w:val="00465DF6"/>
    <w:rsid w:val="00465E49"/>
    <w:rsid w:val="00465E5A"/>
    <w:rsid w:val="00465EAB"/>
    <w:rsid w:val="00465F04"/>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521"/>
    <w:rsid w:val="0047060E"/>
    <w:rsid w:val="0047060F"/>
    <w:rsid w:val="0047068B"/>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7"/>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A53"/>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7A"/>
    <w:rsid w:val="00476697"/>
    <w:rsid w:val="004766F2"/>
    <w:rsid w:val="004767BB"/>
    <w:rsid w:val="004768FD"/>
    <w:rsid w:val="0047694B"/>
    <w:rsid w:val="004769C6"/>
    <w:rsid w:val="004769F3"/>
    <w:rsid w:val="00476A8F"/>
    <w:rsid w:val="00476B1A"/>
    <w:rsid w:val="00476C9A"/>
    <w:rsid w:val="00476D0B"/>
    <w:rsid w:val="00476D49"/>
    <w:rsid w:val="00476F08"/>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C"/>
    <w:rsid w:val="00480DBF"/>
    <w:rsid w:val="00480FB1"/>
    <w:rsid w:val="00480FDA"/>
    <w:rsid w:val="00481066"/>
    <w:rsid w:val="004810FA"/>
    <w:rsid w:val="004811DE"/>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38"/>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8FF"/>
    <w:rsid w:val="0049091D"/>
    <w:rsid w:val="00490AC4"/>
    <w:rsid w:val="00490B1E"/>
    <w:rsid w:val="00490BF2"/>
    <w:rsid w:val="00490C6F"/>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46"/>
    <w:rsid w:val="00491B5E"/>
    <w:rsid w:val="00491B83"/>
    <w:rsid w:val="00491B89"/>
    <w:rsid w:val="00491B97"/>
    <w:rsid w:val="00491C9F"/>
    <w:rsid w:val="00491CAC"/>
    <w:rsid w:val="00491CB3"/>
    <w:rsid w:val="00491ED7"/>
    <w:rsid w:val="00491EF5"/>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3F62"/>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2"/>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83"/>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9"/>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3"/>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2B7"/>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5C"/>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33"/>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49"/>
    <w:rsid w:val="004B33E1"/>
    <w:rsid w:val="004B34E0"/>
    <w:rsid w:val="004B34F9"/>
    <w:rsid w:val="004B35BA"/>
    <w:rsid w:val="004B367E"/>
    <w:rsid w:val="004B3719"/>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5F4"/>
    <w:rsid w:val="004B4832"/>
    <w:rsid w:val="004B485F"/>
    <w:rsid w:val="004B48BC"/>
    <w:rsid w:val="004B4974"/>
    <w:rsid w:val="004B497C"/>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13"/>
    <w:rsid w:val="004B638B"/>
    <w:rsid w:val="004B6434"/>
    <w:rsid w:val="004B648D"/>
    <w:rsid w:val="004B649D"/>
    <w:rsid w:val="004B64AF"/>
    <w:rsid w:val="004B64F3"/>
    <w:rsid w:val="004B65D3"/>
    <w:rsid w:val="004B65E6"/>
    <w:rsid w:val="004B65F0"/>
    <w:rsid w:val="004B67E8"/>
    <w:rsid w:val="004B698E"/>
    <w:rsid w:val="004B6A93"/>
    <w:rsid w:val="004B6CDC"/>
    <w:rsid w:val="004B6E2B"/>
    <w:rsid w:val="004B6EFD"/>
    <w:rsid w:val="004B6F3D"/>
    <w:rsid w:val="004B6F7C"/>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2F"/>
    <w:rsid w:val="004B7EC8"/>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3B6"/>
    <w:rsid w:val="004C1474"/>
    <w:rsid w:val="004C173D"/>
    <w:rsid w:val="004C1825"/>
    <w:rsid w:val="004C18CB"/>
    <w:rsid w:val="004C191E"/>
    <w:rsid w:val="004C1A41"/>
    <w:rsid w:val="004C1BD5"/>
    <w:rsid w:val="004C1C1C"/>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4A9"/>
    <w:rsid w:val="004C3513"/>
    <w:rsid w:val="004C394C"/>
    <w:rsid w:val="004C3A76"/>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A59"/>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9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C91"/>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C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751"/>
    <w:rsid w:val="004D6845"/>
    <w:rsid w:val="004D6989"/>
    <w:rsid w:val="004D6A2C"/>
    <w:rsid w:val="004D6AD7"/>
    <w:rsid w:val="004D6C4A"/>
    <w:rsid w:val="004D6CC5"/>
    <w:rsid w:val="004D6CE4"/>
    <w:rsid w:val="004D6E7A"/>
    <w:rsid w:val="004D6EE4"/>
    <w:rsid w:val="004D6EEE"/>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1AA"/>
    <w:rsid w:val="004E0208"/>
    <w:rsid w:val="004E023E"/>
    <w:rsid w:val="004E0267"/>
    <w:rsid w:val="004E048C"/>
    <w:rsid w:val="004E0537"/>
    <w:rsid w:val="004E062A"/>
    <w:rsid w:val="004E0869"/>
    <w:rsid w:val="004E09F3"/>
    <w:rsid w:val="004E0A61"/>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BE3"/>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8BD"/>
    <w:rsid w:val="004E69D9"/>
    <w:rsid w:val="004E6A08"/>
    <w:rsid w:val="004E6A11"/>
    <w:rsid w:val="004E6A25"/>
    <w:rsid w:val="004E6AF7"/>
    <w:rsid w:val="004E6B5D"/>
    <w:rsid w:val="004E6C54"/>
    <w:rsid w:val="004E6D2D"/>
    <w:rsid w:val="004E6E23"/>
    <w:rsid w:val="004E6E98"/>
    <w:rsid w:val="004E6EBA"/>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99"/>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B7F"/>
    <w:rsid w:val="004F0D23"/>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17"/>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3FBE"/>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39"/>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BD"/>
    <w:rsid w:val="004F74E6"/>
    <w:rsid w:val="004F74FD"/>
    <w:rsid w:val="004F756B"/>
    <w:rsid w:val="004F768D"/>
    <w:rsid w:val="004F77FE"/>
    <w:rsid w:val="004F7938"/>
    <w:rsid w:val="004F79F1"/>
    <w:rsid w:val="004F7B67"/>
    <w:rsid w:val="004F7B68"/>
    <w:rsid w:val="004F7BCB"/>
    <w:rsid w:val="004F7C22"/>
    <w:rsid w:val="004F7C35"/>
    <w:rsid w:val="004F7CC9"/>
    <w:rsid w:val="004F7F4D"/>
    <w:rsid w:val="0050000E"/>
    <w:rsid w:val="0050004F"/>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2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387"/>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064"/>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12"/>
    <w:rsid w:val="00506A5C"/>
    <w:rsid w:val="00506B17"/>
    <w:rsid w:val="00506BBC"/>
    <w:rsid w:val="00506C6D"/>
    <w:rsid w:val="00506C9C"/>
    <w:rsid w:val="00506CEF"/>
    <w:rsid w:val="00506D44"/>
    <w:rsid w:val="00506D9F"/>
    <w:rsid w:val="00506DD0"/>
    <w:rsid w:val="00506DFB"/>
    <w:rsid w:val="00506E53"/>
    <w:rsid w:val="00506E96"/>
    <w:rsid w:val="00506FF3"/>
    <w:rsid w:val="00507008"/>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662"/>
    <w:rsid w:val="005107D3"/>
    <w:rsid w:val="005108BF"/>
    <w:rsid w:val="00510B37"/>
    <w:rsid w:val="00510B41"/>
    <w:rsid w:val="00510BA8"/>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C6"/>
    <w:rsid w:val="005119D9"/>
    <w:rsid w:val="00511AFD"/>
    <w:rsid w:val="00511B0F"/>
    <w:rsid w:val="00511B20"/>
    <w:rsid w:val="00511BC1"/>
    <w:rsid w:val="00511BE0"/>
    <w:rsid w:val="00511C39"/>
    <w:rsid w:val="00511CEC"/>
    <w:rsid w:val="00511F37"/>
    <w:rsid w:val="00511F3D"/>
    <w:rsid w:val="00512005"/>
    <w:rsid w:val="005121A2"/>
    <w:rsid w:val="005121FA"/>
    <w:rsid w:val="005122D1"/>
    <w:rsid w:val="005122E5"/>
    <w:rsid w:val="00512401"/>
    <w:rsid w:val="00512509"/>
    <w:rsid w:val="005125AD"/>
    <w:rsid w:val="0051260F"/>
    <w:rsid w:val="00512644"/>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744"/>
    <w:rsid w:val="0051386B"/>
    <w:rsid w:val="0051386D"/>
    <w:rsid w:val="0051388E"/>
    <w:rsid w:val="005138AE"/>
    <w:rsid w:val="005138DB"/>
    <w:rsid w:val="005138DF"/>
    <w:rsid w:val="00513926"/>
    <w:rsid w:val="00513974"/>
    <w:rsid w:val="00513A74"/>
    <w:rsid w:val="00513A92"/>
    <w:rsid w:val="00513AF7"/>
    <w:rsid w:val="00513C8C"/>
    <w:rsid w:val="00513DEC"/>
    <w:rsid w:val="00514000"/>
    <w:rsid w:val="0051413D"/>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751"/>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AC6"/>
    <w:rsid w:val="00520BF9"/>
    <w:rsid w:val="00520C15"/>
    <w:rsid w:val="00520C4A"/>
    <w:rsid w:val="00520DF4"/>
    <w:rsid w:val="0052118F"/>
    <w:rsid w:val="005212D0"/>
    <w:rsid w:val="00521320"/>
    <w:rsid w:val="00521480"/>
    <w:rsid w:val="005214A5"/>
    <w:rsid w:val="005214DE"/>
    <w:rsid w:val="005214FC"/>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38"/>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D86"/>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7D9"/>
    <w:rsid w:val="00524892"/>
    <w:rsid w:val="00524984"/>
    <w:rsid w:val="00524A6C"/>
    <w:rsid w:val="00524B22"/>
    <w:rsid w:val="00524B9C"/>
    <w:rsid w:val="00524BD4"/>
    <w:rsid w:val="00524D62"/>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5E2"/>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3F1"/>
    <w:rsid w:val="00533547"/>
    <w:rsid w:val="00533781"/>
    <w:rsid w:val="00533792"/>
    <w:rsid w:val="0053398C"/>
    <w:rsid w:val="00533B38"/>
    <w:rsid w:val="00533D4D"/>
    <w:rsid w:val="00533DD4"/>
    <w:rsid w:val="00533DFE"/>
    <w:rsid w:val="00533E89"/>
    <w:rsid w:val="00533F8E"/>
    <w:rsid w:val="00533F91"/>
    <w:rsid w:val="00533FA9"/>
    <w:rsid w:val="0053405B"/>
    <w:rsid w:val="0053410A"/>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1F"/>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2E8"/>
    <w:rsid w:val="005403AA"/>
    <w:rsid w:val="005403BD"/>
    <w:rsid w:val="0054048C"/>
    <w:rsid w:val="005404A0"/>
    <w:rsid w:val="005405D6"/>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10"/>
    <w:rsid w:val="005413CC"/>
    <w:rsid w:val="0054158A"/>
    <w:rsid w:val="005415A5"/>
    <w:rsid w:val="005415E3"/>
    <w:rsid w:val="005416D2"/>
    <w:rsid w:val="005416E1"/>
    <w:rsid w:val="005416FD"/>
    <w:rsid w:val="0054173B"/>
    <w:rsid w:val="0054176C"/>
    <w:rsid w:val="00541833"/>
    <w:rsid w:val="00541865"/>
    <w:rsid w:val="00541891"/>
    <w:rsid w:val="005418FE"/>
    <w:rsid w:val="0054196B"/>
    <w:rsid w:val="005419CD"/>
    <w:rsid w:val="00541A4F"/>
    <w:rsid w:val="00541B36"/>
    <w:rsid w:val="00541B82"/>
    <w:rsid w:val="00541BAB"/>
    <w:rsid w:val="00541BD3"/>
    <w:rsid w:val="00541C83"/>
    <w:rsid w:val="00541DA4"/>
    <w:rsid w:val="00541FC0"/>
    <w:rsid w:val="00541FD4"/>
    <w:rsid w:val="00541FDE"/>
    <w:rsid w:val="00542121"/>
    <w:rsid w:val="005422A8"/>
    <w:rsid w:val="005423B5"/>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DC"/>
    <w:rsid w:val="005431F7"/>
    <w:rsid w:val="005433F4"/>
    <w:rsid w:val="00543414"/>
    <w:rsid w:val="0054344E"/>
    <w:rsid w:val="0054347C"/>
    <w:rsid w:val="00543572"/>
    <w:rsid w:val="0054365A"/>
    <w:rsid w:val="00543668"/>
    <w:rsid w:val="005436F3"/>
    <w:rsid w:val="005437A6"/>
    <w:rsid w:val="005437D5"/>
    <w:rsid w:val="005437E8"/>
    <w:rsid w:val="0054393D"/>
    <w:rsid w:val="00543968"/>
    <w:rsid w:val="00543997"/>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78D"/>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385"/>
    <w:rsid w:val="00545478"/>
    <w:rsid w:val="0054549A"/>
    <w:rsid w:val="005455D8"/>
    <w:rsid w:val="00545664"/>
    <w:rsid w:val="005458A4"/>
    <w:rsid w:val="00545A47"/>
    <w:rsid w:val="00545B16"/>
    <w:rsid w:val="00545B82"/>
    <w:rsid w:val="00545BC3"/>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AE5"/>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B7C"/>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CD0"/>
    <w:rsid w:val="00551EE7"/>
    <w:rsid w:val="0055209E"/>
    <w:rsid w:val="00552179"/>
    <w:rsid w:val="00552199"/>
    <w:rsid w:val="0055226C"/>
    <w:rsid w:val="0055229A"/>
    <w:rsid w:val="005522E8"/>
    <w:rsid w:val="005522FF"/>
    <w:rsid w:val="00552313"/>
    <w:rsid w:val="00552360"/>
    <w:rsid w:val="005523E3"/>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98"/>
    <w:rsid w:val="005537FD"/>
    <w:rsid w:val="0055387C"/>
    <w:rsid w:val="00553923"/>
    <w:rsid w:val="0055393D"/>
    <w:rsid w:val="0055394A"/>
    <w:rsid w:val="00553967"/>
    <w:rsid w:val="00553970"/>
    <w:rsid w:val="00553B43"/>
    <w:rsid w:val="00553C9D"/>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5D"/>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3B"/>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5A0"/>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2E"/>
    <w:rsid w:val="00562D39"/>
    <w:rsid w:val="00562E18"/>
    <w:rsid w:val="00562E25"/>
    <w:rsid w:val="00562EBA"/>
    <w:rsid w:val="00562ECA"/>
    <w:rsid w:val="0056304D"/>
    <w:rsid w:val="005630AA"/>
    <w:rsid w:val="00563157"/>
    <w:rsid w:val="00563206"/>
    <w:rsid w:val="0056321C"/>
    <w:rsid w:val="00563320"/>
    <w:rsid w:val="005633D8"/>
    <w:rsid w:val="005634F3"/>
    <w:rsid w:val="0056361C"/>
    <w:rsid w:val="00563690"/>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5B"/>
    <w:rsid w:val="005652B5"/>
    <w:rsid w:val="0056535E"/>
    <w:rsid w:val="005654BB"/>
    <w:rsid w:val="00565641"/>
    <w:rsid w:val="0056570C"/>
    <w:rsid w:val="00565759"/>
    <w:rsid w:val="00565832"/>
    <w:rsid w:val="0056585D"/>
    <w:rsid w:val="0056587B"/>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24E"/>
    <w:rsid w:val="005703A2"/>
    <w:rsid w:val="00570432"/>
    <w:rsid w:val="0057049F"/>
    <w:rsid w:val="00570517"/>
    <w:rsid w:val="005705EE"/>
    <w:rsid w:val="0057077B"/>
    <w:rsid w:val="0057079E"/>
    <w:rsid w:val="0057080D"/>
    <w:rsid w:val="00570888"/>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C59"/>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31"/>
    <w:rsid w:val="00572A49"/>
    <w:rsid w:val="00572A55"/>
    <w:rsid w:val="00572AC1"/>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32"/>
    <w:rsid w:val="00573E90"/>
    <w:rsid w:val="00573E9F"/>
    <w:rsid w:val="00573F40"/>
    <w:rsid w:val="00573FC2"/>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983"/>
    <w:rsid w:val="00575A0F"/>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52"/>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16"/>
    <w:rsid w:val="0057746D"/>
    <w:rsid w:val="005774E6"/>
    <w:rsid w:val="005774FB"/>
    <w:rsid w:val="0057752C"/>
    <w:rsid w:val="00577597"/>
    <w:rsid w:val="005775D8"/>
    <w:rsid w:val="005775F0"/>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E4"/>
    <w:rsid w:val="00580023"/>
    <w:rsid w:val="0058016F"/>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3CA"/>
    <w:rsid w:val="0058161A"/>
    <w:rsid w:val="00581772"/>
    <w:rsid w:val="005817E5"/>
    <w:rsid w:val="0058180E"/>
    <w:rsid w:val="00581811"/>
    <w:rsid w:val="005818C2"/>
    <w:rsid w:val="005818FD"/>
    <w:rsid w:val="0058192D"/>
    <w:rsid w:val="00581A6D"/>
    <w:rsid w:val="00581B51"/>
    <w:rsid w:val="00581BAF"/>
    <w:rsid w:val="00581C3A"/>
    <w:rsid w:val="00581C9B"/>
    <w:rsid w:val="00581DEE"/>
    <w:rsid w:val="00581F77"/>
    <w:rsid w:val="0058222F"/>
    <w:rsid w:val="00582230"/>
    <w:rsid w:val="00582257"/>
    <w:rsid w:val="005823BA"/>
    <w:rsid w:val="005823E7"/>
    <w:rsid w:val="005824DD"/>
    <w:rsid w:val="005825DA"/>
    <w:rsid w:val="0058270B"/>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5C7"/>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0D"/>
    <w:rsid w:val="00586464"/>
    <w:rsid w:val="005864BF"/>
    <w:rsid w:val="0058651B"/>
    <w:rsid w:val="005866ED"/>
    <w:rsid w:val="00586ACE"/>
    <w:rsid w:val="00586B1C"/>
    <w:rsid w:val="00586C4A"/>
    <w:rsid w:val="00586C60"/>
    <w:rsid w:val="00586CF5"/>
    <w:rsid w:val="00586E56"/>
    <w:rsid w:val="00586F5F"/>
    <w:rsid w:val="005870A3"/>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49"/>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75C"/>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24"/>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8C9"/>
    <w:rsid w:val="00595909"/>
    <w:rsid w:val="0059598E"/>
    <w:rsid w:val="00595993"/>
    <w:rsid w:val="00595AFE"/>
    <w:rsid w:val="00595FB5"/>
    <w:rsid w:val="0059601B"/>
    <w:rsid w:val="00596027"/>
    <w:rsid w:val="005960AB"/>
    <w:rsid w:val="00596173"/>
    <w:rsid w:val="005961AF"/>
    <w:rsid w:val="005964B4"/>
    <w:rsid w:val="00596528"/>
    <w:rsid w:val="0059654E"/>
    <w:rsid w:val="005965AC"/>
    <w:rsid w:val="005965D0"/>
    <w:rsid w:val="005965F6"/>
    <w:rsid w:val="00596661"/>
    <w:rsid w:val="0059666E"/>
    <w:rsid w:val="00596685"/>
    <w:rsid w:val="0059679F"/>
    <w:rsid w:val="00596831"/>
    <w:rsid w:val="0059688D"/>
    <w:rsid w:val="00596A7C"/>
    <w:rsid w:val="00596A98"/>
    <w:rsid w:val="00596B2E"/>
    <w:rsid w:val="00596B4C"/>
    <w:rsid w:val="00596BDC"/>
    <w:rsid w:val="00596CA1"/>
    <w:rsid w:val="00596E0F"/>
    <w:rsid w:val="00596ED8"/>
    <w:rsid w:val="00597031"/>
    <w:rsid w:val="00597157"/>
    <w:rsid w:val="00597274"/>
    <w:rsid w:val="005972BF"/>
    <w:rsid w:val="00597440"/>
    <w:rsid w:val="005974AA"/>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42"/>
    <w:rsid w:val="005A2A7C"/>
    <w:rsid w:val="005A2ACE"/>
    <w:rsid w:val="005A2B36"/>
    <w:rsid w:val="005A2BD1"/>
    <w:rsid w:val="005A2C35"/>
    <w:rsid w:val="005A2D4E"/>
    <w:rsid w:val="005A2D5F"/>
    <w:rsid w:val="005A2D62"/>
    <w:rsid w:val="005A2D95"/>
    <w:rsid w:val="005A2E28"/>
    <w:rsid w:val="005A2E3C"/>
    <w:rsid w:val="005A2F6B"/>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8FA"/>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027"/>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CCA"/>
    <w:rsid w:val="005A6D0C"/>
    <w:rsid w:val="005A6F34"/>
    <w:rsid w:val="005A7069"/>
    <w:rsid w:val="005A7081"/>
    <w:rsid w:val="005A714B"/>
    <w:rsid w:val="005A7220"/>
    <w:rsid w:val="005A7241"/>
    <w:rsid w:val="005A725D"/>
    <w:rsid w:val="005A7320"/>
    <w:rsid w:val="005A7340"/>
    <w:rsid w:val="005A7352"/>
    <w:rsid w:val="005A7415"/>
    <w:rsid w:val="005A743C"/>
    <w:rsid w:val="005A7687"/>
    <w:rsid w:val="005A7763"/>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4C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0F"/>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0A"/>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29"/>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486"/>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4F"/>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865"/>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6A"/>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8C8"/>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0FBC"/>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5AE"/>
    <w:rsid w:val="005D3691"/>
    <w:rsid w:val="005D36BB"/>
    <w:rsid w:val="005D371B"/>
    <w:rsid w:val="005D37D4"/>
    <w:rsid w:val="005D37DB"/>
    <w:rsid w:val="005D3848"/>
    <w:rsid w:val="005D38CC"/>
    <w:rsid w:val="005D3B31"/>
    <w:rsid w:val="005D3C7D"/>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57"/>
    <w:rsid w:val="005D5499"/>
    <w:rsid w:val="005D565E"/>
    <w:rsid w:val="005D5682"/>
    <w:rsid w:val="005D5737"/>
    <w:rsid w:val="005D5824"/>
    <w:rsid w:val="005D5A18"/>
    <w:rsid w:val="005D5B0F"/>
    <w:rsid w:val="005D5C86"/>
    <w:rsid w:val="005D5CCB"/>
    <w:rsid w:val="005D5CFF"/>
    <w:rsid w:val="005D5E86"/>
    <w:rsid w:val="005D5EC0"/>
    <w:rsid w:val="005D5F4B"/>
    <w:rsid w:val="005D5F5E"/>
    <w:rsid w:val="005D5FC0"/>
    <w:rsid w:val="005D6005"/>
    <w:rsid w:val="005D601C"/>
    <w:rsid w:val="005D6180"/>
    <w:rsid w:val="005D6298"/>
    <w:rsid w:val="005D62A4"/>
    <w:rsid w:val="005D6590"/>
    <w:rsid w:val="005D674C"/>
    <w:rsid w:val="005D6769"/>
    <w:rsid w:val="005D67C9"/>
    <w:rsid w:val="005D6AC5"/>
    <w:rsid w:val="005D6BD9"/>
    <w:rsid w:val="005D6DE7"/>
    <w:rsid w:val="005D6E7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C69"/>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64"/>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EE8"/>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A4"/>
    <w:rsid w:val="005E42C6"/>
    <w:rsid w:val="005E4312"/>
    <w:rsid w:val="005E43FE"/>
    <w:rsid w:val="005E4436"/>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571"/>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3E"/>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A7"/>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4A"/>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4D"/>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3F0"/>
    <w:rsid w:val="005F24A0"/>
    <w:rsid w:val="005F2723"/>
    <w:rsid w:val="005F2746"/>
    <w:rsid w:val="005F2866"/>
    <w:rsid w:val="005F2A75"/>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77"/>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5EB"/>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95"/>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397"/>
    <w:rsid w:val="005F7422"/>
    <w:rsid w:val="005F74FD"/>
    <w:rsid w:val="005F756E"/>
    <w:rsid w:val="005F7578"/>
    <w:rsid w:val="005F770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5FB"/>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2D7"/>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52"/>
    <w:rsid w:val="00601C64"/>
    <w:rsid w:val="00601C82"/>
    <w:rsid w:val="00601CB8"/>
    <w:rsid w:val="00601D03"/>
    <w:rsid w:val="00601D75"/>
    <w:rsid w:val="00601D79"/>
    <w:rsid w:val="00601DE9"/>
    <w:rsid w:val="00601E33"/>
    <w:rsid w:val="00601F5E"/>
    <w:rsid w:val="00601FB1"/>
    <w:rsid w:val="00601FCF"/>
    <w:rsid w:val="0060245D"/>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3"/>
    <w:rsid w:val="006105EF"/>
    <w:rsid w:val="00610763"/>
    <w:rsid w:val="00610847"/>
    <w:rsid w:val="0061085A"/>
    <w:rsid w:val="0061091A"/>
    <w:rsid w:val="00610933"/>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C5C"/>
    <w:rsid w:val="00612D7B"/>
    <w:rsid w:val="00612F54"/>
    <w:rsid w:val="00612F59"/>
    <w:rsid w:val="0061324B"/>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B81"/>
    <w:rsid w:val="00614C0D"/>
    <w:rsid w:val="00614C17"/>
    <w:rsid w:val="00614C34"/>
    <w:rsid w:val="00614CCB"/>
    <w:rsid w:val="00614D04"/>
    <w:rsid w:val="00614D06"/>
    <w:rsid w:val="00614E48"/>
    <w:rsid w:val="00614E4E"/>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98"/>
    <w:rsid w:val="006157BF"/>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520"/>
    <w:rsid w:val="00620686"/>
    <w:rsid w:val="006206FB"/>
    <w:rsid w:val="00620734"/>
    <w:rsid w:val="0062076B"/>
    <w:rsid w:val="006207F7"/>
    <w:rsid w:val="00620845"/>
    <w:rsid w:val="00620A3B"/>
    <w:rsid w:val="00620A65"/>
    <w:rsid w:val="00620CC1"/>
    <w:rsid w:val="00620CF7"/>
    <w:rsid w:val="00620D25"/>
    <w:rsid w:val="00620DC6"/>
    <w:rsid w:val="00620E7B"/>
    <w:rsid w:val="00620E9A"/>
    <w:rsid w:val="00620F18"/>
    <w:rsid w:val="00620FDD"/>
    <w:rsid w:val="0062110C"/>
    <w:rsid w:val="006211DC"/>
    <w:rsid w:val="006212A8"/>
    <w:rsid w:val="0062134A"/>
    <w:rsid w:val="00621392"/>
    <w:rsid w:val="0062139B"/>
    <w:rsid w:val="006213F8"/>
    <w:rsid w:val="00621451"/>
    <w:rsid w:val="00621452"/>
    <w:rsid w:val="00621529"/>
    <w:rsid w:val="0062152F"/>
    <w:rsid w:val="006215DF"/>
    <w:rsid w:val="006215F1"/>
    <w:rsid w:val="0062161C"/>
    <w:rsid w:val="00621777"/>
    <w:rsid w:val="006217A6"/>
    <w:rsid w:val="0062195E"/>
    <w:rsid w:val="00621980"/>
    <w:rsid w:val="006219D7"/>
    <w:rsid w:val="00621B64"/>
    <w:rsid w:val="00621B76"/>
    <w:rsid w:val="00621C85"/>
    <w:rsid w:val="00621CCB"/>
    <w:rsid w:val="00621EE1"/>
    <w:rsid w:val="00621F30"/>
    <w:rsid w:val="00621F33"/>
    <w:rsid w:val="00621F3E"/>
    <w:rsid w:val="0062203B"/>
    <w:rsid w:val="00622136"/>
    <w:rsid w:val="00622298"/>
    <w:rsid w:val="00622320"/>
    <w:rsid w:val="006223E8"/>
    <w:rsid w:val="006223FE"/>
    <w:rsid w:val="00622474"/>
    <w:rsid w:val="00622523"/>
    <w:rsid w:val="0062258A"/>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A57"/>
    <w:rsid w:val="00624BD7"/>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A4"/>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9E7"/>
    <w:rsid w:val="00626B2E"/>
    <w:rsid w:val="00626B44"/>
    <w:rsid w:val="00626B6D"/>
    <w:rsid w:val="00626CD3"/>
    <w:rsid w:val="00626CF9"/>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8E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A54"/>
    <w:rsid w:val="00632BB6"/>
    <w:rsid w:val="00632CD6"/>
    <w:rsid w:val="00632D50"/>
    <w:rsid w:val="00632DF7"/>
    <w:rsid w:val="00632E27"/>
    <w:rsid w:val="00632E3C"/>
    <w:rsid w:val="00632F7E"/>
    <w:rsid w:val="00633036"/>
    <w:rsid w:val="006332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88"/>
    <w:rsid w:val="006342BD"/>
    <w:rsid w:val="006343E2"/>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17"/>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15B"/>
    <w:rsid w:val="006401E1"/>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6B"/>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19"/>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5D2"/>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4B"/>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3"/>
    <w:rsid w:val="00651C0C"/>
    <w:rsid w:val="00651C7B"/>
    <w:rsid w:val="00651CA0"/>
    <w:rsid w:val="00651D6A"/>
    <w:rsid w:val="00651D75"/>
    <w:rsid w:val="00651E2E"/>
    <w:rsid w:val="00651ED5"/>
    <w:rsid w:val="00651EDF"/>
    <w:rsid w:val="00652072"/>
    <w:rsid w:val="00652111"/>
    <w:rsid w:val="00652204"/>
    <w:rsid w:val="00652276"/>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3EE"/>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77"/>
    <w:rsid w:val="006579D3"/>
    <w:rsid w:val="006579E2"/>
    <w:rsid w:val="00657AFC"/>
    <w:rsid w:val="00657BAC"/>
    <w:rsid w:val="00657D4B"/>
    <w:rsid w:val="00657DDB"/>
    <w:rsid w:val="00657E0B"/>
    <w:rsid w:val="00657E9B"/>
    <w:rsid w:val="00657F88"/>
    <w:rsid w:val="00660166"/>
    <w:rsid w:val="006601E4"/>
    <w:rsid w:val="00660265"/>
    <w:rsid w:val="0066036C"/>
    <w:rsid w:val="00660387"/>
    <w:rsid w:val="006603FE"/>
    <w:rsid w:val="00660418"/>
    <w:rsid w:val="0066044C"/>
    <w:rsid w:val="0066059B"/>
    <w:rsid w:val="0066066B"/>
    <w:rsid w:val="006608B9"/>
    <w:rsid w:val="00660931"/>
    <w:rsid w:val="00660983"/>
    <w:rsid w:val="0066098A"/>
    <w:rsid w:val="00660994"/>
    <w:rsid w:val="00660AA8"/>
    <w:rsid w:val="00660B2B"/>
    <w:rsid w:val="00660C1B"/>
    <w:rsid w:val="00660C71"/>
    <w:rsid w:val="00660DFB"/>
    <w:rsid w:val="00660E7D"/>
    <w:rsid w:val="00660E9B"/>
    <w:rsid w:val="00660F9F"/>
    <w:rsid w:val="00661002"/>
    <w:rsid w:val="00661085"/>
    <w:rsid w:val="006610A8"/>
    <w:rsid w:val="006610DE"/>
    <w:rsid w:val="00661119"/>
    <w:rsid w:val="00661158"/>
    <w:rsid w:val="00661164"/>
    <w:rsid w:val="006611E9"/>
    <w:rsid w:val="00661251"/>
    <w:rsid w:val="00661315"/>
    <w:rsid w:val="0066139C"/>
    <w:rsid w:val="0066153F"/>
    <w:rsid w:val="00661742"/>
    <w:rsid w:val="00661766"/>
    <w:rsid w:val="0066182B"/>
    <w:rsid w:val="0066187C"/>
    <w:rsid w:val="0066188F"/>
    <w:rsid w:val="00661901"/>
    <w:rsid w:val="006619F7"/>
    <w:rsid w:val="00661A6B"/>
    <w:rsid w:val="00661AF4"/>
    <w:rsid w:val="00661B59"/>
    <w:rsid w:val="00661C8D"/>
    <w:rsid w:val="00661D6F"/>
    <w:rsid w:val="00661DBC"/>
    <w:rsid w:val="00661EE7"/>
    <w:rsid w:val="00662122"/>
    <w:rsid w:val="0066214B"/>
    <w:rsid w:val="006621F6"/>
    <w:rsid w:val="0066224F"/>
    <w:rsid w:val="0066225A"/>
    <w:rsid w:val="00662290"/>
    <w:rsid w:val="006622F6"/>
    <w:rsid w:val="00662389"/>
    <w:rsid w:val="00662426"/>
    <w:rsid w:val="006626AF"/>
    <w:rsid w:val="0066275B"/>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C4B"/>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F57"/>
    <w:rsid w:val="0066500B"/>
    <w:rsid w:val="00665266"/>
    <w:rsid w:val="006653E7"/>
    <w:rsid w:val="006653F1"/>
    <w:rsid w:val="00665411"/>
    <w:rsid w:val="006654C2"/>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5F1D"/>
    <w:rsid w:val="006660B5"/>
    <w:rsid w:val="006660BA"/>
    <w:rsid w:val="006660D7"/>
    <w:rsid w:val="0066611A"/>
    <w:rsid w:val="00666205"/>
    <w:rsid w:val="0066625B"/>
    <w:rsid w:val="00666281"/>
    <w:rsid w:val="0066629E"/>
    <w:rsid w:val="006662A8"/>
    <w:rsid w:val="00666407"/>
    <w:rsid w:val="00666505"/>
    <w:rsid w:val="006665D8"/>
    <w:rsid w:val="006666FF"/>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44"/>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01"/>
    <w:rsid w:val="00675ADD"/>
    <w:rsid w:val="00675D50"/>
    <w:rsid w:val="00675D7E"/>
    <w:rsid w:val="00675E59"/>
    <w:rsid w:val="00675E5B"/>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0"/>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B7"/>
    <w:rsid w:val="00680DDD"/>
    <w:rsid w:val="00680DE4"/>
    <w:rsid w:val="00680DFE"/>
    <w:rsid w:val="00680E27"/>
    <w:rsid w:val="00680E5E"/>
    <w:rsid w:val="00680E76"/>
    <w:rsid w:val="00680EEB"/>
    <w:rsid w:val="00680F08"/>
    <w:rsid w:val="00681004"/>
    <w:rsid w:val="00681018"/>
    <w:rsid w:val="0068103C"/>
    <w:rsid w:val="006810AC"/>
    <w:rsid w:val="006811CA"/>
    <w:rsid w:val="006811DC"/>
    <w:rsid w:val="0068120E"/>
    <w:rsid w:val="006812EA"/>
    <w:rsid w:val="006812FA"/>
    <w:rsid w:val="00681351"/>
    <w:rsid w:val="006813EC"/>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79A"/>
    <w:rsid w:val="0068481D"/>
    <w:rsid w:val="006849D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41D"/>
    <w:rsid w:val="006865AE"/>
    <w:rsid w:val="006866EF"/>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8FA"/>
    <w:rsid w:val="00687A73"/>
    <w:rsid w:val="00687A79"/>
    <w:rsid w:val="00687A9A"/>
    <w:rsid w:val="00687BEC"/>
    <w:rsid w:val="00687C1A"/>
    <w:rsid w:val="00687CC3"/>
    <w:rsid w:val="00687DB3"/>
    <w:rsid w:val="00687ED9"/>
    <w:rsid w:val="0069008B"/>
    <w:rsid w:val="006901DF"/>
    <w:rsid w:val="006901E3"/>
    <w:rsid w:val="006901F2"/>
    <w:rsid w:val="00690245"/>
    <w:rsid w:val="006902B2"/>
    <w:rsid w:val="00690395"/>
    <w:rsid w:val="0069039E"/>
    <w:rsid w:val="00690479"/>
    <w:rsid w:val="00690487"/>
    <w:rsid w:val="0069049A"/>
    <w:rsid w:val="006904C5"/>
    <w:rsid w:val="0069067A"/>
    <w:rsid w:val="00690824"/>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AF"/>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B7"/>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3B9"/>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E36"/>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D85"/>
    <w:rsid w:val="00695E2B"/>
    <w:rsid w:val="00695E42"/>
    <w:rsid w:val="00695F82"/>
    <w:rsid w:val="00695FB3"/>
    <w:rsid w:val="0069600B"/>
    <w:rsid w:val="0069603A"/>
    <w:rsid w:val="0069613B"/>
    <w:rsid w:val="00696263"/>
    <w:rsid w:val="00696290"/>
    <w:rsid w:val="0069631A"/>
    <w:rsid w:val="00696323"/>
    <w:rsid w:val="006964D6"/>
    <w:rsid w:val="006964FE"/>
    <w:rsid w:val="0069652B"/>
    <w:rsid w:val="0069661A"/>
    <w:rsid w:val="00696727"/>
    <w:rsid w:val="0069673E"/>
    <w:rsid w:val="0069674B"/>
    <w:rsid w:val="00696968"/>
    <w:rsid w:val="00696992"/>
    <w:rsid w:val="00696B87"/>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5A"/>
    <w:rsid w:val="0069748F"/>
    <w:rsid w:val="00697648"/>
    <w:rsid w:val="006978D7"/>
    <w:rsid w:val="0069790E"/>
    <w:rsid w:val="006979E9"/>
    <w:rsid w:val="00697A67"/>
    <w:rsid w:val="00697A8B"/>
    <w:rsid w:val="00697B05"/>
    <w:rsid w:val="00697B25"/>
    <w:rsid w:val="00697B5C"/>
    <w:rsid w:val="00697BB6"/>
    <w:rsid w:val="00697C96"/>
    <w:rsid w:val="00697CB1"/>
    <w:rsid w:val="00697D1B"/>
    <w:rsid w:val="00697D3A"/>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40C"/>
    <w:rsid w:val="006A3509"/>
    <w:rsid w:val="006A3520"/>
    <w:rsid w:val="006A3711"/>
    <w:rsid w:val="006A375F"/>
    <w:rsid w:val="006A377B"/>
    <w:rsid w:val="006A37E7"/>
    <w:rsid w:val="006A388F"/>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18"/>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27"/>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CA"/>
    <w:rsid w:val="006B17D9"/>
    <w:rsid w:val="006B17E2"/>
    <w:rsid w:val="006B184B"/>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51"/>
    <w:rsid w:val="006B28C1"/>
    <w:rsid w:val="006B290C"/>
    <w:rsid w:val="006B291B"/>
    <w:rsid w:val="006B295C"/>
    <w:rsid w:val="006B2AD6"/>
    <w:rsid w:val="006B2AE4"/>
    <w:rsid w:val="006B2B85"/>
    <w:rsid w:val="006B2BDC"/>
    <w:rsid w:val="006B2C3E"/>
    <w:rsid w:val="006B2CDB"/>
    <w:rsid w:val="006B2CE0"/>
    <w:rsid w:val="006B2D6A"/>
    <w:rsid w:val="006B2EB7"/>
    <w:rsid w:val="006B2EDE"/>
    <w:rsid w:val="006B2EE0"/>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5A"/>
    <w:rsid w:val="006B4C86"/>
    <w:rsid w:val="006B4CC1"/>
    <w:rsid w:val="006B4CC3"/>
    <w:rsid w:val="006B4CC9"/>
    <w:rsid w:val="006B4F5C"/>
    <w:rsid w:val="006B4FCE"/>
    <w:rsid w:val="006B5089"/>
    <w:rsid w:val="006B5109"/>
    <w:rsid w:val="006B5121"/>
    <w:rsid w:val="006B518D"/>
    <w:rsid w:val="006B5194"/>
    <w:rsid w:val="006B520B"/>
    <w:rsid w:val="006B52CA"/>
    <w:rsid w:val="006B538E"/>
    <w:rsid w:val="006B53C1"/>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519"/>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77"/>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93"/>
    <w:rsid w:val="006C27FF"/>
    <w:rsid w:val="006C29A9"/>
    <w:rsid w:val="006C29F0"/>
    <w:rsid w:val="006C2A67"/>
    <w:rsid w:val="006C2B4C"/>
    <w:rsid w:val="006C2B78"/>
    <w:rsid w:val="006C2B94"/>
    <w:rsid w:val="006C2BA2"/>
    <w:rsid w:val="006C2CE2"/>
    <w:rsid w:val="006C2D6F"/>
    <w:rsid w:val="006C2E93"/>
    <w:rsid w:val="006C3024"/>
    <w:rsid w:val="006C307C"/>
    <w:rsid w:val="006C32A2"/>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0DF"/>
    <w:rsid w:val="006C4122"/>
    <w:rsid w:val="006C41C1"/>
    <w:rsid w:val="006C4204"/>
    <w:rsid w:val="006C424A"/>
    <w:rsid w:val="006C42A5"/>
    <w:rsid w:val="006C42BC"/>
    <w:rsid w:val="006C433E"/>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4B"/>
    <w:rsid w:val="006C5F50"/>
    <w:rsid w:val="006C5F63"/>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05"/>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C7E60"/>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7"/>
    <w:rsid w:val="006D1A4C"/>
    <w:rsid w:val="006D1AA0"/>
    <w:rsid w:val="006D1BB8"/>
    <w:rsid w:val="006D1BCE"/>
    <w:rsid w:val="006D1D66"/>
    <w:rsid w:val="006D1D6A"/>
    <w:rsid w:val="006D1DC1"/>
    <w:rsid w:val="006D1E71"/>
    <w:rsid w:val="006D1E72"/>
    <w:rsid w:val="006D1FEE"/>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79"/>
    <w:rsid w:val="006D58AA"/>
    <w:rsid w:val="006D58CD"/>
    <w:rsid w:val="006D59F9"/>
    <w:rsid w:val="006D5A14"/>
    <w:rsid w:val="006D5A8A"/>
    <w:rsid w:val="006D5AC0"/>
    <w:rsid w:val="006D5AF9"/>
    <w:rsid w:val="006D5B25"/>
    <w:rsid w:val="006D5B37"/>
    <w:rsid w:val="006D5BAC"/>
    <w:rsid w:val="006D5D97"/>
    <w:rsid w:val="006D5DB4"/>
    <w:rsid w:val="006D5DC6"/>
    <w:rsid w:val="006D5DD7"/>
    <w:rsid w:val="006D5EE9"/>
    <w:rsid w:val="006D5F0F"/>
    <w:rsid w:val="006D5F29"/>
    <w:rsid w:val="006D5F82"/>
    <w:rsid w:val="006D6044"/>
    <w:rsid w:val="006D604C"/>
    <w:rsid w:val="006D606D"/>
    <w:rsid w:val="006D61BB"/>
    <w:rsid w:val="006D6262"/>
    <w:rsid w:val="006D636C"/>
    <w:rsid w:val="006D6513"/>
    <w:rsid w:val="006D6539"/>
    <w:rsid w:val="006D65DB"/>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AA8"/>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26"/>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B1"/>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17"/>
    <w:rsid w:val="006F2680"/>
    <w:rsid w:val="006F27B3"/>
    <w:rsid w:val="006F2841"/>
    <w:rsid w:val="006F2970"/>
    <w:rsid w:val="006F29FC"/>
    <w:rsid w:val="006F2A20"/>
    <w:rsid w:val="006F2A5D"/>
    <w:rsid w:val="006F2BC5"/>
    <w:rsid w:val="006F2C12"/>
    <w:rsid w:val="006F2C24"/>
    <w:rsid w:val="006F2C4C"/>
    <w:rsid w:val="006F2CD8"/>
    <w:rsid w:val="006F2D0C"/>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AFE"/>
    <w:rsid w:val="006F3C1F"/>
    <w:rsid w:val="006F3C37"/>
    <w:rsid w:val="006F3C3D"/>
    <w:rsid w:val="006F3CAF"/>
    <w:rsid w:val="006F3D46"/>
    <w:rsid w:val="006F3DB9"/>
    <w:rsid w:val="006F3F34"/>
    <w:rsid w:val="006F3FEF"/>
    <w:rsid w:val="006F4090"/>
    <w:rsid w:val="006F417C"/>
    <w:rsid w:val="006F426C"/>
    <w:rsid w:val="006F4281"/>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BC5"/>
    <w:rsid w:val="00702CF3"/>
    <w:rsid w:val="00702D94"/>
    <w:rsid w:val="00702EBE"/>
    <w:rsid w:val="00702F52"/>
    <w:rsid w:val="00702F95"/>
    <w:rsid w:val="00702FF6"/>
    <w:rsid w:val="00703119"/>
    <w:rsid w:val="00703162"/>
    <w:rsid w:val="007036C4"/>
    <w:rsid w:val="007036D3"/>
    <w:rsid w:val="007036E6"/>
    <w:rsid w:val="00703A66"/>
    <w:rsid w:val="00703AA8"/>
    <w:rsid w:val="00703AFF"/>
    <w:rsid w:val="00703B64"/>
    <w:rsid w:val="00703BDD"/>
    <w:rsid w:val="00703BF1"/>
    <w:rsid w:val="00703CA0"/>
    <w:rsid w:val="00703CFB"/>
    <w:rsid w:val="00703DC0"/>
    <w:rsid w:val="00703F68"/>
    <w:rsid w:val="007040BB"/>
    <w:rsid w:val="007040CD"/>
    <w:rsid w:val="007040D1"/>
    <w:rsid w:val="00704177"/>
    <w:rsid w:val="007042B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112"/>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5F75"/>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78"/>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A0"/>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7C"/>
    <w:rsid w:val="0071108D"/>
    <w:rsid w:val="00711111"/>
    <w:rsid w:val="0071113C"/>
    <w:rsid w:val="00711142"/>
    <w:rsid w:val="0071131E"/>
    <w:rsid w:val="00711326"/>
    <w:rsid w:val="007113B4"/>
    <w:rsid w:val="007114BA"/>
    <w:rsid w:val="007114FC"/>
    <w:rsid w:val="00711554"/>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15"/>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98"/>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3FF1"/>
    <w:rsid w:val="0071414F"/>
    <w:rsid w:val="0071418E"/>
    <w:rsid w:val="007141A8"/>
    <w:rsid w:val="00714416"/>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0E"/>
    <w:rsid w:val="0072062E"/>
    <w:rsid w:val="007206F4"/>
    <w:rsid w:val="0072082D"/>
    <w:rsid w:val="00720A80"/>
    <w:rsid w:val="00720D3E"/>
    <w:rsid w:val="00720E7C"/>
    <w:rsid w:val="00721006"/>
    <w:rsid w:val="007210A3"/>
    <w:rsid w:val="007210AF"/>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5EB"/>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36"/>
    <w:rsid w:val="00723FCB"/>
    <w:rsid w:val="00724088"/>
    <w:rsid w:val="007240A7"/>
    <w:rsid w:val="007240B9"/>
    <w:rsid w:val="00724121"/>
    <w:rsid w:val="007241E1"/>
    <w:rsid w:val="0072425A"/>
    <w:rsid w:val="00724272"/>
    <w:rsid w:val="0072427C"/>
    <w:rsid w:val="00724549"/>
    <w:rsid w:val="007245F2"/>
    <w:rsid w:val="007247B9"/>
    <w:rsid w:val="00724897"/>
    <w:rsid w:val="007248B5"/>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CF"/>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C7B"/>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29"/>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DD1"/>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A8"/>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68B"/>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6B8"/>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42"/>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D2"/>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0A7"/>
    <w:rsid w:val="007461E8"/>
    <w:rsid w:val="0074628A"/>
    <w:rsid w:val="00746341"/>
    <w:rsid w:val="007463B7"/>
    <w:rsid w:val="007463B8"/>
    <w:rsid w:val="0074645A"/>
    <w:rsid w:val="00746554"/>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47"/>
    <w:rsid w:val="00747556"/>
    <w:rsid w:val="007475CA"/>
    <w:rsid w:val="007475E8"/>
    <w:rsid w:val="007475EA"/>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4BE"/>
    <w:rsid w:val="00751501"/>
    <w:rsid w:val="00751514"/>
    <w:rsid w:val="007515B3"/>
    <w:rsid w:val="007515E8"/>
    <w:rsid w:val="0075169A"/>
    <w:rsid w:val="007516EC"/>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09"/>
    <w:rsid w:val="00753227"/>
    <w:rsid w:val="00753266"/>
    <w:rsid w:val="007534A0"/>
    <w:rsid w:val="007535FC"/>
    <w:rsid w:val="00753722"/>
    <w:rsid w:val="0075378D"/>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3A8"/>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75"/>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5AB"/>
    <w:rsid w:val="0076469D"/>
    <w:rsid w:val="007646AE"/>
    <w:rsid w:val="0076483A"/>
    <w:rsid w:val="00764B4E"/>
    <w:rsid w:val="00764B61"/>
    <w:rsid w:val="00764DA2"/>
    <w:rsid w:val="00764DD5"/>
    <w:rsid w:val="00764F19"/>
    <w:rsid w:val="00764F8C"/>
    <w:rsid w:val="00765066"/>
    <w:rsid w:val="0076508D"/>
    <w:rsid w:val="007650D1"/>
    <w:rsid w:val="00765264"/>
    <w:rsid w:val="00765274"/>
    <w:rsid w:val="007653BE"/>
    <w:rsid w:val="007653DA"/>
    <w:rsid w:val="0076541C"/>
    <w:rsid w:val="00765438"/>
    <w:rsid w:val="00765493"/>
    <w:rsid w:val="00765517"/>
    <w:rsid w:val="00765525"/>
    <w:rsid w:val="0076554D"/>
    <w:rsid w:val="007655A1"/>
    <w:rsid w:val="0076564C"/>
    <w:rsid w:val="00765697"/>
    <w:rsid w:val="0076574E"/>
    <w:rsid w:val="00765763"/>
    <w:rsid w:val="0076576C"/>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268"/>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2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35"/>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0A5"/>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5FF9"/>
    <w:rsid w:val="007760E8"/>
    <w:rsid w:val="007761C6"/>
    <w:rsid w:val="00776217"/>
    <w:rsid w:val="00776227"/>
    <w:rsid w:val="0077626D"/>
    <w:rsid w:val="007762A0"/>
    <w:rsid w:val="007762B2"/>
    <w:rsid w:val="007762C0"/>
    <w:rsid w:val="00776329"/>
    <w:rsid w:val="00776399"/>
    <w:rsid w:val="007763E5"/>
    <w:rsid w:val="00776509"/>
    <w:rsid w:val="00776577"/>
    <w:rsid w:val="007766D8"/>
    <w:rsid w:val="007767A7"/>
    <w:rsid w:val="00776A10"/>
    <w:rsid w:val="00776A18"/>
    <w:rsid w:val="00776A29"/>
    <w:rsid w:val="00776AAD"/>
    <w:rsid w:val="00776B01"/>
    <w:rsid w:val="00776CAA"/>
    <w:rsid w:val="00776DF5"/>
    <w:rsid w:val="00776E66"/>
    <w:rsid w:val="00776E7D"/>
    <w:rsid w:val="00776EF7"/>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EE4"/>
    <w:rsid w:val="00777F26"/>
    <w:rsid w:val="00777F75"/>
    <w:rsid w:val="00777F98"/>
    <w:rsid w:val="00777FD1"/>
    <w:rsid w:val="0078003B"/>
    <w:rsid w:val="0078006E"/>
    <w:rsid w:val="00780131"/>
    <w:rsid w:val="0078013A"/>
    <w:rsid w:val="007801AE"/>
    <w:rsid w:val="0078026A"/>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3F03"/>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0C"/>
    <w:rsid w:val="00791B55"/>
    <w:rsid w:val="00791C83"/>
    <w:rsid w:val="00791D30"/>
    <w:rsid w:val="00791DAB"/>
    <w:rsid w:val="00791DE0"/>
    <w:rsid w:val="00791E8A"/>
    <w:rsid w:val="00791EE1"/>
    <w:rsid w:val="00791F0B"/>
    <w:rsid w:val="00791F44"/>
    <w:rsid w:val="00791FBF"/>
    <w:rsid w:val="00792231"/>
    <w:rsid w:val="00792238"/>
    <w:rsid w:val="007922C4"/>
    <w:rsid w:val="0079234A"/>
    <w:rsid w:val="007923EE"/>
    <w:rsid w:val="007923FF"/>
    <w:rsid w:val="00792516"/>
    <w:rsid w:val="0079253B"/>
    <w:rsid w:val="007925AF"/>
    <w:rsid w:val="00792634"/>
    <w:rsid w:val="007926F0"/>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0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419"/>
    <w:rsid w:val="007A250F"/>
    <w:rsid w:val="007A25EA"/>
    <w:rsid w:val="007A2630"/>
    <w:rsid w:val="007A265A"/>
    <w:rsid w:val="007A276F"/>
    <w:rsid w:val="007A2771"/>
    <w:rsid w:val="007A27B7"/>
    <w:rsid w:val="007A27CD"/>
    <w:rsid w:val="007A280D"/>
    <w:rsid w:val="007A2834"/>
    <w:rsid w:val="007A2838"/>
    <w:rsid w:val="007A2A6A"/>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8C0"/>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481"/>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DB"/>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91"/>
    <w:rsid w:val="007B1AB2"/>
    <w:rsid w:val="007B1BBF"/>
    <w:rsid w:val="007B1C67"/>
    <w:rsid w:val="007B1CAD"/>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E7"/>
    <w:rsid w:val="007B29F7"/>
    <w:rsid w:val="007B2AB2"/>
    <w:rsid w:val="007B2CF4"/>
    <w:rsid w:val="007B2D52"/>
    <w:rsid w:val="007B2E16"/>
    <w:rsid w:val="007B2E33"/>
    <w:rsid w:val="007B2E77"/>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5C2"/>
    <w:rsid w:val="007B46C3"/>
    <w:rsid w:val="007B4723"/>
    <w:rsid w:val="007B4760"/>
    <w:rsid w:val="007B479F"/>
    <w:rsid w:val="007B47D5"/>
    <w:rsid w:val="007B481C"/>
    <w:rsid w:val="007B488A"/>
    <w:rsid w:val="007B48A4"/>
    <w:rsid w:val="007B48ED"/>
    <w:rsid w:val="007B4B28"/>
    <w:rsid w:val="007B4B41"/>
    <w:rsid w:val="007B4D51"/>
    <w:rsid w:val="007B4D55"/>
    <w:rsid w:val="007B4FC9"/>
    <w:rsid w:val="007B50BF"/>
    <w:rsid w:val="007B5113"/>
    <w:rsid w:val="007B53B1"/>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34E"/>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69A"/>
    <w:rsid w:val="007C1763"/>
    <w:rsid w:val="007C1771"/>
    <w:rsid w:val="007C184F"/>
    <w:rsid w:val="007C1881"/>
    <w:rsid w:val="007C1886"/>
    <w:rsid w:val="007C18C5"/>
    <w:rsid w:val="007C19A8"/>
    <w:rsid w:val="007C1B20"/>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EBD"/>
    <w:rsid w:val="007C6F08"/>
    <w:rsid w:val="007C6F7E"/>
    <w:rsid w:val="007C6FF7"/>
    <w:rsid w:val="007C7015"/>
    <w:rsid w:val="007C704B"/>
    <w:rsid w:val="007C722F"/>
    <w:rsid w:val="007C7359"/>
    <w:rsid w:val="007C7363"/>
    <w:rsid w:val="007C741B"/>
    <w:rsid w:val="007C749A"/>
    <w:rsid w:val="007C7504"/>
    <w:rsid w:val="007C76BE"/>
    <w:rsid w:val="007C7719"/>
    <w:rsid w:val="007C77AA"/>
    <w:rsid w:val="007C7832"/>
    <w:rsid w:val="007C78EE"/>
    <w:rsid w:val="007C7A58"/>
    <w:rsid w:val="007C7AFE"/>
    <w:rsid w:val="007C7B2A"/>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4D"/>
    <w:rsid w:val="007D1156"/>
    <w:rsid w:val="007D1244"/>
    <w:rsid w:val="007D1279"/>
    <w:rsid w:val="007D1379"/>
    <w:rsid w:val="007D13D1"/>
    <w:rsid w:val="007D144E"/>
    <w:rsid w:val="007D14DC"/>
    <w:rsid w:val="007D1671"/>
    <w:rsid w:val="007D1706"/>
    <w:rsid w:val="007D1711"/>
    <w:rsid w:val="007D1764"/>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BFC"/>
    <w:rsid w:val="007D3D02"/>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65"/>
    <w:rsid w:val="007D51A8"/>
    <w:rsid w:val="007D529F"/>
    <w:rsid w:val="007D52C9"/>
    <w:rsid w:val="007D533D"/>
    <w:rsid w:val="007D534E"/>
    <w:rsid w:val="007D5426"/>
    <w:rsid w:val="007D5484"/>
    <w:rsid w:val="007D555A"/>
    <w:rsid w:val="007D55B9"/>
    <w:rsid w:val="007D5641"/>
    <w:rsid w:val="007D5701"/>
    <w:rsid w:val="007D57BF"/>
    <w:rsid w:val="007D57C0"/>
    <w:rsid w:val="007D58CD"/>
    <w:rsid w:val="007D58D8"/>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2D6"/>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12"/>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8A"/>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41"/>
    <w:rsid w:val="007F1977"/>
    <w:rsid w:val="007F1A22"/>
    <w:rsid w:val="007F1A55"/>
    <w:rsid w:val="007F1B14"/>
    <w:rsid w:val="007F1B61"/>
    <w:rsid w:val="007F1BF2"/>
    <w:rsid w:val="007F1CC6"/>
    <w:rsid w:val="007F1F38"/>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D71"/>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DD0"/>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CDA"/>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25F"/>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C2"/>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5BB"/>
    <w:rsid w:val="00800852"/>
    <w:rsid w:val="00800921"/>
    <w:rsid w:val="00800983"/>
    <w:rsid w:val="00800A50"/>
    <w:rsid w:val="00800B5E"/>
    <w:rsid w:val="00800C3B"/>
    <w:rsid w:val="008011AB"/>
    <w:rsid w:val="008011DF"/>
    <w:rsid w:val="00801375"/>
    <w:rsid w:val="008013DE"/>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89"/>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AB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94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3E"/>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B36"/>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CD9"/>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77"/>
    <w:rsid w:val="008165BB"/>
    <w:rsid w:val="008165CF"/>
    <w:rsid w:val="00816601"/>
    <w:rsid w:val="0081678C"/>
    <w:rsid w:val="00816827"/>
    <w:rsid w:val="00816831"/>
    <w:rsid w:val="00816877"/>
    <w:rsid w:val="008169C3"/>
    <w:rsid w:val="00816A3D"/>
    <w:rsid w:val="00816AC4"/>
    <w:rsid w:val="00816AF7"/>
    <w:rsid w:val="00816BAA"/>
    <w:rsid w:val="00816CED"/>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5"/>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AFC"/>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6FDE"/>
    <w:rsid w:val="00827003"/>
    <w:rsid w:val="008271A3"/>
    <w:rsid w:val="008271AB"/>
    <w:rsid w:val="008273C2"/>
    <w:rsid w:val="008273D2"/>
    <w:rsid w:val="0082752E"/>
    <w:rsid w:val="00827537"/>
    <w:rsid w:val="0082757A"/>
    <w:rsid w:val="008275CD"/>
    <w:rsid w:val="0082765E"/>
    <w:rsid w:val="008278D5"/>
    <w:rsid w:val="00827AC0"/>
    <w:rsid w:val="00827B62"/>
    <w:rsid w:val="00827B66"/>
    <w:rsid w:val="00827D39"/>
    <w:rsid w:val="00827D7F"/>
    <w:rsid w:val="00827DE2"/>
    <w:rsid w:val="00827E44"/>
    <w:rsid w:val="00827E5D"/>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0"/>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3FF1"/>
    <w:rsid w:val="00834057"/>
    <w:rsid w:val="008340EB"/>
    <w:rsid w:val="0083413D"/>
    <w:rsid w:val="008342EC"/>
    <w:rsid w:val="00834427"/>
    <w:rsid w:val="00834474"/>
    <w:rsid w:val="0083449A"/>
    <w:rsid w:val="00834541"/>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9A"/>
    <w:rsid w:val="008354CA"/>
    <w:rsid w:val="008354E4"/>
    <w:rsid w:val="0083555F"/>
    <w:rsid w:val="00835592"/>
    <w:rsid w:val="008355B5"/>
    <w:rsid w:val="0083561F"/>
    <w:rsid w:val="008357AE"/>
    <w:rsid w:val="008357BF"/>
    <w:rsid w:val="0083580C"/>
    <w:rsid w:val="00835812"/>
    <w:rsid w:val="0083583D"/>
    <w:rsid w:val="0083597F"/>
    <w:rsid w:val="008359DB"/>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3C"/>
    <w:rsid w:val="00836D8C"/>
    <w:rsid w:val="00836DB3"/>
    <w:rsid w:val="00836DEB"/>
    <w:rsid w:val="00836E11"/>
    <w:rsid w:val="00836E31"/>
    <w:rsid w:val="008370AA"/>
    <w:rsid w:val="00837160"/>
    <w:rsid w:val="00837171"/>
    <w:rsid w:val="00837221"/>
    <w:rsid w:val="0083729E"/>
    <w:rsid w:val="008372F4"/>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3CC"/>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15"/>
    <w:rsid w:val="00841EED"/>
    <w:rsid w:val="00841F4E"/>
    <w:rsid w:val="0084204A"/>
    <w:rsid w:val="008420C5"/>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35"/>
    <w:rsid w:val="00843487"/>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10"/>
    <w:rsid w:val="00843E71"/>
    <w:rsid w:val="00843E86"/>
    <w:rsid w:val="00843E93"/>
    <w:rsid w:val="00843EE7"/>
    <w:rsid w:val="00843F51"/>
    <w:rsid w:val="0084409E"/>
    <w:rsid w:val="008440B3"/>
    <w:rsid w:val="0084427B"/>
    <w:rsid w:val="00844287"/>
    <w:rsid w:val="00844359"/>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85"/>
    <w:rsid w:val="008451F9"/>
    <w:rsid w:val="00845212"/>
    <w:rsid w:val="00845239"/>
    <w:rsid w:val="008452C7"/>
    <w:rsid w:val="008452C9"/>
    <w:rsid w:val="00845426"/>
    <w:rsid w:val="008454AB"/>
    <w:rsid w:val="0084575F"/>
    <w:rsid w:val="008457EA"/>
    <w:rsid w:val="0084584B"/>
    <w:rsid w:val="00845863"/>
    <w:rsid w:val="008458C7"/>
    <w:rsid w:val="00845A9B"/>
    <w:rsid w:val="00845A9F"/>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D1C"/>
    <w:rsid w:val="00846E82"/>
    <w:rsid w:val="00846F30"/>
    <w:rsid w:val="00846F65"/>
    <w:rsid w:val="00847114"/>
    <w:rsid w:val="008471E3"/>
    <w:rsid w:val="00847257"/>
    <w:rsid w:val="008472E1"/>
    <w:rsid w:val="00847510"/>
    <w:rsid w:val="0084757E"/>
    <w:rsid w:val="0084763F"/>
    <w:rsid w:val="0084767C"/>
    <w:rsid w:val="008477AC"/>
    <w:rsid w:val="008477D7"/>
    <w:rsid w:val="008477FB"/>
    <w:rsid w:val="008478B5"/>
    <w:rsid w:val="0084790B"/>
    <w:rsid w:val="00847916"/>
    <w:rsid w:val="00847B5F"/>
    <w:rsid w:val="00847BC4"/>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49"/>
    <w:rsid w:val="00852083"/>
    <w:rsid w:val="008520C0"/>
    <w:rsid w:val="008520C2"/>
    <w:rsid w:val="00852278"/>
    <w:rsid w:val="00852385"/>
    <w:rsid w:val="0085244C"/>
    <w:rsid w:val="008524F2"/>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BBC"/>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0A7"/>
    <w:rsid w:val="00855137"/>
    <w:rsid w:val="00855181"/>
    <w:rsid w:val="00855219"/>
    <w:rsid w:val="0085522D"/>
    <w:rsid w:val="008553BE"/>
    <w:rsid w:val="008553D2"/>
    <w:rsid w:val="008553E3"/>
    <w:rsid w:val="008554C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65"/>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C4B"/>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4F"/>
    <w:rsid w:val="00857889"/>
    <w:rsid w:val="00857891"/>
    <w:rsid w:val="008578A8"/>
    <w:rsid w:val="0085798C"/>
    <w:rsid w:val="00857B41"/>
    <w:rsid w:val="00857B93"/>
    <w:rsid w:val="00857BBC"/>
    <w:rsid w:val="00857C9C"/>
    <w:rsid w:val="00857CC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BEF"/>
    <w:rsid w:val="00860BF9"/>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703"/>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5F6"/>
    <w:rsid w:val="00864899"/>
    <w:rsid w:val="00864A75"/>
    <w:rsid w:val="00864B0C"/>
    <w:rsid w:val="00864B27"/>
    <w:rsid w:val="00864B4B"/>
    <w:rsid w:val="00864B7E"/>
    <w:rsid w:val="00864BB8"/>
    <w:rsid w:val="00864CB5"/>
    <w:rsid w:val="00864D16"/>
    <w:rsid w:val="00864E2D"/>
    <w:rsid w:val="00864E8F"/>
    <w:rsid w:val="00864EA2"/>
    <w:rsid w:val="00864EC8"/>
    <w:rsid w:val="00864F89"/>
    <w:rsid w:val="00865085"/>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CCB"/>
    <w:rsid w:val="00871D2F"/>
    <w:rsid w:val="00871E06"/>
    <w:rsid w:val="00871E0A"/>
    <w:rsid w:val="00871F11"/>
    <w:rsid w:val="0087206B"/>
    <w:rsid w:val="008720D2"/>
    <w:rsid w:val="008720D6"/>
    <w:rsid w:val="008720FE"/>
    <w:rsid w:val="00872105"/>
    <w:rsid w:val="00872231"/>
    <w:rsid w:val="00872252"/>
    <w:rsid w:val="008722F0"/>
    <w:rsid w:val="00872466"/>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4"/>
    <w:rsid w:val="00873867"/>
    <w:rsid w:val="00873882"/>
    <w:rsid w:val="00873921"/>
    <w:rsid w:val="0087397A"/>
    <w:rsid w:val="00873A6C"/>
    <w:rsid w:val="00873BFA"/>
    <w:rsid w:val="00873C2C"/>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2E"/>
    <w:rsid w:val="0087602A"/>
    <w:rsid w:val="00876342"/>
    <w:rsid w:val="008763D9"/>
    <w:rsid w:val="00876449"/>
    <w:rsid w:val="00876473"/>
    <w:rsid w:val="008764AD"/>
    <w:rsid w:val="008764E2"/>
    <w:rsid w:val="00876515"/>
    <w:rsid w:val="0087651A"/>
    <w:rsid w:val="0087652A"/>
    <w:rsid w:val="0087674D"/>
    <w:rsid w:val="0087683F"/>
    <w:rsid w:val="00876868"/>
    <w:rsid w:val="00876886"/>
    <w:rsid w:val="00876889"/>
    <w:rsid w:val="00876B6B"/>
    <w:rsid w:val="00876BB9"/>
    <w:rsid w:val="00876C0A"/>
    <w:rsid w:val="00876C29"/>
    <w:rsid w:val="00876CB1"/>
    <w:rsid w:val="00876CEC"/>
    <w:rsid w:val="00876DDC"/>
    <w:rsid w:val="00876EC4"/>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75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7D4"/>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69D"/>
    <w:rsid w:val="0089075C"/>
    <w:rsid w:val="008907C4"/>
    <w:rsid w:val="0089081D"/>
    <w:rsid w:val="0089082E"/>
    <w:rsid w:val="008908A8"/>
    <w:rsid w:val="00890973"/>
    <w:rsid w:val="008909D4"/>
    <w:rsid w:val="008909F9"/>
    <w:rsid w:val="00890B0C"/>
    <w:rsid w:val="00890B33"/>
    <w:rsid w:val="00890BA2"/>
    <w:rsid w:val="00890BF2"/>
    <w:rsid w:val="00890C3F"/>
    <w:rsid w:val="00890D0F"/>
    <w:rsid w:val="00890E0B"/>
    <w:rsid w:val="00890E96"/>
    <w:rsid w:val="00890F35"/>
    <w:rsid w:val="00890F68"/>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DDE"/>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08"/>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2C"/>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4D"/>
    <w:rsid w:val="008A199F"/>
    <w:rsid w:val="008A19AE"/>
    <w:rsid w:val="008A1AC8"/>
    <w:rsid w:val="008A1B0B"/>
    <w:rsid w:val="008A1B21"/>
    <w:rsid w:val="008A1B7F"/>
    <w:rsid w:val="008A1BAA"/>
    <w:rsid w:val="008A1CAC"/>
    <w:rsid w:val="008A1D8B"/>
    <w:rsid w:val="008A1DFD"/>
    <w:rsid w:val="008A1E3C"/>
    <w:rsid w:val="008A1F3D"/>
    <w:rsid w:val="008A1F8A"/>
    <w:rsid w:val="008A1FC5"/>
    <w:rsid w:val="008A2054"/>
    <w:rsid w:val="008A20A1"/>
    <w:rsid w:val="008A2167"/>
    <w:rsid w:val="008A2207"/>
    <w:rsid w:val="008A2268"/>
    <w:rsid w:val="008A232A"/>
    <w:rsid w:val="008A2528"/>
    <w:rsid w:val="008A256E"/>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8"/>
    <w:rsid w:val="008A320A"/>
    <w:rsid w:val="008A3218"/>
    <w:rsid w:val="008A3278"/>
    <w:rsid w:val="008A3309"/>
    <w:rsid w:val="008A3345"/>
    <w:rsid w:val="008A340A"/>
    <w:rsid w:val="008A34FD"/>
    <w:rsid w:val="008A35BF"/>
    <w:rsid w:val="008A36BE"/>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0F"/>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5C1"/>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CEF"/>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370"/>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8C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0F"/>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86A"/>
    <w:rsid w:val="008B4A17"/>
    <w:rsid w:val="008B4A87"/>
    <w:rsid w:val="008B4B9B"/>
    <w:rsid w:val="008B4C52"/>
    <w:rsid w:val="008B4CB8"/>
    <w:rsid w:val="008B4DE3"/>
    <w:rsid w:val="008B4ED6"/>
    <w:rsid w:val="008B504D"/>
    <w:rsid w:val="008B5063"/>
    <w:rsid w:val="008B5078"/>
    <w:rsid w:val="008B50A7"/>
    <w:rsid w:val="008B50C7"/>
    <w:rsid w:val="008B5108"/>
    <w:rsid w:val="008B517C"/>
    <w:rsid w:val="008B5225"/>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3E"/>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B62"/>
    <w:rsid w:val="008B7CDA"/>
    <w:rsid w:val="008B7ED8"/>
    <w:rsid w:val="008B7F21"/>
    <w:rsid w:val="008B7F5A"/>
    <w:rsid w:val="008C0060"/>
    <w:rsid w:val="008C010F"/>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5EF"/>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0F7"/>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21F"/>
    <w:rsid w:val="008C5335"/>
    <w:rsid w:val="008C5348"/>
    <w:rsid w:val="008C543E"/>
    <w:rsid w:val="008C5498"/>
    <w:rsid w:val="008C54FE"/>
    <w:rsid w:val="008C555D"/>
    <w:rsid w:val="008C5621"/>
    <w:rsid w:val="008C56E6"/>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CAE"/>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D24"/>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12"/>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7AE"/>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85D"/>
    <w:rsid w:val="008D4928"/>
    <w:rsid w:val="008D497D"/>
    <w:rsid w:val="008D4DE2"/>
    <w:rsid w:val="008D4E1E"/>
    <w:rsid w:val="008D4ECB"/>
    <w:rsid w:val="008D4EF0"/>
    <w:rsid w:val="008D4F9E"/>
    <w:rsid w:val="008D50E8"/>
    <w:rsid w:val="008D51C2"/>
    <w:rsid w:val="008D5212"/>
    <w:rsid w:val="008D5298"/>
    <w:rsid w:val="008D53FB"/>
    <w:rsid w:val="008D5495"/>
    <w:rsid w:val="008D54A5"/>
    <w:rsid w:val="008D554D"/>
    <w:rsid w:val="008D5576"/>
    <w:rsid w:val="008D557F"/>
    <w:rsid w:val="008D55DC"/>
    <w:rsid w:val="008D55DD"/>
    <w:rsid w:val="008D56B8"/>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99"/>
    <w:rsid w:val="008D6CCA"/>
    <w:rsid w:val="008D6CE4"/>
    <w:rsid w:val="008D6D42"/>
    <w:rsid w:val="008D6DA1"/>
    <w:rsid w:val="008D6DCD"/>
    <w:rsid w:val="008D6DF7"/>
    <w:rsid w:val="008D6FEE"/>
    <w:rsid w:val="008D7023"/>
    <w:rsid w:val="008D705A"/>
    <w:rsid w:val="008D70B8"/>
    <w:rsid w:val="008D7114"/>
    <w:rsid w:val="008D71A3"/>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35A"/>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1EC3"/>
    <w:rsid w:val="008E2100"/>
    <w:rsid w:val="008E2105"/>
    <w:rsid w:val="008E21C5"/>
    <w:rsid w:val="008E21EB"/>
    <w:rsid w:val="008E22E9"/>
    <w:rsid w:val="008E2325"/>
    <w:rsid w:val="008E232A"/>
    <w:rsid w:val="008E2411"/>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4B7"/>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4FC9"/>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06"/>
    <w:rsid w:val="008E6461"/>
    <w:rsid w:val="008E6543"/>
    <w:rsid w:val="008E6583"/>
    <w:rsid w:val="008E6625"/>
    <w:rsid w:val="008E663E"/>
    <w:rsid w:val="008E6654"/>
    <w:rsid w:val="008E669F"/>
    <w:rsid w:val="008E672A"/>
    <w:rsid w:val="008E67B2"/>
    <w:rsid w:val="008E67F4"/>
    <w:rsid w:val="008E68E8"/>
    <w:rsid w:val="008E692B"/>
    <w:rsid w:val="008E6A44"/>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4"/>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67"/>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23"/>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8F"/>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1F"/>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E00"/>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07"/>
    <w:rsid w:val="008F631B"/>
    <w:rsid w:val="008F6497"/>
    <w:rsid w:val="008F64F6"/>
    <w:rsid w:val="008F6536"/>
    <w:rsid w:val="008F65D7"/>
    <w:rsid w:val="008F65DB"/>
    <w:rsid w:val="008F660A"/>
    <w:rsid w:val="008F6691"/>
    <w:rsid w:val="008F66A6"/>
    <w:rsid w:val="008F66CC"/>
    <w:rsid w:val="008F68F0"/>
    <w:rsid w:val="008F6953"/>
    <w:rsid w:val="008F6AB1"/>
    <w:rsid w:val="008F6B41"/>
    <w:rsid w:val="008F6B9E"/>
    <w:rsid w:val="008F6BA3"/>
    <w:rsid w:val="008F6C2F"/>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C7B"/>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7C8"/>
    <w:rsid w:val="009109C0"/>
    <w:rsid w:val="00910B75"/>
    <w:rsid w:val="00910C0B"/>
    <w:rsid w:val="00910C36"/>
    <w:rsid w:val="00910CBE"/>
    <w:rsid w:val="00910CF9"/>
    <w:rsid w:val="00910D8E"/>
    <w:rsid w:val="00910D99"/>
    <w:rsid w:val="00910D9A"/>
    <w:rsid w:val="00910DC8"/>
    <w:rsid w:val="00910DEC"/>
    <w:rsid w:val="00910EF8"/>
    <w:rsid w:val="00910F91"/>
    <w:rsid w:val="00911115"/>
    <w:rsid w:val="0091111C"/>
    <w:rsid w:val="009111A4"/>
    <w:rsid w:val="009111C1"/>
    <w:rsid w:val="00911423"/>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4A1"/>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74"/>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EB7"/>
    <w:rsid w:val="00917F02"/>
    <w:rsid w:val="00917F3D"/>
    <w:rsid w:val="00920201"/>
    <w:rsid w:val="00920243"/>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7E"/>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999"/>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2AB"/>
    <w:rsid w:val="00924341"/>
    <w:rsid w:val="00924368"/>
    <w:rsid w:val="00924494"/>
    <w:rsid w:val="0092454A"/>
    <w:rsid w:val="00924565"/>
    <w:rsid w:val="0092489E"/>
    <w:rsid w:val="0092492B"/>
    <w:rsid w:val="009249EE"/>
    <w:rsid w:val="00924A19"/>
    <w:rsid w:val="00924ABE"/>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9B"/>
    <w:rsid w:val="009256D5"/>
    <w:rsid w:val="009256E6"/>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7BD"/>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13"/>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8E5"/>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B0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C2"/>
    <w:rsid w:val="009347F6"/>
    <w:rsid w:val="009348F5"/>
    <w:rsid w:val="00934A74"/>
    <w:rsid w:val="00934A98"/>
    <w:rsid w:val="00934B07"/>
    <w:rsid w:val="00934E27"/>
    <w:rsid w:val="00934FD7"/>
    <w:rsid w:val="009351FB"/>
    <w:rsid w:val="009353A3"/>
    <w:rsid w:val="009353F9"/>
    <w:rsid w:val="00935434"/>
    <w:rsid w:val="009354A3"/>
    <w:rsid w:val="00935528"/>
    <w:rsid w:val="00935544"/>
    <w:rsid w:val="00935557"/>
    <w:rsid w:val="00935577"/>
    <w:rsid w:val="00935610"/>
    <w:rsid w:val="0093562B"/>
    <w:rsid w:val="009357A7"/>
    <w:rsid w:val="009357B1"/>
    <w:rsid w:val="00935848"/>
    <w:rsid w:val="00935862"/>
    <w:rsid w:val="009358F6"/>
    <w:rsid w:val="00935908"/>
    <w:rsid w:val="00935A1D"/>
    <w:rsid w:val="00935A8D"/>
    <w:rsid w:val="00935B36"/>
    <w:rsid w:val="00935B8B"/>
    <w:rsid w:val="00935BA5"/>
    <w:rsid w:val="00935BF6"/>
    <w:rsid w:val="00935C1D"/>
    <w:rsid w:val="00935C59"/>
    <w:rsid w:val="00935CBA"/>
    <w:rsid w:val="00935DBA"/>
    <w:rsid w:val="00935E8B"/>
    <w:rsid w:val="00936032"/>
    <w:rsid w:val="00936042"/>
    <w:rsid w:val="009360A9"/>
    <w:rsid w:val="00936137"/>
    <w:rsid w:val="00936482"/>
    <w:rsid w:val="0093653A"/>
    <w:rsid w:val="00936548"/>
    <w:rsid w:val="0093655A"/>
    <w:rsid w:val="0093658E"/>
    <w:rsid w:val="009365D7"/>
    <w:rsid w:val="009365EA"/>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BE5"/>
    <w:rsid w:val="00940D69"/>
    <w:rsid w:val="00940DDF"/>
    <w:rsid w:val="00941054"/>
    <w:rsid w:val="00941059"/>
    <w:rsid w:val="0094106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44"/>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88D"/>
    <w:rsid w:val="00943924"/>
    <w:rsid w:val="009439BF"/>
    <w:rsid w:val="00943A9E"/>
    <w:rsid w:val="00943B70"/>
    <w:rsid w:val="00943BFF"/>
    <w:rsid w:val="00943CB6"/>
    <w:rsid w:val="00943F18"/>
    <w:rsid w:val="00943F49"/>
    <w:rsid w:val="0094407D"/>
    <w:rsid w:val="009440F6"/>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5EF"/>
    <w:rsid w:val="00946631"/>
    <w:rsid w:val="0094666A"/>
    <w:rsid w:val="00946708"/>
    <w:rsid w:val="00946770"/>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D98"/>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DC3"/>
    <w:rsid w:val="00950DCB"/>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2BA"/>
    <w:rsid w:val="009523FA"/>
    <w:rsid w:val="009524EC"/>
    <w:rsid w:val="00952502"/>
    <w:rsid w:val="00952545"/>
    <w:rsid w:val="00952557"/>
    <w:rsid w:val="009525BF"/>
    <w:rsid w:val="00952646"/>
    <w:rsid w:val="009526CC"/>
    <w:rsid w:val="00952838"/>
    <w:rsid w:val="009528D6"/>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C09"/>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CE4"/>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19"/>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DE"/>
    <w:rsid w:val="009639F0"/>
    <w:rsid w:val="00963ACF"/>
    <w:rsid w:val="00963B4B"/>
    <w:rsid w:val="00963C80"/>
    <w:rsid w:val="00963CBC"/>
    <w:rsid w:val="00963D15"/>
    <w:rsid w:val="00963EB8"/>
    <w:rsid w:val="00963FF5"/>
    <w:rsid w:val="00963FFB"/>
    <w:rsid w:val="0096408B"/>
    <w:rsid w:val="009640D7"/>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8D"/>
    <w:rsid w:val="00964AC7"/>
    <w:rsid w:val="00964BA0"/>
    <w:rsid w:val="00964BE7"/>
    <w:rsid w:val="00964C64"/>
    <w:rsid w:val="00964C71"/>
    <w:rsid w:val="00964DFE"/>
    <w:rsid w:val="00964E31"/>
    <w:rsid w:val="00964ECE"/>
    <w:rsid w:val="00964EF2"/>
    <w:rsid w:val="00964F49"/>
    <w:rsid w:val="009651F6"/>
    <w:rsid w:val="00965228"/>
    <w:rsid w:val="009653D8"/>
    <w:rsid w:val="00965448"/>
    <w:rsid w:val="009654BE"/>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480"/>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1CB"/>
    <w:rsid w:val="0097222E"/>
    <w:rsid w:val="00972264"/>
    <w:rsid w:val="009722A8"/>
    <w:rsid w:val="009722B8"/>
    <w:rsid w:val="009722E2"/>
    <w:rsid w:val="009723AD"/>
    <w:rsid w:val="00972497"/>
    <w:rsid w:val="00972608"/>
    <w:rsid w:val="0097263B"/>
    <w:rsid w:val="0097264A"/>
    <w:rsid w:val="00972680"/>
    <w:rsid w:val="0097275D"/>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08"/>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49"/>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61"/>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DE9"/>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033"/>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8"/>
    <w:rsid w:val="00991B0E"/>
    <w:rsid w:val="00991B73"/>
    <w:rsid w:val="00991C4B"/>
    <w:rsid w:val="00991C71"/>
    <w:rsid w:val="00991C7E"/>
    <w:rsid w:val="00991D56"/>
    <w:rsid w:val="00991DEC"/>
    <w:rsid w:val="00991E31"/>
    <w:rsid w:val="00991E3A"/>
    <w:rsid w:val="00991E52"/>
    <w:rsid w:val="00991F07"/>
    <w:rsid w:val="00992043"/>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00"/>
    <w:rsid w:val="0099396B"/>
    <w:rsid w:val="00993ABF"/>
    <w:rsid w:val="00993BFC"/>
    <w:rsid w:val="00993C19"/>
    <w:rsid w:val="00993C1A"/>
    <w:rsid w:val="00993CA0"/>
    <w:rsid w:val="00993CD9"/>
    <w:rsid w:val="00993D85"/>
    <w:rsid w:val="00993E3F"/>
    <w:rsid w:val="009940B9"/>
    <w:rsid w:val="009940CD"/>
    <w:rsid w:val="009941E7"/>
    <w:rsid w:val="00994225"/>
    <w:rsid w:val="00994231"/>
    <w:rsid w:val="00994285"/>
    <w:rsid w:val="0099430A"/>
    <w:rsid w:val="00994528"/>
    <w:rsid w:val="00994678"/>
    <w:rsid w:val="0099467A"/>
    <w:rsid w:val="009946D5"/>
    <w:rsid w:val="00994756"/>
    <w:rsid w:val="0099478A"/>
    <w:rsid w:val="0099479A"/>
    <w:rsid w:val="0099485F"/>
    <w:rsid w:val="0099494B"/>
    <w:rsid w:val="009949CC"/>
    <w:rsid w:val="00994A46"/>
    <w:rsid w:val="00994B30"/>
    <w:rsid w:val="00994B56"/>
    <w:rsid w:val="00994BAC"/>
    <w:rsid w:val="00994D2A"/>
    <w:rsid w:val="00994F11"/>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A3"/>
    <w:rsid w:val="009959B3"/>
    <w:rsid w:val="00995ACC"/>
    <w:rsid w:val="00995BCD"/>
    <w:rsid w:val="00995D3D"/>
    <w:rsid w:val="00995DA6"/>
    <w:rsid w:val="00995E0C"/>
    <w:rsid w:val="00995FCB"/>
    <w:rsid w:val="009960B3"/>
    <w:rsid w:val="009960D1"/>
    <w:rsid w:val="009960FC"/>
    <w:rsid w:val="00996113"/>
    <w:rsid w:val="00996119"/>
    <w:rsid w:val="00996151"/>
    <w:rsid w:val="0099648C"/>
    <w:rsid w:val="0099656A"/>
    <w:rsid w:val="009965BA"/>
    <w:rsid w:val="00996636"/>
    <w:rsid w:val="0099670B"/>
    <w:rsid w:val="009967B5"/>
    <w:rsid w:val="009967EA"/>
    <w:rsid w:val="0099682B"/>
    <w:rsid w:val="00996830"/>
    <w:rsid w:val="00996891"/>
    <w:rsid w:val="00996896"/>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9B"/>
    <w:rsid w:val="009A01B5"/>
    <w:rsid w:val="009A0233"/>
    <w:rsid w:val="009A03F8"/>
    <w:rsid w:val="009A0482"/>
    <w:rsid w:val="009A04A1"/>
    <w:rsid w:val="009A0519"/>
    <w:rsid w:val="009A05EB"/>
    <w:rsid w:val="009A05FC"/>
    <w:rsid w:val="009A06D0"/>
    <w:rsid w:val="009A06E6"/>
    <w:rsid w:val="009A0873"/>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924"/>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519"/>
    <w:rsid w:val="009A3527"/>
    <w:rsid w:val="009A3576"/>
    <w:rsid w:val="009A362E"/>
    <w:rsid w:val="009A363F"/>
    <w:rsid w:val="009A3747"/>
    <w:rsid w:val="009A3759"/>
    <w:rsid w:val="009A381A"/>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E5A"/>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0F"/>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00A"/>
    <w:rsid w:val="009B0195"/>
    <w:rsid w:val="009B02D2"/>
    <w:rsid w:val="009B02E1"/>
    <w:rsid w:val="009B0397"/>
    <w:rsid w:val="009B0405"/>
    <w:rsid w:val="009B045E"/>
    <w:rsid w:val="009B0473"/>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12"/>
    <w:rsid w:val="009B19B3"/>
    <w:rsid w:val="009B1A60"/>
    <w:rsid w:val="009B1A64"/>
    <w:rsid w:val="009B1AC6"/>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4E"/>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189"/>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91A"/>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30"/>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0"/>
    <w:rsid w:val="009C084D"/>
    <w:rsid w:val="009C0908"/>
    <w:rsid w:val="009C097D"/>
    <w:rsid w:val="009C0A47"/>
    <w:rsid w:val="009C0A74"/>
    <w:rsid w:val="009C0A7B"/>
    <w:rsid w:val="009C0ABE"/>
    <w:rsid w:val="009C0ACC"/>
    <w:rsid w:val="009C0AE7"/>
    <w:rsid w:val="009C0C00"/>
    <w:rsid w:val="009C0C32"/>
    <w:rsid w:val="009C0CC8"/>
    <w:rsid w:val="009C0CCF"/>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2C"/>
    <w:rsid w:val="009C26FD"/>
    <w:rsid w:val="009C2735"/>
    <w:rsid w:val="009C274E"/>
    <w:rsid w:val="009C2811"/>
    <w:rsid w:val="009C2839"/>
    <w:rsid w:val="009C28A5"/>
    <w:rsid w:val="009C291D"/>
    <w:rsid w:val="009C2B07"/>
    <w:rsid w:val="009C2B6E"/>
    <w:rsid w:val="009C2C79"/>
    <w:rsid w:val="009C2C95"/>
    <w:rsid w:val="009C2CEF"/>
    <w:rsid w:val="009C2D4C"/>
    <w:rsid w:val="009C2DFB"/>
    <w:rsid w:val="009C2E8E"/>
    <w:rsid w:val="009C2EFF"/>
    <w:rsid w:val="009C3052"/>
    <w:rsid w:val="009C3417"/>
    <w:rsid w:val="009C3426"/>
    <w:rsid w:val="009C34E7"/>
    <w:rsid w:val="009C3526"/>
    <w:rsid w:val="009C3662"/>
    <w:rsid w:val="009C36D4"/>
    <w:rsid w:val="009C3704"/>
    <w:rsid w:val="009C3713"/>
    <w:rsid w:val="009C372E"/>
    <w:rsid w:val="009C382F"/>
    <w:rsid w:val="009C39AD"/>
    <w:rsid w:val="009C3A67"/>
    <w:rsid w:val="009C3BBD"/>
    <w:rsid w:val="009C3C76"/>
    <w:rsid w:val="009C3CB2"/>
    <w:rsid w:val="009C3D0A"/>
    <w:rsid w:val="009C3DB7"/>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56"/>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180"/>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B85"/>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030"/>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2"/>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6E3F"/>
    <w:rsid w:val="009D706D"/>
    <w:rsid w:val="009D711D"/>
    <w:rsid w:val="009D72E6"/>
    <w:rsid w:val="009D73DC"/>
    <w:rsid w:val="009D7531"/>
    <w:rsid w:val="009D7594"/>
    <w:rsid w:val="009D7617"/>
    <w:rsid w:val="009D763A"/>
    <w:rsid w:val="009D79EF"/>
    <w:rsid w:val="009D7A63"/>
    <w:rsid w:val="009D7A9D"/>
    <w:rsid w:val="009D7B28"/>
    <w:rsid w:val="009D7B80"/>
    <w:rsid w:val="009D7BB9"/>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8B"/>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328"/>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8"/>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03"/>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C9"/>
    <w:rsid w:val="009E67E7"/>
    <w:rsid w:val="009E6814"/>
    <w:rsid w:val="009E6913"/>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26"/>
    <w:rsid w:val="009E775B"/>
    <w:rsid w:val="009E7830"/>
    <w:rsid w:val="009E7842"/>
    <w:rsid w:val="009E78E4"/>
    <w:rsid w:val="009E7980"/>
    <w:rsid w:val="009E7990"/>
    <w:rsid w:val="009E79BD"/>
    <w:rsid w:val="009E7A67"/>
    <w:rsid w:val="009E7A77"/>
    <w:rsid w:val="009E7ADA"/>
    <w:rsid w:val="009E7BC5"/>
    <w:rsid w:val="009E7C80"/>
    <w:rsid w:val="009E7DB8"/>
    <w:rsid w:val="009E7E24"/>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25"/>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51"/>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1E"/>
    <w:rsid w:val="009F4326"/>
    <w:rsid w:val="009F448C"/>
    <w:rsid w:val="009F44AC"/>
    <w:rsid w:val="009F4598"/>
    <w:rsid w:val="009F463D"/>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5F3F"/>
    <w:rsid w:val="009F5FAF"/>
    <w:rsid w:val="009F60D3"/>
    <w:rsid w:val="009F6144"/>
    <w:rsid w:val="009F617F"/>
    <w:rsid w:val="009F619A"/>
    <w:rsid w:val="009F6383"/>
    <w:rsid w:val="009F63C1"/>
    <w:rsid w:val="009F63CE"/>
    <w:rsid w:val="009F64D0"/>
    <w:rsid w:val="009F655F"/>
    <w:rsid w:val="009F6587"/>
    <w:rsid w:val="009F6612"/>
    <w:rsid w:val="009F68AB"/>
    <w:rsid w:val="009F69EF"/>
    <w:rsid w:val="009F6A7E"/>
    <w:rsid w:val="009F6B28"/>
    <w:rsid w:val="009F6BBF"/>
    <w:rsid w:val="009F6CBF"/>
    <w:rsid w:val="009F6D23"/>
    <w:rsid w:val="009F6D9D"/>
    <w:rsid w:val="009F6DB1"/>
    <w:rsid w:val="009F6E86"/>
    <w:rsid w:val="009F6F04"/>
    <w:rsid w:val="009F6F7E"/>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6B"/>
    <w:rsid w:val="00A0097D"/>
    <w:rsid w:val="00A00A10"/>
    <w:rsid w:val="00A00A87"/>
    <w:rsid w:val="00A00AAD"/>
    <w:rsid w:val="00A00B14"/>
    <w:rsid w:val="00A00B21"/>
    <w:rsid w:val="00A00B63"/>
    <w:rsid w:val="00A00B7D"/>
    <w:rsid w:val="00A00BA5"/>
    <w:rsid w:val="00A00C12"/>
    <w:rsid w:val="00A00C7A"/>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5B"/>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121"/>
    <w:rsid w:val="00A03315"/>
    <w:rsid w:val="00A03429"/>
    <w:rsid w:val="00A034E7"/>
    <w:rsid w:val="00A0368A"/>
    <w:rsid w:val="00A036EA"/>
    <w:rsid w:val="00A036F0"/>
    <w:rsid w:val="00A037A4"/>
    <w:rsid w:val="00A03A6A"/>
    <w:rsid w:val="00A03B01"/>
    <w:rsid w:val="00A03B0D"/>
    <w:rsid w:val="00A03B4F"/>
    <w:rsid w:val="00A03B85"/>
    <w:rsid w:val="00A03C7C"/>
    <w:rsid w:val="00A03D42"/>
    <w:rsid w:val="00A03DAA"/>
    <w:rsid w:val="00A03DB6"/>
    <w:rsid w:val="00A03DDD"/>
    <w:rsid w:val="00A03E64"/>
    <w:rsid w:val="00A03EEE"/>
    <w:rsid w:val="00A03F03"/>
    <w:rsid w:val="00A03F9A"/>
    <w:rsid w:val="00A04013"/>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EF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2D"/>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8C9"/>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AE3"/>
    <w:rsid w:val="00A10B18"/>
    <w:rsid w:val="00A10BA6"/>
    <w:rsid w:val="00A10BB0"/>
    <w:rsid w:val="00A10D1D"/>
    <w:rsid w:val="00A10D66"/>
    <w:rsid w:val="00A10DA3"/>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12A"/>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35"/>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1D"/>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0A"/>
    <w:rsid w:val="00A27AAB"/>
    <w:rsid w:val="00A27ABB"/>
    <w:rsid w:val="00A27AE4"/>
    <w:rsid w:val="00A27B3A"/>
    <w:rsid w:val="00A27BB8"/>
    <w:rsid w:val="00A27BD0"/>
    <w:rsid w:val="00A27CEE"/>
    <w:rsid w:val="00A27E95"/>
    <w:rsid w:val="00A30077"/>
    <w:rsid w:val="00A301D0"/>
    <w:rsid w:val="00A302F9"/>
    <w:rsid w:val="00A30320"/>
    <w:rsid w:val="00A303CC"/>
    <w:rsid w:val="00A303F7"/>
    <w:rsid w:val="00A305E5"/>
    <w:rsid w:val="00A305FF"/>
    <w:rsid w:val="00A3066E"/>
    <w:rsid w:val="00A3078C"/>
    <w:rsid w:val="00A307D4"/>
    <w:rsid w:val="00A307FC"/>
    <w:rsid w:val="00A309E3"/>
    <w:rsid w:val="00A30B6D"/>
    <w:rsid w:val="00A30E14"/>
    <w:rsid w:val="00A30EF1"/>
    <w:rsid w:val="00A30FC2"/>
    <w:rsid w:val="00A30FD6"/>
    <w:rsid w:val="00A310B8"/>
    <w:rsid w:val="00A310C4"/>
    <w:rsid w:val="00A310D4"/>
    <w:rsid w:val="00A31102"/>
    <w:rsid w:val="00A3110A"/>
    <w:rsid w:val="00A3111B"/>
    <w:rsid w:val="00A311F6"/>
    <w:rsid w:val="00A31295"/>
    <w:rsid w:val="00A31624"/>
    <w:rsid w:val="00A3168C"/>
    <w:rsid w:val="00A31727"/>
    <w:rsid w:val="00A3179C"/>
    <w:rsid w:val="00A31A3D"/>
    <w:rsid w:val="00A31A50"/>
    <w:rsid w:val="00A31B4D"/>
    <w:rsid w:val="00A31BFD"/>
    <w:rsid w:val="00A31C3F"/>
    <w:rsid w:val="00A31C9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3B4"/>
    <w:rsid w:val="00A3245E"/>
    <w:rsid w:val="00A324D5"/>
    <w:rsid w:val="00A325EF"/>
    <w:rsid w:val="00A326E3"/>
    <w:rsid w:val="00A3289C"/>
    <w:rsid w:val="00A3295C"/>
    <w:rsid w:val="00A329FF"/>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02"/>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7"/>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61"/>
    <w:rsid w:val="00A37FEF"/>
    <w:rsid w:val="00A40090"/>
    <w:rsid w:val="00A4014B"/>
    <w:rsid w:val="00A4016E"/>
    <w:rsid w:val="00A402D8"/>
    <w:rsid w:val="00A40460"/>
    <w:rsid w:val="00A4048B"/>
    <w:rsid w:val="00A404F3"/>
    <w:rsid w:val="00A40523"/>
    <w:rsid w:val="00A405EA"/>
    <w:rsid w:val="00A4061C"/>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078"/>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2F"/>
    <w:rsid w:val="00A42D99"/>
    <w:rsid w:val="00A42E1D"/>
    <w:rsid w:val="00A42F1E"/>
    <w:rsid w:val="00A4323E"/>
    <w:rsid w:val="00A4330C"/>
    <w:rsid w:val="00A43321"/>
    <w:rsid w:val="00A43382"/>
    <w:rsid w:val="00A433CE"/>
    <w:rsid w:val="00A43491"/>
    <w:rsid w:val="00A434AD"/>
    <w:rsid w:val="00A434B9"/>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DC7"/>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7"/>
    <w:rsid w:val="00A50739"/>
    <w:rsid w:val="00A507C9"/>
    <w:rsid w:val="00A5081F"/>
    <w:rsid w:val="00A508B4"/>
    <w:rsid w:val="00A508C0"/>
    <w:rsid w:val="00A509BF"/>
    <w:rsid w:val="00A509C4"/>
    <w:rsid w:val="00A509D4"/>
    <w:rsid w:val="00A50A21"/>
    <w:rsid w:val="00A50A4C"/>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4FAD"/>
    <w:rsid w:val="00A5511E"/>
    <w:rsid w:val="00A55203"/>
    <w:rsid w:val="00A5528D"/>
    <w:rsid w:val="00A552B9"/>
    <w:rsid w:val="00A552DD"/>
    <w:rsid w:val="00A552E2"/>
    <w:rsid w:val="00A55351"/>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7A"/>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C84"/>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B6"/>
    <w:rsid w:val="00A612C0"/>
    <w:rsid w:val="00A612F2"/>
    <w:rsid w:val="00A613E9"/>
    <w:rsid w:val="00A61441"/>
    <w:rsid w:val="00A61556"/>
    <w:rsid w:val="00A615FA"/>
    <w:rsid w:val="00A61611"/>
    <w:rsid w:val="00A6165A"/>
    <w:rsid w:val="00A6167E"/>
    <w:rsid w:val="00A61687"/>
    <w:rsid w:val="00A6171A"/>
    <w:rsid w:val="00A617AD"/>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8"/>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0D"/>
    <w:rsid w:val="00A6673D"/>
    <w:rsid w:val="00A66898"/>
    <w:rsid w:val="00A66957"/>
    <w:rsid w:val="00A669A1"/>
    <w:rsid w:val="00A66A41"/>
    <w:rsid w:val="00A66A73"/>
    <w:rsid w:val="00A66BD3"/>
    <w:rsid w:val="00A66C04"/>
    <w:rsid w:val="00A66C35"/>
    <w:rsid w:val="00A66C3D"/>
    <w:rsid w:val="00A66D19"/>
    <w:rsid w:val="00A66D9C"/>
    <w:rsid w:val="00A66F47"/>
    <w:rsid w:val="00A671F4"/>
    <w:rsid w:val="00A67295"/>
    <w:rsid w:val="00A672E4"/>
    <w:rsid w:val="00A674DC"/>
    <w:rsid w:val="00A674FA"/>
    <w:rsid w:val="00A67595"/>
    <w:rsid w:val="00A676D8"/>
    <w:rsid w:val="00A6770B"/>
    <w:rsid w:val="00A6781A"/>
    <w:rsid w:val="00A67841"/>
    <w:rsid w:val="00A678FE"/>
    <w:rsid w:val="00A679DE"/>
    <w:rsid w:val="00A67A0C"/>
    <w:rsid w:val="00A67A14"/>
    <w:rsid w:val="00A67A91"/>
    <w:rsid w:val="00A67AC3"/>
    <w:rsid w:val="00A67B0C"/>
    <w:rsid w:val="00A67BC2"/>
    <w:rsid w:val="00A67C9D"/>
    <w:rsid w:val="00A67CE0"/>
    <w:rsid w:val="00A67D48"/>
    <w:rsid w:val="00A67F4D"/>
    <w:rsid w:val="00A67F8D"/>
    <w:rsid w:val="00A70010"/>
    <w:rsid w:val="00A70110"/>
    <w:rsid w:val="00A701AA"/>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5A"/>
    <w:rsid w:val="00A75BBB"/>
    <w:rsid w:val="00A75C8A"/>
    <w:rsid w:val="00A75D31"/>
    <w:rsid w:val="00A75D7F"/>
    <w:rsid w:val="00A75EB3"/>
    <w:rsid w:val="00A75ED9"/>
    <w:rsid w:val="00A760CA"/>
    <w:rsid w:val="00A76159"/>
    <w:rsid w:val="00A76234"/>
    <w:rsid w:val="00A76274"/>
    <w:rsid w:val="00A7645A"/>
    <w:rsid w:val="00A764B9"/>
    <w:rsid w:val="00A765D3"/>
    <w:rsid w:val="00A76608"/>
    <w:rsid w:val="00A76687"/>
    <w:rsid w:val="00A76709"/>
    <w:rsid w:val="00A7678D"/>
    <w:rsid w:val="00A767DA"/>
    <w:rsid w:val="00A76836"/>
    <w:rsid w:val="00A7694D"/>
    <w:rsid w:val="00A7698A"/>
    <w:rsid w:val="00A76A1E"/>
    <w:rsid w:val="00A76A4B"/>
    <w:rsid w:val="00A76CC3"/>
    <w:rsid w:val="00A76D1C"/>
    <w:rsid w:val="00A76D9B"/>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CB9"/>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55"/>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49"/>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1BF"/>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E61"/>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95"/>
    <w:rsid w:val="00A901EF"/>
    <w:rsid w:val="00A901FF"/>
    <w:rsid w:val="00A9028F"/>
    <w:rsid w:val="00A9030D"/>
    <w:rsid w:val="00A903B3"/>
    <w:rsid w:val="00A903E1"/>
    <w:rsid w:val="00A9047A"/>
    <w:rsid w:val="00A9052D"/>
    <w:rsid w:val="00A905FF"/>
    <w:rsid w:val="00A90645"/>
    <w:rsid w:val="00A9086D"/>
    <w:rsid w:val="00A90871"/>
    <w:rsid w:val="00A90B4A"/>
    <w:rsid w:val="00A90C2A"/>
    <w:rsid w:val="00A90FA7"/>
    <w:rsid w:val="00A9110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76"/>
    <w:rsid w:val="00A929B5"/>
    <w:rsid w:val="00A92AC3"/>
    <w:rsid w:val="00A92B30"/>
    <w:rsid w:val="00A92B7E"/>
    <w:rsid w:val="00A92C80"/>
    <w:rsid w:val="00A92C9E"/>
    <w:rsid w:val="00A92D78"/>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3FF"/>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78D"/>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3F5"/>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66"/>
    <w:rsid w:val="00AA2FF5"/>
    <w:rsid w:val="00AA3002"/>
    <w:rsid w:val="00AA304C"/>
    <w:rsid w:val="00AA32A0"/>
    <w:rsid w:val="00AA332B"/>
    <w:rsid w:val="00AA3337"/>
    <w:rsid w:val="00AA335E"/>
    <w:rsid w:val="00AA3369"/>
    <w:rsid w:val="00AA3410"/>
    <w:rsid w:val="00AA342A"/>
    <w:rsid w:val="00AA34F3"/>
    <w:rsid w:val="00AA35AC"/>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53"/>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5F51"/>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BB"/>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56E"/>
    <w:rsid w:val="00AB260F"/>
    <w:rsid w:val="00AB26A4"/>
    <w:rsid w:val="00AB275F"/>
    <w:rsid w:val="00AB2880"/>
    <w:rsid w:val="00AB28C8"/>
    <w:rsid w:val="00AB2939"/>
    <w:rsid w:val="00AB2A51"/>
    <w:rsid w:val="00AB2AA4"/>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3"/>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351"/>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8AA"/>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A1"/>
    <w:rsid w:val="00AC35FB"/>
    <w:rsid w:val="00AC36CB"/>
    <w:rsid w:val="00AC3725"/>
    <w:rsid w:val="00AC382B"/>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D1"/>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5F1"/>
    <w:rsid w:val="00AC6652"/>
    <w:rsid w:val="00AC66EE"/>
    <w:rsid w:val="00AC66FC"/>
    <w:rsid w:val="00AC6723"/>
    <w:rsid w:val="00AC692F"/>
    <w:rsid w:val="00AC69A9"/>
    <w:rsid w:val="00AC69DE"/>
    <w:rsid w:val="00AC6B96"/>
    <w:rsid w:val="00AC6C33"/>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6E3"/>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5E7"/>
    <w:rsid w:val="00AD0614"/>
    <w:rsid w:val="00AD0627"/>
    <w:rsid w:val="00AD06BC"/>
    <w:rsid w:val="00AD077D"/>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A8C"/>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73"/>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3F"/>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A3"/>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5F"/>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683"/>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4EEA"/>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AE"/>
    <w:rsid w:val="00AF0DF3"/>
    <w:rsid w:val="00AF0E52"/>
    <w:rsid w:val="00AF0E7A"/>
    <w:rsid w:val="00AF0E9E"/>
    <w:rsid w:val="00AF0FAD"/>
    <w:rsid w:val="00AF10BB"/>
    <w:rsid w:val="00AF118A"/>
    <w:rsid w:val="00AF11CC"/>
    <w:rsid w:val="00AF122F"/>
    <w:rsid w:val="00AF1372"/>
    <w:rsid w:val="00AF1381"/>
    <w:rsid w:val="00AF1427"/>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15"/>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DDF"/>
    <w:rsid w:val="00AF2E1D"/>
    <w:rsid w:val="00AF2E85"/>
    <w:rsid w:val="00AF2FC0"/>
    <w:rsid w:val="00AF3028"/>
    <w:rsid w:val="00AF3378"/>
    <w:rsid w:val="00AF3401"/>
    <w:rsid w:val="00AF3483"/>
    <w:rsid w:val="00AF34CF"/>
    <w:rsid w:val="00AF3593"/>
    <w:rsid w:val="00AF3666"/>
    <w:rsid w:val="00AF3762"/>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8E"/>
    <w:rsid w:val="00AF45E2"/>
    <w:rsid w:val="00AF46B5"/>
    <w:rsid w:val="00AF46DD"/>
    <w:rsid w:val="00AF477B"/>
    <w:rsid w:val="00AF47B4"/>
    <w:rsid w:val="00AF4815"/>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38"/>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A29"/>
    <w:rsid w:val="00AF6B5D"/>
    <w:rsid w:val="00AF6C4D"/>
    <w:rsid w:val="00AF6EC0"/>
    <w:rsid w:val="00AF6ED2"/>
    <w:rsid w:val="00AF6EFB"/>
    <w:rsid w:val="00AF701A"/>
    <w:rsid w:val="00AF7154"/>
    <w:rsid w:val="00AF71C9"/>
    <w:rsid w:val="00AF720D"/>
    <w:rsid w:val="00AF7273"/>
    <w:rsid w:val="00AF7281"/>
    <w:rsid w:val="00AF730A"/>
    <w:rsid w:val="00AF730F"/>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1B"/>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41"/>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7D4"/>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9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7A"/>
    <w:rsid w:val="00B106C2"/>
    <w:rsid w:val="00B108CE"/>
    <w:rsid w:val="00B10AF0"/>
    <w:rsid w:val="00B10B16"/>
    <w:rsid w:val="00B10B82"/>
    <w:rsid w:val="00B10C38"/>
    <w:rsid w:val="00B10CA7"/>
    <w:rsid w:val="00B10D4B"/>
    <w:rsid w:val="00B10D7F"/>
    <w:rsid w:val="00B10DA4"/>
    <w:rsid w:val="00B10DBD"/>
    <w:rsid w:val="00B10E0F"/>
    <w:rsid w:val="00B10ED7"/>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71"/>
    <w:rsid w:val="00B12B97"/>
    <w:rsid w:val="00B12BEC"/>
    <w:rsid w:val="00B12C13"/>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937"/>
    <w:rsid w:val="00B14A3D"/>
    <w:rsid w:val="00B14B30"/>
    <w:rsid w:val="00B14C99"/>
    <w:rsid w:val="00B14F75"/>
    <w:rsid w:val="00B15017"/>
    <w:rsid w:val="00B15330"/>
    <w:rsid w:val="00B153D0"/>
    <w:rsid w:val="00B154DA"/>
    <w:rsid w:val="00B15679"/>
    <w:rsid w:val="00B1570D"/>
    <w:rsid w:val="00B157A5"/>
    <w:rsid w:val="00B157DE"/>
    <w:rsid w:val="00B1582A"/>
    <w:rsid w:val="00B158DA"/>
    <w:rsid w:val="00B159A1"/>
    <w:rsid w:val="00B15A01"/>
    <w:rsid w:val="00B15A7C"/>
    <w:rsid w:val="00B15ABA"/>
    <w:rsid w:val="00B15AC3"/>
    <w:rsid w:val="00B15B91"/>
    <w:rsid w:val="00B15BBB"/>
    <w:rsid w:val="00B15C43"/>
    <w:rsid w:val="00B15E84"/>
    <w:rsid w:val="00B15F09"/>
    <w:rsid w:val="00B15F9C"/>
    <w:rsid w:val="00B1600A"/>
    <w:rsid w:val="00B16017"/>
    <w:rsid w:val="00B16213"/>
    <w:rsid w:val="00B1634A"/>
    <w:rsid w:val="00B163AE"/>
    <w:rsid w:val="00B164D0"/>
    <w:rsid w:val="00B16608"/>
    <w:rsid w:val="00B1684E"/>
    <w:rsid w:val="00B168DE"/>
    <w:rsid w:val="00B16A39"/>
    <w:rsid w:val="00B16BB3"/>
    <w:rsid w:val="00B16BFB"/>
    <w:rsid w:val="00B16C38"/>
    <w:rsid w:val="00B16D50"/>
    <w:rsid w:val="00B16D5A"/>
    <w:rsid w:val="00B16FD2"/>
    <w:rsid w:val="00B17012"/>
    <w:rsid w:val="00B17090"/>
    <w:rsid w:val="00B171B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A19"/>
    <w:rsid w:val="00B22B45"/>
    <w:rsid w:val="00B22B6C"/>
    <w:rsid w:val="00B22CA2"/>
    <w:rsid w:val="00B22D46"/>
    <w:rsid w:val="00B22D92"/>
    <w:rsid w:val="00B22E03"/>
    <w:rsid w:val="00B22E2D"/>
    <w:rsid w:val="00B22E48"/>
    <w:rsid w:val="00B22EF5"/>
    <w:rsid w:val="00B22F04"/>
    <w:rsid w:val="00B22F66"/>
    <w:rsid w:val="00B2309D"/>
    <w:rsid w:val="00B2309E"/>
    <w:rsid w:val="00B230A3"/>
    <w:rsid w:val="00B230D3"/>
    <w:rsid w:val="00B23109"/>
    <w:rsid w:val="00B23122"/>
    <w:rsid w:val="00B2317A"/>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4EB"/>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8FD"/>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46"/>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28B"/>
    <w:rsid w:val="00B33318"/>
    <w:rsid w:val="00B33464"/>
    <w:rsid w:val="00B33744"/>
    <w:rsid w:val="00B33751"/>
    <w:rsid w:val="00B3376F"/>
    <w:rsid w:val="00B33789"/>
    <w:rsid w:val="00B3378E"/>
    <w:rsid w:val="00B3379F"/>
    <w:rsid w:val="00B33A60"/>
    <w:rsid w:val="00B33ACC"/>
    <w:rsid w:val="00B33ADC"/>
    <w:rsid w:val="00B33BC9"/>
    <w:rsid w:val="00B33CB8"/>
    <w:rsid w:val="00B33D25"/>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8CB"/>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5B9"/>
    <w:rsid w:val="00B37730"/>
    <w:rsid w:val="00B37741"/>
    <w:rsid w:val="00B3777E"/>
    <w:rsid w:val="00B37804"/>
    <w:rsid w:val="00B379BE"/>
    <w:rsid w:val="00B379F7"/>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86"/>
    <w:rsid w:val="00B408D5"/>
    <w:rsid w:val="00B408F8"/>
    <w:rsid w:val="00B409A2"/>
    <w:rsid w:val="00B40B58"/>
    <w:rsid w:val="00B40B7D"/>
    <w:rsid w:val="00B40B80"/>
    <w:rsid w:val="00B40BC2"/>
    <w:rsid w:val="00B40C45"/>
    <w:rsid w:val="00B40D15"/>
    <w:rsid w:val="00B40D24"/>
    <w:rsid w:val="00B40D45"/>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9BD"/>
    <w:rsid w:val="00B41B0C"/>
    <w:rsid w:val="00B41B6F"/>
    <w:rsid w:val="00B41C09"/>
    <w:rsid w:val="00B41C12"/>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586"/>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3FB"/>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16"/>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7E"/>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1AA"/>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703"/>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CD9"/>
    <w:rsid w:val="00B60E16"/>
    <w:rsid w:val="00B60ED1"/>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9"/>
    <w:rsid w:val="00B625BE"/>
    <w:rsid w:val="00B62616"/>
    <w:rsid w:val="00B62660"/>
    <w:rsid w:val="00B626FD"/>
    <w:rsid w:val="00B627E8"/>
    <w:rsid w:val="00B627EE"/>
    <w:rsid w:val="00B62850"/>
    <w:rsid w:val="00B62991"/>
    <w:rsid w:val="00B62A29"/>
    <w:rsid w:val="00B62AE2"/>
    <w:rsid w:val="00B62B33"/>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99A"/>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C88"/>
    <w:rsid w:val="00B65D89"/>
    <w:rsid w:val="00B65DC6"/>
    <w:rsid w:val="00B65E19"/>
    <w:rsid w:val="00B65E1E"/>
    <w:rsid w:val="00B65E6E"/>
    <w:rsid w:val="00B65E7E"/>
    <w:rsid w:val="00B65E84"/>
    <w:rsid w:val="00B65ECE"/>
    <w:rsid w:val="00B65F34"/>
    <w:rsid w:val="00B65F6C"/>
    <w:rsid w:val="00B65FDA"/>
    <w:rsid w:val="00B65FF4"/>
    <w:rsid w:val="00B660C8"/>
    <w:rsid w:val="00B66273"/>
    <w:rsid w:val="00B662A4"/>
    <w:rsid w:val="00B6631D"/>
    <w:rsid w:val="00B6644D"/>
    <w:rsid w:val="00B6645D"/>
    <w:rsid w:val="00B6647A"/>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26B"/>
    <w:rsid w:val="00B6732B"/>
    <w:rsid w:val="00B67448"/>
    <w:rsid w:val="00B6756C"/>
    <w:rsid w:val="00B6785D"/>
    <w:rsid w:val="00B6788D"/>
    <w:rsid w:val="00B6789F"/>
    <w:rsid w:val="00B67BB5"/>
    <w:rsid w:val="00B67C87"/>
    <w:rsid w:val="00B67D17"/>
    <w:rsid w:val="00B67DEC"/>
    <w:rsid w:val="00B67E83"/>
    <w:rsid w:val="00B67E99"/>
    <w:rsid w:val="00B7000D"/>
    <w:rsid w:val="00B700CA"/>
    <w:rsid w:val="00B700D9"/>
    <w:rsid w:val="00B701B4"/>
    <w:rsid w:val="00B70337"/>
    <w:rsid w:val="00B7036F"/>
    <w:rsid w:val="00B7049E"/>
    <w:rsid w:val="00B704D9"/>
    <w:rsid w:val="00B70738"/>
    <w:rsid w:val="00B707CA"/>
    <w:rsid w:val="00B707E2"/>
    <w:rsid w:val="00B70821"/>
    <w:rsid w:val="00B70845"/>
    <w:rsid w:val="00B708DF"/>
    <w:rsid w:val="00B70909"/>
    <w:rsid w:val="00B7098A"/>
    <w:rsid w:val="00B709A7"/>
    <w:rsid w:val="00B70B96"/>
    <w:rsid w:val="00B70B99"/>
    <w:rsid w:val="00B70BBE"/>
    <w:rsid w:val="00B70C6D"/>
    <w:rsid w:val="00B70D38"/>
    <w:rsid w:val="00B70D85"/>
    <w:rsid w:val="00B70E1D"/>
    <w:rsid w:val="00B70E41"/>
    <w:rsid w:val="00B70EDA"/>
    <w:rsid w:val="00B70F32"/>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76"/>
    <w:rsid w:val="00B72C85"/>
    <w:rsid w:val="00B72CBA"/>
    <w:rsid w:val="00B72CD1"/>
    <w:rsid w:val="00B72CDB"/>
    <w:rsid w:val="00B72D3B"/>
    <w:rsid w:val="00B72D43"/>
    <w:rsid w:val="00B72D9D"/>
    <w:rsid w:val="00B72EB8"/>
    <w:rsid w:val="00B72F76"/>
    <w:rsid w:val="00B72FED"/>
    <w:rsid w:val="00B73053"/>
    <w:rsid w:val="00B73061"/>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5FD8"/>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19"/>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A3C"/>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81E"/>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68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C9E"/>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9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2F23"/>
    <w:rsid w:val="00B93044"/>
    <w:rsid w:val="00B93099"/>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4FA"/>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5ECB"/>
    <w:rsid w:val="00B9607A"/>
    <w:rsid w:val="00B961DE"/>
    <w:rsid w:val="00B96220"/>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2B"/>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4D3"/>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8C"/>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7DA"/>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9D"/>
    <w:rsid w:val="00BB20C9"/>
    <w:rsid w:val="00BB20D8"/>
    <w:rsid w:val="00BB216E"/>
    <w:rsid w:val="00BB21DD"/>
    <w:rsid w:val="00BB21DF"/>
    <w:rsid w:val="00BB2223"/>
    <w:rsid w:val="00BB2257"/>
    <w:rsid w:val="00BB2367"/>
    <w:rsid w:val="00BB24DC"/>
    <w:rsid w:val="00BB2515"/>
    <w:rsid w:val="00BB25F6"/>
    <w:rsid w:val="00BB2752"/>
    <w:rsid w:val="00BB27BE"/>
    <w:rsid w:val="00BB28B8"/>
    <w:rsid w:val="00BB2970"/>
    <w:rsid w:val="00BB29DF"/>
    <w:rsid w:val="00BB2A76"/>
    <w:rsid w:val="00BB2A9F"/>
    <w:rsid w:val="00BB2AA1"/>
    <w:rsid w:val="00BB2B25"/>
    <w:rsid w:val="00BB2BE1"/>
    <w:rsid w:val="00BB2CD9"/>
    <w:rsid w:val="00BB2E0C"/>
    <w:rsid w:val="00BB2E72"/>
    <w:rsid w:val="00BB2EB1"/>
    <w:rsid w:val="00BB2EEC"/>
    <w:rsid w:val="00BB2F09"/>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C1F"/>
    <w:rsid w:val="00BB4D1E"/>
    <w:rsid w:val="00BB4D74"/>
    <w:rsid w:val="00BB4EE1"/>
    <w:rsid w:val="00BB4FA4"/>
    <w:rsid w:val="00BB5135"/>
    <w:rsid w:val="00BB51A6"/>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95"/>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5CB"/>
    <w:rsid w:val="00BB6699"/>
    <w:rsid w:val="00BB66C9"/>
    <w:rsid w:val="00BB6730"/>
    <w:rsid w:val="00BB675C"/>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194"/>
    <w:rsid w:val="00BB7423"/>
    <w:rsid w:val="00BB743B"/>
    <w:rsid w:val="00BB74F5"/>
    <w:rsid w:val="00BB7593"/>
    <w:rsid w:val="00BB7666"/>
    <w:rsid w:val="00BB773A"/>
    <w:rsid w:val="00BB7790"/>
    <w:rsid w:val="00BB77C4"/>
    <w:rsid w:val="00BB783B"/>
    <w:rsid w:val="00BB7882"/>
    <w:rsid w:val="00BB78DE"/>
    <w:rsid w:val="00BB7931"/>
    <w:rsid w:val="00BB7941"/>
    <w:rsid w:val="00BB79DA"/>
    <w:rsid w:val="00BB7A04"/>
    <w:rsid w:val="00BB7AB7"/>
    <w:rsid w:val="00BB7ABA"/>
    <w:rsid w:val="00BB7B7A"/>
    <w:rsid w:val="00BB7C34"/>
    <w:rsid w:val="00BB7CD4"/>
    <w:rsid w:val="00BB7DED"/>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A29"/>
    <w:rsid w:val="00BC0B2C"/>
    <w:rsid w:val="00BC0BA6"/>
    <w:rsid w:val="00BC0BC3"/>
    <w:rsid w:val="00BC0CA1"/>
    <w:rsid w:val="00BC0D95"/>
    <w:rsid w:val="00BC0DE5"/>
    <w:rsid w:val="00BC0DE9"/>
    <w:rsid w:val="00BC0E21"/>
    <w:rsid w:val="00BC0EE0"/>
    <w:rsid w:val="00BC0F3E"/>
    <w:rsid w:val="00BC0F52"/>
    <w:rsid w:val="00BC0FFD"/>
    <w:rsid w:val="00BC1020"/>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89"/>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9C5"/>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04F"/>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29"/>
    <w:rsid w:val="00BD167D"/>
    <w:rsid w:val="00BD167E"/>
    <w:rsid w:val="00BD16F3"/>
    <w:rsid w:val="00BD17C2"/>
    <w:rsid w:val="00BD18B8"/>
    <w:rsid w:val="00BD1983"/>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09"/>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396"/>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6CA"/>
    <w:rsid w:val="00BD57F5"/>
    <w:rsid w:val="00BD58EF"/>
    <w:rsid w:val="00BD595C"/>
    <w:rsid w:val="00BD5969"/>
    <w:rsid w:val="00BD59C5"/>
    <w:rsid w:val="00BD59C8"/>
    <w:rsid w:val="00BD5A28"/>
    <w:rsid w:val="00BD5B63"/>
    <w:rsid w:val="00BD5C54"/>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931"/>
    <w:rsid w:val="00BD7937"/>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7EB"/>
    <w:rsid w:val="00BE0874"/>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1A8"/>
    <w:rsid w:val="00BE1230"/>
    <w:rsid w:val="00BE1345"/>
    <w:rsid w:val="00BE14C7"/>
    <w:rsid w:val="00BE155E"/>
    <w:rsid w:val="00BE158A"/>
    <w:rsid w:val="00BE15C9"/>
    <w:rsid w:val="00BE165E"/>
    <w:rsid w:val="00BE1946"/>
    <w:rsid w:val="00BE1A41"/>
    <w:rsid w:val="00BE1A7B"/>
    <w:rsid w:val="00BE1CD8"/>
    <w:rsid w:val="00BE1CEA"/>
    <w:rsid w:val="00BE1D8F"/>
    <w:rsid w:val="00BE1D9E"/>
    <w:rsid w:val="00BE1DE2"/>
    <w:rsid w:val="00BE1E6C"/>
    <w:rsid w:val="00BE1F1F"/>
    <w:rsid w:val="00BE1F4A"/>
    <w:rsid w:val="00BE1FAC"/>
    <w:rsid w:val="00BE1FC1"/>
    <w:rsid w:val="00BE200E"/>
    <w:rsid w:val="00BE2011"/>
    <w:rsid w:val="00BE2129"/>
    <w:rsid w:val="00BE212A"/>
    <w:rsid w:val="00BE22A2"/>
    <w:rsid w:val="00BE23FA"/>
    <w:rsid w:val="00BE24FA"/>
    <w:rsid w:val="00BE25D7"/>
    <w:rsid w:val="00BE25F3"/>
    <w:rsid w:val="00BE2797"/>
    <w:rsid w:val="00BE279C"/>
    <w:rsid w:val="00BE2875"/>
    <w:rsid w:val="00BE28E1"/>
    <w:rsid w:val="00BE2A5C"/>
    <w:rsid w:val="00BE2AC6"/>
    <w:rsid w:val="00BE2B19"/>
    <w:rsid w:val="00BE2D21"/>
    <w:rsid w:val="00BE2DB9"/>
    <w:rsid w:val="00BE2E12"/>
    <w:rsid w:val="00BE2E5C"/>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57"/>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941"/>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382"/>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A3"/>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7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BF7F78"/>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6"/>
    <w:rsid w:val="00C02679"/>
    <w:rsid w:val="00C0274B"/>
    <w:rsid w:val="00C02779"/>
    <w:rsid w:val="00C027DB"/>
    <w:rsid w:val="00C028B0"/>
    <w:rsid w:val="00C029B8"/>
    <w:rsid w:val="00C02A36"/>
    <w:rsid w:val="00C02BBC"/>
    <w:rsid w:val="00C02E28"/>
    <w:rsid w:val="00C02E52"/>
    <w:rsid w:val="00C02E90"/>
    <w:rsid w:val="00C02F20"/>
    <w:rsid w:val="00C02F30"/>
    <w:rsid w:val="00C02F6F"/>
    <w:rsid w:val="00C02FAA"/>
    <w:rsid w:val="00C03054"/>
    <w:rsid w:val="00C03091"/>
    <w:rsid w:val="00C031D1"/>
    <w:rsid w:val="00C03243"/>
    <w:rsid w:val="00C0341C"/>
    <w:rsid w:val="00C034E2"/>
    <w:rsid w:val="00C03631"/>
    <w:rsid w:val="00C0369D"/>
    <w:rsid w:val="00C036B0"/>
    <w:rsid w:val="00C037E0"/>
    <w:rsid w:val="00C0380B"/>
    <w:rsid w:val="00C03919"/>
    <w:rsid w:val="00C03995"/>
    <w:rsid w:val="00C03AD3"/>
    <w:rsid w:val="00C03C34"/>
    <w:rsid w:val="00C03C75"/>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894"/>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4B"/>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39"/>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7E4"/>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3"/>
    <w:rsid w:val="00C14A69"/>
    <w:rsid w:val="00C14A75"/>
    <w:rsid w:val="00C14A8B"/>
    <w:rsid w:val="00C14AA6"/>
    <w:rsid w:val="00C14B27"/>
    <w:rsid w:val="00C14BA4"/>
    <w:rsid w:val="00C14BCE"/>
    <w:rsid w:val="00C14C76"/>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31"/>
    <w:rsid w:val="00C216B3"/>
    <w:rsid w:val="00C216BE"/>
    <w:rsid w:val="00C21736"/>
    <w:rsid w:val="00C2193F"/>
    <w:rsid w:val="00C21940"/>
    <w:rsid w:val="00C21995"/>
    <w:rsid w:val="00C21A79"/>
    <w:rsid w:val="00C21B17"/>
    <w:rsid w:val="00C21B55"/>
    <w:rsid w:val="00C21BE1"/>
    <w:rsid w:val="00C21BEC"/>
    <w:rsid w:val="00C21C72"/>
    <w:rsid w:val="00C21CB3"/>
    <w:rsid w:val="00C21D14"/>
    <w:rsid w:val="00C21DE8"/>
    <w:rsid w:val="00C21DEB"/>
    <w:rsid w:val="00C21F05"/>
    <w:rsid w:val="00C21FF2"/>
    <w:rsid w:val="00C2207C"/>
    <w:rsid w:val="00C220EF"/>
    <w:rsid w:val="00C22150"/>
    <w:rsid w:val="00C2216D"/>
    <w:rsid w:val="00C221F7"/>
    <w:rsid w:val="00C22356"/>
    <w:rsid w:val="00C223EA"/>
    <w:rsid w:val="00C226B6"/>
    <w:rsid w:val="00C226FD"/>
    <w:rsid w:val="00C227B5"/>
    <w:rsid w:val="00C22890"/>
    <w:rsid w:val="00C228C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50"/>
    <w:rsid w:val="00C247A8"/>
    <w:rsid w:val="00C247AB"/>
    <w:rsid w:val="00C2481B"/>
    <w:rsid w:val="00C24886"/>
    <w:rsid w:val="00C248A2"/>
    <w:rsid w:val="00C24BBA"/>
    <w:rsid w:val="00C24C2D"/>
    <w:rsid w:val="00C24EAC"/>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8CF"/>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6F00"/>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27FF1"/>
    <w:rsid w:val="00C30037"/>
    <w:rsid w:val="00C300C8"/>
    <w:rsid w:val="00C30180"/>
    <w:rsid w:val="00C30440"/>
    <w:rsid w:val="00C3079A"/>
    <w:rsid w:val="00C307C2"/>
    <w:rsid w:val="00C3084C"/>
    <w:rsid w:val="00C308FD"/>
    <w:rsid w:val="00C30923"/>
    <w:rsid w:val="00C30A23"/>
    <w:rsid w:val="00C30A6E"/>
    <w:rsid w:val="00C30A8F"/>
    <w:rsid w:val="00C30B1D"/>
    <w:rsid w:val="00C30C4F"/>
    <w:rsid w:val="00C30DB5"/>
    <w:rsid w:val="00C30DC9"/>
    <w:rsid w:val="00C30E74"/>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1FD5"/>
    <w:rsid w:val="00C320A4"/>
    <w:rsid w:val="00C32122"/>
    <w:rsid w:val="00C3212D"/>
    <w:rsid w:val="00C3223D"/>
    <w:rsid w:val="00C32464"/>
    <w:rsid w:val="00C324A8"/>
    <w:rsid w:val="00C3260E"/>
    <w:rsid w:val="00C32624"/>
    <w:rsid w:val="00C3266F"/>
    <w:rsid w:val="00C326A8"/>
    <w:rsid w:val="00C326FB"/>
    <w:rsid w:val="00C32797"/>
    <w:rsid w:val="00C32996"/>
    <w:rsid w:val="00C329CD"/>
    <w:rsid w:val="00C32A3A"/>
    <w:rsid w:val="00C32C0C"/>
    <w:rsid w:val="00C32C32"/>
    <w:rsid w:val="00C32C94"/>
    <w:rsid w:val="00C32D77"/>
    <w:rsid w:val="00C32DB4"/>
    <w:rsid w:val="00C32DC8"/>
    <w:rsid w:val="00C32E7D"/>
    <w:rsid w:val="00C32ED2"/>
    <w:rsid w:val="00C32F4B"/>
    <w:rsid w:val="00C32FF9"/>
    <w:rsid w:val="00C330EA"/>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C5"/>
    <w:rsid w:val="00C33EE4"/>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17"/>
    <w:rsid w:val="00C34AB7"/>
    <w:rsid w:val="00C34B03"/>
    <w:rsid w:val="00C34B07"/>
    <w:rsid w:val="00C34C39"/>
    <w:rsid w:val="00C34D2F"/>
    <w:rsid w:val="00C34D51"/>
    <w:rsid w:val="00C34D57"/>
    <w:rsid w:val="00C34D94"/>
    <w:rsid w:val="00C34F25"/>
    <w:rsid w:val="00C34F3F"/>
    <w:rsid w:val="00C3504D"/>
    <w:rsid w:val="00C350EB"/>
    <w:rsid w:val="00C3512D"/>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5F97"/>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CD8"/>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9CD"/>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63"/>
    <w:rsid w:val="00C41DDA"/>
    <w:rsid w:val="00C420EE"/>
    <w:rsid w:val="00C4218B"/>
    <w:rsid w:val="00C422A9"/>
    <w:rsid w:val="00C422BD"/>
    <w:rsid w:val="00C422C5"/>
    <w:rsid w:val="00C42316"/>
    <w:rsid w:val="00C423A8"/>
    <w:rsid w:val="00C42518"/>
    <w:rsid w:val="00C425A0"/>
    <w:rsid w:val="00C425CC"/>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DC8"/>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CF3"/>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95D"/>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3DDC"/>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13"/>
    <w:rsid w:val="00C5595C"/>
    <w:rsid w:val="00C55A2F"/>
    <w:rsid w:val="00C55A4B"/>
    <w:rsid w:val="00C55A67"/>
    <w:rsid w:val="00C55B20"/>
    <w:rsid w:val="00C55C48"/>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82"/>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DD8"/>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5C"/>
    <w:rsid w:val="00C6009C"/>
    <w:rsid w:val="00C60100"/>
    <w:rsid w:val="00C60148"/>
    <w:rsid w:val="00C60178"/>
    <w:rsid w:val="00C60274"/>
    <w:rsid w:val="00C6038A"/>
    <w:rsid w:val="00C603D5"/>
    <w:rsid w:val="00C6048E"/>
    <w:rsid w:val="00C60770"/>
    <w:rsid w:val="00C607E5"/>
    <w:rsid w:val="00C607ED"/>
    <w:rsid w:val="00C6087C"/>
    <w:rsid w:val="00C608D5"/>
    <w:rsid w:val="00C60BE4"/>
    <w:rsid w:val="00C60CF3"/>
    <w:rsid w:val="00C60D53"/>
    <w:rsid w:val="00C60D5A"/>
    <w:rsid w:val="00C60E14"/>
    <w:rsid w:val="00C60E8E"/>
    <w:rsid w:val="00C60F21"/>
    <w:rsid w:val="00C60F3D"/>
    <w:rsid w:val="00C60F5F"/>
    <w:rsid w:val="00C60F8E"/>
    <w:rsid w:val="00C61043"/>
    <w:rsid w:val="00C61095"/>
    <w:rsid w:val="00C610A2"/>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37"/>
    <w:rsid w:val="00C61D73"/>
    <w:rsid w:val="00C61D85"/>
    <w:rsid w:val="00C61E34"/>
    <w:rsid w:val="00C61E54"/>
    <w:rsid w:val="00C61E57"/>
    <w:rsid w:val="00C61F4D"/>
    <w:rsid w:val="00C61FCE"/>
    <w:rsid w:val="00C61FDE"/>
    <w:rsid w:val="00C61FF9"/>
    <w:rsid w:val="00C62078"/>
    <w:rsid w:val="00C620CD"/>
    <w:rsid w:val="00C62128"/>
    <w:rsid w:val="00C621A6"/>
    <w:rsid w:val="00C6227B"/>
    <w:rsid w:val="00C62342"/>
    <w:rsid w:val="00C62493"/>
    <w:rsid w:val="00C6279F"/>
    <w:rsid w:val="00C627C8"/>
    <w:rsid w:val="00C627F6"/>
    <w:rsid w:val="00C62837"/>
    <w:rsid w:val="00C628DA"/>
    <w:rsid w:val="00C62913"/>
    <w:rsid w:val="00C62945"/>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65E"/>
    <w:rsid w:val="00C65869"/>
    <w:rsid w:val="00C6586A"/>
    <w:rsid w:val="00C65894"/>
    <w:rsid w:val="00C65964"/>
    <w:rsid w:val="00C659FA"/>
    <w:rsid w:val="00C65A6F"/>
    <w:rsid w:val="00C65B02"/>
    <w:rsid w:val="00C65B0B"/>
    <w:rsid w:val="00C65BDE"/>
    <w:rsid w:val="00C65C8D"/>
    <w:rsid w:val="00C65D4F"/>
    <w:rsid w:val="00C65E0A"/>
    <w:rsid w:val="00C65E4E"/>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12"/>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0B"/>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15"/>
    <w:rsid w:val="00C71CBD"/>
    <w:rsid w:val="00C71D03"/>
    <w:rsid w:val="00C71E56"/>
    <w:rsid w:val="00C71F07"/>
    <w:rsid w:val="00C71FCF"/>
    <w:rsid w:val="00C72057"/>
    <w:rsid w:val="00C72073"/>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7F"/>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CD"/>
    <w:rsid w:val="00C748E7"/>
    <w:rsid w:val="00C74ABA"/>
    <w:rsid w:val="00C74BEC"/>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683"/>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17"/>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34"/>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1A9"/>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0C6"/>
    <w:rsid w:val="00C8423F"/>
    <w:rsid w:val="00C8433C"/>
    <w:rsid w:val="00C844DA"/>
    <w:rsid w:val="00C8458D"/>
    <w:rsid w:val="00C845D8"/>
    <w:rsid w:val="00C846A4"/>
    <w:rsid w:val="00C846D3"/>
    <w:rsid w:val="00C84814"/>
    <w:rsid w:val="00C84867"/>
    <w:rsid w:val="00C848D8"/>
    <w:rsid w:val="00C84B7A"/>
    <w:rsid w:val="00C84BC7"/>
    <w:rsid w:val="00C84BFD"/>
    <w:rsid w:val="00C84C46"/>
    <w:rsid w:val="00C84C61"/>
    <w:rsid w:val="00C84D4C"/>
    <w:rsid w:val="00C84D68"/>
    <w:rsid w:val="00C84E0A"/>
    <w:rsid w:val="00C84E18"/>
    <w:rsid w:val="00C84F9D"/>
    <w:rsid w:val="00C851CB"/>
    <w:rsid w:val="00C853D4"/>
    <w:rsid w:val="00C854DE"/>
    <w:rsid w:val="00C8564F"/>
    <w:rsid w:val="00C85696"/>
    <w:rsid w:val="00C8572C"/>
    <w:rsid w:val="00C85773"/>
    <w:rsid w:val="00C858E3"/>
    <w:rsid w:val="00C85905"/>
    <w:rsid w:val="00C8590A"/>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C1"/>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BB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39"/>
    <w:rsid w:val="00C9366E"/>
    <w:rsid w:val="00C93698"/>
    <w:rsid w:val="00C936B9"/>
    <w:rsid w:val="00C936E4"/>
    <w:rsid w:val="00C939D8"/>
    <w:rsid w:val="00C93A03"/>
    <w:rsid w:val="00C93A2C"/>
    <w:rsid w:val="00C93E12"/>
    <w:rsid w:val="00C93E97"/>
    <w:rsid w:val="00C93EDD"/>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2D"/>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9E"/>
    <w:rsid w:val="00C961A6"/>
    <w:rsid w:val="00C961F4"/>
    <w:rsid w:val="00C962A9"/>
    <w:rsid w:val="00C962BC"/>
    <w:rsid w:val="00C963C0"/>
    <w:rsid w:val="00C964C1"/>
    <w:rsid w:val="00C9672E"/>
    <w:rsid w:val="00C96756"/>
    <w:rsid w:val="00C96862"/>
    <w:rsid w:val="00C96866"/>
    <w:rsid w:val="00C96AC8"/>
    <w:rsid w:val="00C96BED"/>
    <w:rsid w:val="00C96C79"/>
    <w:rsid w:val="00C96D3F"/>
    <w:rsid w:val="00C96D52"/>
    <w:rsid w:val="00C96D74"/>
    <w:rsid w:val="00C96DDD"/>
    <w:rsid w:val="00C96E46"/>
    <w:rsid w:val="00C96E77"/>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5FB"/>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97EC6"/>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015"/>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0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DCF"/>
    <w:rsid w:val="00CA2E96"/>
    <w:rsid w:val="00CA2F15"/>
    <w:rsid w:val="00CA2FE7"/>
    <w:rsid w:val="00CA3005"/>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DAB"/>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4BC"/>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A7F45"/>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1F"/>
    <w:rsid w:val="00CB1C27"/>
    <w:rsid w:val="00CB1CF4"/>
    <w:rsid w:val="00CB1CFB"/>
    <w:rsid w:val="00CB1D75"/>
    <w:rsid w:val="00CB1DAD"/>
    <w:rsid w:val="00CB1DBC"/>
    <w:rsid w:val="00CB1DF3"/>
    <w:rsid w:val="00CB1E3D"/>
    <w:rsid w:val="00CB1ECA"/>
    <w:rsid w:val="00CB1FEC"/>
    <w:rsid w:val="00CB2009"/>
    <w:rsid w:val="00CB221D"/>
    <w:rsid w:val="00CB2251"/>
    <w:rsid w:val="00CB24D6"/>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0AA"/>
    <w:rsid w:val="00CB31E4"/>
    <w:rsid w:val="00CB334F"/>
    <w:rsid w:val="00CB3432"/>
    <w:rsid w:val="00CB34D9"/>
    <w:rsid w:val="00CB34E5"/>
    <w:rsid w:val="00CB35D4"/>
    <w:rsid w:val="00CB3716"/>
    <w:rsid w:val="00CB38D3"/>
    <w:rsid w:val="00CB3927"/>
    <w:rsid w:val="00CB394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22"/>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D08"/>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235"/>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33"/>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477"/>
    <w:rsid w:val="00CC3545"/>
    <w:rsid w:val="00CC378E"/>
    <w:rsid w:val="00CC381A"/>
    <w:rsid w:val="00CC388D"/>
    <w:rsid w:val="00CC3913"/>
    <w:rsid w:val="00CC393E"/>
    <w:rsid w:val="00CC3943"/>
    <w:rsid w:val="00CC3A7D"/>
    <w:rsid w:val="00CC3AA5"/>
    <w:rsid w:val="00CC3B38"/>
    <w:rsid w:val="00CC3B55"/>
    <w:rsid w:val="00CC3B73"/>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3"/>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8C3"/>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6C"/>
    <w:rsid w:val="00CD0381"/>
    <w:rsid w:val="00CD057B"/>
    <w:rsid w:val="00CD06A1"/>
    <w:rsid w:val="00CD06A2"/>
    <w:rsid w:val="00CD0806"/>
    <w:rsid w:val="00CD0916"/>
    <w:rsid w:val="00CD0964"/>
    <w:rsid w:val="00CD096C"/>
    <w:rsid w:val="00CD09ED"/>
    <w:rsid w:val="00CD0AE1"/>
    <w:rsid w:val="00CD0B14"/>
    <w:rsid w:val="00CD0DC6"/>
    <w:rsid w:val="00CD0E74"/>
    <w:rsid w:val="00CD0EA5"/>
    <w:rsid w:val="00CD0F59"/>
    <w:rsid w:val="00CD0FD7"/>
    <w:rsid w:val="00CD1140"/>
    <w:rsid w:val="00CD1146"/>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01"/>
    <w:rsid w:val="00CD2145"/>
    <w:rsid w:val="00CD2157"/>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9F1"/>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2FFF"/>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ACE"/>
    <w:rsid w:val="00CD5B72"/>
    <w:rsid w:val="00CD5C91"/>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2F0"/>
    <w:rsid w:val="00CD6337"/>
    <w:rsid w:val="00CD63A0"/>
    <w:rsid w:val="00CD63C1"/>
    <w:rsid w:val="00CD6419"/>
    <w:rsid w:val="00CD6498"/>
    <w:rsid w:val="00CD6563"/>
    <w:rsid w:val="00CD6663"/>
    <w:rsid w:val="00CD6674"/>
    <w:rsid w:val="00CD66AE"/>
    <w:rsid w:val="00CD670A"/>
    <w:rsid w:val="00CD67C0"/>
    <w:rsid w:val="00CD683A"/>
    <w:rsid w:val="00CD6981"/>
    <w:rsid w:val="00CD69B8"/>
    <w:rsid w:val="00CD6A43"/>
    <w:rsid w:val="00CD6B36"/>
    <w:rsid w:val="00CD6B83"/>
    <w:rsid w:val="00CD6BB6"/>
    <w:rsid w:val="00CD6C3F"/>
    <w:rsid w:val="00CD6D17"/>
    <w:rsid w:val="00CD6D3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B3"/>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67"/>
    <w:rsid w:val="00CE19EF"/>
    <w:rsid w:val="00CE1B62"/>
    <w:rsid w:val="00CE1B8A"/>
    <w:rsid w:val="00CE1C04"/>
    <w:rsid w:val="00CE1D46"/>
    <w:rsid w:val="00CE1D52"/>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1A"/>
    <w:rsid w:val="00CE2E84"/>
    <w:rsid w:val="00CE2EDF"/>
    <w:rsid w:val="00CE2F07"/>
    <w:rsid w:val="00CE303B"/>
    <w:rsid w:val="00CE307B"/>
    <w:rsid w:val="00CE3200"/>
    <w:rsid w:val="00CE32B3"/>
    <w:rsid w:val="00CE330D"/>
    <w:rsid w:val="00CE334A"/>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6A"/>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9A"/>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AE6"/>
    <w:rsid w:val="00CF0B47"/>
    <w:rsid w:val="00CF0C1E"/>
    <w:rsid w:val="00CF0C7D"/>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15"/>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491"/>
    <w:rsid w:val="00CF35D3"/>
    <w:rsid w:val="00CF3670"/>
    <w:rsid w:val="00CF36CE"/>
    <w:rsid w:val="00CF379E"/>
    <w:rsid w:val="00CF380D"/>
    <w:rsid w:val="00CF3885"/>
    <w:rsid w:val="00CF38F9"/>
    <w:rsid w:val="00CF3918"/>
    <w:rsid w:val="00CF3930"/>
    <w:rsid w:val="00CF397A"/>
    <w:rsid w:val="00CF39D8"/>
    <w:rsid w:val="00CF3A1C"/>
    <w:rsid w:val="00CF3B92"/>
    <w:rsid w:val="00CF3BE6"/>
    <w:rsid w:val="00CF3C08"/>
    <w:rsid w:val="00CF3CA4"/>
    <w:rsid w:val="00CF3DD6"/>
    <w:rsid w:val="00CF3E4F"/>
    <w:rsid w:val="00CF3F9D"/>
    <w:rsid w:val="00CF4043"/>
    <w:rsid w:val="00CF40F6"/>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A7"/>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0EDB"/>
    <w:rsid w:val="00D0100A"/>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4C4"/>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9"/>
    <w:rsid w:val="00D03D3D"/>
    <w:rsid w:val="00D03E0F"/>
    <w:rsid w:val="00D03EDF"/>
    <w:rsid w:val="00D03F6D"/>
    <w:rsid w:val="00D03F71"/>
    <w:rsid w:val="00D0404D"/>
    <w:rsid w:val="00D0433E"/>
    <w:rsid w:val="00D043B1"/>
    <w:rsid w:val="00D043B7"/>
    <w:rsid w:val="00D0440A"/>
    <w:rsid w:val="00D04623"/>
    <w:rsid w:val="00D046FC"/>
    <w:rsid w:val="00D047D1"/>
    <w:rsid w:val="00D047D5"/>
    <w:rsid w:val="00D04874"/>
    <w:rsid w:val="00D049CF"/>
    <w:rsid w:val="00D04A27"/>
    <w:rsid w:val="00D04A82"/>
    <w:rsid w:val="00D04AC2"/>
    <w:rsid w:val="00D04ADC"/>
    <w:rsid w:val="00D04AEA"/>
    <w:rsid w:val="00D04B7F"/>
    <w:rsid w:val="00D04BD4"/>
    <w:rsid w:val="00D04D57"/>
    <w:rsid w:val="00D04D5C"/>
    <w:rsid w:val="00D04D6B"/>
    <w:rsid w:val="00D04D89"/>
    <w:rsid w:val="00D04F2A"/>
    <w:rsid w:val="00D04FCA"/>
    <w:rsid w:val="00D04FEA"/>
    <w:rsid w:val="00D05037"/>
    <w:rsid w:val="00D05099"/>
    <w:rsid w:val="00D050AE"/>
    <w:rsid w:val="00D050CC"/>
    <w:rsid w:val="00D05116"/>
    <w:rsid w:val="00D052F3"/>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2EE"/>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27"/>
    <w:rsid w:val="00D070CF"/>
    <w:rsid w:val="00D0713E"/>
    <w:rsid w:val="00D07245"/>
    <w:rsid w:val="00D0745B"/>
    <w:rsid w:val="00D07486"/>
    <w:rsid w:val="00D07487"/>
    <w:rsid w:val="00D07573"/>
    <w:rsid w:val="00D07599"/>
    <w:rsid w:val="00D07617"/>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5"/>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C67"/>
    <w:rsid w:val="00D13CC1"/>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8CF"/>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25"/>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6DA"/>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6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4F"/>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4AF"/>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0C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04"/>
    <w:rsid w:val="00D32046"/>
    <w:rsid w:val="00D32276"/>
    <w:rsid w:val="00D322A9"/>
    <w:rsid w:val="00D32322"/>
    <w:rsid w:val="00D3239E"/>
    <w:rsid w:val="00D323D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8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6EC"/>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AB"/>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DB7"/>
    <w:rsid w:val="00D42E89"/>
    <w:rsid w:val="00D42F2F"/>
    <w:rsid w:val="00D42FC9"/>
    <w:rsid w:val="00D43006"/>
    <w:rsid w:val="00D43080"/>
    <w:rsid w:val="00D430B2"/>
    <w:rsid w:val="00D43117"/>
    <w:rsid w:val="00D4316E"/>
    <w:rsid w:val="00D43314"/>
    <w:rsid w:val="00D43325"/>
    <w:rsid w:val="00D43346"/>
    <w:rsid w:val="00D43352"/>
    <w:rsid w:val="00D43380"/>
    <w:rsid w:val="00D43396"/>
    <w:rsid w:val="00D4339D"/>
    <w:rsid w:val="00D433EC"/>
    <w:rsid w:val="00D43415"/>
    <w:rsid w:val="00D4347B"/>
    <w:rsid w:val="00D43481"/>
    <w:rsid w:val="00D43507"/>
    <w:rsid w:val="00D43664"/>
    <w:rsid w:val="00D43780"/>
    <w:rsid w:val="00D43809"/>
    <w:rsid w:val="00D43819"/>
    <w:rsid w:val="00D4393F"/>
    <w:rsid w:val="00D43AE1"/>
    <w:rsid w:val="00D43AF2"/>
    <w:rsid w:val="00D43D78"/>
    <w:rsid w:val="00D43DFC"/>
    <w:rsid w:val="00D43EAC"/>
    <w:rsid w:val="00D43FDB"/>
    <w:rsid w:val="00D43FE5"/>
    <w:rsid w:val="00D43FF2"/>
    <w:rsid w:val="00D44017"/>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1F5"/>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BE"/>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5"/>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D00"/>
    <w:rsid w:val="00D55021"/>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895"/>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52"/>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2C2"/>
    <w:rsid w:val="00D632EB"/>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4F"/>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1A4"/>
    <w:rsid w:val="00D6628C"/>
    <w:rsid w:val="00D66370"/>
    <w:rsid w:val="00D663A6"/>
    <w:rsid w:val="00D66431"/>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3D"/>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DF"/>
    <w:rsid w:val="00D715F1"/>
    <w:rsid w:val="00D7160F"/>
    <w:rsid w:val="00D71639"/>
    <w:rsid w:val="00D716B7"/>
    <w:rsid w:val="00D717F8"/>
    <w:rsid w:val="00D71961"/>
    <w:rsid w:val="00D7199A"/>
    <w:rsid w:val="00D719F9"/>
    <w:rsid w:val="00D71AEA"/>
    <w:rsid w:val="00D71B45"/>
    <w:rsid w:val="00D71B98"/>
    <w:rsid w:val="00D71BD0"/>
    <w:rsid w:val="00D71C36"/>
    <w:rsid w:val="00D71DE8"/>
    <w:rsid w:val="00D71E9C"/>
    <w:rsid w:val="00D71EE4"/>
    <w:rsid w:val="00D7202C"/>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B"/>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4A"/>
    <w:rsid w:val="00D751A7"/>
    <w:rsid w:val="00D75266"/>
    <w:rsid w:val="00D75272"/>
    <w:rsid w:val="00D752C2"/>
    <w:rsid w:val="00D752C9"/>
    <w:rsid w:val="00D75371"/>
    <w:rsid w:val="00D75508"/>
    <w:rsid w:val="00D75546"/>
    <w:rsid w:val="00D75594"/>
    <w:rsid w:val="00D75670"/>
    <w:rsid w:val="00D758AB"/>
    <w:rsid w:val="00D759CA"/>
    <w:rsid w:val="00D759DD"/>
    <w:rsid w:val="00D75A23"/>
    <w:rsid w:val="00D75A3A"/>
    <w:rsid w:val="00D75B71"/>
    <w:rsid w:val="00D75C24"/>
    <w:rsid w:val="00D75C46"/>
    <w:rsid w:val="00D75C94"/>
    <w:rsid w:val="00D75D13"/>
    <w:rsid w:val="00D75D61"/>
    <w:rsid w:val="00D75D68"/>
    <w:rsid w:val="00D75D74"/>
    <w:rsid w:val="00D75DF1"/>
    <w:rsid w:val="00D75E5C"/>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2E4"/>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3"/>
    <w:rsid w:val="00D80258"/>
    <w:rsid w:val="00D80278"/>
    <w:rsid w:val="00D8029A"/>
    <w:rsid w:val="00D8029C"/>
    <w:rsid w:val="00D802CC"/>
    <w:rsid w:val="00D80404"/>
    <w:rsid w:val="00D80406"/>
    <w:rsid w:val="00D80479"/>
    <w:rsid w:val="00D804CE"/>
    <w:rsid w:val="00D80548"/>
    <w:rsid w:val="00D805F8"/>
    <w:rsid w:val="00D806F6"/>
    <w:rsid w:val="00D807D2"/>
    <w:rsid w:val="00D80826"/>
    <w:rsid w:val="00D80894"/>
    <w:rsid w:val="00D808A5"/>
    <w:rsid w:val="00D8095F"/>
    <w:rsid w:val="00D809A3"/>
    <w:rsid w:val="00D809BA"/>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EEC"/>
    <w:rsid w:val="00D81F8B"/>
    <w:rsid w:val="00D81FB6"/>
    <w:rsid w:val="00D822A8"/>
    <w:rsid w:val="00D822D0"/>
    <w:rsid w:val="00D82423"/>
    <w:rsid w:val="00D82489"/>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93"/>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A9"/>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9C0"/>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41"/>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864"/>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4E"/>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4FF4"/>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EFD"/>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792"/>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1EDC"/>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7C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55E"/>
    <w:rsid w:val="00DA4614"/>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32"/>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8D3"/>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67B"/>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5FAE"/>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9DB"/>
    <w:rsid w:val="00DB6A1C"/>
    <w:rsid w:val="00DB6A24"/>
    <w:rsid w:val="00DB6B97"/>
    <w:rsid w:val="00DB6BED"/>
    <w:rsid w:val="00DB6C11"/>
    <w:rsid w:val="00DB6C12"/>
    <w:rsid w:val="00DB6C1E"/>
    <w:rsid w:val="00DB6F02"/>
    <w:rsid w:val="00DB6F40"/>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11"/>
    <w:rsid w:val="00DC0F98"/>
    <w:rsid w:val="00DC0FEC"/>
    <w:rsid w:val="00DC106D"/>
    <w:rsid w:val="00DC1073"/>
    <w:rsid w:val="00DC1092"/>
    <w:rsid w:val="00DC1100"/>
    <w:rsid w:val="00DC111B"/>
    <w:rsid w:val="00DC1159"/>
    <w:rsid w:val="00DC11F5"/>
    <w:rsid w:val="00DC1291"/>
    <w:rsid w:val="00DC135C"/>
    <w:rsid w:val="00DC13B4"/>
    <w:rsid w:val="00DC13D9"/>
    <w:rsid w:val="00DC14B6"/>
    <w:rsid w:val="00DC155F"/>
    <w:rsid w:val="00DC1582"/>
    <w:rsid w:val="00DC1584"/>
    <w:rsid w:val="00DC1595"/>
    <w:rsid w:val="00DC1630"/>
    <w:rsid w:val="00DC176B"/>
    <w:rsid w:val="00DC17C6"/>
    <w:rsid w:val="00DC17DD"/>
    <w:rsid w:val="00DC18AF"/>
    <w:rsid w:val="00DC18C4"/>
    <w:rsid w:val="00DC1A63"/>
    <w:rsid w:val="00DC1AD0"/>
    <w:rsid w:val="00DC1B66"/>
    <w:rsid w:val="00DC1D6F"/>
    <w:rsid w:val="00DC1DF1"/>
    <w:rsid w:val="00DC1E93"/>
    <w:rsid w:val="00DC1EEC"/>
    <w:rsid w:val="00DC1EF3"/>
    <w:rsid w:val="00DC1F86"/>
    <w:rsid w:val="00DC1F9A"/>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1FB"/>
    <w:rsid w:val="00DC4280"/>
    <w:rsid w:val="00DC4405"/>
    <w:rsid w:val="00DC442D"/>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8"/>
    <w:rsid w:val="00DC5979"/>
    <w:rsid w:val="00DC5A9C"/>
    <w:rsid w:val="00DC5B57"/>
    <w:rsid w:val="00DC5B6E"/>
    <w:rsid w:val="00DC5C09"/>
    <w:rsid w:val="00DC5C92"/>
    <w:rsid w:val="00DC5CE6"/>
    <w:rsid w:val="00DC5D54"/>
    <w:rsid w:val="00DC5DE4"/>
    <w:rsid w:val="00DC5EBA"/>
    <w:rsid w:val="00DC5FC6"/>
    <w:rsid w:val="00DC5FCF"/>
    <w:rsid w:val="00DC60A1"/>
    <w:rsid w:val="00DC613A"/>
    <w:rsid w:val="00DC6179"/>
    <w:rsid w:val="00DC6281"/>
    <w:rsid w:val="00DC6338"/>
    <w:rsid w:val="00DC6529"/>
    <w:rsid w:val="00DC655E"/>
    <w:rsid w:val="00DC6563"/>
    <w:rsid w:val="00DC65F1"/>
    <w:rsid w:val="00DC66CE"/>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93"/>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B8"/>
    <w:rsid w:val="00DD0FD1"/>
    <w:rsid w:val="00DD1197"/>
    <w:rsid w:val="00DD1319"/>
    <w:rsid w:val="00DD135E"/>
    <w:rsid w:val="00DD1479"/>
    <w:rsid w:val="00DD14B9"/>
    <w:rsid w:val="00DD15AC"/>
    <w:rsid w:val="00DD15E1"/>
    <w:rsid w:val="00DD171F"/>
    <w:rsid w:val="00DD1899"/>
    <w:rsid w:val="00DD19FB"/>
    <w:rsid w:val="00DD1B1F"/>
    <w:rsid w:val="00DD1C5F"/>
    <w:rsid w:val="00DD1C7A"/>
    <w:rsid w:val="00DD1D28"/>
    <w:rsid w:val="00DD1D8C"/>
    <w:rsid w:val="00DD1E31"/>
    <w:rsid w:val="00DD1F1A"/>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C8E"/>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098"/>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4FB"/>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6DD"/>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A82"/>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61A"/>
    <w:rsid w:val="00DE2651"/>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8DD"/>
    <w:rsid w:val="00DE3AEF"/>
    <w:rsid w:val="00DE3BC1"/>
    <w:rsid w:val="00DE3C26"/>
    <w:rsid w:val="00DE3C99"/>
    <w:rsid w:val="00DE3C9D"/>
    <w:rsid w:val="00DE3CF5"/>
    <w:rsid w:val="00DE3D5C"/>
    <w:rsid w:val="00DE3E81"/>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73"/>
    <w:rsid w:val="00DE50A1"/>
    <w:rsid w:val="00DE50F0"/>
    <w:rsid w:val="00DE54EA"/>
    <w:rsid w:val="00DE5527"/>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6B"/>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92"/>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67D"/>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35C"/>
    <w:rsid w:val="00DF1403"/>
    <w:rsid w:val="00DF145F"/>
    <w:rsid w:val="00DF149D"/>
    <w:rsid w:val="00DF153E"/>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0"/>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B1"/>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C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7E"/>
    <w:rsid w:val="00E00F8A"/>
    <w:rsid w:val="00E01165"/>
    <w:rsid w:val="00E01168"/>
    <w:rsid w:val="00E0122D"/>
    <w:rsid w:val="00E01266"/>
    <w:rsid w:val="00E01350"/>
    <w:rsid w:val="00E014FF"/>
    <w:rsid w:val="00E01810"/>
    <w:rsid w:val="00E0182A"/>
    <w:rsid w:val="00E01963"/>
    <w:rsid w:val="00E0198C"/>
    <w:rsid w:val="00E019DD"/>
    <w:rsid w:val="00E01AAD"/>
    <w:rsid w:val="00E01B03"/>
    <w:rsid w:val="00E01B9D"/>
    <w:rsid w:val="00E01BDD"/>
    <w:rsid w:val="00E01C72"/>
    <w:rsid w:val="00E01CFA"/>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27"/>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09"/>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4F3F"/>
    <w:rsid w:val="00E15058"/>
    <w:rsid w:val="00E150C0"/>
    <w:rsid w:val="00E15141"/>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AE1"/>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234"/>
    <w:rsid w:val="00E22450"/>
    <w:rsid w:val="00E22607"/>
    <w:rsid w:val="00E226E6"/>
    <w:rsid w:val="00E227EE"/>
    <w:rsid w:val="00E228E4"/>
    <w:rsid w:val="00E22B13"/>
    <w:rsid w:val="00E22B57"/>
    <w:rsid w:val="00E22C5A"/>
    <w:rsid w:val="00E22C91"/>
    <w:rsid w:val="00E22D05"/>
    <w:rsid w:val="00E22D52"/>
    <w:rsid w:val="00E22E4B"/>
    <w:rsid w:val="00E22E77"/>
    <w:rsid w:val="00E22E9B"/>
    <w:rsid w:val="00E22EE7"/>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782"/>
    <w:rsid w:val="00E23948"/>
    <w:rsid w:val="00E23A0E"/>
    <w:rsid w:val="00E23C87"/>
    <w:rsid w:val="00E23CB1"/>
    <w:rsid w:val="00E23CF3"/>
    <w:rsid w:val="00E23DBA"/>
    <w:rsid w:val="00E23E83"/>
    <w:rsid w:val="00E23E88"/>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D4F"/>
    <w:rsid w:val="00E25FBE"/>
    <w:rsid w:val="00E26052"/>
    <w:rsid w:val="00E260E0"/>
    <w:rsid w:val="00E26191"/>
    <w:rsid w:val="00E262CA"/>
    <w:rsid w:val="00E263AB"/>
    <w:rsid w:val="00E2648E"/>
    <w:rsid w:val="00E264B2"/>
    <w:rsid w:val="00E26550"/>
    <w:rsid w:val="00E2656B"/>
    <w:rsid w:val="00E266C1"/>
    <w:rsid w:val="00E266D7"/>
    <w:rsid w:val="00E266FD"/>
    <w:rsid w:val="00E2685E"/>
    <w:rsid w:val="00E26922"/>
    <w:rsid w:val="00E2698A"/>
    <w:rsid w:val="00E2698B"/>
    <w:rsid w:val="00E269A8"/>
    <w:rsid w:val="00E26ADC"/>
    <w:rsid w:val="00E26AFD"/>
    <w:rsid w:val="00E26B6F"/>
    <w:rsid w:val="00E26D97"/>
    <w:rsid w:val="00E26FB9"/>
    <w:rsid w:val="00E2708A"/>
    <w:rsid w:val="00E270EF"/>
    <w:rsid w:val="00E27306"/>
    <w:rsid w:val="00E273A9"/>
    <w:rsid w:val="00E273CE"/>
    <w:rsid w:val="00E27518"/>
    <w:rsid w:val="00E2752D"/>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27F93"/>
    <w:rsid w:val="00E30099"/>
    <w:rsid w:val="00E30152"/>
    <w:rsid w:val="00E3015F"/>
    <w:rsid w:val="00E3016D"/>
    <w:rsid w:val="00E301D0"/>
    <w:rsid w:val="00E301E9"/>
    <w:rsid w:val="00E30357"/>
    <w:rsid w:val="00E30424"/>
    <w:rsid w:val="00E3053D"/>
    <w:rsid w:val="00E3058B"/>
    <w:rsid w:val="00E3059B"/>
    <w:rsid w:val="00E30650"/>
    <w:rsid w:val="00E3082C"/>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AE1"/>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61"/>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8E4"/>
    <w:rsid w:val="00E35933"/>
    <w:rsid w:val="00E359E1"/>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01"/>
    <w:rsid w:val="00E36596"/>
    <w:rsid w:val="00E3660C"/>
    <w:rsid w:val="00E3667C"/>
    <w:rsid w:val="00E36718"/>
    <w:rsid w:val="00E3679B"/>
    <w:rsid w:val="00E367EF"/>
    <w:rsid w:val="00E368CC"/>
    <w:rsid w:val="00E36981"/>
    <w:rsid w:val="00E369E3"/>
    <w:rsid w:val="00E36A4A"/>
    <w:rsid w:val="00E36AC0"/>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98"/>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64"/>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960"/>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59E"/>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3DD"/>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A4"/>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AA4"/>
    <w:rsid w:val="00E55B25"/>
    <w:rsid w:val="00E55D10"/>
    <w:rsid w:val="00E55D1B"/>
    <w:rsid w:val="00E55D1F"/>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2C"/>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8BD"/>
    <w:rsid w:val="00E5792C"/>
    <w:rsid w:val="00E5793E"/>
    <w:rsid w:val="00E579E5"/>
    <w:rsid w:val="00E57A01"/>
    <w:rsid w:val="00E57B9B"/>
    <w:rsid w:val="00E57C09"/>
    <w:rsid w:val="00E57D03"/>
    <w:rsid w:val="00E57E4D"/>
    <w:rsid w:val="00E57EB0"/>
    <w:rsid w:val="00E57F6D"/>
    <w:rsid w:val="00E57F7B"/>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C1D"/>
    <w:rsid w:val="00E60C76"/>
    <w:rsid w:val="00E60CDF"/>
    <w:rsid w:val="00E60DA7"/>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59"/>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0D8"/>
    <w:rsid w:val="00E65240"/>
    <w:rsid w:val="00E65257"/>
    <w:rsid w:val="00E6527B"/>
    <w:rsid w:val="00E652C8"/>
    <w:rsid w:val="00E65325"/>
    <w:rsid w:val="00E65390"/>
    <w:rsid w:val="00E65415"/>
    <w:rsid w:val="00E655B6"/>
    <w:rsid w:val="00E655F7"/>
    <w:rsid w:val="00E656A5"/>
    <w:rsid w:val="00E6578A"/>
    <w:rsid w:val="00E6579D"/>
    <w:rsid w:val="00E6583E"/>
    <w:rsid w:val="00E65A1A"/>
    <w:rsid w:val="00E65A51"/>
    <w:rsid w:val="00E65A8B"/>
    <w:rsid w:val="00E65AC3"/>
    <w:rsid w:val="00E65B0F"/>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58"/>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2FF"/>
    <w:rsid w:val="00E6731C"/>
    <w:rsid w:val="00E6731D"/>
    <w:rsid w:val="00E67328"/>
    <w:rsid w:val="00E67395"/>
    <w:rsid w:val="00E67429"/>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5A"/>
    <w:rsid w:val="00E72AB5"/>
    <w:rsid w:val="00E72BD7"/>
    <w:rsid w:val="00E72C3B"/>
    <w:rsid w:val="00E72CC1"/>
    <w:rsid w:val="00E72D03"/>
    <w:rsid w:val="00E72DE3"/>
    <w:rsid w:val="00E72E5A"/>
    <w:rsid w:val="00E72E8D"/>
    <w:rsid w:val="00E72F40"/>
    <w:rsid w:val="00E73009"/>
    <w:rsid w:val="00E730C9"/>
    <w:rsid w:val="00E73126"/>
    <w:rsid w:val="00E732B9"/>
    <w:rsid w:val="00E73422"/>
    <w:rsid w:val="00E73449"/>
    <w:rsid w:val="00E734C2"/>
    <w:rsid w:val="00E73547"/>
    <w:rsid w:val="00E73568"/>
    <w:rsid w:val="00E7363A"/>
    <w:rsid w:val="00E7366A"/>
    <w:rsid w:val="00E736C3"/>
    <w:rsid w:val="00E736CE"/>
    <w:rsid w:val="00E7378D"/>
    <w:rsid w:val="00E737DF"/>
    <w:rsid w:val="00E737E1"/>
    <w:rsid w:val="00E73810"/>
    <w:rsid w:val="00E73821"/>
    <w:rsid w:val="00E73835"/>
    <w:rsid w:val="00E73842"/>
    <w:rsid w:val="00E738BB"/>
    <w:rsid w:val="00E73956"/>
    <w:rsid w:val="00E73A34"/>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5D"/>
    <w:rsid w:val="00E74882"/>
    <w:rsid w:val="00E748E6"/>
    <w:rsid w:val="00E74BDA"/>
    <w:rsid w:val="00E74BEA"/>
    <w:rsid w:val="00E74DA8"/>
    <w:rsid w:val="00E74DB6"/>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41D"/>
    <w:rsid w:val="00E764C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AA"/>
    <w:rsid w:val="00E772EB"/>
    <w:rsid w:val="00E7744C"/>
    <w:rsid w:val="00E775BC"/>
    <w:rsid w:val="00E775C7"/>
    <w:rsid w:val="00E775F3"/>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3FF"/>
    <w:rsid w:val="00E8242E"/>
    <w:rsid w:val="00E82460"/>
    <w:rsid w:val="00E82461"/>
    <w:rsid w:val="00E82500"/>
    <w:rsid w:val="00E82538"/>
    <w:rsid w:val="00E82571"/>
    <w:rsid w:val="00E82590"/>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83"/>
    <w:rsid w:val="00E84F9D"/>
    <w:rsid w:val="00E84FC2"/>
    <w:rsid w:val="00E84FF3"/>
    <w:rsid w:val="00E8503C"/>
    <w:rsid w:val="00E850FA"/>
    <w:rsid w:val="00E852C5"/>
    <w:rsid w:val="00E8540D"/>
    <w:rsid w:val="00E8549B"/>
    <w:rsid w:val="00E8550F"/>
    <w:rsid w:val="00E85515"/>
    <w:rsid w:val="00E85557"/>
    <w:rsid w:val="00E8564C"/>
    <w:rsid w:val="00E856B0"/>
    <w:rsid w:val="00E856DA"/>
    <w:rsid w:val="00E85722"/>
    <w:rsid w:val="00E858FE"/>
    <w:rsid w:val="00E8596B"/>
    <w:rsid w:val="00E859FD"/>
    <w:rsid w:val="00E85B2B"/>
    <w:rsid w:val="00E85C94"/>
    <w:rsid w:val="00E85CF9"/>
    <w:rsid w:val="00E85D88"/>
    <w:rsid w:val="00E85DAB"/>
    <w:rsid w:val="00E85E28"/>
    <w:rsid w:val="00E85ED7"/>
    <w:rsid w:val="00E85FCF"/>
    <w:rsid w:val="00E85FEE"/>
    <w:rsid w:val="00E86063"/>
    <w:rsid w:val="00E86075"/>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43"/>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0C"/>
    <w:rsid w:val="00E87E4B"/>
    <w:rsid w:val="00E87F99"/>
    <w:rsid w:val="00E90040"/>
    <w:rsid w:val="00E90068"/>
    <w:rsid w:val="00E900B3"/>
    <w:rsid w:val="00E900D6"/>
    <w:rsid w:val="00E9011D"/>
    <w:rsid w:val="00E90165"/>
    <w:rsid w:val="00E9019B"/>
    <w:rsid w:val="00E903D9"/>
    <w:rsid w:val="00E903F4"/>
    <w:rsid w:val="00E90547"/>
    <w:rsid w:val="00E90555"/>
    <w:rsid w:val="00E90714"/>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43C"/>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BB9"/>
    <w:rsid w:val="00E94C1D"/>
    <w:rsid w:val="00E94CBC"/>
    <w:rsid w:val="00E94D77"/>
    <w:rsid w:val="00E94EB5"/>
    <w:rsid w:val="00E94F5B"/>
    <w:rsid w:val="00E94FFB"/>
    <w:rsid w:val="00E95003"/>
    <w:rsid w:val="00E950CF"/>
    <w:rsid w:val="00E9515B"/>
    <w:rsid w:val="00E95265"/>
    <w:rsid w:val="00E95329"/>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27"/>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880"/>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B71"/>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8BB"/>
    <w:rsid w:val="00EA29BE"/>
    <w:rsid w:val="00EA2AB1"/>
    <w:rsid w:val="00EA2B30"/>
    <w:rsid w:val="00EA2C81"/>
    <w:rsid w:val="00EA2E88"/>
    <w:rsid w:val="00EA2F15"/>
    <w:rsid w:val="00EA2F57"/>
    <w:rsid w:val="00EA2F83"/>
    <w:rsid w:val="00EA2F96"/>
    <w:rsid w:val="00EA30F2"/>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8B"/>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B"/>
    <w:rsid w:val="00EA721D"/>
    <w:rsid w:val="00EA725C"/>
    <w:rsid w:val="00EA72CB"/>
    <w:rsid w:val="00EA75BD"/>
    <w:rsid w:val="00EA7612"/>
    <w:rsid w:val="00EA775F"/>
    <w:rsid w:val="00EA77B5"/>
    <w:rsid w:val="00EA792F"/>
    <w:rsid w:val="00EA79C9"/>
    <w:rsid w:val="00EA7AAF"/>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BA"/>
    <w:rsid w:val="00EB0CFC"/>
    <w:rsid w:val="00EB0D78"/>
    <w:rsid w:val="00EB0DA3"/>
    <w:rsid w:val="00EB0DFC"/>
    <w:rsid w:val="00EB0EAB"/>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96"/>
    <w:rsid w:val="00EB2BA8"/>
    <w:rsid w:val="00EB2BC2"/>
    <w:rsid w:val="00EB2BCB"/>
    <w:rsid w:val="00EB2C23"/>
    <w:rsid w:val="00EB2C8F"/>
    <w:rsid w:val="00EB2DA1"/>
    <w:rsid w:val="00EB2DA8"/>
    <w:rsid w:val="00EB2E57"/>
    <w:rsid w:val="00EB2F0A"/>
    <w:rsid w:val="00EB3056"/>
    <w:rsid w:val="00EB327F"/>
    <w:rsid w:val="00EB3280"/>
    <w:rsid w:val="00EB32AC"/>
    <w:rsid w:val="00EB3306"/>
    <w:rsid w:val="00EB3351"/>
    <w:rsid w:val="00EB338D"/>
    <w:rsid w:val="00EB3438"/>
    <w:rsid w:val="00EB349A"/>
    <w:rsid w:val="00EB351C"/>
    <w:rsid w:val="00EB3663"/>
    <w:rsid w:val="00EB366E"/>
    <w:rsid w:val="00EB37B6"/>
    <w:rsid w:val="00EB3851"/>
    <w:rsid w:val="00EB3935"/>
    <w:rsid w:val="00EB3949"/>
    <w:rsid w:val="00EB3BE4"/>
    <w:rsid w:val="00EB3D24"/>
    <w:rsid w:val="00EB3D85"/>
    <w:rsid w:val="00EB3DB9"/>
    <w:rsid w:val="00EB3E31"/>
    <w:rsid w:val="00EB3EB8"/>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808"/>
    <w:rsid w:val="00EC08D5"/>
    <w:rsid w:val="00EC09E2"/>
    <w:rsid w:val="00EC0A99"/>
    <w:rsid w:val="00EC0BC2"/>
    <w:rsid w:val="00EC0CAC"/>
    <w:rsid w:val="00EC0CE9"/>
    <w:rsid w:val="00EC0CEF"/>
    <w:rsid w:val="00EC0E03"/>
    <w:rsid w:val="00EC0E42"/>
    <w:rsid w:val="00EC0E62"/>
    <w:rsid w:val="00EC0E8E"/>
    <w:rsid w:val="00EC1077"/>
    <w:rsid w:val="00EC1084"/>
    <w:rsid w:val="00EC112A"/>
    <w:rsid w:val="00EC1147"/>
    <w:rsid w:val="00EC1189"/>
    <w:rsid w:val="00EC11DB"/>
    <w:rsid w:val="00EC11F8"/>
    <w:rsid w:val="00EC123B"/>
    <w:rsid w:val="00EC123D"/>
    <w:rsid w:val="00EC1292"/>
    <w:rsid w:val="00EC1365"/>
    <w:rsid w:val="00EC13AC"/>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0A5"/>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BD0"/>
    <w:rsid w:val="00EC5C55"/>
    <w:rsid w:val="00EC5CD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8F"/>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0"/>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69"/>
    <w:rsid w:val="00ED0D9A"/>
    <w:rsid w:val="00ED0E45"/>
    <w:rsid w:val="00ED0E71"/>
    <w:rsid w:val="00ED0E8F"/>
    <w:rsid w:val="00ED0F0A"/>
    <w:rsid w:val="00ED1159"/>
    <w:rsid w:val="00ED122C"/>
    <w:rsid w:val="00ED1243"/>
    <w:rsid w:val="00ED1247"/>
    <w:rsid w:val="00ED15AE"/>
    <w:rsid w:val="00ED1674"/>
    <w:rsid w:val="00ED1792"/>
    <w:rsid w:val="00ED183E"/>
    <w:rsid w:val="00ED1856"/>
    <w:rsid w:val="00ED1868"/>
    <w:rsid w:val="00ED190E"/>
    <w:rsid w:val="00ED1912"/>
    <w:rsid w:val="00ED19D7"/>
    <w:rsid w:val="00ED19DC"/>
    <w:rsid w:val="00ED1A01"/>
    <w:rsid w:val="00ED1AA3"/>
    <w:rsid w:val="00ED1C17"/>
    <w:rsid w:val="00ED1C35"/>
    <w:rsid w:val="00ED1C36"/>
    <w:rsid w:val="00ED1D2D"/>
    <w:rsid w:val="00ED1DBC"/>
    <w:rsid w:val="00ED1EAF"/>
    <w:rsid w:val="00ED1F39"/>
    <w:rsid w:val="00ED1F6B"/>
    <w:rsid w:val="00ED1F72"/>
    <w:rsid w:val="00ED2176"/>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5D"/>
    <w:rsid w:val="00ED547F"/>
    <w:rsid w:val="00ED54DE"/>
    <w:rsid w:val="00ED5500"/>
    <w:rsid w:val="00ED5539"/>
    <w:rsid w:val="00ED57BC"/>
    <w:rsid w:val="00ED5879"/>
    <w:rsid w:val="00ED5A22"/>
    <w:rsid w:val="00ED5A2C"/>
    <w:rsid w:val="00ED5AEE"/>
    <w:rsid w:val="00ED5B3F"/>
    <w:rsid w:val="00ED5B9E"/>
    <w:rsid w:val="00ED5C13"/>
    <w:rsid w:val="00ED5DFE"/>
    <w:rsid w:val="00ED5F00"/>
    <w:rsid w:val="00ED5F0D"/>
    <w:rsid w:val="00ED603D"/>
    <w:rsid w:val="00ED6199"/>
    <w:rsid w:val="00ED61AD"/>
    <w:rsid w:val="00ED6242"/>
    <w:rsid w:val="00ED62E3"/>
    <w:rsid w:val="00ED62EE"/>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2A"/>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757"/>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03"/>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79"/>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31"/>
    <w:rsid w:val="00EF1663"/>
    <w:rsid w:val="00EF16E3"/>
    <w:rsid w:val="00EF1710"/>
    <w:rsid w:val="00EF1766"/>
    <w:rsid w:val="00EF17E1"/>
    <w:rsid w:val="00EF1925"/>
    <w:rsid w:val="00EF1AA2"/>
    <w:rsid w:val="00EF1BA4"/>
    <w:rsid w:val="00EF1C9B"/>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5FF"/>
    <w:rsid w:val="00EF362C"/>
    <w:rsid w:val="00EF3644"/>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4B"/>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93B"/>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98"/>
    <w:rsid w:val="00EF78AA"/>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2B"/>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6E"/>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7EA"/>
    <w:rsid w:val="00F0480E"/>
    <w:rsid w:val="00F048DF"/>
    <w:rsid w:val="00F049C9"/>
    <w:rsid w:val="00F04CD9"/>
    <w:rsid w:val="00F04D10"/>
    <w:rsid w:val="00F04D98"/>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36"/>
    <w:rsid w:val="00F059E1"/>
    <w:rsid w:val="00F05A0A"/>
    <w:rsid w:val="00F05AA0"/>
    <w:rsid w:val="00F05B24"/>
    <w:rsid w:val="00F05B32"/>
    <w:rsid w:val="00F05C86"/>
    <w:rsid w:val="00F05D11"/>
    <w:rsid w:val="00F05D27"/>
    <w:rsid w:val="00F05E8D"/>
    <w:rsid w:val="00F05E9A"/>
    <w:rsid w:val="00F05FBE"/>
    <w:rsid w:val="00F05FF5"/>
    <w:rsid w:val="00F060A0"/>
    <w:rsid w:val="00F060B4"/>
    <w:rsid w:val="00F060F2"/>
    <w:rsid w:val="00F061C6"/>
    <w:rsid w:val="00F063C1"/>
    <w:rsid w:val="00F06466"/>
    <w:rsid w:val="00F065D3"/>
    <w:rsid w:val="00F0666D"/>
    <w:rsid w:val="00F06694"/>
    <w:rsid w:val="00F0669D"/>
    <w:rsid w:val="00F06785"/>
    <w:rsid w:val="00F06789"/>
    <w:rsid w:val="00F0683C"/>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47"/>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12"/>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DA4"/>
    <w:rsid w:val="00F13E6C"/>
    <w:rsid w:val="00F13E8A"/>
    <w:rsid w:val="00F13EA1"/>
    <w:rsid w:val="00F13EC3"/>
    <w:rsid w:val="00F13FD7"/>
    <w:rsid w:val="00F140A4"/>
    <w:rsid w:val="00F14148"/>
    <w:rsid w:val="00F1423F"/>
    <w:rsid w:val="00F1424A"/>
    <w:rsid w:val="00F1426C"/>
    <w:rsid w:val="00F142D3"/>
    <w:rsid w:val="00F142FD"/>
    <w:rsid w:val="00F143BA"/>
    <w:rsid w:val="00F1440B"/>
    <w:rsid w:val="00F1443F"/>
    <w:rsid w:val="00F1445D"/>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62"/>
    <w:rsid w:val="00F154C0"/>
    <w:rsid w:val="00F154D0"/>
    <w:rsid w:val="00F15594"/>
    <w:rsid w:val="00F15604"/>
    <w:rsid w:val="00F15625"/>
    <w:rsid w:val="00F15694"/>
    <w:rsid w:val="00F1569B"/>
    <w:rsid w:val="00F156B1"/>
    <w:rsid w:val="00F158F2"/>
    <w:rsid w:val="00F15B03"/>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79"/>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88F"/>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3AB"/>
    <w:rsid w:val="00F2148F"/>
    <w:rsid w:val="00F2182A"/>
    <w:rsid w:val="00F2196A"/>
    <w:rsid w:val="00F2197F"/>
    <w:rsid w:val="00F219BC"/>
    <w:rsid w:val="00F21A8E"/>
    <w:rsid w:val="00F21AA3"/>
    <w:rsid w:val="00F21B57"/>
    <w:rsid w:val="00F21CC4"/>
    <w:rsid w:val="00F21F5C"/>
    <w:rsid w:val="00F21FB6"/>
    <w:rsid w:val="00F22074"/>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A7"/>
    <w:rsid w:val="00F231D2"/>
    <w:rsid w:val="00F23327"/>
    <w:rsid w:val="00F233D2"/>
    <w:rsid w:val="00F23429"/>
    <w:rsid w:val="00F234C2"/>
    <w:rsid w:val="00F234CC"/>
    <w:rsid w:val="00F235C8"/>
    <w:rsid w:val="00F235E5"/>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6F"/>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C74"/>
    <w:rsid w:val="00F25DAE"/>
    <w:rsid w:val="00F25DD5"/>
    <w:rsid w:val="00F25FEE"/>
    <w:rsid w:val="00F26078"/>
    <w:rsid w:val="00F260B2"/>
    <w:rsid w:val="00F260F1"/>
    <w:rsid w:val="00F26153"/>
    <w:rsid w:val="00F26163"/>
    <w:rsid w:val="00F26183"/>
    <w:rsid w:val="00F26236"/>
    <w:rsid w:val="00F2635D"/>
    <w:rsid w:val="00F26464"/>
    <w:rsid w:val="00F26516"/>
    <w:rsid w:val="00F26529"/>
    <w:rsid w:val="00F2657E"/>
    <w:rsid w:val="00F26676"/>
    <w:rsid w:val="00F26698"/>
    <w:rsid w:val="00F26840"/>
    <w:rsid w:val="00F268CB"/>
    <w:rsid w:val="00F26A51"/>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37"/>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884"/>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4E"/>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8C6"/>
    <w:rsid w:val="00F34942"/>
    <w:rsid w:val="00F349A3"/>
    <w:rsid w:val="00F349BF"/>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745"/>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0E85"/>
    <w:rsid w:val="00F41014"/>
    <w:rsid w:val="00F4104B"/>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90"/>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65"/>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4EF"/>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AB0"/>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55"/>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43"/>
    <w:rsid w:val="00F539AF"/>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03"/>
    <w:rsid w:val="00F54C3F"/>
    <w:rsid w:val="00F54D0F"/>
    <w:rsid w:val="00F54D52"/>
    <w:rsid w:val="00F54D90"/>
    <w:rsid w:val="00F54E9A"/>
    <w:rsid w:val="00F55100"/>
    <w:rsid w:val="00F55180"/>
    <w:rsid w:val="00F5522C"/>
    <w:rsid w:val="00F553B8"/>
    <w:rsid w:val="00F55505"/>
    <w:rsid w:val="00F55560"/>
    <w:rsid w:val="00F555F7"/>
    <w:rsid w:val="00F55611"/>
    <w:rsid w:val="00F556A3"/>
    <w:rsid w:val="00F556AC"/>
    <w:rsid w:val="00F556BF"/>
    <w:rsid w:val="00F55767"/>
    <w:rsid w:val="00F557F4"/>
    <w:rsid w:val="00F558E3"/>
    <w:rsid w:val="00F55A63"/>
    <w:rsid w:val="00F55AC9"/>
    <w:rsid w:val="00F55AE1"/>
    <w:rsid w:val="00F55B2F"/>
    <w:rsid w:val="00F55E8A"/>
    <w:rsid w:val="00F55F4A"/>
    <w:rsid w:val="00F55F54"/>
    <w:rsid w:val="00F55FED"/>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6FF"/>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2F"/>
    <w:rsid w:val="00F6063E"/>
    <w:rsid w:val="00F6073E"/>
    <w:rsid w:val="00F60927"/>
    <w:rsid w:val="00F6098C"/>
    <w:rsid w:val="00F60A97"/>
    <w:rsid w:val="00F60ADB"/>
    <w:rsid w:val="00F60B53"/>
    <w:rsid w:val="00F60E26"/>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C3"/>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7"/>
    <w:rsid w:val="00F6268E"/>
    <w:rsid w:val="00F627EA"/>
    <w:rsid w:val="00F6286D"/>
    <w:rsid w:val="00F628AC"/>
    <w:rsid w:val="00F628B3"/>
    <w:rsid w:val="00F628B5"/>
    <w:rsid w:val="00F628F8"/>
    <w:rsid w:val="00F62979"/>
    <w:rsid w:val="00F62998"/>
    <w:rsid w:val="00F62A38"/>
    <w:rsid w:val="00F62AA8"/>
    <w:rsid w:val="00F62B13"/>
    <w:rsid w:val="00F62B51"/>
    <w:rsid w:val="00F62BD7"/>
    <w:rsid w:val="00F62D75"/>
    <w:rsid w:val="00F62DC6"/>
    <w:rsid w:val="00F62DFF"/>
    <w:rsid w:val="00F62E2A"/>
    <w:rsid w:val="00F62F56"/>
    <w:rsid w:val="00F63025"/>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AD9"/>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4FF"/>
    <w:rsid w:val="00F675D3"/>
    <w:rsid w:val="00F675DE"/>
    <w:rsid w:val="00F6771D"/>
    <w:rsid w:val="00F67742"/>
    <w:rsid w:val="00F6782A"/>
    <w:rsid w:val="00F67872"/>
    <w:rsid w:val="00F67908"/>
    <w:rsid w:val="00F67A07"/>
    <w:rsid w:val="00F67A23"/>
    <w:rsid w:val="00F67A69"/>
    <w:rsid w:val="00F67BC7"/>
    <w:rsid w:val="00F67CDC"/>
    <w:rsid w:val="00F67D88"/>
    <w:rsid w:val="00F67E35"/>
    <w:rsid w:val="00F67F12"/>
    <w:rsid w:val="00F67F77"/>
    <w:rsid w:val="00F67FF2"/>
    <w:rsid w:val="00F700A9"/>
    <w:rsid w:val="00F700FD"/>
    <w:rsid w:val="00F701D3"/>
    <w:rsid w:val="00F70414"/>
    <w:rsid w:val="00F705A9"/>
    <w:rsid w:val="00F705C3"/>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0FE"/>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7D1"/>
    <w:rsid w:val="00F72861"/>
    <w:rsid w:val="00F728FA"/>
    <w:rsid w:val="00F7299F"/>
    <w:rsid w:val="00F72A14"/>
    <w:rsid w:val="00F72AAD"/>
    <w:rsid w:val="00F72AEB"/>
    <w:rsid w:val="00F72AF8"/>
    <w:rsid w:val="00F72B51"/>
    <w:rsid w:val="00F72BE3"/>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B8"/>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B8C"/>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5FF"/>
    <w:rsid w:val="00F7770E"/>
    <w:rsid w:val="00F777A3"/>
    <w:rsid w:val="00F777D8"/>
    <w:rsid w:val="00F777F3"/>
    <w:rsid w:val="00F7781D"/>
    <w:rsid w:val="00F77921"/>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51"/>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BE"/>
    <w:rsid w:val="00F825DA"/>
    <w:rsid w:val="00F825E4"/>
    <w:rsid w:val="00F82628"/>
    <w:rsid w:val="00F82631"/>
    <w:rsid w:val="00F82640"/>
    <w:rsid w:val="00F826FC"/>
    <w:rsid w:val="00F82741"/>
    <w:rsid w:val="00F82891"/>
    <w:rsid w:val="00F828E8"/>
    <w:rsid w:val="00F82A89"/>
    <w:rsid w:val="00F82B22"/>
    <w:rsid w:val="00F82C4F"/>
    <w:rsid w:val="00F82D08"/>
    <w:rsid w:val="00F82EC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D22"/>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71"/>
    <w:rsid w:val="00F84FB7"/>
    <w:rsid w:val="00F85038"/>
    <w:rsid w:val="00F850CB"/>
    <w:rsid w:val="00F850E2"/>
    <w:rsid w:val="00F8511F"/>
    <w:rsid w:val="00F85407"/>
    <w:rsid w:val="00F85437"/>
    <w:rsid w:val="00F854E6"/>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6D"/>
    <w:rsid w:val="00F9058A"/>
    <w:rsid w:val="00F906C8"/>
    <w:rsid w:val="00F9076E"/>
    <w:rsid w:val="00F90777"/>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3F"/>
    <w:rsid w:val="00F915A3"/>
    <w:rsid w:val="00F91639"/>
    <w:rsid w:val="00F91648"/>
    <w:rsid w:val="00F916FF"/>
    <w:rsid w:val="00F9171D"/>
    <w:rsid w:val="00F91727"/>
    <w:rsid w:val="00F91CEC"/>
    <w:rsid w:val="00F91D4F"/>
    <w:rsid w:val="00F91DA8"/>
    <w:rsid w:val="00F91E54"/>
    <w:rsid w:val="00F91EB9"/>
    <w:rsid w:val="00F92072"/>
    <w:rsid w:val="00F92110"/>
    <w:rsid w:val="00F9218B"/>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DAC"/>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7E"/>
    <w:rsid w:val="00F9448B"/>
    <w:rsid w:val="00F944D3"/>
    <w:rsid w:val="00F946F3"/>
    <w:rsid w:val="00F94752"/>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4F7"/>
    <w:rsid w:val="00F95559"/>
    <w:rsid w:val="00F9560C"/>
    <w:rsid w:val="00F956EC"/>
    <w:rsid w:val="00F956EE"/>
    <w:rsid w:val="00F95730"/>
    <w:rsid w:val="00F957CA"/>
    <w:rsid w:val="00F958BE"/>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CE9"/>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3E"/>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6E7"/>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31"/>
    <w:rsid w:val="00FA266E"/>
    <w:rsid w:val="00FA2842"/>
    <w:rsid w:val="00FA287E"/>
    <w:rsid w:val="00FA294A"/>
    <w:rsid w:val="00FA299C"/>
    <w:rsid w:val="00FA29A9"/>
    <w:rsid w:val="00FA2A66"/>
    <w:rsid w:val="00FA2A69"/>
    <w:rsid w:val="00FA2AA6"/>
    <w:rsid w:val="00FA2AE4"/>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977"/>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38"/>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21"/>
    <w:rsid w:val="00FA78B2"/>
    <w:rsid w:val="00FA78CC"/>
    <w:rsid w:val="00FA78FF"/>
    <w:rsid w:val="00FA7902"/>
    <w:rsid w:val="00FA7A59"/>
    <w:rsid w:val="00FA7A7C"/>
    <w:rsid w:val="00FA7A82"/>
    <w:rsid w:val="00FA7B95"/>
    <w:rsid w:val="00FA7D9F"/>
    <w:rsid w:val="00FA7E50"/>
    <w:rsid w:val="00FA7E52"/>
    <w:rsid w:val="00FA7E62"/>
    <w:rsid w:val="00FA7F64"/>
    <w:rsid w:val="00FA7FA7"/>
    <w:rsid w:val="00FA7FAA"/>
    <w:rsid w:val="00FB0112"/>
    <w:rsid w:val="00FB01A5"/>
    <w:rsid w:val="00FB01E6"/>
    <w:rsid w:val="00FB034C"/>
    <w:rsid w:val="00FB03D8"/>
    <w:rsid w:val="00FB03EF"/>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4D"/>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A24"/>
    <w:rsid w:val="00FB1C3A"/>
    <w:rsid w:val="00FB1D94"/>
    <w:rsid w:val="00FB1E27"/>
    <w:rsid w:val="00FB1F1E"/>
    <w:rsid w:val="00FB1F3E"/>
    <w:rsid w:val="00FB1F69"/>
    <w:rsid w:val="00FB20B4"/>
    <w:rsid w:val="00FB2195"/>
    <w:rsid w:val="00FB21B8"/>
    <w:rsid w:val="00FB21E6"/>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C5"/>
    <w:rsid w:val="00FB3DE8"/>
    <w:rsid w:val="00FB3FE1"/>
    <w:rsid w:val="00FB4067"/>
    <w:rsid w:val="00FB40EA"/>
    <w:rsid w:val="00FB425D"/>
    <w:rsid w:val="00FB425E"/>
    <w:rsid w:val="00FB42F6"/>
    <w:rsid w:val="00FB4439"/>
    <w:rsid w:val="00FB4453"/>
    <w:rsid w:val="00FB44DC"/>
    <w:rsid w:val="00FB450B"/>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5A0"/>
    <w:rsid w:val="00FB5736"/>
    <w:rsid w:val="00FB5744"/>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1CF"/>
    <w:rsid w:val="00FC029E"/>
    <w:rsid w:val="00FC033D"/>
    <w:rsid w:val="00FC036A"/>
    <w:rsid w:val="00FC03B6"/>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1B5"/>
    <w:rsid w:val="00FC22B3"/>
    <w:rsid w:val="00FC22E0"/>
    <w:rsid w:val="00FC230A"/>
    <w:rsid w:val="00FC2369"/>
    <w:rsid w:val="00FC2445"/>
    <w:rsid w:val="00FC2446"/>
    <w:rsid w:val="00FC24FD"/>
    <w:rsid w:val="00FC2501"/>
    <w:rsid w:val="00FC2657"/>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13"/>
    <w:rsid w:val="00FC452F"/>
    <w:rsid w:val="00FC4566"/>
    <w:rsid w:val="00FC45C3"/>
    <w:rsid w:val="00FC4780"/>
    <w:rsid w:val="00FC47EB"/>
    <w:rsid w:val="00FC4894"/>
    <w:rsid w:val="00FC4A13"/>
    <w:rsid w:val="00FC4A35"/>
    <w:rsid w:val="00FC4A3D"/>
    <w:rsid w:val="00FC4A81"/>
    <w:rsid w:val="00FC4AFD"/>
    <w:rsid w:val="00FC4B62"/>
    <w:rsid w:val="00FC4BD5"/>
    <w:rsid w:val="00FC4D1D"/>
    <w:rsid w:val="00FC4F5D"/>
    <w:rsid w:val="00FC4F94"/>
    <w:rsid w:val="00FC4FCC"/>
    <w:rsid w:val="00FC50B4"/>
    <w:rsid w:val="00FC51BD"/>
    <w:rsid w:val="00FC534D"/>
    <w:rsid w:val="00FC540E"/>
    <w:rsid w:val="00FC57D1"/>
    <w:rsid w:val="00FC5A02"/>
    <w:rsid w:val="00FC5BE5"/>
    <w:rsid w:val="00FC5C2A"/>
    <w:rsid w:val="00FC5CD3"/>
    <w:rsid w:val="00FC5CDD"/>
    <w:rsid w:val="00FC5DCF"/>
    <w:rsid w:val="00FC5E66"/>
    <w:rsid w:val="00FC5E74"/>
    <w:rsid w:val="00FC5F77"/>
    <w:rsid w:val="00FC5F9D"/>
    <w:rsid w:val="00FC5FAD"/>
    <w:rsid w:val="00FC6018"/>
    <w:rsid w:val="00FC6047"/>
    <w:rsid w:val="00FC60C2"/>
    <w:rsid w:val="00FC61B5"/>
    <w:rsid w:val="00FC61BE"/>
    <w:rsid w:val="00FC61CA"/>
    <w:rsid w:val="00FC6255"/>
    <w:rsid w:val="00FC6259"/>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02"/>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1"/>
    <w:rsid w:val="00FC7892"/>
    <w:rsid w:val="00FC79BC"/>
    <w:rsid w:val="00FC7D57"/>
    <w:rsid w:val="00FC7D96"/>
    <w:rsid w:val="00FC7ECB"/>
    <w:rsid w:val="00FC7ECE"/>
    <w:rsid w:val="00FC7F41"/>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794"/>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452"/>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A7"/>
    <w:rsid w:val="00FD6DE8"/>
    <w:rsid w:val="00FD6EEA"/>
    <w:rsid w:val="00FD6F84"/>
    <w:rsid w:val="00FD6FBC"/>
    <w:rsid w:val="00FD701D"/>
    <w:rsid w:val="00FD7032"/>
    <w:rsid w:val="00FD70E0"/>
    <w:rsid w:val="00FD71B0"/>
    <w:rsid w:val="00FD71C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4EE"/>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7A"/>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AB"/>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366"/>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4E8"/>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A4"/>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6EF1"/>
    <w:rsid w:val="00FF703E"/>
    <w:rsid w:val="00FF712A"/>
    <w:rsid w:val="00FF7193"/>
    <w:rsid w:val="00FF7288"/>
    <w:rsid w:val="00FF72CE"/>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2168929">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095656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97870053">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0917884">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28876351">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3844557">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0534679">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3683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1164516">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1846358">
      <w:bodyDiv w:val="1"/>
      <w:marLeft w:val="0"/>
      <w:marRight w:val="0"/>
      <w:marTop w:val="0"/>
      <w:marBottom w:val="0"/>
      <w:divBdr>
        <w:top w:val="none" w:sz="0" w:space="0" w:color="auto"/>
        <w:left w:val="none" w:sz="0" w:space="0" w:color="auto"/>
        <w:bottom w:val="none" w:sz="0" w:space="0" w:color="auto"/>
        <w:right w:val="none" w:sz="0" w:space="0" w:color="auto"/>
      </w:divBdr>
      <w:divsChild>
        <w:div w:id="1954822210">
          <w:marLeft w:val="0"/>
          <w:marRight w:val="0"/>
          <w:marTop w:val="0"/>
          <w:marBottom w:val="0"/>
          <w:divBdr>
            <w:top w:val="none" w:sz="0" w:space="0" w:color="auto"/>
            <w:left w:val="none" w:sz="0" w:space="0" w:color="auto"/>
            <w:bottom w:val="none" w:sz="0" w:space="0" w:color="auto"/>
            <w:right w:val="none" w:sz="0" w:space="0" w:color="auto"/>
          </w:divBdr>
        </w:div>
      </w:divsChild>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0812469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50717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281663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image" Target="media/image31.jpeg"/><Relationship Id="rId84" Type="http://schemas.openxmlformats.org/officeDocument/2006/relationships/image" Target="media/image38.pn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image" Target="media/image29.jpeg"/><Relationship Id="rId79" Type="http://schemas.openxmlformats.org/officeDocument/2006/relationships/image" Target="media/image34.jpeg"/><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16.jpeg"/><Relationship Id="rId82" Type="http://schemas.openxmlformats.org/officeDocument/2006/relationships/image" Target="media/image36.png"/><Relationship Id="rId19" Type="http://schemas.openxmlformats.org/officeDocument/2006/relationships/hyperlink" Target="mailto:m.paul@ahbilimoria.com" TargetMode="Externa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image" Target="media/image27.jpeg"/><Relationship Id="rId80" Type="http://schemas.openxmlformats.org/officeDocument/2006/relationships/hyperlink" Target="http://www.ahbilimoria.com" TargetMode="External"/><Relationship Id="rId85"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image" Target="media/image30.jpeg"/><Relationship Id="rId83" Type="http://schemas.openxmlformats.org/officeDocument/2006/relationships/image" Target="media/image37.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 Id="rId10" Type="http://schemas.openxmlformats.org/officeDocument/2006/relationships/hyperlink" Target="mailto:ahbilimoria.company@gmail.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image" Target="media/image33.jpeg"/><Relationship Id="rId81" Type="http://schemas.openxmlformats.org/officeDocument/2006/relationships/image" Target="media/image35.png"/><Relationship Id="rId86"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155B1-F298-4677-A165-D48A2F225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33</Pages>
  <Words>7162</Words>
  <Characters>40824</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47891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270</cp:revision>
  <cp:lastPrinted>2022-08-26T11:11:00Z</cp:lastPrinted>
  <dcterms:created xsi:type="dcterms:W3CDTF">2026-06-08T05:33:00Z</dcterms:created>
  <dcterms:modified xsi:type="dcterms:W3CDTF">2026-06-12T09:17:00Z</dcterms:modified>
</cp:coreProperties>
</file>