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E60B8">
            <w:pPr>
              <w:autoSpaceDE w:val="0"/>
              <w:autoSpaceDN w:val="0"/>
              <w:adjustRightInd w:val="0"/>
              <w:rPr>
                <w:rFonts w:ascii="Cambria" w:hAnsi="Cambria"/>
                <w:b/>
                <w:sz w:val="22"/>
                <w:szCs w:val="22"/>
              </w:rPr>
            </w:pPr>
            <w:r w:rsidRPr="005D5A18">
              <w:rPr>
                <w:rFonts w:ascii="Cambria" w:hAnsi="Cambria"/>
                <w:b/>
                <w:sz w:val="22"/>
                <w:szCs w:val="22"/>
              </w:rPr>
              <w:t>TSL/AHB/</w:t>
            </w:r>
            <w:r w:rsidR="005F6395">
              <w:rPr>
                <w:rFonts w:ascii="Cambria" w:hAnsi="Cambria"/>
                <w:b/>
                <w:sz w:val="22"/>
                <w:szCs w:val="22"/>
              </w:rPr>
              <w:t>JUNE</w:t>
            </w:r>
            <w:r>
              <w:rPr>
                <w:rFonts w:ascii="Cambria" w:hAnsi="Cambria"/>
                <w:b/>
                <w:color w:val="0000FF"/>
                <w:sz w:val="22"/>
                <w:szCs w:val="22"/>
              </w:rPr>
              <w:t>/</w:t>
            </w:r>
            <w:r w:rsidR="00E667B1">
              <w:rPr>
                <w:rFonts w:ascii="Cambria" w:hAnsi="Cambria"/>
                <w:b/>
                <w:color w:val="0000FF"/>
                <w:sz w:val="22"/>
                <w:szCs w:val="22"/>
              </w:rPr>
              <w:t>107</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53F8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667B1" w:rsidP="00E667B1">
            <w:pPr>
              <w:autoSpaceDE w:val="0"/>
              <w:autoSpaceDN w:val="0"/>
              <w:adjustRightInd w:val="0"/>
              <w:rPr>
                <w:rFonts w:ascii="Cambria" w:hAnsi="Cambria"/>
                <w:b/>
                <w:color w:val="0000FF"/>
                <w:sz w:val="28"/>
                <w:szCs w:val="28"/>
              </w:rPr>
            </w:pPr>
            <w:r>
              <w:rPr>
                <w:rFonts w:ascii="Cambria" w:hAnsi="Cambria"/>
                <w:b/>
                <w:color w:val="0000FF"/>
                <w:sz w:val="28"/>
                <w:szCs w:val="28"/>
              </w:rPr>
              <w:t>22nd</w:t>
            </w:r>
            <w:r w:rsidR="00EF1349">
              <w:rPr>
                <w:rFonts w:ascii="Cambria" w:hAnsi="Cambria"/>
                <w:b/>
                <w:color w:val="0000FF"/>
                <w:sz w:val="28"/>
                <w:szCs w:val="28"/>
              </w:rPr>
              <w:t xml:space="preserve"> </w:t>
            </w:r>
            <w:r w:rsidR="00C258CF">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667B1" w:rsidP="00E667B1">
            <w:pPr>
              <w:autoSpaceDE w:val="0"/>
              <w:autoSpaceDN w:val="0"/>
              <w:adjustRightInd w:val="0"/>
              <w:rPr>
                <w:rFonts w:ascii="Cambria" w:hAnsi="Cambria"/>
                <w:b/>
              </w:rPr>
            </w:pPr>
            <w:r>
              <w:rPr>
                <w:rFonts w:ascii="Cambria" w:hAnsi="Cambria"/>
                <w:b/>
                <w:color w:val="0000FF"/>
                <w:sz w:val="28"/>
                <w:szCs w:val="28"/>
              </w:rPr>
              <w:t>22nd</w:t>
            </w:r>
            <w:r w:rsidR="00A057C3">
              <w:rPr>
                <w:rFonts w:ascii="Cambria" w:hAnsi="Cambria"/>
                <w:b/>
                <w:color w:val="0000FF"/>
                <w:sz w:val="28"/>
                <w:szCs w:val="28"/>
              </w:rPr>
              <w:t xml:space="preserve"> </w:t>
            </w:r>
            <w:r w:rsidR="005402E8">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w:t>
      </w:r>
      <w:r w:rsidR="00C27FF1">
        <w:rPr>
          <w:rFonts w:ascii="Cambria" w:hAnsi="Cambria" w:cs="Arial"/>
          <w:bCs/>
          <w:sz w:val="20"/>
          <w:szCs w:val="20"/>
        </w:rPr>
        <w:t xml:space="preserve">, except lot no. </w:t>
      </w:r>
      <w:r w:rsidR="00C27FF1" w:rsidRPr="00C27FF1">
        <w:rPr>
          <w:rFonts w:ascii="Cambria" w:hAnsi="Cambria" w:cs="Arial"/>
          <w:b/>
          <w:bCs/>
          <w:color w:val="0000FF"/>
          <w:sz w:val="20"/>
          <w:szCs w:val="20"/>
        </w:rPr>
        <w:t>39C</w:t>
      </w:r>
      <w:r w:rsidR="008A70B1" w:rsidRPr="0006171A">
        <w:rPr>
          <w:rFonts w:ascii="Cambria" w:hAnsi="Cambria" w:cs="Arial"/>
          <w:bCs/>
          <w:sz w:val="20"/>
          <w:szCs w:val="20"/>
        </w:rPr>
        <w:t>. EMD to be adjusted in the final installment only.</w:t>
      </w:r>
    </w:p>
    <w:p w:rsidR="008A70B1" w:rsidRDefault="008A70B1" w:rsidP="0006171A">
      <w:pPr>
        <w:ind w:left="360" w:firstLine="720"/>
        <w:rPr>
          <w:rFonts w:ascii="Cambria" w:hAnsi="Cambria" w:cs="Arial"/>
          <w:bCs/>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C27FF1" w:rsidRPr="00D30E52" w:rsidRDefault="00C27FF1" w:rsidP="001A4D12">
      <w:pPr>
        <w:ind w:left="1080"/>
        <w:rPr>
          <w:rFonts w:ascii="Cambria" w:hAnsi="Cambria" w:cs="Arial"/>
          <w:sz w:val="20"/>
          <w:szCs w:val="20"/>
        </w:rPr>
      </w:pPr>
      <w:proofErr w:type="gramStart"/>
      <w:r w:rsidRPr="00C27FF1">
        <w:rPr>
          <w:rFonts w:ascii="Cambria" w:hAnsi="Cambria" w:cs="Arial"/>
          <w:b/>
          <w:bCs/>
          <w:color w:val="0000FF"/>
          <w:sz w:val="20"/>
          <w:szCs w:val="20"/>
        </w:rPr>
        <w:t>For 39 C:</w:t>
      </w:r>
      <w:r w:rsidRPr="00C27FF1">
        <w:rPr>
          <w:rFonts w:ascii="Cambria" w:hAnsi="Cambria" w:cs="Arial"/>
          <w:bCs/>
          <w:color w:val="0000FF"/>
          <w:sz w:val="20"/>
          <w:szCs w:val="20"/>
        </w:rPr>
        <w:t xml:space="preserve"> </w:t>
      </w:r>
      <w:r w:rsidR="001A4D12" w:rsidRPr="00D30E52">
        <w:rPr>
          <w:rFonts w:ascii="Cambria" w:hAnsi="Cambria" w:cs="Arial"/>
          <w:b/>
          <w:bCs/>
          <w:sz w:val="20"/>
          <w:szCs w:val="20"/>
        </w:rPr>
        <w:t>10%</w:t>
      </w:r>
      <w:r w:rsidR="001A4D12" w:rsidRPr="00D30E52">
        <w:rPr>
          <w:rFonts w:ascii="Cambria" w:hAnsi="Cambria" w:cs="Arial"/>
          <w:bCs/>
          <w:sz w:val="20"/>
          <w:szCs w:val="20"/>
        </w:rPr>
        <w:t xml:space="preserve"> of the material value to be paid within </w:t>
      </w:r>
      <w:r w:rsidR="001A4D12" w:rsidRPr="0006171A">
        <w:rPr>
          <w:rFonts w:ascii="Cambria" w:hAnsi="Cambria" w:cs="Arial"/>
          <w:b/>
          <w:bCs/>
          <w:color w:val="0000FF"/>
          <w:sz w:val="20"/>
          <w:szCs w:val="20"/>
        </w:rPr>
        <w:t>01 (One)</w:t>
      </w:r>
      <w:r w:rsidR="001A4D12" w:rsidRPr="0006171A">
        <w:rPr>
          <w:rFonts w:ascii="Cambria" w:hAnsi="Cambria" w:cs="Arial"/>
          <w:bCs/>
          <w:sz w:val="20"/>
          <w:szCs w:val="20"/>
        </w:rPr>
        <w:t xml:space="preserve"> working day from the date of lot confirmation</w:t>
      </w:r>
      <w:r w:rsidR="001A4D12">
        <w:rPr>
          <w:rFonts w:ascii="Cambria" w:hAnsi="Cambria" w:cs="Arial"/>
          <w:b/>
          <w:bCs/>
          <w:color w:val="FF0000"/>
          <w:sz w:val="20"/>
          <w:szCs w:val="20"/>
          <w:highlight w:val="yellow"/>
        </w:rPr>
        <w:t>.</w:t>
      </w:r>
      <w:proofErr w:type="gramEnd"/>
      <w:r w:rsidR="001A4D12">
        <w:rPr>
          <w:rFonts w:ascii="Cambria" w:hAnsi="Cambria" w:cs="Arial"/>
          <w:b/>
          <w:bCs/>
          <w:color w:val="FF0000"/>
          <w:sz w:val="20"/>
          <w:szCs w:val="20"/>
          <w:highlight w:val="yellow"/>
        </w:rPr>
        <w:t xml:space="preserve"> </w:t>
      </w:r>
      <w:r w:rsidRPr="00377B9B">
        <w:rPr>
          <w:rFonts w:ascii="Cambria" w:hAnsi="Cambria" w:cs="Arial"/>
          <w:b/>
          <w:bCs/>
          <w:color w:val="FF0000"/>
          <w:sz w:val="20"/>
          <w:szCs w:val="20"/>
          <w:highlight w:val="yellow"/>
        </w:rPr>
        <w:t>After satisfactory completion of lifting the EMD 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909F9">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C0F11">
        <w:rPr>
          <w:rFonts w:ascii="Cambria" w:hAnsi="Cambria" w:cs="Calibri"/>
          <w:b/>
          <w:bCs/>
          <w:color w:val="FF0000"/>
          <w:sz w:val="20"/>
          <w:szCs w:val="20"/>
          <w:lang w:val="en-IN" w:eastAsia="en-IN"/>
        </w:rPr>
        <w:t xml:space="preserve"> and </w:t>
      </w:r>
      <w:r w:rsidR="00DC0F11" w:rsidRPr="00DC0F11">
        <w:rPr>
          <w:rFonts w:ascii="Cambria" w:hAnsi="Cambria" w:cs="Calibri"/>
          <w:b/>
          <w:bCs/>
          <w:color w:val="0000FF"/>
          <w:sz w:val="20"/>
          <w:szCs w:val="20"/>
          <w:lang w:eastAsia="en-IN"/>
        </w:rPr>
        <w:t>CRMB260603</w:t>
      </w:r>
      <w:r w:rsidR="00FC5DCF">
        <w:rPr>
          <w:rFonts w:ascii="Cambria" w:hAnsi="Cambria" w:cs="Calibri"/>
          <w:b/>
          <w:bCs/>
          <w:color w:val="0000FF"/>
          <w:sz w:val="20"/>
          <w:szCs w:val="20"/>
          <w:lang w:eastAsia="en-IN"/>
        </w:rPr>
        <w:t xml:space="preserve">, </w:t>
      </w:r>
      <w:r w:rsidR="00FC5DCF" w:rsidRPr="0014329A">
        <w:rPr>
          <w:rFonts w:ascii="Cambria" w:hAnsi="Cambria" w:cs="Calibri"/>
          <w:b/>
          <w:bCs/>
          <w:color w:val="0000FF"/>
          <w:sz w:val="20"/>
          <w:szCs w:val="20"/>
          <w:lang w:eastAsia="en-IN"/>
        </w:rPr>
        <w:t>CRMB260602</w:t>
      </w:r>
      <w:r w:rsidR="00DC0F11">
        <w:rPr>
          <w:rFonts w:ascii="Cambria" w:hAnsi="Cambria" w:cs="Calibri"/>
          <w:b/>
          <w:bCs/>
          <w:color w:val="0D0D0D" w:themeColor="text1" w:themeTint="F2"/>
          <w:sz w:val="20"/>
          <w:szCs w:val="20"/>
          <w:lang w:val="en-IN" w:eastAsia="en-IN"/>
        </w:rPr>
        <w:t xml:space="preserve"> (</w:t>
      </w:r>
      <w:r w:rsidR="00DC0F11" w:rsidRPr="001A4C46">
        <w:rPr>
          <w:rFonts w:ascii="Cambria" w:hAnsi="Cambria" w:cs="Calibri"/>
          <w:b/>
          <w:bCs/>
          <w:color w:val="FF0000"/>
          <w:sz w:val="20"/>
          <w:szCs w:val="20"/>
          <w:highlight w:val="yellow"/>
          <w:lang w:val="en-IN" w:eastAsia="en-IN"/>
        </w:rPr>
        <w:t xml:space="preserve">the tolerance would be </w:t>
      </w:r>
      <w:r w:rsidR="00DC0F11" w:rsidRPr="00EE0F5B">
        <w:rPr>
          <w:rFonts w:ascii="Cambria" w:hAnsi="Cambria" w:cs="Calibri"/>
          <w:b/>
          <w:bCs/>
          <w:color w:val="FF0000"/>
          <w:sz w:val="20"/>
          <w:szCs w:val="20"/>
          <w:highlight w:val="yellow"/>
          <w:lang w:val="en-IN" w:eastAsia="en-IN"/>
        </w:rPr>
        <w:t xml:space="preserve">± </w:t>
      </w:r>
      <w:r w:rsidR="00DC0F11">
        <w:rPr>
          <w:rFonts w:ascii="Cambria" w:hAnsi="Cambria" w:cs="Calibri"/>
          <w:b/>
          <w:bCs/>
          <w:color w:val="FF0000"/>
          <w:sz w:val="20"/>
          <w:szCs w:val="20"/>
          <w:highlight w:val="yellow"/>
          <w:lang w:val="en-IN" w:eastAsia="en-IN"/>
        </w:rPr>
        <w:t>10%-20%</w:t>
      </w:r>
      <w:r w:rsidR="00DC0F11" w:rsidRPr="00FB1D94">
        <w:rPr>
          <w:rFonts w:ascii="Cambria" w:hAnsi="Cambria" w:cs="Calibri"/>
          <w:b/>
          <w:bCs/>
          <w:color w:val="FF0000"/>
          <w:sz w:val="20"/>
          <w:szCs w:val="20"/>
          <w:highlight w:val="yellow"/>
          <w:lang w:val="en-IN" w:eastAsia="en-IN"/>
        </w:rPr>
        <w:t>)</w:t>
      </w:r>
      <w:r w:rsidR="00FC5DCF">
        <w:rPr>
          <w:rFonts w:ascii="Cambria" w:hAnsi="Cambria" w:cs="Calibri"/>
          <w:b/>
          <w:bCs/>
          <w:color w:val="FF0000"/>
          <w:sz w:val="20"/>
          <w:szCs w:val="20"/>
          <w:lang w:val="en-IN" w:eastAsia="en-IN"/>
        </w:rPr>
        <w:t xml:space="preserve"> and </w:t>
      </w:r>
      <w:r w:rsidR="00FC5DCF" w:rsidRPr="0014329A">
        <w:rPr>
          <w:rFonts w:ascii="Cambria" w:hAnsi="Cambria" w:cs="Calibri"/>
          <w:b/>
          <w:bCs/>
          <w:color w:val="0000FF"/>
          <w:sz w:val="20"/>
          <w:szCs w:val="20"/>
          <w:lang w:eastAsia="en-IN"/>
        </w:rPr>
        <w:t>CRMB260601</w:t>
      </w:r>
      <w:r w:rsidR="00FC5DCF">
        <w:rPr>
          <w:rFonts w:ascii="Cambria" w:hAnsi="Cambria" w:cs="Calibri"/>
          <w:b/>
          <w:bCs/>
          <w:color w:val="0000FF"/>
          <w:sz w:val="20"/>
          <w:szCs w:val="20"/>
          <w:lang w:eastAsia="en-IN"/>
        </w:rPr>
        <w:t xml:space="preserve"> </w:t>
      </w:r>
      <w:r w:rsidR="00FC5DCF">
        <w:rPr>
          <w:rFonts w:ascii="Cambria" w:hAnsi="Cambria" w:cs="Calibri"/>
          <w:b/>
          <w:bCs/>
          <w:color w:val="0D0D0D" w:themeColor="text1" w:themeTint="F2"/>
          <w:sz w:val="20"/>
          <w:szCs w:val="20"/>
          <w:lang w:val="en-IN" w:eastAsia="en-IN"/>
        </w:rPr>
        <w:t>(</w:t>
      </w:r>
      <w:r w:rsidR="00FC5DCF" w:rsidRPr="001A4C46">
        <w:rPr>
          <w:rFonts w:ascii="Cambria" w:hAnsi="Cambria" w:cs="Calibri"/>
          <w:b/>
          <w:bCs/>
          <w:color w:val="FF0000"/>
          <w:sz w:val="20"/>
          <w:szCs w:val="20"/>
          <w:highlight w:val="yellow"/>
          <w:lang w:val="en-IN" w:eastAsia="en-IN"/>
        </w:rPr>
        <w:t xml:space="preserve">the tolerance would be </w:t>
      </w:r>
      <w:r w:rsidR="00FC5DCF" w:rsidRPr="00EE0F5B">
        <w:rPr>
          <w:rFonts w:ascii="Cambria" w:hAnsi="Cambria" w:cs="Calibri"/>
          <w:b/>
          <w:bCs/>
          <w:color w:val="FF0000"/>
          <w:sz w:val="20"/>
          <w:szCs w:val="20"/>
          <w:highlight w:val="yellow"/>
          <w:lang w:val="en-IN" w:eastAsia="en-IN"/>
        </w:rPr>
        <w:t xml:space="preserve">± </w:t>
      </w:r>
      <w:r w:rsidR="00FC5DCF">
        <w:rPr>
          <w:rFonts w:ascii="Cambria" w:hAnsi="Cambria" w:cs="Calibri"/>
          <w:b/>
          <w:bCs/>
          <w:color w:val="FF0000"/>
          <w:sz w:val="20"/>
          <w:szCs w:val="20"/>
          <w:highlight w:val="yellow"/>
          <w:lang w:val="en-IN" w:eastAsia="en-IN"/>
        </w:rPr>
        <w:t>1MT</w:t>
      </w:r>
      <w:r w:rsidR="00FC5DCF" w:rsidRPr="00FB1D94">
        <w:rPr>
          <w:rFonts w:ascii="Cambria" w:hAnsi="Cambria" w:cs="Calibri"/>
          <w:b/>
          <w:bCs/>
          <w:color w:val="FF0000"/>
          <w:sz w:val="20"/>
          <w:szCs w:val="20"/>
          <w:highlight w:val="yellow"/>
          <w:lang w:val="en-IN" w:eastAsia="en-IN"/>
        </w:rPr>
        <w:t>)</w:t>
      </w:r>
      <w:r w:rsidR="00860BEF">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HSM, HBF, R&amp;D, HSM, SP#4, SNTI, CRM</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1st Floor bin-12,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RYMAY26061</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Aluminium Scrap attached with/without negligible M.S, Loading by GRABBER,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0.81</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Rs.35/-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Lime Plant, Pellet Plant, LD#1, LD#3</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column-50 &amp; column-30,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RYMAY26034</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150000195</w:t>
            </w:r>
          </w:p>
        </w:tc>
        <w:tc>
          <w:tcPr>
            <w:tcW w:w="3600" w:type="dxa"/>
            <w:shd w:val="clear" w:color="000000" w:fill="FFFFFF"/>
            <w:vAlign w:val="center"/>
          </w:tcPr>
          <w:p w:rsidR="009D3022" w:rsidRPr="009D3022" w:rsidRDefault="00ED5B0A" w:rsidP="009D3022">
            <w:pPr>
              <w:rPr>
                <w:rFonts w:ascii="Cambria" w:hAnsi="Cambria" w:cs="Calibri"/>
                <w:b/>
                <w:bCs/>
                <w:color w:val="FF0000"/>
                <w:sz w:val="20"/>
                <w:szCs w:val="20"/>
                <w:highlight w:val="yellow"/>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FRP Sheet (in two locations), Loading by CRANE, Loading vehicle: TRUCK</w:t>
            </w:r>
            <w:r w:rsidR="009D3022">
              <w:rPr>
                <w:rFonts w:ascii="Cambria" w:hAnsi="Cambria" w:cs="Calibri"/>
                <w:b/>
                <w:bCs/>
                <w:color w:val="000000" w:themeColor="text1"/>
                <w:sz w:val="20"/>
                <w:szCs w:val="20"/>
                <w:lang w:val="en-IN" w:eastAsia="en-IN"/>
              </w:rPr>
              <w:t xml:space="preserve">, </w:t>
            </w:r>
            <w:r w:rsidR="009D3022" w:rsidRPr="009D3022">
              <w:rPr>
                <w:rFonts w:ascii="Cambria" w:hAnsi="Cambria" w:cs="Calibri"/>
                <w:b/>
                <w:bCs/>
                <w:color w:val="FF0000"/>
                <w:sz w:val="20"/>
                <w:szCs w:val="20"/>
                <w:highlight w:val="yellow"/>
                <w:lang w:val="en-IN" w:eastAsia="en-IN"/>
              </w:rPr>
              <w:t>Customer must have</w:t>
            </w:r>
          </w:p>
          <w:p w:rsidR="009D3022" w:rsidRPr="009D3022" w:rsidRDefault="009D3022" w:rsidP="009D3022">
            <w:pPr>
              <w:rPr>
                <w:rFonts w:ascii="Cambria" w:hAnsi="Cambria" w:cs="Calibri"/>
                <w:b/>
                <w:bCs/>
                <w:color w:val="FF0000"/>
                <w:sz w:val="20"/>
                <w:szCs w:val="20"/>
                <w:highlight w:val="yellow"/>
                <w:lang w:val="en-IN" w:eastAsia="en-IN"/>
              </w:rPr>
            </w:pPr>
            <w:r w:rsidRPr="009D3022">
              <w:rPr>
                <w:rFonts w:ascii="Cambria" w:hAnsi="Cambria" w:cs="Calibri"/>
                <w:b/>
                <w:bCs/>
                <w:color w:val="FF0000"/>
                <w:sz w:val="20"/>
                <w:szCs w:val="20"/>
                <w:highlight w:val="yellow"/>
                <w:lang w:val="en-IN" w:eastAsia="en-IN"/>
              </w:rPr>
              <w:t>Valid CTO/CTE, EPR registration certificate as a PWP from SPCB or</w:t>
            </w:r>
          </w:p>
          <w:p w:rsidR="00ED5B0A" w:rsidRPr="00ED5B0A" w:rsidRDefault="009D3022" w:rsidP="009D3022">
            <w:pPr>
              <w:rPr>
                <w:rFonts w:ascii="Cambria" w:hAnsi="Cambria" w:cs="Calibri"/>
                <w:b/>
                <w:bCs/>
                <w:color w:val="000000" w:themeColor="text1"/>
                <w:sz w:val="20"/>
                <w:szCs w:val="20"/>
                <w:lang w:val="en-IN" w:eastAsia="en-IN"/>
              </w:rPr>
            </w:pPr>
            <w:r w:rsidRPr="009D3022">
              <w:rPr>
                <w:rFonts w:ascii="Cambria" w:hAnsi="Cambria" w:cs="Calibri"/>
                <w:b/>
                <w:bCs/>
                <w:color w:val="FF0000"/>
                <w:sz w:val="20"/>
                <w:szCs w:val="20"/>
                <w:highlight w:val="yellow"/>
                <w:lang w:val="en-IN" w:eastAsia="en-IN"/>
              </w:rPr>
              <w:t>CPCB (CAT-I)</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3.35</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060063">
        <w:trPr>
          <w:trHeight w:val="512"/>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 xml:space="preserve">R&amp;D, HBF, LD#2, LD33, </w:t>
            </w:r>
            <w:r w:rsidRPr="00FA0376">
              <w:rPr>
                <w:rFonts w:ascii="Cambria" w:hAnsi="Cambria" w:cs="Calibri"/>
                <w:b/>
                <w:bCs/>
                <w:color w:val="0D0D0D" w:themeColor="text1" w:themeTint="F2"/>
                <w:sz w:val="18"/>
                <w:szCs w:val="18"/>
                <w:lang w:eastAsia="en-IN"/>
              </w:rPr>
              <w:lastRenderedPageBreak/>
              <w:t>LD#1, Lime Plant</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lastRenderedPageBreak/>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2nd Floor bin-2, </w:t>
            </w:r>
            <w:r w:rsidRPr="009044DA">
              <w:rPr>
                <w:rFonts w:ascii="Cambria" w:hAnsi="Cambria" w:cs="Calibri"/>
                <w:b/>
                <w:bCs/>
                <w:color w:val="0D0D0D" w:themeColor="text1" w:themeTint="F2"/>
                <w:sz w:val="18"/>
                <w:szCs w:val="18"/>
                <w:lang w:eastAsia="en-IN"/>
              </w:rPr>
              <w:lastRenderedPageBreak/>
              <w:t>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lastRenderedPageBreak/>
              <w:t>RYMAY26049</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Switch box with / without M.S Frame and small panels are empty, Loading by GRABBER,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1.11</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Rs.35/-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1st Floor bin-6,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RYJUN26036</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Bearing,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5.91</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bin-1A (new),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RYJUN26037</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xml:space="preserve">. </w:t>
            </w:r>
            <w:proofErr w:type="spellStart"/>
            <w:r w:rsidRPr="00ED5B0A">
              <w:rPr>
                <w:rFonts w:ascii="Cambria" w:hAnsi="Cambria" w:cs="Calibri"/>
                <w:b/>
                <w:bCs/>
                <w:color w:val="000000" w:themeColor="text1"/>
                <w:sz w:val="20"/>
                <w:szCs w:val="20"/>
                <w:lang w:val="en-IN" w:eastAsia="en-IN"/>
              </w:rPr>
              <w:t>Babit</w:t>
            </w:r>
            <w:proofErr w:type="spellEnd"/>
            <w:r w:rsidRPr="00ED5B0A">
              <w:rPr>
                <w:rFonts w:ascii="Cambria" w:hAnsi="Cambria" w:cs="Calibri"/>
                <w:b/>
                <w:bCs/>
                <w:color w:val="000000" w:themeColor="text1"/>
                <w:sz w:val="20"/>
                <w:szCs w:val="20"/>
                <w:lang w:val="en-IN" w:eastAsia="en-IN"/>
              </w:rPr>
              <w:t xml:space="preserve"> bearing (one side non-magnetic another side magnetic),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2.23</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MRP, SPP Winch House, RMBB#1</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column-50,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RYJUN26034</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xml:space="preserve">. </w:t>
            </w:r>
            <w:r w:rsidRPr="00DA2627">
              <w:rPr>
                <w:rFonts w:ascii="Cambria" w:hAnsi="Cambria" w:cs="Calibri"/>
                <w:b/>
                <w:bCs/>
                <w:color w:val="0000FF"/>
                <w:sz w:val="20"/>
                <w:szCs w:val="20"/>
                <w:lang w:val="en-IN" w:eastAsia="en-IN"/>
              </w:rPr>
              <w:t xml:space="preserve">Conveyor belt (nylon cord) above 25 </w:t>
            </w:r>
            <w:proofErr w:type="spellStart"/>
            <w:r w:rsidRPr="00DA2627">
              <w:rPr>
                <w:rFonts w:ascii="Cambria" w:hAnsi="Cambria" w:cs="Calibri"/>
                <w:b/>
                <w:bCs/>
                <w:color w:val="0000FF"/>
                <w:sz w:val="20"/>
                <w:szCs w:val="20"/>
                <w:lang w:val="en-IN" w:eastAsia="en-IN"/>
              </w:rPr>
              <w:t>mtrs</w:t>
            </w:r>
            <w:proofErr w:type="spellEnd"/>
            <w:r w:rsidRPr="00ED5B0A">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11.59</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CRM, LD#1, IBF, LD#3, Pellet Plant, EQMS</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RYJUN26006</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Colour coated sheet with / without hole,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10.23</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C.BF, RMM, HBF, CRM, BPH</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2nd Floor roadside near bin-20,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RYMAY26054</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Cut Piece of G.C, C.C &amp; G.P sheet,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6.50</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RMM, HBF, Winch House</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column-54,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RYMAY26051</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M.S attached rubber (rubber idler),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5.14</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834EC">
        <w:trPr>
          <w:trHeight w:val="332"/>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RMBB#1, Coke Plant</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column-72,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RYJUN26018</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M.S attached concrete and refractories,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9.34</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2nd Floor A block,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B7JUN26030</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xml:space="preserve">. M.S attached </w:t>
            </w:r>
            <w:proofErr w:type="spellStart"/>
            <w:r w:rsidRPr="00ED5B0A">
              <w:rPr>
                <w:rFonts w:ascii="Cambria" w:hAnsi="Cambria" w:cs="Calibri"/>
                <w:b/>
                <w:bCs/>
                <w:color w:val="000000" w:themeColor="text1"/>
                <w:sz w:val="20"/>
                <w:szCs w:val="20"/>
                <w:lang w:val="en-IN" w:eastAsia="en-IN"/>
              </w:rPr>
              <w:t>coaltar</w:t>
            </w:r>
            <w:proofErr w:type="spellEnd"/>
            <w:r w:rsidRPr="00ED5B0A">
              <w:rPr>
                <w:rFonts w:ascii="Cambria" w:hAnsi="Cambria" w:cs="Calibri"/>
                <w:b/>
                <w:bCs/>
                <w:color w:val="000000" w:themeColor="text1"/>
                <w:sz w:val="20"/>
                <w:szCs w:val="20"/>
                <w:lang w:val="en-IN" w:eastAsia="en-IN"/>
              </w:rPr>
              <w:t xml:space="preserve"> (pipe),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9.38</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RMBB#1, Coke Plant</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hero </w:t>
            </w:r>
            <w:proofErr w:type="spellStart"/>
            <w:r w:rsidRPr="009044DA">
              <w:rPr>
                <w:rFonts w:ascii="Cambria" w:hAnsi="Cambria" w:cs="Calibri"/>
                <w:b/>
                <w:bCs/>
                <w:color w:val="0D0D0D" w:themeColor="text1" w:themeTint="F2"/>
                <w:sz w:val="18"/>
                <w:szCs w:val="18"/>
                <w:lang w:eastAsia="en-IN"/>
              </w:rPr>
              <w:t>honda</w:t>
            </w:r>
            <w:proofErr w:type="spellEnd"/>
            <w:r w:rsidRPr="009044DA">
              <w:rPr>
                <w:rFonts w:ascii="Cambria" w:hAnsi="Cambria" w:cs="Calibri"/>
                <w:b/>
                <w:bCs/>
                <w:color w:val="0D0D0D" w:themeColor="text1" w:themeTint="F2"/>
                <w:sz w:val="18"/>
                <w:szCs w:val="18"/>
                <w:lang w:eastAsia="en-IN"/>
              </w:rPr>
              <w:t xml:space="preserve"> side </w:t>
            </w:r>
            <w:proofErr w:type="spellStart"/>
            <w:r w:rsidRPr="009044DA">
              <w:rPr>
                <w:rFonts w:ascii="Cambria" w:hAnsi="Cambria" w:cs="Calibri"/>
                <w:b/>
                <w:bCs/>
                <w:color w:val="0D0D0D" w:themeColor="text1" w:themeTint="F2"/>
                <w:sz w:val="18"/>
                <w:szCs w:val="18"/>
                <w:lang w:eastAsia="en-IN"/>
              </w:rPr>
              <w:t>pakka</w:t>
            </w:r>
            <w:proofErr w:type="spellEnd"/>
            <w:r w:rsidRPr="009044D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RYJUN26004</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Machine parts (winch M/C, Crane Magnet with M.S Pulley &amp; Magnet),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7.62</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HSM</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RYJUN26039</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Machine Parts (oil filtering M.C without oil),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1.63</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1st Floor bin-8,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B7MAY26022</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376294" w:rsidRPr="00376294" w:rsidRDefault="00ED5B0A" w:rsidP="00376294">
            <w:pPr>
              <w:rPr>
                <w:rFonts w:ascii="Cambria" w:hAnsi="Cambria" w:cs="Calibri"/>
                <w:b/>
                <w:bCs/>
                <w:color w:val="FF0000"/>
                <w:sz w:val="20"/>
                <w:szCs w:val="20"/>
                <w:highlight w:val="yellow"/>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Multicore copper cable, Loading by GRABBER, Loading vehicle: TRUCK</w:t>
            </w:r>
            <w:r w:rsidR="00376294">
              <w:rPr>
                <w:rFonts w:ascii="Cambria" w:hAnsi="Cambria" w:cs="Calibri"/>
                <w:b/>
                <w:bCs/>
                <w:color w:val="000000" w:themeColor="text1"/>
                <w:sz w:val="20"/>
                <w:szCs w:val="20"/>
                <w:lang w:val="en-IN" w:eastAsia="en-IN"/>
              </w:rPr>
              <w:t xml:space="preserve"> </w:t>
            </w:r>
            <w:r w:rsidR="00376294" w:rsidRPr="00376294">
              <w:rPr>
                <w:rFonts w:ascii="Cambria" w:hAnsi="Cambria" w:cs="Calibri"/>
                <w:b/>
                <w:bCs/>
                <w:color w:val="000000" w:themeColor="text1"/>
                <w:sz w:val="20"/>
                <w:szCs w:val="20"/>
                <w:lang w:val="en-IN" w:eastAsia="en-IN"/>
              </w:rPr>
              <w:t>(</w:t>
            </w:r>
            <w:r w:rsidR="00376294" w:rsidRPr="00376294">
              <w:rPr>
                <w:rFonts w:ascii="Cambria" w:hAnsi="Cambria" w:cs="Calibri"/>
                <w:b/>
                <w:bCs/>
                <w:color w:val="FF0000"/>
                <w:sz w:val="20"/>
                <w:szCs w:val="20"/>
                <w:highlight w:val="yellow"/>
                <w:lang w:val="en-IN" w:eastAsia="en-IN"/>
              </w:rPr>
              <w:t>Only authorized COPPER CERTIFICATE recyclers are</w:t>
            </w:r>
          </w:p>
          <w:p w:rsidR="00ED5B0A" w:rsidRPr="00ED5B0A" w:rsidRDefault="00376294" w:rsidP="00376294">
            <w:pPr>
              <w:rPr>
                <w:rFonts w:ascii="Cambria" w:hAnsi="Cambria" w:cs="Calibri"/>
                <w:b/>
                <w:bCs/>
                <w:color w:val="000000" w:themeColor="text1"/>
                <w:sz w:val="20"/>
                <w:szCs w:val="20"/>
                <w:lang w:val="en-IN" w:eastAsia="en-IN"/>
              </w:rPr>
            </w:pPr>
            <w:r w:rsidRPr="00376294">
              <w:rPr>
                <w:rFonts w:ascii="Cambria" w:hAnsi="Cambria" w:cs="Calibri"/>
                <w:b/>
                <w:bCs/>
                <w:color w:val="FF0000"/>
                <w:sz w:val="20"/>
                <w:szCs w:val="20"/>
                <w:highlight w:val="yellow"/>
                <w:lang w:val="en-IN" w:eastAsia="en-IN"/>
              </w:rPr>
              <w:t>allowed to participate in the lot</w:t>
            </w:r>
            <w:r w:rsidRPr="00376294">
              <w:rPr>
                <w:rFonts w:ascii="Cambria" w:hAnsi="Cambria" w:cs="Calibri"/>
                <w:b/>
                <w:bCs/>
                <w:color w:val="000000" w:themeColor="text1"/>
                <w:sz w:val="20"/>
                <w:szCs w:val="20"/>
                <w:lang w:val="en-IN" w:eastAsia="en-IN"/>
              </w:rPr>
              <w:t>)</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6.66</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Rs.35/-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 xml:space="preserve">LD32, </w:t>
            </w:r>
            <w:proofErr w:type="spellStart"/>
            <w:r w:rsidRPr="00FA0376">
              <w:rPr>
                <w:rFonts w:ascii="Cambria" w:hAnsi="Cambria" w:cs="Calibri"/>
                <w:b/>
                <w:bCs/>
                <w:color w:val="0D0D0D" w:themeColor="text1" w:themeTint="F2"/>
                <w:sz w:val="18"/>
                <w:szCs w:val="18"/>
                <w:lang w:eastAsia="en-IN"/>
              </w:rPr>
              <w:t>Seg</w:t>
            </w:r>
            <w:proofErr w:type="spellEnd"/>
            <w:r w:rsidRPr="00FA0376">
              <w:rPr>
                <w:rFonts w:ascii="Cambria" w:hAnsi="Cambria" w:cs="Calibri"/>
                <w:b/>
                <w:bCs/>
                <w:color w:val="0D0D0D" w:themeColor="text1" w:themeTint="F2"/>
                <w:sz w:val="18"/>
                <w:szCs w:val="18"/>
                <w:lang w:eastAsia="en-IN"/>
              </w:rPr>
              <w:t>. Shop, HBF</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RYMAY26070</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S.S Scrap attached With / without M.S, Loading by GRABBER,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3.70</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Rs.35/-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bin-1(C.) new,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RYMAY26038</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S.S Scrap (non-magnetic) only one flange is M.S,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2.67</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RYJUN26038</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Radiant tube (non-Magnetic) attached negligible M.S,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6.02</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535823">
        <w:trPr>
          <w:trHeight w:val="692"/>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 xml:space="preserve">Coke Plant, Assembly Shop, RMBB#1, Coke </w:t>
            </w:r>
            <w:r w:rsidRPr="00FA0376">
              <w:rPr>
                <w:rFonts w:ascii="Cambria" w:hAnsi="Cambria" w:cs="Calibri"/>
                <w:b/>
                <w:bCs/>
                <w:color w:val="0D0D0D" w:themeColor="text1" w:themeTint="F2"/>
                <w:sz w:val="18"/>
                <w:szCs w:val="18"/>
                <w:lang w:eastAsia="en-IN"/>
              </w:rPr>
              <w:lastRenderedPageBreak/>
              <w:t>Plant</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lastRenderedPageBreak/>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RYAPR26070</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Cast Iron,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15.25</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19</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LD#3, Coke Plant, LDGH, Battery#7</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beside +300HSI,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RYMAY26082</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Valves and actuators,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9.48</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LD#2, HSM, Coke Plant, SP#3</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2nd Floor A block before ramp,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RYJUN26020</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G.C Sheet with / without hole, Loading by MAGNET,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18.28</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AC Section</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3F68B2">
              <w:rPr>
                <w:rFonts w:ascii="Cambria" w:hAnsi="Cambria" w:cs="Calibri"/>
                <w:b/>
                <w:bCs/>
                <w:color w:val="0000FF"/>
                <w:sz w:val="20"/>
                <w:szCs w:val="20"/>
                <w:lang w:eastAsia="en-IN"/>
              </w:rPr>
              <w:t>RYJUN26026</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150003912</w:t>
            </w:r>
          </w:p>
        </w:tc>
        <w:tc>
          <w:tcPr>
            <w:tcW w:w="3600" w:type="dxa"/>
            <w:shd w:val="clear" w:color="000000" w:fill="FFFFFF"/>
            <w:vAlign w:val="center"/>
          </w:tcPr>
          <w:p w:rsidR="00ED5B0A" w:rsidRPr="00ED5B0A" w:rsidRDefault="00ED5B0A" w:rsidP="00E602B2">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A.C and water cooler, Loading by MAGNET / GRABBER, Loading vehicle: TRUCK</w:t>
            </w:r>
            <w:r w:rsidR="00653F83">
              <w:rPr>
                <w:rFonts w:ascii="Cambria" w:hAnsi="Cambria" w:cs="Calibri"/>
                <w:b/>
                <w:bCs/>
                <w:color w:val="000000" w:themeColor="text1"/>
                <w:sz w:val="20"/>
                <w:szCs w:val="20"/>
                <w:lang w:val="en-IN" w:eastAsia="en-IN"/>
              </w:rPr>
              <w:t xml:space="preserve"> </w:t>
            </w:r>
            <w:r w:rsidR="00653F83" w:rsidRPr="00653F83">
              <w:rPr>
                <w:rFonts w:ascii="Cambria" w:hAnsi="Cambria" w:cs="Calibri"/>
                <w:b/>
                <w:bCs/>
                <w:color w:val="000000" w:themeColor="text1"/>
                <w:sz w:val="20"/>
                <w:szCs w:val="20"/>
                <w:lang w:val="en-IN" w:eastAsia="en-IN"/>
              </w:rPr>
              <w:t>(</w:t>
            </w:r>
            <w:r w:rsidR="00653F83" w:rsidRPr="00E602B2">
              <w:rPr>
                <w:rFonts w:ascii="Cambria" w:hAnsi="Cambria" w:cs="Calibri"/>
                <w:b/>
                <w:bCs/>
                <w:color w:val="FF0000"/>
                <w:sz w:val="20"/>
                <w:szCs w:val="20"/>
                <w:highlight w:val="yellow"/>
                <w:lang w:val="en-IN" w:eastAsia="en-IN"/>
              </w:rPr>
              <w:t>EPR Authorized from CPCB/SPCB as a producer</w:t>
            </w:r>
            <w:r w:rsidR="00E602B2" w:rsidRPr="00E602B2">
              <w:rPr>
                <w:rFonts w:ascii="Cambria" w:hAnsi="Cambria" w:cs="Calibri"/>
                <w:b/>
                <w:bCs/>
                <w:color w:val="FF0000"/>
                <w:sz w:val="20"/>
                <w:szCs w:val="20"/>
                <w:highlight w:val="yellow"/>
                <w:lang w:val="en-IN" w:eastAsia="en-IN"/>
              </w:rPr>
              <w:t xml:space="preserve"> </w:t>
            </w:r>
            <w:r w:rsidR="00653F83" w:rsidRPr="00E602B2">
              <w:rPr>
                <w:rFonts w:ascii="Cambria" w:hAnsi="Cambria" w:cs="Calibri"/>
                <w:b/>
                <w:bCs/>
                <w:color w:val="FF0000"/>
                <w:sz w:val="20"/>
                <w:szCs w:val="20"/>
                <w:highlight w:val="yellow"/>
                <w:lang w:val="en-IN" w:eastAsia="en-IN"/>
              </w:rPr>
              <w:t>/recycler/</w:t>
            </w:r>
            <w:proofErr w:type="spellStart"/>
            <w:r w:rsidR="00653F83" w:rsidRPr="00E602B2">
              <w:rPr>
                <w:rFonts w:ascii="Cambria" w:hAnsi="Cambria" w:cs="Calibri"/>
                <w:b/>
                <w:bCs/>
                <w:color w:val="FF0000"/>
                <w:sz w:val="20"/>
                <w:szCs w:val="20"/>
                <w:highlight w:val="yellow"/>
                <w:lang w:val="en-IN" w:eastAsia="en-IN"/>
              </w:rPr>
              <w:t>refurbisher</w:t>
            </w:r>
            <w:proofErr w:type="spellEnd"/>
            <w:r w:rsidR="00653F83" w:rsidRPr="00E602B2">
              <w:rPr>
                <w:rFonts w:ascii="Cambria" w:hAnsi="Cambria" w:cs="Calibri"/>
                <w:b/>
                <w:bCs/>
                <w:color w:val="FF0000"/>
                <w:sz w:val="20"/>
                <w:szCs w:val="20"/>
                <w:highlight w:val="yellow"/>
                <w:lang w:val="en-IN" w:eastAsia="en-IN"/>
              </w:rPr>
              <w:t xml:space="preserve"> of E-Waste</w:t>
            </w:r>
            <w:r w:rsidR="00653F83" w:rsidRPr="00653F83">
              <w:rPr>
                <w:rFonts w:ascii="Cambria" w:hAnsi="Cambria" w:cs="Calibri"/>
                <w:b/>
                <w:bCs/>
                <w:color w:val="000000" w:themeColor="text1"/>
                <w:sz w:val="20"/>
                <w:szCs w:val="20"/>
                <w:lang w:val="en-IN" w:eastAsia="en-IN"/>
              </w:rPr>
              <w:t>)</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2.36</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Rs.75/- Per MT</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5B0A" w:rsidRPr="00544CD2" w:rsidTr="002F7673">
        <w:trPr>
          <w:trHeight w:val="896"/>
        </w:trPr>
        <w:tc>
          <w:tcPr>
            <w:tcW w:w="507" w:type="dxa"/>
            <w:shd w:val="clear" w:color="000000" w:fill="FFFFFF"/>
            <w:vAlign w:val="center"/>
          </w:tcPr>
          <w:p w:rsidR="00ED5B0A" w:rsidRDefault="00ED5B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ED5B0A" w:rsidRPr="00FA0376" w:rsidRDefault="00ED5B0A">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ED5B0A" w:rsidRPr="009044DA" w:rsidRDefault="00ED5B0A">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Bin-4 &amp; 2nd Floor Bin-8, JSR</w:t>
            </w:r>
          </w:p>
        </w:tc>
        <w:tc>
          <w:tcPr>
            <w:tcW w:w="1440" w:type="dxa"/>
            <w:shd w:val="clear" w:color="000000" w:fill="FFFFFF"/>
            <w:vAlign w:val="center"/>
          </w:tcPr>
          <w:p w:rsidR="00ED5B0A" w:rsidRPr="003F68B2" w:rsidRDefault="00ED5B0A">
            <w:pPr>
              <w:jc w:val="center"/>
              <w:rPr>
                <w:rFonts w:ascii="Cambria" w:hAnsi="Cambria" w:cs="Calibri"/>
                <w:b/>
                <w:bCs/>
                <w:color w:val="0000FF"/>
                <w:sz w:val="20"/>
                <w:szCs w:val="20"/>
                <w:lang w:eastAsia="en-IN"/>
              </w:rPr>
            </w:pPr>
            <w:r w:rsidRPr="008E5C74">
              <w:rPr>
                <w:rFonts w:ascii="Cambria" w:hAnsi="Cambria" w:cs="Calibri"/>
                <w:b/>
                <w:bCs/>
                <w:color w:val="0D0D0D" w:themeColor="text1" w:themeTint="F2"/>
                <w:sz w:val="20"/>
                <w:szCs w:val="20"/>
                <w:lang w:eastAsia="en-IN"/>
              </w:rPr>
              <w:t>RYFEB26041</w:t>
            </w:r>
          </w:p>
        </w:tc>
        <w:tc>
          <w:tcPr>
            <w:tcW w:w="1260" w:type="dxa"/>
            <w:shd w:val="clear" w:color="000000" w:fill="FFFFFF"/>
            <w:vAlign w:val="center"/>
          </w:tcPr>
          <w:p w:rsidR="00ED5B0A" w:rsidRPr="003F2596" w:rsidRDefault="00ED5B0A">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RYFEB26041</w:t>
            </w:r>
          </w:p>
        </w:tc>
        <w:tc>
          <w:tcPr>
            <w:tcW w:w="3600" w:type="dxa"/>
            <w:shd w:val="clear" w:color="000000" w:fill="FFFFFF"/>
            <w:vAlign w:val="center"/>
          </w:tcPr>
          <w:p w:rsidR="00ED5B0A" w:rsidRPr="00ED5B0A" w:rsidRDefault="00ED5B0A">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S.S Roll attached M.S both side, Loading by CRANE, Loading vehicle: TRUCK</w:t>
            </w:r>
          </w:p>
        </w:tc>
        <w:tc>
          <w:tcPr>
            <w:tcW w:w="81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5.20</w:t>
            </w:r>
          </w:p>
        </w:tc>
        <w:tc>
          <w:tcPr>
            <w:tcW w:w="720" w:type="dxa"/>
            <w:shd w:val="clear" w:color="000000" w:fill="FFFFFF"/>
            <w:vAlign w:val="center"/>
          </w:tcPr>
          <w:p w:rsidR="00ED5B0A" w:rsidRPr="00654494" w:rsidRDefault="00ED5B0A">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ED5B0A" w:rsidRPr="0070630A" w:rsidRDefault="00ED5B0A"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5B0A" w:rsidRPr="00AC35A1" w:rsidRDefault="00ED5B0A"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D5B0A" w:rsidRPr="002E1725" w:rsidRDefault="00ED5B0A">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5B0A" w:rsidRPr="00913F8E" w:rsidRDefault="00ED5B0A"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75BBC" w:rsidRPr="00544CD2" w:rsidTr="002F7673">
        <w:trPr>
          <w:trHeight w:val="896"/>
        </w:trPr>
        <w:tc>
          <w:tcPr>
            <w:tcW w:w="507" w:type="dxa"/>
            <w:shd w:val="clear" w:color="000000" w:fill="FFFFFF"/>
            <w:vAlign w:val="center"/>
          </w:tcPr>
          <w:p w:rsidR="00475BBC" w:rsidRDefault="00983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475BBC" w:rsidRPr="009328E5" w:rsidRDefault="00475BBC" w:rsidP="00A51BBC">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HSM, HBF, SP4</w:t>
            </w:r>
          </w:p>
        </w:tc>
        <w:tc>
          <w:tcPr>
            <w:tcW w:w="1210" w:type="dxa"/>
            <w:shd w:val="clear" w:color="000000" w:fill="FFFFFF"/>
            <w:vAlign w:val="center"/>
          </w:tcPr>
          <w:p w:rsidR="00475BBC" w:rsidRPr="00E57F7B" w:rsidRDefault="00475BBC" w:rsidP="00A51BBC">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PI Fines Area (In Two Location), JSR</w:t>
            </w:r>
          </w:p>
        </w:tc>
        <w:tc>
          <w:tcPr>
            <w:tcW w:w="1440" w:type="dxa"/>
            <w:shd w:val="clear" w:color="000000" w:fill="FFFFFF"/>
            <w:vAlign w:val="center"/>
          </w:tcPr>
          <w:p w:rsidR="00475BBC" w:rsidRPr="00DB67A0" w:rsidRDefault="00475BBC" w:rsidP="00475BBC">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RYMAR26081</w:t>
            </w:r>
          </w:p>
        </w:tc>
        <w:tc>
          <w:tcPr>
            <w:tcW w:w="1260" w:type="dxa"/>
            <w:shd w:val="clear" w:color="000000" w:fill="FFFFFF"/>
            <w:vAlign w:val="center"/>
          </w:tcPr>
          <w:p w:rsidR="00475BBC" w:rsidRPr="009328E5" w:rsidRDefault="00475BBC" w:rsidP="00A51BBC">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475BBC" w:rsidRPr="000B6F7F" w:rsidRDefault="00475BBC" w:rsidP="00A51BBC">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Panel Attached With/Without MS Frame, Loading by CRANE, Loading vehicle: TRUCK</w:t>
            </w:r>
          </w:p>
        </w:tc>
        <w:tc>
          <w:tcPr>
            <w:tcW w:w="810" w:type="dxa"/>
            <w:shd w:val="clear" w:color="000000" w:fill="FFFFFF"/>
            <w:vAlign w:val="center"/>
          </w:tcPr>
          <w:p w:rsidR="00475BBC" w:rsidRPr="00BD1983" w:rsidRDefault="00475BBC" w:rsidP="00A51BBC">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3.47</w:t>
            </w:r>
          </w:p>
        </w:tc>
        <w:tc>
          <w:tcPr>
            <w:tcW w:w="720" w:type="dxa"/>
            <w:shd w:val="clear" w:color="000000" w:fill="FFFFFF"/>
            <w:vAlign w:val="center"/>
          </w:tcPr>
          <w:p w:rsidR="00475BBC" w:rsidRPr="00BD1983" w:rsidRDefault="00475BBC" w:rsidP="00A51BBC">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475BBC" w:rsidRPr="0070630A" w:rsidRDefault="00475BBC"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75BBC" w:rsidRPr="00AC35A1" w:rsidRDefault="00475BBC" w:rsidP="00A51BBC">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75BBC" w:rsidRDefault="00475BBC" w:rsidP="00A51BB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75BBC" w:rsidRPr="00913F8E" w:rsidRDefault="00475BBC"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75BBC" w:rsidRPr="00913F8E" w:rsidRDefault="00475BBC"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75BBC" w:rsidRPr="00913F8E" w:rsidRDefault="00475BBC"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C4AD9" w:rsidRPr="00544CD2" w:rsidTr="002F7673">
        <w:trPr>
          <w:trHeight w:val="896"/>
        </w:trPr>
        <w:tc>
          <w:tcPr>
            <w:tcW w:w="507" w:type="dxa"/>
            <w:shd w:val="clear" w:color="000000" w:fill="FFFFFF"/>
            <w:vAlign w:val="center"/>
          </w:tcPr>
          <w:p w:rsidR="00DC4AD9" w:rsidRDefault="00983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DC4AD9" w:rsidRPr="00963FF5" w:rsidRDefault="00DC4AD9" w:rsidP="00A51BBC">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LD#1, LD32, Merchant Mill</w:t>
            </w:r>
          </w:p>
        </w:tc>
        <w:tc>
          <w:tcPr>
            <w:tcW w:w="1210" w:type="dxa"/>
            <w:shd w:val="clear" w:color="000000" w:fill="FFFFFF"/>
            <w:vAlign w:val="center"/>
          </w:tcPr>
          <w:p w:rsidR="00DC4AD9" w:rsidRPr="00963FF5" w:rsidRDefault="00DC4AD9" w:rsidP="00A51BBC">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DC4AD9" w:rsidRPr="00DB67A0" w:rsidRDefault="00DC4AD9" w:rsidP="00A51BBC">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RYJUN26022</w:t>
            </w:r>
          </w:p>
        </w:tc>
        <w:tc>
          <w:tcPr>
            <w:tcW w:w="1260" w:type="dxa"/>
            <w:shd w:val="clear" w:color="000000" w:fill="FFFFFF"/>
            <w:vAlign w:val="center"/>
          </w:tcPr>
          <w:p w:rsidR="00DC4AD9" w:rsidRPr="007D1764" w:rsidRDefault="00DC4AD9" w:rsidP="00A51BBC">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DC4AD9" w:rsidRPr="00C21995" w:rsidRDefault="00DC4AD9" w:rsidP="00A51BBC">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Aluminium Welding cable, Loading by GRABBER, Loading vehicle: TRUCK</w:t>
            </w:r>
          </w:p>
        </w:tc>
        <w:tc>
          <w:tcPr>
            <w:tcW w:w="810" w:type="dxa"/>
            <w:shd w:val="clear" w:color="000000" w:fill="FFFFFF"/>
            <w:vAlign w:val="center"/>
          </w:tcPr>
          <w:p w:rsidR="00DC4AD9" w:rsidRPr="007D1764" w:rsidRDefault="00DC4AD9" w:rsidP="00A51BBC">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1.37</w:t>
            </w:r>
          </w:p>
        </w:tc>
        <w:tc>
          <w:tcPr>
            <w:tcW w:w="720" w:type="dxa"/>
            <w:shd w:val="clear" w:color="000000" w:fill="FFFFFF"/>
            <w:vAlign w:val="center"/>
          </w:tcPr>
          <w:p w:rsidR="00DC4AD9" w:rsidRPr="007D1764" w:rsidRDefault="00DC4AD9" w:rsidP="00A51BBC">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DC4AD9" w:rsidRPr="0070630A" w:rsidRDefault="00DC4AD9"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DC4AD9" w:rsidRPr="00AC35A1" w:rsidRDefault="00DC4AD9"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DC4AD9" w:rsidRDefault="00DC4AD9" w:rsidP="00A51BB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DC4AD9" w:rsidRPr="00913F8E" w:rsidRDefault="00DC4AD9"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C4AD9" w:rsidRPr="00913F8E" w:rsidRDefault="00DC4AD9"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DC4AD9" w:rsidRPr="00913F8E" w:rsidRDefault="00DC4AD9"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8D6755" w:rsidRPr="00544CD2" w:rsidTr="002F7673">
        <w:trPr>
          <w:trHeight w:val="896"/>
        </w:trPr>
        <w:tc>
          <w:tcPr>
            <w:tcW w:w="507" w:type="dxa"/>
            <w:shd w:val="clear" w:color="000000" w:fill="FFFFFF"/>
            <w:vAlign w:val="center"/>
          </w:tcPr>
          <w:p w:rsidR="008D6755" w:rsidRDefault="00983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8D6755" w:rsidRPr="00963FF5" w:rsidRDefault="008D6755" w:rsidP="00A51BBC">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8D6755" w:rsidRPr="00963FF5" w:rsidRDefault="008D6755" w:rsidP="00A51BBC">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8D6755" w:rsidRPr="00DB67A0" w:rsidRDefault="008D6755" w:rsidP="00A51BBC">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RYJUN26023</w:t>
            </w:r>
          </w:p>
        </w:tc>
        <w:tc>
          <w:tcPr>
            <w:tcW w:w="1260" w:type="dxa"/>
            <w:shd w:val="clear" w:color="000000" w:fill="FFFFFF"/>
            <w:vAlign w:val="center"/>
          </w:tcPr>
          <w:p w:rsidR="008D6755" w:rsidRPr="007D1764" w:rsidRDefault="008D6755" w:rsidP="00A51BBC">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8D6755" w:rsidRPr="00C21995" w:rsidRDefault="008D6755" w:rsidP="00A51BBC">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Magnetic Liner, Loading by MAGNET, Loading vehicle: TRUCK</w:t>
            </w:r>
          </w:p>
        </w:tc>
        <w:tc>
          <w:tcPr>
            <w:tcW w:w="810" w:type="dxa"/>
            <w:shd w:val="clear" w:color="000000" w:fill="FFFFFF"/>
            <w:vAlign w:val="center"/>
          </w:tcPr>
          <w:p w:rsidR="008D6755" w:rsidRPr="007D1764" w:rsidRDefault="008D6755" w:rsidP="00A51BBC">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5.00</w:t>
            </w:r>
          </w:p>
        </w:tc>
        <w:tc>
          <w:tcPr>
            <w:tcW w:w="720" w:type="dxa"/>
            <w:shd w:val="clear" w:color="000000" w:fill="FFFFFF"/>
            <w:vAlign w:val="center"/>
          </w:tcPr>
          <w:p w:rsidR="008D6755" w:rsidRPr="007D1764" w:rsidRDefault="008D6755" w:rsidP="00A51BBC">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8D6755" w:rsidRPr="0070630A" w:rsidRDefault="008D6755" w:rsidP="00A51BBC">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8D6755" w:rsidRPr="00AC35A1" w:rsidRDefault="008D6755" w:rsidP="00A51BBC">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8D6755" w:rsidRPr="001D160A" w:rsidRDefault="008D6755" w:rsidP="00A51BBC">
            <w:pPr>
              <w:jc w:val="center"/>
              <w:rPr>
                <w:rFonts w:ascii="Cambria" w:hAnsi="Cambria" w:cs="Calibri"/>
                <w:b/>
                <w:bCs/>
                <w:color w:val="000000"/>
                <w:sz w:val="18"/>
                <w:szCs w:val="18"/>
                <w:lang w:val="en-IN"/>
              </w:rPr>
            </w:pPr>
            <w:r w:rsidRPr="001D160A">
              <w:rPr>
                <w:rFonts w:ascii="Cambria" w:hAnsi="Cambria" w:cs="Calibri"/>
                <w:b/>
                <w:bCs/>
                <w:color w:val="000000"/>
                <w:sz w:val="18"/>
                <w:szCs w:val="18"/>
                <w:lang w:val="en-IN"/>
              </w:rPr>
              <w:t>Rs.75/- Per MT</w:t>
            </w:r>
          </w:p>
        </w:tc>
        <w:tc>
          <w:tcPr>
            <w:tcW w:w="990" w:type="dxa"/>
            <w:shd w:val="clear" w:color="auto" w:fill="auto"/>
            <w:vAlign w:val="center"/>
          </w:tcPr>
          <w:p w:rsidR="008D6755" w:rsidRPr="00913F8E" w:rsidRDefault="008D6755"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D6755" w:rsidRPr="00913F8E" w:rsidRDefault="008D6755" w:rsidP="00A51BBC">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8D6755" w:rsidRPr="00913F8E" w:rsidRDefault="008D6755" w:rsidP="00A51BBC">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72DE3" w:rsidRPr="00544CD2" w:rsidTr="002F7673">
        <w:trPr>
          <w:trHeight w:val="896"/>
        </w:trPr>
        <w:tc>
          <w:tcPr>
            <w:tcW w:w="507" w:type="dxa"/>
            <w:shd w:val="clear" w:color="000000" w:fill="FFFFFF"/>
            <w:vAlign w:val="center"/>
          </w:tcPr>
          <w:p w:rsidR="00E72DE3" w:rsidRDefault="00983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26</w:t>
            </w:r>
          </w:p>
        </w:tc>
        <w:tc>
          <w:tcPr>
            <w:tcW w:w="998" w:type="dxa"/>
            <w:shd w:val="clear" w:color="000000" w:fill="FFFFFF"/>
            <w:vAlign w:val="center"/>
          </w:tcPr>
          <w:p w:rsidR="00E72DE3" w:rsidRPr="003B25F7" w:rsidRDefault="00E72DE3">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E72DE3" w:rsidRPr="006B5109" w:rsidRDefault="00E72DE3">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E72DE3" w:rsidRPr="00DB67A0" w:rsidRDefault="00E72DE3">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NLJUN26001</w:t>
            </w:r>
          </w:p>
        </w:tc>
        <w:tc>
          <w:tcPr>
            <w:tcW w:w="1260" w:type="dxa"/>
            <w:shd w:val="clear" w:color="000000" w:fill="FFFFFF"/>
            <w:vAlign w:val="center"/>
          </w:tcPr>
          <w:p w:rsidR="00E72DE3" w:rsidRPr="00776217" w:rsidRDefault="00E72DE3">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E72DE3" w:rsidRPr="00B2317A" w:rsidRDefault="00E72DE3">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Gearbox with negligible dust, Loading by CRANE, Loading vehicle: TRAILER</w:t>
            </w:r>
          </w:p>
        </w:tc>
        <w:tc>
          <w:tcPr>
            <w:tcW w:w="81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17.12</w:t>
            </w:r>
          </w:p>
        </w:tc>
        <w:tc>
          <w:tcPr>
            <w:tcW w:w="72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E72DE3" w:rsidRPr="0070630A" w:rsidRDefault="00E72DE3"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72DE3" w:rsidRPr="00AC35A1" w:rsidRDefault="00E72DE3"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72DE3" w:rsidRDefault="00E72D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72DE3" w:rsidRPr="00544CD2" w:rsidTr="002F7673">
        <w:trPr>
          <w:trHeight w:val="896"/>
        </w:trPr>
        <w:tc>
          <w:tcPr>
            <w:tcW w:w="507" w:type="dxa"/>
            <w:shd w:val="clear" w:color="000000" w:fill="FFFFFF"/>
            <w:vAlign w:val="center"/>
          </w:tcPr>
          <w:p w:rsidR="00E72DE3" w:rsidRDefault="00983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E72DE3" w:rsidRPr="003B25F7" w:rsidRDefault="00E72DE3">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E72DE3" w:rsidRPr="006B5109" w:rsidRDefault="00E72DE3">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 xml:space="preserve">Ram </w:t>
            </w:r>
            <w:proofErr w:type="spellStart"/>
            <w:r w:rsidRPr="006B5109">
              <w:rPr>
                <w:rFonts w:ascii="Cambria" w:hAnsi="Cambria" w:cs="Calibri"/>
                <w:b/>
                <w:bCs/>
                <w:color w:val="0D0D0D" w:themeColor="text1" w:themeTint="F2"/>
                <w:sz w:val="18"/>
                <w:szCs w:val="18"/>
                <w:lang w:eastAsia="en-IN"/>
              </w:rPr>
              <w:t>Mandir</w:t>
            </w:r>
            <w:proofErr w:type="spellEnd"/>
            <w:r w:rsidRPr="006B5109">
              <w:rPr>
                <w:rFonts w:ascii="Cambria" w:hAnsi="Cambria" w:cs="Calibri"/>
                <w:b/>
                <w:bCs/>
                <w:color w:val="0D0D0D" w:themeColor="text1" w:themeTint="F2"/>
                <w:sz w:val="18"/>
                <w:szCs w:val="18"/>
                <w:lang w:eastAsia="en-IN"/>
              </w:rPr>
              <w:t xml:space="preserve"> Yard, 3rd Floor Near Col-51, JSR</w:t>
            </w:r>
          </w:p>
        </w:tc>
        <w:tc>
          <w:tcPr>
            <w:tcW w:w="1440" w:type="dxa"/>
            <w:shd w:val="clear" w:color="000000" w:fill="FFFFFF"/>
            <w:vAlign w:val="center"/>
          </w:tcPr>
          <w:p w:rsidR="00E72DE3" w:rsidRPr="00DB67A0" w:rsidRDefault="00E72DE3">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RYJAN26054</w:t>
            </w:r>
          </w:p>
        </w:tc>
        <w:tc>
          <w:tcPr>
            <w:tcW w:w="1260" w:type="dxa"/>
            <w:shd w:val="clear" w:color="000000" w:fill="FFFFFF"/>
            <w:vAlign w:val="center"/>
          </w:tcPr>
          <w:p w:rsidR="00E72DE3" w:rsidRPr="00776217" w:rsidRDefault="00E72DE3">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72DE3" w:rsidRPr="00B2317A" w:rsidRDefault="00E72DE3">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Heat Exchanger, Loading by CRANE, Loading vehicle: TRUCK</w:t>
            </w:r>
          </w:p>
        </w:tc>
        <w:tc>
          <w:tcPr>
            <w:tcW w:w="81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3.22</w:t>
            </w:r>
          </w:p>
        </w:tc>
        <w:tc>
          <w:tcPr>
            <w:tcW w:w="72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E72DE3" w:rsidRPr="0070630A" w:rsidRDefault="00E72DE3"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72DE3" w:rsidRPr="00AC35A1" w:rsidRDefault="00E72DE3"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72DE3" w:rsidRDefault="00E72D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770D35" w:rsidRPr="00544CD2" w:rsidTr="0011429D">
        <w:trPr>
          <w:trHeight w:val="896"/>
        </w:trPr>
        <w:tc>
          <w:tcPr>
            <w:tcW w:w="507" w:type="dxa"/>
            <w:shd w:val="clear" w:color="000000" w:fill="FFFFFF"/>
            <w:vAlign w:val="center"/>
          </w:tcPr>
          <w:p w:rsidR="00770D35" w:rsidRDefault="00983C8D" w:rsidP="003E442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000000" w:fill="FFFFFF"/>
            <w:vAlign w:val="center"/>
          </w:tcPr>
          <w:p w:rsidR="00770D35" w:rsidRPr="009328E5" w:rsidRDefault="00770D35" w:rsidP="002E3A55">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LIME PLANT, RMBB2, SP2, COKE PLANT</w:t>
            </w:r>
          </w:p>
        </w:tc>
        <w:tc>
          <w:tcPr>
            <w:tcW w:w="1210" w:type="dxa"/>
            <w:shd w:val="clear" w:color="000000" w:fill="FFFFFF"/>
            <w:vAlign w:val="center"/>
          </w:tcPr>
          <w:p w:rsidR="00770D35" w:rsidRPr="00E57F7B" w:rsidRDefault="00770D35" w:rsidP="002E3A55">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6-20 Steel, JSR</w:t>
            </w:r>
          </w:p>
        </w:tc>
        <w:tc>
          <w:tcPr>
            <w:tcW w:w="1440" w:type="dxa"/>
            <w:shd w:val="clear" w:color="000000" w:fill="FFFFFF"/>
            <w:vAlign w:val="center"/>
          </w:tcPr>
          <w:p w:rsidR="00770D35" w:rsidRPr="009A019B" w:rsidRDefault="00770D35" w:rsidP="009A019B">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RYAPR26065</w:t>
            </w:r>
            <w:r w:rsidRPr="009A019B">
              <w:rPr>
                <w:rFonts w:ascii="Cambria" w:hAnsi="Cambria" w:cs="Calibri"/>
                <w:b/>
                <w:bCs/>
                <w:color w:val="0D0D0D" w:themeColor="text1" w:themeTint="F2"/>
                <w:sz w:val="20"/>
                <w:szCs w:val="20"/>
                <w:lang w:eastAsia="en-IN"/>
              </w:rPr>
              <w:t xml:space="preserve"> </w:t>
            </w:r>
          </w:p>
        </w:tc>
        <w:tc>
          <w:tcPr>
            <w:tcW w:w="1260" w:type="dxa"/>
            <w:shd w:val="clear" w:color="000000" w:fill="FFFFFF"/>
            <w:vAlign w:val="center"/>
          </w:tcPr>
          <w:p w:rsidR="00770D35" w:rsidRPr="009328E5" w:rsidRDefault="00770D35" w:rsidP="002E3A55">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770D35" w:rsidRPr="000B6F7F" w:rsidRDefault="00770D35" w:rsidP="002E3A55">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r w:rsidRPr="008013DE">
              <w:rPr>
                <w:rFonts w:ascii="Cambria" w:hAnsi="Cambria" w:cs="Calibri"/>
                <w:b/>
                <w:bCs/>
                <w:color w:val="0000FF"/>
                <w:sz w:val="20"/>
                <w:szCs w:val="20"/>
                <w:lang w:val="en-IN" w:eastAsia="en-IN"/>
              </w:rPr>
              <w:t xml:space="preserve">Conveyer Belt Bundle (Nylon Cord) Above 25 </w:t>
            </w:r>
            <w:proofErr w:type="spellStart"/>
            <w:r w:rsidRPr="008013DE">
              <w:rPr>
                <w:rFonts w:ascii="Cambria" w:hAnsi="Cambria" w:cs="Calibri"/>
                <w:b/>
                <w:bCs/>
                <w:color w:val="0000FF"/>
                <w:sz w:val="20"/>
                <w:szCs w:val="20"/>
                <w:lang w:val="en-IN" w:eastAsia="en-IN"/>
              </w:rPr>
              <w:t>m</w:t>
            </w:r>
            <w:r>
              <w:rPr>
                <w:rFonts w:ascii="Cambria" w:hAnsi="Cambria" w:cs="Calibri"/>
                <w:b/>
                <w:bCs/>
                <w:color w:val="0000FF"/>
                <w:sz w:val="20"/>
                <w:szCs w:val="20"/>
                <w:lang w:val="en-IN" w:eastAsia="en-IN"/>
              </w:rPr>
              <w:t>tr</w:t>
            </w:r>
            <w:proofErr w:type="spellEnd"/>
            <w:r w:rsidRPr="008013DE">
              <w:rPr>
                <w:rFonts w:ascii="Cambria" w:hAnsi="Cambria" w:cs="Calibri"/>
                <w:b/>
                <w:bCs/>
                <w:color w:val="0000FF"/>
                <w:sz w:val="20"/>
                <w:szCs w:val="20"/>
                <w:lang w:val="en-IN" w:eastAsia="en-IN"/>
              </w:rPr>
              <w:t xml:space="preserve"> (One No. Belt with MS Stand),</w:t>
            </w:r>
            <w:r w:rsidRPr="000B6F7F">
              <w:rPr>
                <w:rFonts w:ascii="Cambria" w:hAnsi="Cambria" w:cs="Calibri"/>
                <w:b/>
                <w:bCs/>
                <w:color w:val="000000" w:themeColor="text1"/>
                <w:sz w:val="20"/>
                <w:szCs w:val="20"/>
                <w:lang w:val="en-IN" w:eastAsia="en-IN"/>
              </w:rPr>
              <w:t xml:space="preserve"> Loading by CRANE, Loading vehicle: TRUCK</w:t>
            </w:r>
          </w:p>
        </w:tc>
        <w:tc>
          <w:tcPr>
            <w:tcW w:w="810" w:type="dxa"/>
            <w:shd w:val="clear" w:color="000000" w:fill="FFFFFF"/>
            <w:vAlign w:val="center"/>
          </w:tcPr>
          <w:p w:rsidR="00770D35" w:rsidRPr="00BD1983" w:rsidRDefault="00770D35" w:rsidP="002E3A5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24.29</w:t>
            </w:r>
          </w:p>
        </w:tc>
        <w:tc>
          <w:tcPr>
            <w:tcW w:w="720" w:type="dxa"/>
            <w:shd w:val="clear" w:color="000000" w:fill="FFFFFF"/>
            <w:vAlign w:val="center"/>
          </w:tcPr>
          <w:p w:rsidR="00770D35" w:rsidRPr="00BD1983" w:rsidRDefault="00770D35" w:rsidP="002E3A5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770D35" w:rsidRPr="0070630A" w:rsidRDefault="00770D35"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770D35" w:rsidRPr="00AC35A1" w:rsidRDefault="00770D35" w:rsidP="002E3A55">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770D35" w:rsidRDefault="00770D35" w:rsidP="002E3A5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07339" w:rsidRPr="00544CD2" w:rsidTr="0011429D">
        <w:trPr>
          <w:trHeight w:val="896"/>
        </w:trPr>
        <w:tc>
          <w:tcPr>
            <w:tcW w:w="507" w:type="dxa"/>
            <w:shd w:val="clear" w:color="000000" w:fill="FFFFFF"/>
            <w:vAlign w:val="center"/>
          </w:tcPr>
          <w:p w:rsidR="00C07339" w:rsidRDefault="00983C8D" w:rsidP="000A288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000000" w:fill="FFFFFF"/>
            <w:vAlign w:val="center"/>
          </w:tcPr>
          <w:p w:rsidR="00C07339" w:rsidRPr="005605A0" w:rsidRDefault="00C07339" w:rsidP="000A288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C07339" w:rsidRPr="001749D4" w:rsidRDefault="00C07339" w:rsidP="0035546A">
            <w:pPr>
              <w:jc w:val="center"/>
              <w:rPr>
                <w:rFonts w:ascii="Cambria" w:hAnsi="Cambria" w:cs="Calibri"/>
                <w:b/>
                <w:bCs/>
                <w:color w:val="0D0D0D" w:themeColor="text1" w:themeTint="F2"/>
                <w:sz w:val="18"/>
                <w:szCs w:val="18"/>
                <w:lang w:eastAsia="en-IN"/>
              </w:rPr>
            </w:pPr>
            <w:r w:rsidRPr="008D7114">
              <w:rPr>
                <w:rFonts w:ascii="Cambria" w:hAnsi="Cambria" w:cs="Calibri"/>
                <w:b/>
                <w:bCs/>
                <w:color w:val="0D0D0D" w:themeColor="text1" w:themeTint="F2"/>
                <w:sz w:val="18"/>
                <w:szCs w:val="18"/>
                <w:lang w:eastAsia="en-IN"/>
              </w:rPr>
              <w:t xml:space="preserve">Carbon Materials Lab, R&amp;D Outside Works, </w:t>
            </w:r>
            <w:proofErr w:type="spellStart"/>
            <w:r w:rsidRPr="008D7114">
              <w:rPr>
                <w:rFonts w:ascii="Cambria" w:hAnsi="Cambria" w:cs="Calibri"/>
                <w:b/>
                <w:bCs/>
                <w:color w:val="0D0D0D" w:themeColor="text1" w:themeTint="F2"/>
                <w:sz w:val="18"/>
                <w:szCs w:val="18"/>
                <w:lang w:eastAsia="en-IN"/>
              </w:rPr>
              <w:t>Burmamines</w:t>
            </w:r>
            <w:proofErr w:type="spellEnd"/>
            <w:r>
              <w:rPr>
                <w:rFonts w:ascii="Cambria" w:hAnsi="Cambria" w:cs="Calibri"/>
                <w:b/>
                <w:bCs/>
                <w:color w:val="0D0D0D" w:themeColor="text1" w:themeTint="F2"/>
                <w:sz w:val="18"/>
                <w:szCs w:val="18"/>
                <w:lang w:eastAsia="en-IN"/>
              </w:rPr>
              <w:t xml:space="preserve">, JSR </w:t>
            </w:r>
          </w:p>
        </w:tc>
        <w:tc>
          <w:tcPr>
            <w:tcW w:w="1440" w:type="dxa"/>
            <w:shd w:val="clear" w:color="000000" w:fill="FFFFFF"/>
            <w:vAlign w:val="center"/>
          </w:tcPr>
          <w:p w:rsidR="00C07339" w:rsidRPr="00DB67A0" w:rsidRDefault="00C07339" w:rsidP="0035546A">
            <w:pPr>
              <w:jc w:val="center"/>
              <w:rPr>
                <w:rFonts w:ascii="Cambria" w:hAnsi="Cambria" w:cs="Calibri"/>
                <w:b/>
                <w:bCs/>
                <w:color w:val="0D0D0D" w:themeColor="text1" w:themeTint="F2"/>
                <w:sz w:val="20"/>
                <w:szCs w:val="20"/>
                <w:lang w:eastAsia="en-IN"/>
              </w:rPr>
            </w:pPr>
            <w:r w:rsidRPr="00DB67A0">
              <w:rPr>
                <w:rFonts w:ascii="Cambria" w:hAnsi="Cambria" w:cs="Calibri"/>
                <w:b/>
                <w:bCs/>
                <w:color w:val="0D0D0D" w:themeColor="text1" w:themeTint="F2"/>
                <w:sz w:val="20"/>
                <w:szCs w:val="20"/>
                <w:lang w:eastAsia="en-IN"/>
              </w:rPr>
              <w:t>RDRVE40626</w:t>
            </w:r>
          </w:p>
        </w:tc>
        <w:tc>
          <w:tcPr>
            <w:tcW w:w="1260" w:type="dxa"/>
            <w:shd w:val="clear" w:color="000000" w:fill="FFFFFF"/>
            <w:vAlign w:val="center"/>
          </w:tcPr>
          <w:p w:rsidR="00C07339" w:rsidRPr="001749D4" w:rsidRDefault="00C07339" w:rsidP="0035546A">
            <w:pPr>
              <w:jc w:val="center"/>
              <w:rPr>
                <w:rFonts w:ascii="Cambria" w:hAnsi="Cambria" w:cs="Calibri"/>
                <w:b/>
                <w:bCs/>
                <w:color w:val="0D0D0D" w:themeColor="text1" w:themeTint="F2"/>
                <w:sz w:val="18"/>
                <w:szCs w:val="18"/>
                <w:lang w:val="en-IN" w:eastAsia="en-IN"/>
              </w:rPr>
            </w:pPr>
            <w:r w:rsidRPr="00404243">
              <w:rPr>
                <w:rFonts w:ascii="Cambria" w:hAnsi="Cambria" w:cs="Calibri"/>
                <w:b/>
                <w:bCs/>
                <w:color w:val="0D0D0D" w:themeColor="text1" w:themeTint="F2"/>
                <w:sz w:val="18"/>
                <w:szCs w:val="18"/>
                <w:lang w:val="en-IN" w:eastAsia="en-IN"/>
              </w:rPr>
              <w:t>5966A1300</w:t>
            </w:r>
          </w:p>
        </w:tc>
        <w:tc>
          <w:tcPr>
            <w:tcW w:w="3600" w:type="dxa"/>
            <w:shd w:val="clear" w:color="000000" w:fill="FFFFFF"/>
            <w:vAlign w:val="center"/>
          </w:tcPr>
          <w:p w:rsidR="00C07339" w:rsidRPr="002564DA" w:rsidRDefault="00C07339" w:rsidP="0035546A">
            <w:pPr>
              <w:rPr>
                <w:rFonts w:ascii="Cambria" w:hAnsi="Cambria" w:cs="Calibri"/>
                <w:b/>
                <w:bCs/>
                <w:color w:val="000000" w:themeColor="text1"/>
                <w:sz w:val="20"/>
                <w:szCs w:val="20"/>
                <w:lang w:val="en-IN" w:eastAsia="en-IN"/>
              </w:rPr>
            </w:pPr>
            <w:r w:rsidRPr="00404243">
              <w:rPr>
                <w:rFonts w:ascii="Cambria" w:hAnsi="Cambria" w:cs="Calibri"/>
                <w:b/>
                <w:bCs/>
                <w:color w:val="000000" w:themeColor="text1"/>
                <w:sz w:val="20"/>
                <w:szCs w:val="20"/>
                <w:lang w:val="en-IN" w:eastAsia="en-IN"/>
              </w:rPr>
              <w:t>Rotary Vacuum Evaporator consisting of 1 no. Control Panel, 1 no. Heating Bath, 1 no. Stirrer Motor, 1 no. Vacuum Pump</w:t>
            </w:r>
            <w:r>
              <w:rPr>
                <w:rFonts w:ascii="Cambria" w:hAnsi="Cambria" w:cs="Calibri"/>
                <w:b/>
                <w:bCs/>
                <w:color w:val="000000" w:themeColor="text1"/>
                <w:sz w:val="20"/>
                <w:szCs w:val="20"/>
                <w:lang w:val="en-IN" w:eastAsia="en-IN"/>
              </w:rPr>
              <w:t xml:space="preserve"> </w:t>
            </w:r>
            <w:r w:rsidRPr="00F31884">
              <w:rPr>
                <w:rFonts w:ascii="Cambria" w:hAnsi="Cambria" w:cs="Calibri"/>
                <w:b/>
                <w:bCs/>
                <w:color w:val="000000" w:themeColor="text1"/>
                <w:sz w:val="20"/>
                <w:szCs w:val="20"/>
                <w:lang w:val="en-IN" w:eastAsia="en-IN"/>
              </w:rPr>
              <w:t>(</w:t>
            </w:r>
            <w:r w:rsidRPr="00F31884">
              <w:rPr>
                <w:rFonts w:ascii="Cambria" w:hAnsi="Cambria" w:cs="Calibri"/>
                <w:b/>
                <w:bCs/>
                <w:color w:val="FF0000"/>
                <w:sz w:val="20"/>
                <w:szCs w:val="20"/>
                <w:highlight w:val="yellow"/>
                <w:lang w:val="en-IN" w:eastAsia="en-IN"/>
              </w:rPr>
              <w:t>EPR Authorized from CPCB/SPCB as a producer/recycler/</w:t>
            </w:r>
            <w:proofErr w:type="spellStart"/>
            <w:r w:rsidRPr="00F31884">
              <w:rPr>
                <w:rFonts w:ascii="Cambria" w:hAnsi="Cambria" w:cs="Calibri"/>
                <w:b/>
                <w:bCs/>
                <w:color w:val="FF0000"/>
                <w:sz w:val="20"/>
                <w:szCs w:val="20"/>
                <w:highlight w:val="yellow"/>
                <w:lang w:val="en-IN" w:eastAsia="en-IN"/>
              </w:rPr>
              <w:t>refurbisher</w:t>
            </w:r>
            <w:proofErr w:type="spellEnd"/>
            <w:r w:rsidRPr="00F31884">
              <w:rPr>
                <w:rFonts w:ascii="Cambria" w:hAnsi="Cambria" w:cs="Calibri"/>
                <w:b/>
                <w:bCs/>
                <w:color w:val="FF0000"/>
                <w:sz w:val="20"/>
                <w:szCs w:val="20"/>
                <w:highlight w:val="yellow"/>
                <w:lang w:val="en-IN" w:eastAsia="en-IN"/>
              </w:rPr>
              <w:t xml:space="preserve"> of E-Waste</w:t>
            </w:r>
            <w:r w:rsidRPr="00F31884">
              <w:rPr>
                <w:rFonts w:ascii="Cambria" w:hAnsi="Cambria" w:cs="Calibri"/>
                <w:b/>
                <w:bCs/>
                <w:color w:val="000000" w:themeColor="text1"/>
                <w:sz w:val="20"/>
                <w:szCs w:val="20"/>
                <w:lang w:val="en-IN" w:eastAsia="en-IN"/>
              </w:rPr>
              <w:t>)</w:t>
            </w:r>
          </w:p>
        </w:tc>
        <w:tc>
          <w:tcPr>
            <w:tcW w:w="810" w:type="dxa"/>
            <w:shd w:val="clear" w:color="000000" w:fill="FFFFFF"/>
            <w:vAlign w:val="center"/>
          </w:tcPr>
          <w:p w:rsidR="00C07339" w:rsidRDefault="00C07339" w:rsidP="0035546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w:t>
            </w:r>
          </w:p>
        </w:tc>
        <w:tc>
          <w:tcPr>
            <w:tcW w:w="720" w:type="dxa"/>
            <w:shd w:val="clear" w:color="000000" w:fill="FFFFFF"/>
            <w:vAlign w:val="center"/>
          </w:tcPr>
          <w:p w:rsidR="00C07339" w:rsidRDefault="00C07339" w:rsidP="0035546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No</w:t>
            </w:r>
          </w:p>
        </w:tc>
        <w:tc>
          <w:tcPr>
            <w:tcW w:w="630" w:type="dxa"/>
            <w:shd w:val="clear" w:color="auto" w:fill="auto"/>
            <w:vAlign w:val="center"/>
          </w:tcPr>
          <w:p w:rsidR="00C07339" w:rsidRPr="00C65658" w:rsidRDefault="00C07339" w:rsidP="0035546A">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shd w:val="clear" w:color="auto" w:fill="auto"/>
            <w:vAlign w:val="center"/>
          </w:tcPr>
          <w:p w:rsidR="00C07339" w:rsidRPr="00C65658" w:rsidRDefault="00C07339" w:rsidP="0035546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C65658">
              <w:rPr>
                <w:rFonts w:ascii="Cambria" w:hAnsi="Cambria" w:cs="Calibri"/>
                <w:b/>
                <w:bCs/>
                <w:color w:val="000000"/>
                <w:sz w:val="18"/>
                <w:szCs w:val="18"/>
                <w:lang w:eastAsia="en-IN"/>
              </w:rPr>
              <w:t>%</w:t>
            </w:r>
          </w:p>
        </w:tc>
        <w:tc>
          <w:tcPr>
            <w:tcW w:w="990" w:type="dxa"/>
            <w:shd w:val="clear" w:color="auto" w:fill="auto"/>
            <w:vAlign w:val="center"/>
          </w:tcPr>
          <w:p w:rsidR="00C07339" w:rsidRPr="00326492" w:rsidRDefault="00C07339" w:rsidP="0035546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52276">
              <w:rPr>
                <w:rFonts w:ascii="Cambria" w:hAnsi="Cambria" w:cs="Calibri"/>
                <w:b/>
                <w:bCs/>
                <w:color w:val="000000"/>
                <w:sz w:val="18"/>
                <w:szCs w:val="18"/>
                <w:lang w:val="en-IN" w:eastAsia="en-IN"/>
              </w:rPr>
              <w:t>Subhojit</w:t>
            </w:r>
            <w:proofErr w:type="spellEnd"/>
            <w:r w:rsidRPr="00652276">
              <w:rPr>
                <w:rFonts w:ascii="Cambria" w:hAnsi="Cambria" w:cs="Calibri"/>
                <w:b/>
                <w:bCs/>
                <w:color w:val="000000"/>
                <w:sz w:val="18"/>
                <w:szCs w:val="18"/>
                <w:lang w:val="en-IN" w:eastAsia="en-IN"/>
              </w:rPr>
              <w:t xml:space="preserve"> </w:t>
            </w:r>
            <w:proofErr w:type="spellStart"/>
            <w:r w:rsidRPr="00652276">
              <w:rPr>
                <w:rFonts w:ascii="Cambria" w:hAnsi="Cambria" w:cs="Calibri"/>
                <w:b/>
                <w:bCs/>
                <w:color w:val="000000"/>
                <w:sz w:val="18"/>
                <w:szCs w:val="18"/>
                <w:lang w:val="en-IN" w:eastAsia="en-IN"/>
              </w:rPr>
              <w:t>Dey</w:t>
            </w:r>
            <w:proofErr w:type="spellEnd"/>
          </w:p>
        </w:tc>
        <w:tc>
          <w:tcPr>
            <w:tcW w:w="1350" w:type="dxa"/>
            <w:shd w:val="clear" w:color="auto" w:fill="auto"/>
            <w:vAlign w:val="center"/>
          </w:tcPr>
          <w:p w:rsidR="00C07339" w:rsidRPr="00AF458E" w:rsidRDefault="00C07339" w:rsidP="0035546A">
            <w:pPr>
              <w:jc w:val="center"/>
              <w:rPr>
                <w:rFonts w:ascii="Cambria" w:hAnsi="Cambria" w:cs="Calibri"/>
                <w:b/>
                <w:bCs/>
                <w:color w:val="000000"/>
                <w:sz w:val="18"/>
                <w:szCs w:val="18"/>
                <w:lang w:val="en-IN" w:eastAsia="en-IN"/>
              </w:rPr>
            </w:pPr>
            <w:r w:rsidRPr="00652276">
              <w:rPr>
                <w:rFonts w:ascii="Cambria" w:hAnsi="Cambria" w:cs="Calibri"/>
                <w:b/>
                <w:bCs/>
                <w:color w:val="000000"/>
                <w:sz w:val="18"/>
                <w:szCs w:val="18"/>
                <w:lang w:val="en-IN" w:eastAsia="en-IN"/>
              </w:rPr>
              <w:t>7059580349</w:t>
            </w:r>
          </w:p>
        </w:tc>
      </w:tr>
    </w:tbl>
    <w:p w:rsidR="00882EED" w:rsidRDefault="00882EED"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9E4603" w:rsidRPr="001545BC" w:rsidRDefault="003A33C5" w:rsidP="00FA6538">
      <w:pPr>
        <w:rPr>
          <w:rFonts w:ascii="Cambria" w:hAnsi="Cambria" w:cs="Calibri"/>
          <w:b/>
          <w:bCs/>
          <w:color w:val="000000" w:themeColor="text1"/>
          <w:sz w:val="20"/>
          <w:szCs w:val="20"/>
          <w:lang w:eastAsia="en-IN"/>
        </w:rPr>
      </w:pPr>
      <w:bookmarkStart w:id="0" w:name="_GoBack"/>
      <w:r w:rsidRPr="001545BC">
        <w:rPr>
          <w:rFonts w:ascii="Cambria" w:hAnsi="Cambria" w:cs="Calibri"/>
          <w:b/>
          <w:bCs/>
          <w:noProof/>
          <w:color w:val="000000" w:themeColor="text1"/>
          <w:sz w:val="20"/>
          <w:szCs w:val="20"/>
        </w:rPr>
        <w:drawing>
          <wp:inline distT="0" distB="0" distL="0" distR="0" wp14:anchorId="55BB6C15" wp14:editId="122E4536">
            <wp:extent cx="2598420" cy="2011680"/>
            <wp:effectExtent l="0" t="0" r="0" b="7620"/>
            <wp:docPr id="10" name="Picture 10"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8420" cy="2011680"/>
                    </a:xfrm>
                    <a:prstGeom prst="rect">
                      <a:avLst/>
                    </a:prstGeom>
                    <a:noFill/>
                    <a:ln>
                      <a:noFill/>
                    </a:ln>
                  </pic:spPr>
                </pic:pic>
              </a:graphicData>
            </a:graphic>
          </wp:inline>
        </w:drawing>
      </w:r>
      <w:bookmarkEnd w:id="0"/>
      <w:r w:rsidR="004444B7" w:rsidRPr="001545BC">
        <w:rPr>
          <w:rFonts w:ascii="Cambria" w:hAnsi="Cambria" w:cs="Calibri"/>
          <w:b/>
          <w:bCs/>
          <w:color w:val="000000" w:themeColor="text1"/>
          <w:sz w:val="20"/>
          <w:szCs w:val="20"/>
          <w:lang w:eastAsia="en-IN"/>
        </w:rPr>
        <w:t xml:space="preserve"> </w:t>
      </w:r>
      <w:r w:rsidR="0084757E" w:rsidRPr="001545BC">
        <w:rPr>
          <w:rFonts w:ascii="Cambria" w:hAnsi="Cambria" w:cs="Calibri"/>
          <w:b/>
          <w:noProof/>
          <w:color w:val="000000" w:themeColor="text1"/>
          <w:sz w:val="20"/>
          <w:szCs w:val="20"/>
        </w:rPr>
        <w:drawing>
          <wp:inline distT="0" distB="0" distL="0" distR="0" wp14:anchorId="1421EB75" wp14:editId="74529BE0">
            <wp:extent cx="2613660" cy="2011680"/>
            <wp:effectExtent l="0" t="0" r="0" b="7620"/>
            <wp:docPr id="6" name="Picture 6" descr="C:\Users\Lenovo-pc\Desktop\2024-2025 All folders\TSL\2026-27\090-TSL Ex JSR RAMY Capital Items auction dt. 08-06-2026\Pics-08-06-2026\NLJUN26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0-TSL Ex JSR RAMY Capital Items auction dt. 08-06-2026\Pics-08-06-2026\NLJUN2600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4895" cy="2012631"/>
                    </a:xfrm>
                    <a:prstGeom prst="rect">
                      <a:avLst/>
                    </a:prstGeom>
                    <a:noFill/>
                    <a:ln>
                      <a:noFill/>
                    </a:ln>
                  </pic:spPr>
                </pic:pic>
              </a:graphicData>
            </a:graphic>
          </wp:inline>
        </w:drawing>
      </w:r>
      <w:r w:rsidR="0084757E" w:rsidRPr="001545BC">
        <w:rPr>
          <w:rFonts w:ascii="Cambria" w:hAnsi="Cambria" w:cs="Calibri"/>
          <w:b/>
          <w:bCs/>
          <w:color w:val="000000" w:themeColor="text1"/>
          <w:sz w:val="20"/>
          <w:szCs w:val="20"/>
          <w:lang w:eastAsia="en-IN"/>
        </w:rPr>
        <w:t xml:space="preserve"> </w:t>
      </w:r>
      <w:r w:rsidR="003C4A77" w:rsidRPr="001545BC">
        <w:rPr>
          <w:rFonts w:ascii="Cambria" w:hAnsi="Cambria" w:cs="Calibri"/>
          <w:b/>
          <w:bCs/>
          <w:noProof/>
          <w:color w:val="000000" w:themeColor="text1"/>
          <w:sz w:val="20"/>
          <w:szCs w:val="20"/>
        </w:rPr>
        <w:drawing>
          <wp:inline distT="0" distB="0" distL="0" distR="0" wp14:anchorId="2032DF4E" wp14:editId="5AAD81C9">
            <wp:extent cx="2522220" cy="2010271"/>
            <wp:effectExtent l="0" t="0" r="0" b="9525"/>
            <wp:docPr id="26" name="Picture 26" descr="C:\Users\Lenovo-pc\Desktop\2024-2025 All folders\TSL\2026-27\100-TSL Ex JSR RAMY Capital Items auction dt. 15-06-2026\Pics\RYJUN26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00-TSL Ex JSR RAMY Capital Items auction dt. 15-06-2026\Pics\RYJUN26023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10" cy="2011777"/>
                    </a:xfrm>
                    <a:prstGeom prst="rect">
                      <a:avLst/>
                    </a:prstGeom>
                    <a:noFill/>
                    <a:ln>
                      <a:noFill/>
                    </a:ln>
                  </pic:spPr>
                </pic:pic>
              </a:graphicData>
            </a:graphic>
          </wp:inline>
        </w:drawing>
      </w:r>
      <w:r w:rsidR="003C4A77" w:rsidRPr="001545BC">
        <w:rPr>
          <w:rFonts w:ascii="Cambria" w:hAnsi="Cambria" w:cs="Calibri"/>
          <w:b/>
          <w:bCs/>
          <w:color w:val="000000" w:themeColor="text1"/>
          <w:sz w:val="20"/>
          <w:szCs w:val="20"/>
          <w:lang w:eastAsia="en-IN"/>
        </w:rPr>
        <w:t xml:space="preserve"> </w:t>
      </w:r>
      <w:r w:rsidR="003C4A77" w:rsidRPr="001545BC">
        <w:rPr>
          <w:rFonts w:ascii="Cambria" w:hAnsi="Cambria" w:cs="Calibri"/>
          <w:b/>
          <w:bCs/>
          <w:noProof/>
          <w:color w:val="000000" w:themeColor="text1"/>
          <w:sz w:val="20"/>
          <w:szCs w:val="20"/>
        </w:rPr>
        <w:drawing>
          <wp:inline distT="0" distB="0" distL="0" distR="0" wp14:anchorId="4D58DCAD" wp14:editId="6516BED3">
            <wp:extent cx="2331186" cy="2019300"/>
            <wp:effectExtent l="0" t="0" r="0" b="0"/>
            <wp:docPr id="29" name="Picture 29" descr="C:\Users\Lenovo-pc\Desktop\2024-2025 All folders\TSL\2026-27\100-TSL Ex JSR RAMY Capital Items auction dt. 15-06-2026\Pics\RYJUN26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00-TSL Ex JSR RAMY Capital Items auction dt. 15-06-2026\Pics\RYJUN26022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1720" cy="2019762"/>
                    </a:xfrm>
                    <a:prstGeom prst="rect">
                      <a:avLst/>
                    </a:prstGeom>
                    <a:noFill/>
                    <a:ln>
                      <a:noFill/>
                    </a:ln>
                  </pic:spPr>
                </pic:pic>
              </a:graphicData>
            </a:graphic>
          </wp:inline>
        </w:drawing>
      </w:r>
    </w:p>
    <w:p w:rsidR="004B497C" w:rsidRPr="001545BC" w:rsidRDefault="009E4603" w:rsidP="004B497C">
      <w:pPr>
        <w:rPr>
          <w:rFonts w:ascii="Cambria" w:hAnsi="Cambria" w:cs="Calibri"/>
          <w:b/>
          <w:bCs/>
          <w:color w:val="000000" w:themeColor="text1"/>
          <w:sz w:val="20"/>
          <w:szCs w:val="20"/>
          <w:lang w:eastAsia="en-IN"/>
        </w:rPr>
      </w:pPr>
      <w:r w:rsidRPr="001545BC">
        <w:rPr>
          <w:rFonts w:ascii="Cambria" w:hAnsi="Cambria" w:cs="Calibri"/>
          <w:b/>
          <w:bCs/>
          <w:color w:val="000000" w:themeColor="text1"/>
          <w:sz w:val="20"/>
          <w:szCs w:val="20"/>
          <w:lang w:eastAsia="en-IN"/>
        </w:rPr>
        <w:tab/>
      </w:r>
      <w:r w:rsidR="00FC6F02" w:rsidRPr="001545BC">
        <w:rPr>
          <w:rFonts w:ascii="Cambria" w:hAnsi="Cambria" w:cs="Calibri"/>
          <w:b/>
          <w:bCs/>
          <w:color w:val="000000" w:themeColor="text1"/>
          <w:sz w:val="20"/>
          <w:szCs w:val="20"/>
          <w:lang w:eastAsia="en-IN"/>
        </w:rPr>
        <w:t xml:space="preserve">       </w:t>
      </w:r>
      <w:r w:rsidR="003A33C5" w:rsidRPr="001545BC">
        <w:rPr>
          <w:rFonts w:ascii="Cambria" w:hAnsi="Cambria" w:cs="Calibri"/>
          <w:b/>
          <w:bCs/>
          <w:color w:val="000000" w:themeColor="text1"/>
          <w:sz w:val="20"/>
          <w:szCs w:val="20"/>
          <w:lang w:eastAsia="en-IN"/>
        </w:rPr>
        <w:t>RYAPR26065</w:t>
      </w:r>
      <w:r w:rsidR="00657977" w:rsidRPr="001545BC">
        <w:rPr>
          <w:rFonts w:ascii="Cambria" w:hAnsi="Cambria" w:cs="Calibri"/>
          <w:b/>
          <w:bCs/>
          <w:color w:val="000000" w:themeColor="text1"/>
          <w:sz w:val="20"/>
          <w:szCs w:val="20"/>
          <w:lang w:eastAsia="en-IN"/>
        </w:rPr>
        <w:tab/>
      </w:r>
      <w:r w:rsidR="00657977" w:rsidRPr="001545BC">
        <w:rPr>
          <w:rFonts w:ascii="Cambria" w:hAnsi="Cambria" w:cs="Calibri"/>
          <w:b/>
          <w:bCs/>
          <w:color w:val="000000" w:themeColor="text1"/>
          <w:sz w:val="20"/>
          <w:szCs w:val="20"/>
          <w:lang w:eastAsia="en-IN"/>
        </w:rPr>
        <w:tab/>
      </w:r>
      <w:r w:rsidR="006B53C1" w:rsidRPr="001545BC">
        <w:rPr>
          <w:rFonts w:ascii="Cambria" w:hAnsi="Cambria" w:cs="Calibri"/>
          <w:b/>
          <w:bCs/>
          <w:color w:val="000000" w:themeColor="text1"/>
          <w:sz w:val="20"/>
          <w:szCs w:val="20"/>
          <w:lang w:eastAsia="en-IN"/>
        </w:rPr>
        <w:tab/>
      </w:r>
      <w:r w:rsidR="006B53C1" w:rsidRPr="001545BC">
        <w:rPr>
          <w:rFonts w:ascii="Cambria" w:hAnsi="Cambria" w:cs="Calibri"/>
          <w:b/>
          <w:bCs/>
          <w:color w:val="000000" w:themeColor="text1"/>
          <w:sz w:val="20"/>
          <w:szCs w:val="20"/>
          <w:lang w:eastAsia="en-IN"/>
        </w:rPr>
        <w:tab/>
      </w:r>
      <w:r w:rsidR="0084757E" w:rsidRPr="001545BC">
        <w:rPr>
          <w:rFonts w:ascii="Cambria" w:hAnsi="Cambria" w:cs="Calibri"/>
          <w:b/>
          <w:bCs/>
          <w:color w:val="000000" w:themeColor="text1"/>
          <w:sz w:val="20"/>
          <w:szCs w:val="20"/>
          <w:lang w:eastAsia="en-IN"/>
        </w:rPr>
        <w:t>NLJUN26001</w:t>
      </w:r>
      <w:r w:rsidR="00657977" w:rsidRPr="001545BC">
        <w:rPr>
          <w:rFonts w:ascii="Cambria" w:hAnsi="Cambria" w:cs="Calibri"/>
          <w:b/>
          <w:bCs/>
          <w:color w:val="000000" w:themeColor="text1"/>
          <w:sz w:val="20"/>
          <w:szCs w:val="20"/>
          <w:lang w:eastAsia="en-IN"/>
        </w:rPr>
        <w:tab/>
      </w:r>
      <w:r w:rsidR="0084757E" w:rsidRPr="001545BC">
        <w:rPr>
          <w:rFonts w:ascii="Cambria" w:hAnsi="Cambria" w:cs="Calibri"/>
          <w:b/>
          <w:bCs/>
          <w:color w:val="000000" w:themeColor="text1"/>
          <w:sz w:val="20"/>
          <w:szCs w:val="20"/>
          <w:lang w:eastAsia="en-IN"/>
        </w:rPr>
        <w:tab/>
      </w:r>
      <w:r w:rsidR="0084757E"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t>RYJUN26023</w:t>
      </w:r>
      <w:r w:rsidR="0084757E" w:rsidRPr="001545BC">
        <w:rPr>
          <w:rFonts w:ascii="Cambria" w:hAnsi="Cambria" w:cs="Calibri"/>
          <w:b/>
          <w:bCs/>
          <w:color w:val="000000" w:themeColor="text1"/>
          <w:sz w:val="20"/>
          <w:szCs w:val="20"/>
          <w:lang w:eastAsia="en-IN"/>
        </w:rPr>
        <w:tab/>
      </w:r>
      <w:r w:rsidR="0084757E"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t>RYJUN26022</w:t>
      </w:r>
      <w:r w:rsidR="0084757E" w:rsidRPr="001545BC">
        <w:rPr>
          <w:rFonts w:ascii="Cambria" w:hAnsi="Cambria" w:cs="Calibri"/>
          <w:b/>
          <w:bCs/>
          <w:color w:val="000000" w:themeColor="text1"/>
          <w:sz w:val="20"/>
          <w:szCs w:val="20"/>
          <w:lang w:eastAsia="en-IN"/>
        </w:rPr>
        <w:tab/>
      </w:r>
    </w:p>
    <w:p w:rsidR="00144642" w:rsidRPr="001545BC" w:rsidRDefault="00AD077D" w:rsidP="004B497C">
      <w:pPr>
        <w:rPr>
          <w:rFonts w:ascii="Cambria" w:hAnsi="Cambria" w:cs="Calibri"/>
          <w:b/>
          <w:color w:val="000000" w:themeColor="text1"/>
          <w:sz w:val="20"/>
          <w:szCs w:val="20"/>
          <w:lang w:eastAsia="en-IN"/>
        </w:rPr>
      </w:pPr>
      <w:r w:rsidRPr="001545BC">
        <w:rPr>
          <w:rFonts w:ascii="Cambria" w:hAnsi="Cambria" w:cs="Calibri"/>
          <w:b/>
          <w:noProof/>
          <w:color w:val="000000" w:themeColor="text1"/>
          <w:sz w:val="20"/>
          <w:szCs w:val="20"/>
        </w:rPr>
        <w:lastRenderedPageBreak/>
        <w:drawing>
          <wp:inline distT="0" distB="0" distL="0" distR="0" wp14:anchorId="3F21EF58" wp14:editId="13E7D864">
            <wp:extent cx="2545080" cy="1988820"/>
            <wp:effectExtent l="0" t="0" r="7620" b="0"/>
            <wp:docPr id="9" name="Picture 9" descr="C:\Users\Lenovo-pc\Desktop\2024-2025 All folders\TSL\2026-27\090-TSL Ex JSR RAMY Capital Items auction dt. 08-06-2026\Pics-08-06-2026\RYJAN2605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90-TSL Ex JSR RAMY Capital Items auction dt. 08-06-2026\Pics-08-06-2026\RYJAN26054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607" cy="1990013"/>
                    </a:xfrm>
                    <a:prstGeom prst="rect">
                      <a:avLst/>
                    </a:prstGeom>
                    <a:noFill/>
                    <a:ln>
                      <a:noFill/>
                    </a:ln>
                  </pic:spPr>
                </pic:pic>
              </a:graphicData>
            </a:graphic>
          </wp:inline>
        </w:drawing>
      </w:r>
      <w:r w:rsidRPr="001545BC">
        <w:rPr>
          <w:rFonts w:ascii="Cambria" w:hAnsi="Cambria" w:cs="Calibri"/>
          <w:b/>
          <w:color w:val="000000" w:themeColor="text1"/>
          <w:sz w:val="20"/>
          <w:szCs w:val="20"/>
          <w:lang w:eastAsia="en-IN"/>
        </w:rPr>
        <w:t xml:space="preserve"> </w:t>
      </w:r>
      <w:r w:rsidRPr="001545BC">
        <w:rPr>
          <w:rFonts w:ascii="Cambria" w:hAnsi="Cambria" w:cs="Calibri"/>
          <w:b/>
          <w:noProof/>
          <w:color w:val="000000" w:themeColor="text1"/>
          <w:sz w:val="20"/>
          <w:szCs w:val="20"/>
        </w:rPr>
        <w:drawing>
          <wp:inline distT="0" distB="0" distL="0" distR="0" wp14:anchorId="40652A80" wp14:editId="041C56DB">
            <wp:extent cx="2529840" cy="1986489"/>
            <wp:effectExtent l="0" t="0" r="3810" b="0"/>
            <wp:docPr id="11" name="Picture 11" descr="C:\Users\Lenovo-pc\Desktop\2024-2025 All folders\TSL\2026-27\090-TSL Ex JSR RAMY Capital Items auction dt. 08-06-2026\Rotary Vacuum Evaporator\Vacuum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6-27\090-TSL Ex JSR RAMY Capital Items auction dt. 08-06-2026\Rotary Vacuum Evaporator\Vacuum Pump.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3675" cy="1989500"/>
                    </a:xfrm>
                    <a:prstGeom prst="rect">
                      <a:avLst/>
                    </a:prstGeom>
                    <a:noFill/>
                    <a:ln>
                      <a:noFill/>
                    </a:ln>
                  </pic:spPr>
                </pic:pic>
              </a:graphicData>
            </a:graphic>
          </wp:inline>
        </w:drawing>
      </w:r>
      <w:r w:rsidR="00F63025" w:rsidRPr="001545BC">
        <w:rPr>
          <w:rFonts w:ascii="Cambria" w:hAnsi="Cambria" w:cs="Calibri"/>
          <w:b/>
          <w:color w:val="000000" w:themeColor="text1"/>
          <w:sz w:val="20"/>
          <w:szCs w:val="20"/>
          <w:lang w:eastAsia="en-IN"/>
        </w:rPr>
        <w:t xml:space="preserve"> </w:t>
      </w:r>
      <w:r w:rsidR="00F63025" w:rsidRPr="001545BC">
        <w:rPr>
          <w:rFonts w:ascii="Cambria" w:hAnsi="Cambria" w:cs="Calibri"/>
          <w:b/>
          <w:noProof/>
          <w:color w:val="000000" w:themeColor="text1"/>
          <w:sz w:val="20"/>
          <w:szCs w:val="20"/>
        </w:rPr>
        <w:drawing>
          <wp:inline distT="0" distB="0" distL="0" distR="0" wp14:anchorId="4E3CC7AE" wp14:editId="0CC539ED">
            <wp:extent cx="2621280" cy="1988820"/>
            <wp:effectExtent l="0" t="0" r="7620" b="0"/>
            <wp:docPr id="12" name="Picture 12" descr="C:\Users\Lenovo-pc\Desktop\2024-2025 All folders\TSL\2026-27\090-TSL Ex JSR RAMY Capital Items auction dt. 08-06-2026\Rotary Vacuum Evaporator\Stirrer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90-TSL Ex JSR RAMY Capital Items auction dt. 08-06-2026\Rotary Vacuum Evaporator\Stirrer Moto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1476" cy="1988969"/>
                    </a:xfrm>
                    <a:prstGeom prst="rect">
                      <a:avLst/>
                    </a:prstGeom>
                    <a:noFill/>
                    <a:ln>
                      <a:noFill/>
                    </a:ln>
                  </pic:spPr>
                </pic:pic>
              </a:graphicData>
            </a:graphic>
          </wp:inline>
        </w:drawing>
      </w:r>
      <w:r w:rsidR="003C4A77" w:rsidRPr="001545BC">
        <w:rPr>
          <w:rFonts w:ascii="Cambria" w:hAnsi="Cambria" w:cs="Calibri"/>
          <w:b/>
          <w:color w:val="000000" w:themeColor="text1"/>
          <w:sz w:val="20"/>
          <w:szCs w:val="20"/>
          <w:lang w:eastAsia="en-IN"/>
        </w:rPr>
        <w:t xml:space="preserve"> </w:t>
      </w:r>
      <w:r w:rsidR="003C4A77" w:rsidRPr="001545BC">
        <w:rPr>
          <w:rFonts w:ascii="Cambria" w:hAnsi="Cambria" w:cs="Calibri"/>
          <w:b/>
          <w:noProof/>
          <w:color w:val="000000" w:themeColor="text1"/>
          <w:sz w:val="20"/>
          <w:szCs w:val="20"/>
        </w:rPr>
        <w:drawing>
          <wp:inline distT="0" distB="0" distL="0" distR="0" wp14:anchorId="054BF92A" wp14:editId="4EA27F59">
            <wp:extent cx="2423160" cy="1988820"/>
            <wp:effectExtent l="0" t="0" r="0" b="0"/>
            <wp:docPr id="235" name="Picture 235" descr="C:\Users\Lenovo-pc\Desktop\2024-2025 All folders\TSL\2026-27\090-TSL Ex JSR RAMY Capital Items auction dt. 08-06-2026\Rotary Vacuum Evaporator\Heating 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6-27\090-TSL Ex JSR RAMY Capital Items auction dt. 08-06-2026\Rotary Vacuum Evaporator\Heating Bat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3160" cy="1988820"/>
                    </a:xfrm>
                    <a:prstGeom prst="rect">
                      <a:avLst/>
                    </a:prstGeom>
                    <a:noFill/>
                    <a:ln>
                      <a:noFill/>
                    </a:ln>
                  </pic:spPr>
                </pic:pic>
              </a:graphicData>
            </a:graphic>
          </wp:inline>
        </w:drawing>
      </w:r>
    </w:p>
    <w:p w:rsidR="009A5B0F" w:rsidRPr="001545BC" w:rsidRDefault="009A5B0F" w:rsidP="004B497C">
      <w:pPr>
        <w:rPr>
          <w:rFonts w:ascii="Cambria" w:hAnsi="Cambria" w:cs="Calibri"/>
          <w:b/>
          <w:bCs/>
          <w:color w:val="000000" w:themeColor="text1"/>
          <w:sz w:val="20"/>
          <w:szCs w:val="20"/>
          <w:lang w:eastAsia="en-IN"/>
        </w:rPr>
      </w:pPr>
      <w:r w:rsidRPr="001545BC">
        <w:rPr>
          <w:rFonts w:ascii="Cambria" w:hAnsi="Cambria" w:cs="Calibri"/>
          <w:b/>
          <w:color w:val="000000" w:themeColor="text1"/>
          <w:sz w:val="20"/>
          <w:szCs w:val="20"/>
          <w:lang w:eastAsia="en-IN"/>
        </w:rPr>
        <w:tab/>
      </w:r>
      <w:r w:rsidR="00AD077D" w:rsidRPr="001545BC">
        <w:rPr>
          <w:rFonts w:ascii="Cambria" w:hAnsi="Cambria" w:cs="Calibri"/>
          <w:b/>
          <w:bCs/>
          <w:color w:val="000000" w:themeColor="text1"/>
          <w:sz w:val="20"/>
          <w:szCs w:val="20"/>
          <w:lang w:eastAsia="en-IN"/>
        </w:rPr>
        <w:tab/>
        <w:t>RYJAN26054</w:t>
      </w:r>
      <w:r w:rsidR="008D51C2" w:rsidRPr="001545BC">
        <w:rPr>
          <w:rFonts w:ascii="Cambria" w:hAnsi="Cambria" w:cs="Calibri"/>
          <w:b/>
          <w:bCs/>
          <w:color w:val="000000" w:themeColor="text1"/>
          <w:sz w:val="20"/>
          <w:szCs w:val="20"/>
          <w:lang w:eastAsia="en-IN"/>
        </w:rPr>
        <w:tab/>
      </w:r>
      <w:r w:rsidR="00F63025" w:rsidRPr="001545BC">
        <w:rPr>
          <w:rFonts w:ascii="Cambria" w:hAnsi="Cambria" w:cs="Calibri"/>
          <w:b/>
          <w:bCs/>
          <w:color w:val="000000" w:themeColor="text1"/>
          <w:sz w:val="20"/>
          <w:szCs w:val="20"/>
          <w:lang w:eastAsia="en-IN"/>
        </w:rPr>
        <w:tab/>
      </w:r>
      <w:r w:rsidR="00F63025" w:rsidRPr="001545BC">
        <w:rPr>
          <w:rFonts w:ascii="Cambria" w:hAnsi="Cambria" w:cs="Calibri"/>
          <w:b/>
          <w:bCs/>
          <w:color w:val="000000" w:themeColor="text1"/>
          <w:sz w:val="20"/>
          <w:szCs w:val="20"/>
          <w:lang w:eastAsia="en-IN"/>
        </w:rPr>
        <w:tab/>
      </w:r>
      <w:r w:rsidR="00F63025" w:rsidRPr="001545BC">
        <w:rPr>
          <w:rFonts w:ascii="Cambria" w:hAnsi="Cambria" w:cs="Calibri"/>
          <w:b/>
          <w:bCs/>
          <w:color w:val="000000" w:themeColor="text1"/>
          <w:sz w:val="20"/>
          <w:szCs w:val="20"/>
          <w:lang w:eastAsia="en-IN"/>
        </w:rPr>
        <w:tab/>
        <w:t>RDRVE40626</w:t>
      </w:r>
      <w:r w:rsidR="008D51C2" w:rsidRPr="001545BC">
        <w:rPr>
          <w:rFonts w:ascii="Cambria" w:hAnsi="Cambria" w:cs="Calibri"/>
          <w:b/>
          <w:bCs/>
          <w:color w:val="000000" w:themeColor="text1"/>
          <w:sz w:val="20"/>
          <w:szCs w:val="20"/>
          <w:lang w:eastAsia="en-IN"/>
        </w:rPr>
        <w:tab/>
      </w:r>
      <w:r w:rsidR="008D51C2" w:rsidRPr="001545BC">
        <w:rPr>
          <w:rFonts w:ascii="Cambria" w:hAnsi="Cambria" w:cs="Calibri"/>
          <w:b/>
          <w:bCs/>
          <w:color w:val="000000" w:themeColor="text1"/>
          <w:sz w:val="20"/>
          <w:szCs w:val="20"/>
          <w:lang w:eastAsia="en-IN"/>
        </w:rPr>
        <w:tab/>
      </w:r>
      <w:r w:rsidR="00F63025" w:rsidRPr="001545BC">
        <w:rPr>
          <w:rFonts w:ascii="Cambria" w:hAnsi="Cambria" w:cs="Calibri"/>
          <w:b/>
          <w:bCs/>
          <w:color w:val="000000" w:themeColor="text1"/>
          <w:sz w:val="20"/>
          <w:szCs w:val="20"/>
          <w:lang w:eastAsia="en-IN"/>
        </w:rPr>
        <w:tab/>
      </w:r>
      <w:r w:rsidR="00F63025"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proofErr w:type="spellStart"/>
      <w:r w:rsidR="00F63025" w:rsidRPr="001545BC">
        <w:rPr>
          <w:rFonts w:ascii="Cambria" w:hAnsi="Cambria" w:cs="Calibri"/>
          <w:b/>
          <w:bCs/>
          <w:color w:val="000000" w:themeColor="text1"/>
          <w:sz w:val="20"/>
          <w:szCs w:val="20"/>
          <w:lang w:eastAsia="en-IN"/>
        </w:rPr>
        <w:t>RDRVE40626</w:t>
      </w:r>
      <w:proofErr w:type="spellEnd"/>
      <w:r w:rsidR="008D51C2"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r w:rsidR="003C4A77" w:rsidRPr="001545BC">
        <w:rPr>
          <w:rFonts w:ascii="Cambria" w:hAnsi="Cambria" w:cs="Calibri"/>
          <w:b/>
          <w:bCs/>
          <w:color w:val="000000" w:themeColor="text1"/>
          <w:sz w:val="20"/>
          <w:szCs w:val="20"/>
          <w:lang w:eastAsia="en-IN"/>
        </w:rPr>
        <w:tab/>
      </w:r>
      <w:proofErr w:type="spellStart"/>
      <w:r w:rsidR="003C4A77" w:rsidRPr="001545BC">
        <w:rPr>
          <w:rFonts w:ascii="Cambria" w:hAnsi="Cambria" w:cs="Calibri"/>
          <w:b/>
          <w:bCs/>
          <w:color w:val="000000" w:themeColor="text1"/>
          <w:sz w:val="20"/>
          <w:szCs w:val="20"/>
          <w:lang w:eastAsia="en-IN"/>
        </w:rPr>
        <w:t>RDRVE40626</w:t>
      </w:r>
      <w:proofErr w:type="spellEnd"/>
    </w:p>
    <w:p w:rsidR="00496883" w:rsidRPr="001545BC" w:rsidRDefault="00496883" w:rsidP="004B497C">
      <w:pPr>
        <w:rPr>
          <w:rFonts w:ascii="Cambria" w:hAnsi="Cambria" w:cs="Calibri"/>
          <w:b/>
          <w:color w:val="000000" w:themeColor="text1"/>
          <w:sz w:val="20"/>
          <w:szCs w:val="20"/>
          <w:lang w:eastAsia="en-IN"/>
        </w:rPr>
      </w:pPr>
      <w:r w:rsidRPr="001545BC">
        <w:rPr>
          <w:rFonts w:ascii="Cambria" w:hAnsi="Cambria" w:cs="Calibri"/>
          <w:b/>
          <w:noProof/>
          <w:color w:val="000000" w:themeColor="text1"/>
          <w:sz w:val="20"/>
          <w:szCs w:val="20"/>
        </w:rPr>
        <w:drawing>
          <wp:inline distT="0" distB="0" distL="0" distR="0" wp14:anchorId="4AFC50EC" wp14:editId="4CB95489">
            <wp:extent cx="2545078" cy="1927860"/>
            <wp:effectExtent l="0" t="0" r="8255" b="0"/>
            <wp:docPr id="253" name="Picture 253" descr="C:\Users\Lenovo-pc\Desktop\2024-2025 All folders\TSL\2026-27\090-TSL Ex JSR RAMY Capital Items auction dt. 08-06-2026\Rotary Vacuum Evaporator\Control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6-27\090-TSL Ex JSR RAMY Capital Items auction dt. 08-06-2026\Rotary Vacuum Evaporator\Control Pane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6391" cy="1928855"/>
                    </a:xfrm>
                    <a:prstGeom prst="rect">
                      <a:avLst/>
                    </a:prstGeom>
                    <a:noFill/>
                    <a:ln>
                      <a:noFill/>
                    </a:ln>
                  </pic:spPr>
                </pic:pic>
              </a:graphicData>
            </a:graphic>
          </wp:inline>
        </w:drawing>
      </w:r>
      <w:r w:rsidR="00725E9C">
        <w:rPr>
          <w:rFonts w:ascii="Cambria" w:hAnsi="Cambria" w:cs="Calibri"/>
          <w:b/>
          <w:color w:val="000000" w:themeColor="text1"/>
          <w:sz w:val="20"/>
          <w:szCs w:val="20"/>
          <w:lang w:eastAsia="en-IN"/>
        </w:rPr>
        <w:t xml:space="preserve"> </w:t>
      </w:r>
      <w:r w:rsidR="00725E9C" w:rsidRPr="003C7DEB">
        <w:rPr>
          <w:rFonts w:ascii="Cambria" w:hAnsi="Cambria" w:cs="Calibri"/>
          <w:b/>
          <w:bCs/>
          <w:noProof/>
          <w:color w:val="000000" w:themeColor="text1"/>
          <w:sz w:val="20"/>
          <w:szCs w:val="20"/>
        </w:rPr>
        <w:drawing>
          <wp:inline distT="0" distB="0" distL="0" distR="0" wp14:anchorId="4CB07922" wp14:editId="2923F594">
            <wp:extent cx="2560320" cy="1927860"/>
            <wp:effectExtent l="0" t="0" r="0" b="0"/>
            <wp:docPr id="232" name="Picture 232" descr="C:\Users\Lenovo-pc\Desktop\2024-2025 All folders\TSL\2026-27\034-TSL Ex JSR RAMY Capital Items Auction dt. 04-05-2026\Pics\RYMAR2608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34-TSL Ex JSR RAMY Capital Items Auction dt. 04-05-2026\Pics\RYMAR26081 (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r w:rsidR="0069166F">
        <w:rPr>
          <w:rFonts w:ascii="Cambria" w:hAnsi="Cambria" w:cs="Calibri"/>
          <w:b/>
          <w:color w:val="000000" w:themeColor="text1"/>
          <w:sz w:val="20"/>
          <w:szCs w:val="20"/>
          <w:lang w:eastAsia="en-IN"/>
        </w:rPr>
        <w:t xml:space="preserve"> </w:t>
      </w:r>
      <w:r w:rsidR="0069166F">
        <w:rPr>
          <w:rFonts w:ascii="Cambria" w:hAnsi="Cambria" w:cs="Calibri"/>
          <w:b/>
          <w:noProof/>
          <w:color w:val="000000" w:themeColor="text1"/>
          <w:sz w:val="20"/>
          <w:szCs w:val="20"/>
        </w:rPr>
        <w:drawing>
          <wp:inline distT="0" distB="0" distL="0" distR="0">
            <wp:extent cx="2598420" cy="1927860"/>
            <wp:effectExtent l="0" t="0" r="0" b="0"/>
            <wp:docPr id="4" name="Picture 4" descr="C:\Users\Lenovo-pc\Desktop\2024-2025 All folders\TSL\2026-27\107-TSL Ex JSR RAMY Capital Items auction dt. 22-06-2026\New Lot Pics\B7JUN26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07-TSL Ex JSR RAMY Capital Items auction dt. 22-06-2026\New Lot Pics\B7JUN26030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8420" cy="1927860"/>
                    </a:xfrm>
                    <a:prstGeom prst="rect">
                      <a:avLst/>
                    </a:prstGeom>
                    <a:noFill/>
                    <a:ln>
                      <a:noFill/>
                    </a:ln>
                  </pic:spPr>
                </pic:pic>
              </a:graphicData>
            </a:graphic>
          </wp:inline>
        </w:drawing>
      </w:r>
      <w:r w:rsidR="00B1398E">
        <w:rPr>
          <w:rFonts w:ascii="Cambria" w:hAnsi="Cambria" w:cs="Calibri"/>
          <w:b/>
          <w:color w:val="000000" w:themeColor="text1"/>
          <w:sz w:val="20"/>
          <w:szCs w:val="20"/>
          <w:lang w:eastAsia="en-IN"/>
        </w:rPr>
        <w:t xml:space="preserve"> </w:t>
      </w:r>
      <w:r w:rsidR="008A043B">
        <w:rPr>
          <w:rFonts w:ascii="Cambria" w:hAnsi="Cambria" w:cs="Calibri"/>
          <w:b/>
          <w:noProof/>
          <w:color w:val="000000" w:themeColor="text1"/>
          <w:sz w:val="20"/>
          <w:szCs w:val="20"/>
        </w:rPr>
        <w:drawing>
          <wp:inline distT="0" distB="0" distL="0" distR="0">
            <wp:extent cx="2430780" cy="1917700"/>
            <wp:effectExtent l="0" t="0" r="7620" b="6350"/>
            <wp:docPr id="8" name="Picture 8" descr="C:\Users\Lenovo-pc\Desktop\2024-2025 All folders\TSL\2026-27\107-TSL Ex JSR RAMY Capital Items auction dt. 22-06-2026\New Lot Pics\B7MAY2602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07-TSL Ex JSR RAMY Capital Items auction dt. 22-06-2026\New Lot Pics\B7MAY26022 (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4701" cy="1920793"/>
                    </a:xfrm>
                    <a:prstGeom prst="rect">
                      <a:avLst/>
                    </a:prstGeom>
                    <a:noFill/>
                    <a:ln>
                      <a:noFill/>
                    </a:ln>
                  </pic:spPr>
                </pic:pic>
              </a:graphicData>
            </a:graphic>
          </wp:inline>
        </w:drawing>
      </w:r>
    </w:p>
    <w:p w:rsidR="006610DE" w:rsidRDefault="00496883" w:rsidP="004B497C">
      <w:pPr>
        <w:rPr>
          <w:rFonts w:ascii="Cambria" w:hAnsi="Cambria" w:cs="Calibri"/>
          <w:b/>
          <w:bCs/>
          <w:color w:val="0000FF"/>
          <w:sz w:val="20"/>
          <w:szCs w:val="20"/>
          <w:lang w:eastAsia="en-IN"/>
        </w:rPr>
      </w:pPr>
      <w:r w:rsidRPr="001545BC">
        <w:rPr>
          <w:rFonts w:ascii="Cambria" w:hAnsi="Cambria" w:cs="Calibri"/>
          <w:b/>
          <w:color w:val="000000" w:themeColor="text1"/>
          <w:sz w:val="20"/>
          <w:szCs w:val="20"/>
          <w:lang w:eastAsia="en-IN"/>
        </w:rPr>
        <w:tab/>
      </w:r>
      <w:r w:rsidR="00725E9C">
        <w:rPr>
          <w:rFonts w:ascii="Cambria" w:hAnsi="Cambria" w:cs="Calibri"/>
          <w:b/>
          <w:color w:val="000000" w:themeColor="text1"/>
          <w:sz w:val="20"/>
          <w:szCs w:val="20"/>
          <w:lang w:eastAsia="en-IN"/>
        </w:rPr>
        <w:tab/>
      </w:r>
      <w:r w:rsidR="008A65C1" w:rsidRPr="001545BC">
        <w:rPr>
          <w:rFonts w:ascii="Cambria" w:hAnsi="Cambria" w:cs="Calibri"/>
          <w:b/>
          <w:bCs/>
          <w:color w:val="000000" w:themeColor="text1"/>
          <w:sz w:val="20"/>
          <w:szCs w:val="20"/>
          <w:lang w:eastAsia="en-IN"/>
        </w:rPr>
        <w:t>RDRVE40626</w:t>
      </w:r>
      <w:r w:rsidR="00E578BD" w:rsidRPr="001545BC">
        <w:rPr>
          <w:rFonts w:ascii="Cambria" w:hAnsi="Cambria" w:cs="Calibri"/>
          <w:b/>
          <w:bCs/>
          <w:color w:val="000000" w:themeColor="text1"/>
          <w:sz w:val="20"/>
          <w:szCs w:val="20"/>
          <w:lang w:eastAsia="en-IN"/>
        </w:rPr>
        <w:tab/>
      </w:r>
      <w:r w:rsidR="00725E9C">
        <w:rPr>
          <w:rFonts w:ascii="Cambria" w:hAnsi="Cambria" w:cs="Calibri"/>
          <w:b/>
          <w:bCs/>
          <w:color w:val="000000" w:themeColor="text1"/>
          <w:sz w:val="20"/>
          <w:szCs w:val="20"/>
          <w:lang w:eastAsia="en-IN"/>
        </w:rPr>
        <w:tab/>
      </w:r>
      <w:r w:rsidR="00725E9C">
        <w:rPr>
          <w:rFonts w:ascii="Cambria" w:hAnsi="Cambria" w:cs="Calibri"/>
          <w:b/>
          <w:bCs/>
          <w:color w:val="000000" w:themeColor="text1"/>
          <w:sz w:val="20"/>
          <w:szCs w:val="20"/>
          <w:lang w:eastAsia="en-IN"/>
        </w:rPr>
        <w:tab/>
      </w:r>
      <w:r w:rsidR="00725E9C">
        <w:rPr>
          <w:rFonts w:ascii="Cambria" w:hAnsi="Cambria" w:cs="Calibri"/>
          <w:b/>
          <w:bCs/>
          <w:color w:val="000000" w:themeColor="text1"/>
          <w:sz w:val="20"/>
          <w:szCs w:val="20"/>
          <w:lang w:eastAsia="en-IN"/>
        </w:rPr>
        <w:tab/>
      </w:r>
      <w:r w:rsidR="00725E9C">
        <w:rPr>
          <w:rFonts w:ascii="Cambria" w:hAnsi="Cambria" w:cs="Calibri"/>
          <w:b/>
          <w:bCs/>
          <w:color w:val="000000" w:themeColor="text1"/>
          <w:sz w:val="20"/>
          <w:szCs w:val="20"/>
          <w:lang w:eastAsia="en-IN"/>
        </w:rPr>
        <w:tab/>
      </w:r>
      <w:r w:rsidR="00725E9C" w:rsidRPr="003C7DEB">
        <w:rPr>
          <w:rFonts w:ascii="Cambria" w:hAnsi="Cambria" w:cs="Calibri"/>
          <w:b/>
          <w:bCs/>
          <w:color w:val="000000" w:themeColor="text1"/>
          <w:sz w:val="20"/>
          <w:szCs w:val="20"/>
          <w:lang w:eastAsia="en-IN"/>
        </w:rPr>
        <w:t>RYMAR26081</w:t>
      </w:r>
      <w:r w:rsidR="00E578BD">
        <w:rPr>
          <w:rFonts w:ascii="Cambria" w:hAnsi="Cambria" w:cs="Calibri"/>
          <w:b/>
          <w:bCs/>
          <w:color w:val="0D0D0D" w:themeColor="text1" w:themeTint="F2"/>
          <w:sz w:val="20"/>
          <w:szCs w:val="20"/>
          <w:lang w:eastAsia="en-IN"/>
        </w:rPr>
        <w:tab/>
      </w:r>
      <w:r w:rsidR="0069166F">
        <w:rPr>
          <w:rFonts w:ascii="Cambria" w:hAnsi="Cambria" w:cs="Calibri"/>
          <w:b/>
          <w:bCs/>
          <w:color w:val="0D0D0D" w:themeColor="text1" w:themeTint="F2"/>
          <w:sz w:val="20"/>
          <w:szCs w:val="20"/>
          <w:lang w:eastAsia="en-IN"/>
        </w:rPr>
        <w:tab/>
      </w:r>
      <w:r w:rsidR="0069166F">
        <w:rPr>
          <w:rFonts w:ascii="Cambria" w:hAnsi="Cambria" w:cs="Calibri"/>
          <w:b/>
          <w:bCs/>
          <w:color w:val="0D0D0D" w:themeColor="text1" w:themeTint="F2"/>
          <w:sz w:val="20"/>
          <w:szCs w:val="20"/>
          <w:lang w:eastAsia="en-IN"/>
        </w:rPr>
        <w:tab/>
      </w:r>
      <w:r w:rsidR="0069166F">
        <w:rPr>
          <w:rFonts w:ascii="Cambria" w:hAnsi="Cambria" w:cs="Calibri"/>
          <w:b/>
          <w:bCs/>
          <w:color w:val="0D0D0D" w:themeColor="text1" w:themeTint="F2"/>
          <w:sz w:val="20"/>
          <w:szCs w:val="20"/>
          <w:lang w:eastAsia="en-IN"/>
        </w:rPr>
        <w:tab/>
      </w:r>
      <w:r w:rsidR="0069166F">
        <w:rPr>
          <w:rFonts w:ascii="Cambria" w:hAnsi="Cambria" w:cs="Calibri"/>
          <w:b/>
          <w:bCs/>
          <w:color w:val="0D0D0D" w:themeColor="text1" w:themeTint="F2"/>
          <w:sz w:val="20"/>
          <w:szCs w:val="20"/>
          <w:lang w:eastAsia="en-IN"/>
        </w:rPr>
        <w:tab/>
      </w:r>
      <w:r w:rsidR="0069166F" w:rsidRPr="00F83EBA">
        <w:rPr>
          <w:rFonts w:ascii="Cambria" w:hAnsi="Cambria" w:cs="Calibri"/>
          <w:b/>
          <w:bCs/>
          <w:color w:val="0000FF"/>
          <w:sz w:val="20"/>
          <w:szCs w:val="20"/>
          <w:lang w:eastAsia="en-IN"/>
        </w:rPr>
        <w:t>B7JUN26030</w:t>
      </w:r>
      <w:r w:rsidR="008A043B" w:rsidRPr="00F83EBA">
        <w:rPr>
          <w:rFonts w:ascii="Cambria" w:hAnsi="Cambria" w:cs="Calibri"/>
          <w:b/>
          <w:bCs/>
          <w:color w:val="0000FF"/>
          <w:sz w:val="20"/>
          <w:szCs w:val="20"/>
          <w:lang w:eastAsia="en-IN"/>
        </w:rPr>
        <w:tab/>
      </w:r>
      <w:r w:rsidR="008A043B" w:rsidRPr="00F83EBA">
        <w:rPr>
          <w:rFonts w:ascii="Cambria" w:hAnsi="Cambria" w:cs="Calibri"/>
          <w:b/>
          <w:bCs/>
          <w:color w:val="0000FF"/>
          <w:sz w:val="20"/>
          <w:szCs w:val="20"/>
          <w:lang w:eastAsia="en-IN"/>
        </w:rPr>
        <w:tab/>
      </w:r>
      <w:r w:rsidR="008A043B" w:rsidRPr="00F83EBA">
        <w:rPr>
          <w:rFonts w:ascii="Cambria" w:hAnsi="Cambria" w:cs="Calibri"/>
          <w:b/>
          <w:bCs/>
          <w:color w:val="0000FF"/>
          <w:sz w:val="20"/>
          <w:szCs w:val="20"/>
          <w:lang w:eastAsia="en-IN"/>
        </w:rPr>
        <w:tab/>
      </w:r>
      <w:r w:rsidR="008A043B" w:rsidRPr="00F83EBA">
        <w:rPr>
          <w:rFonts w:ascii="Cambria" w:hAnsi="Cambria" w:cs="Calibri"/>
          <w:b/>
          <w:bCs/>
          <w:color w:val="0000FF"/>
          <w:sz w:val="20"/>
          <w:szCs w:val="20"/>
          <w:lang w:eastAsia="en-IN"/>
        </w:rPr>
        <w:tab/>
        <w:t>B7MAY26022</w:t>
      </w:r>
    </w:p>
    <w:p w:rsidR="00F83EBA" w:rsidRDefault="007E1A75"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1927860"/>
            <wp:effectExtent l="0" t="0" r="7620" b="0"/>
            <wp:docPr id="13" name="Picture 13" descr="C:\Users\Lenovo-pc\Desktop\2024-2025 All folders\TSL\2026-27\107-TSL Ex JSR RAMY Capital Items auction dt. 22-06-2026\New Lot Pics\RYAPR2607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07-TSL Ex JSR RAMY Capital Items auction dt. 22-06-2026\New Lot Pics\RYAPR26070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9625" cy="1931303"/>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8701B4">
        <w:rPr>
          <w:rFonts w:ascii="Cambria" w:hAnsi="Cambria" w:cs="Calibri"/>
          <w:b/>
          <w:bCs/>
          <w:noProof/>
          <w:color w:val="0000FF"/>
          <w:sz w:val="20"/>
          <w:szCs w:val="20"/>
        </w:rPr>
        <w:drawing>
          <wp:inline distT="0" distB="0" distL="0" distR="0">
            <wp:extent cx="2567940" cy="1927217"/>
            <wp:effectExtent l="0" t="0" r="3810" b="0"/>
            <wp:docPr id="14" name="Picture 14" descr="C:\Users\Lenovo-pc\Desktop\2024-2025 All folders\TSL\2026-27\107-TSL Ex JSR RAMY Capital Items auction dt. 22-06-2026\New Lot Pics\RYFEB2604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07-TSL Ex JSR RAMY Capital Items auction dt. 22-06-2026\New Lot Pics\RYFEB26041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0264" cy="1928961"/>
                    </a:xfrm>
                    <a:prstGeom prst="rect">
                      <a:avLst/>
                    </a:prstGeom>
                    <a:noFill/>
                    <a:ln>
                      <a:noFill/>
                    </a:ln>
                  </pic:spPr>
                </pic:pic>
              </a:graphicData>
            </a:graphic>
          </wp:inline>
        </w:drawing>
      </w:r>
      <w:r w:rsidR="00F6653A">
        <w:rPr>
          <w:rFonts w:ascii="Cambria" w:hAnsi="Cambria" w:cs="Calibri"/>
          <w:b/>
          <w:bCs/>
          <w:color w:val="0000FF"/>
          <w:sz w:val="20"/>
          <w:szCs w:val="20"/>
          <w:lang w:eastAsia="en-IN"/>
        </w:rPr>
        <w:t xml:space="preserve"> </w:t>
      </w:r>
      <w:r w:rsidR="00264140">
        <w:rPr>
          <w:rFonts w:ascii="Cambria" w:hAnsi="Cambria" w:cs="Calibri"/>
          <w:b/>
          <w:bCs/>
          <w:noProof/>
          <w:color w:val="0000FF"/>
          <w:sz w:val="20"/>
          <w:szCs w:val="20"/>
        </w:rPr>
        <w:drawing>
          <wp:inline distT="0" distB="0" distL="0" distR="0">
            <wp:extent cx="2560320" cy="1925851"/>
            <wp:effectExtent l="0" t="0" r="0" b="0"/>
            <wp:docPr id="16" name="Picture 16" descr="C:\Users\Lenovo-pc\Desktop\2024-2025 All folders\TSL\2026-27\107-TSL Ex JSR RAMY Capital Items auction dt. 22-06-2026\New Lot Pics\RYJUN26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07-TSL Ex JSR RAMY Capital Items auction dt. 22-06-2026\New Lot Pics\RYJUN26004 (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0602" cy="1933585"/>
                    </a:xfrm>
                    <a:prstGeom prst="rect">
                      <a:avLst/>
                    </a:prstGeom>
                    <a:noFill/>
                    <a:ln>
                      <a:noFill/>
                    </a:ln>
                  </pic:spPr>
                </pic:pic>
              </a:graphicData>
            </a:graphic>
          </wp:inline>
        </w:drawing>
      </w:r>
      <w:r w:rsidR="00B9194E">
        <w:rPr>
          <w:rFonts w:ascii="Cambria" w:hAnsi="Cambria" w:cs="Calibri"/>
          <w:b/>
          <w:bCs/>
          <w:color w:val="0000FF"/>
          <w:sz w:val="20"/>
          <w:szCs w:val="20"/>
          <w:lang w:eastAsia="en-IN"/>
        </w:rPr>
        <w:t xml:space="preserve"> </w:t>
      </w:r>
      <w:r w:rsidR="00333D34">
        <w:rPr>
          <w:rFonts w:ascii="Cambria" w:hAnsi="Cambria" w:cs="Calibri"/>
          <w:b/>
          <w:bCs/>
          <w:noProof/>
          <w:color w:val="0000FF"/>
          <w:sz w:val="20"/>
          <w:szCs w:val="20"/>
        </w:rPr>
        <w:drawing>
          <wp:inline distT="0" distB="0" distL="0" distR="0">
            <wp:extent cx="2415540" cy="1920240"/>
            <wp:effectExtent l="0" t="0" r="3810" b="3810"/>
            <wp:docPr id="17" name="Picture 17" descr="C:\Users\Lenovo-pc\Desktop\2024-2025 All folders\TSL\2026-27\107-TSL Ex JSR RAMY Capital Items auction dt. 22-06-2026\New Lot Pics\RYJUN26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07-TSL Ex JSR RAMY Capital Items auction dt. 22-06-2026\New Lot Pics\RYJUN26006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5540" cy="1920240"/>
                    </a:xfrm>
                    <a:prstGeom prst="rect">
                      <a:avLst/>
                    </a:prstGeom>
                    <a:noFill/>
                    <a:ln>
                      <a:noFill/>
                    </a:ln>
                  </pic:spPr>
                </pic:pic>
              </a:graphicData>
            </a:graphic>
          </wp:inline>
        </w:drawing>
      </w:r>
    </w:p>
    <w:p w:rsidR="007E1A75" w:rsidRDefault="007E1A75"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7E1A75">
        <w:rPr>
          <w:rFonts w:ascii="Cambria" w:hAnsi="Cambria" w:cs="Calibri"/>
          <w:b/>
          <w:bCs/>
          <w:color w:val="0000FF"/>
          <w:sz w:val="20"/>
          <w:szCs w:val="20"/>
          <w:lang w:eastAsia="en-IN"/>
        </w:rPr>
        <w:t>RYAPR26070</w:t>
      </w:r>
      <w:r w:rsidR="008701B4">
        <w:rPr>
          <w:rFonts w:ascii="Cambria" w:hAnsi="Cambria" w:cs="Calibri"/>
          <w:b/>
          <w:bCs/>
          <w:color w:val="0000FF"/>
          <w:sz w:val="20"/>
          <w:szCs w:val="20"/>
          <w:lang w:eastAsia="en-IN"/>
        </w:rPr>
        <w:tab/>
      </w:r>
      <w:r w:rsidR="008701B4">
        <w:rPr>
          <w:rFonts w:ascii="Cambria" w:hAnsi="Cambria" w:cs="Calibri"/>
          <w:b/>
          <w:bCs/>
          <w:color w:val="0000FF"/>
          <w:sz w:val="20"/>
          <w:szCs w:val="20"/>
          <w:lang w:eastAsia="en-IN"/>
        </w:rPr>
        <w:tab/>
      </w:r>
      <w:r w:rsidR="008701B4">
        <w:rPr>
          <w:rFonts w:ascii="Cambria" w:hAnsi="Cambria" w:cs="Calibri"/>
          <w:b/>
          <w:bCs/>
          <w:color w:val="0000FF"/>
          <w:sz w:val="20"/>
          <w:szCs w:val="20"/>
          <w:lang w:eastAsia="en-IN"/>
        </w:rPr>
        <w:tab/>
      </w:r>
      <w:r w:rsidR="008701B4">
        <w:rPr>
          <w:rFonts w:ascii="Cambria" w:hAnsi="Cambria" w:cs="Calibri"/>
          <w:b/>
          <w:bCs/>
          <w:color w:val="0000FF"/>
          <w:sz w:val="20"/>
          <w:szCs w:val="20"/>
          <w:lang w:eastAsia="en-IN"/>
        </w:rPr>
        <w:tab/>
      </w:r>
      <w:r w:rsidR="00264140">
        <w:rPr>
          <w:rFonts w:ascii="Cambria" w:hAnsi="Cambria" w:cs="Calibri"/>
          <w:b/>
          <w:bCs/>
          <w:color w:val="0000FF"/>
          <w:sz w:val="20"/>
          <w:szCs w:val="20"/>
          <w:lang w:eastAsia="en-IN"/>
        </w:rPr>
        <w:tab/>
      </w:r>
      <w:r w:rsidR="008701B4" w:rsidRPr="008701B4">
        <w:rPr>
          <w:rFonts w:ascii="Cambria" w:hAnsi="Cambria" w:cs="Calibri"/>
          <w:b/>
          <w:bCs/>
          <w:color w:val="0000FF"/>
          <w:sz w:val="20"/>
          <w:szCs w:val="20"/>
          <w:lang w:eastAsia="en-IN"/>
        </w:rPr>
        <w:t>RYFEB26041</w:t>
      </w:r>
      <w:r w:rsidR="00264140">
        <w:rPr>
          <w:rFonts w:ascii="Cambria" w:hAnsi="Cambria" w:cs="Calibri"/>
          <w:b/>
          <w:bCs/>
          <w:color w:val="0000FF"/>
          <w:sz w:val="20"/>
          <w:szCs w:val="20"/>
          <w:lang w:eastAsia="en-IN"/>
        </w:rPr>
        <w:tab/>
      </w:r>
      <w:r w:rsidR="00264140">
        <w:rPr>
          <w:rFonts w:ascii="Cambria" w:hAnsi="Cambria" w:cs="Calibri"/>
          <w:b/>
          <w:bCs/>
          <w:color w:val="0000FF"/>
          <w:sz w:val="20"/>
          <w:szCs w:val="20"/>
          <w:lang w:eastAsia="en-IN"/>
        </w:rPr>
        <w:tab/>
      </w:r>
      <w:r w:rsidR="00264140">
        <w:rPr>
          <w:rFonts w:ascii="Cambria" w:hAnsi="Cambria" w:cs="Calibri"/>
          <w:b/>
          <w:bCs/>
          <w:color w:val="0000FF"/>
          <w:sz w:val="20"/>
          <w:szCs w:val="20"/>
          <w:lang w:eastAsia="en-IN"/>
        </w:rPr>
        <w:tab/>
      </w:r>
      <w:r w:rsidR="00264140">
        <w:rPr>
          <w:rFonts w:ascii="Cambria" w:hAnsi="Cambria" w:cs="Calibri"/>
          <w:b/>
          <w:bCs/>
          <w:color w:val="0000FF"/>
          <w:sz w:val="20"/>
          <w:szCs w:val="20"/>
          <w:lang w:eastAsia="en-IN"/>
        </w:rPr>
        <w:tab/>
      </w:r>
      <w:r w:rsidR="00264140" w:rsidRPr="00264140">
        <w:rPr>
          <w:rFonts w:ascii="Cambria" w:hAnsi="Cambria" w:cs="Calibri"/>
          <w:b/>
          <w:bCs/>
          <w:color w:val="0000FF"/>
          <w:sz w:val="20"/>
          <w:szCs w:val="20"/>
          <w:lang w:eastAsia="en-IN"/>
        </w:rPr>
        <w:t>RYJUN26004</w:t>
      </w:r>
      <w:r w:rsidR="00333D34">
        <w:rPr>
          <w:rFonts w:ascii="Cambria" w:hAnsi="Cambria" w:cs="Calibri"/>
          <w:b/>
          <w:bCs/>
          <w:color w:val="0000FF"/>
          <w:sz w:val="20"/>
          <w:szCs w:val="20"/>
          <w:lang w:eastAsia="en-IN"/>
        </w:rPr>
        <w:tab/>
      </w:r>
      <w:r w:rsidR="00333D34">
        <w:rPr>
          <w:rFonts w:ascii="Cambria" w:hAnsi="Cambria" w:cs="Calibri"/>
          <w:b/>
          <w:bCs/>
          <w:color w:val="0000FF"/>
          <w:sz w:val="20"/>
          <w:szCs w:val="20"/>
          <w:lang w:eastAsia="en-IN"/>
        </w:rPr>
        <w:tab/>
      </w:r>
      <w:r w:rsidR="00333D34">
        <w:rPr>
          <w:rFonts w:ascii="Cambria" w:hAnsi="Cambria" w:cs="Calibri"/>
          <w:b/>
          <w:bCs/>
          <w:color w:val="0000FF"/>
          <w:sz w:val="20"/>
          <w:szCs w:val="20"/>
          <w:lang w:eastAsia="en-IN"/>
        </w:rPr>
        <w:tab/>
      </w:r>
      <w:r w:rsidR="00333D34">
        <w:rPr>
          <w:rFonts w:ascii="Cambria" w:hAnsi="Cambria" w:cs="Calibri"/>
          <w:b/>
          <w:bCs/>
          <w:color w:val="0000FF"/>
          <w:sz w:val="20"/>
          <w:szCs w:val="20"/>
          <w:lang w:eastAsia="en-IN"/>
        </w:rPr>
        <w:tab/>
      </w:r>
      <w:r w:rsidR="00333D34">
        <w:rPr>
          <w:rFonts w:ascii="Cambria" w:hAnsi="Cambria" w:cs="Calibri"/>
          <w:b/>
          <w:bCs/>
          <w:color w:val="0000FF"/>
          <w:sz w:val="20"/>
          <w:szCs w:val="20"/>
          <w:lang w:eastAsia="en-IN"/>
        </w:rPr>
        <w:tab/>
      </w:r>
      <w:r w:rsidR="00333D34" w:rsidRPr="00333D34">
        <w:rPr>
          <w:rFonts w:ascii="Cambria" w:hAnsi="Cambria" w:cs="Calibri"/>
          <w:b/>
          <w:bCs/>
          <w:color w:val="0000FF"/>
          <w:sz w:val="20"/>
          <w:szCs w:val="20"/>
          <w:lang w:eastAsia="en-IN"/>
        </w:rPr>
        <w:t>RYJUN26006</w:t>
      </w:r>
    </w:p>
    <w:p w:rsidR="00333D34" w:rsidRDefault="00060358" w:rsidP="004B497C">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45080" cy="1859280"/>
            <wp:effectExtent l="0" t="0" r="7620" b="7620"/>
            <wp:docPr id="18" name="Picture 18" descr="C:\Users\Lenovo-pc\Desktop\2024-2025 All folders\TSL\2026-27\107-TSL Ex JSR RAMY Capital Items auction dt. 22-06-2026\New Lot Pics\RYJUN260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07-TSL Ex JSR RAMY Capital Items auction dt. 22-06-2026\New Lot Pics\RYJUN26018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9351" cy="1862400"/>
                    </a:xfrm>
                    <a:prstGeom prst="rect">
                      <a:avLst/>
                    </a:prstGeom>
                    <a:noFill/>
                    <a:ln>
                      <a:noFill/>
                    </a:ln>
                  </pic:spPr>
                </pic:pic>
              </a:graphicData>
            </a:graphic>
          </wp:inline>
        </w:drawing>
      </w:r>
      <w:r w:rsidR="006372AF">
        <w:rPr>
          <w:rFonts w:ascii="Cambria" w:hAnsi="Cambria" w:cs="Calibri"/>
          <w:b/>
          <w:bCs/>
          <w:noProof/>
          <w:color w:val="0000FF"/>
          <w:sz w:val="20"/>
          <w:szCs w:val="20"/>
        </w:rPr>
        <w:t xml:space="preserve"> </w:t>
      </w:r>
      <w:r w:rsidR="006372AF">
        <w:rPr>
          <w:rFonts w:ascii="Cambria" w:hAnsi="Cambria" w:cs="Calibri"/>
          <w:b/>
          <w:bCs/>
          <w:noProof/>
          <w:color w:val="0000FF"/>
          <w:sz w:val="20"/>
          <w:szCs w:val="20"/>
        </w:rPr>
        <w:drawing>
          <wp:inline distT="0" distB="0" distL="0" distR="0">
            <wp:extent cx="2529840" cy="1866900"/>
            <wp:effectExtent l="0" t="0" r="3810" b="0"/>
            <wp:docPr id="20" name="Picture 20" descr="C:\Users\Lenovo-pc\Desktop\2024-2025 All folders\TSL\2026-27\107-TSL Ex JSR RAMY Capital Items auction dt. 22-06-2026\New Lot Pics\RYJUN26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07-TSL Ex JSR RAMY Capital Items auction dt. 22-06-2026\New Lot Pics\RYJUN26020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9840" cy="1866900"/>
                    </a:xfrm>
                    <a:prstGeom prst="rect">
                      <a:avLst/>
                    </a:prstGeom>
                    <a:noFill/>
                    <a:ln>
                      <a:noFill/>
                    </a:ln>
                  </pic:spPr>
                </pic:pic>
              </a:graphicData>
            </a:graphic>
          </wp:inline>
        </w:drawing>
      </w:r>
      <w:r w:rsidR="00761A80">
        <w:rPr>
          <w:rFonts w:ascii="Cambria" w:hAnsi="Cambria" w:cs="Calibri"/>
          <w:b/>
          <w:bCs/>
          <w:noProof/>
          <w:color w:val="0000FF"/>
          <w:sz w:val="20"/>
          <w:szCs w:val="20"/>
        </w:rPr>
        <w:t xml:space="preserve"> </w:t>
      </w:r>
      <w:r w:rsidR="00E27365">
        <w:rPr>
          <w:rFonts w:ascii="Cambria" w:hAnsi="Cambria" w:cs="Calibri"/>
          <w:b/>
          <w:bCs/>
          <w:noProof/>
          <w:color w:val="0000FF"/>
          <w:sz w:val="20"/>
          <w:szCs w:val="20"/>
        </w:rPr>
        <w:drawing>
          <wp:inline distT="0" distB="0" distL="0" distR="0">
            <wp:extent cx="2506980" cy="1859280"/>
            <wp:effectExtent l="0" t="0" r="7620" b="7620"/>
            <wp:docPr id="22" name="Picture 22" descr="C:\Users\Lenovo-pc\Desktop\2024-2025 All folders\TSL\2026-27\107-TSL Ex JSR RAMY Capital Items auction dt. 22-06-2026\New Lot Pics\RYJUN26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07-TSL Ex JSR RAMY Capital Items auction dt. 22-06-2026\New Lot Pics\RYJUN26026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6980" cy="1859280"/>
                    </a:xfrm>
                    <a:prstGeom prst="rect">
                      <a:avLst/>
                    </a:prstGeom>
                    <a:noFill/>
                    <a:ln>
                      <a:noFill/>
                    </a:ln>
                  </pic:spPr>
                </pic:pic>
              </a:graphicData>
            </a:graphic>
          </wp:inline>
        </w:drawing>
      </w:r>
      <w:r w:rsidR="007B1B74">
        <w:rPr>
          <w:rFonts w:ascii="Cambria" w:hAnsi="Cambria" w:cs="Calibri"/>
          <w:b/>
          <w:bCs/>
          <w:noProof/>
          <w:color w:val="0000FF"/>
          <w:sz w:val="20"/>
          <w:szCs w:val="20"/>
        </w:rPr>
        <w:t xml:space="preserve"> </w:t>
      </w:r>
      <w:r w:rsidR="0039292B">
        <w:rPr>
          <w:rFonts w:ascii="Cambria" w:hAnsi="Cambria" w:cs="Calibri"/>
          <w:b/>
          <w:bCs/>
          <w:noProof/>
          <w:color w:val="0000FF"/>
          <w:sz w:val="20"/>
          <w:szCs w:val="20"/>
        </w:rPr>
        <w:drawing>
          <wp:inline distT="0" distB="0" distL="0" distR="0">
            <wp:extent cx="2499360" cy="1866900"/>
            <wp:effectExtent l="0" t="0" r="0" b="0"/>
            <wp:docPr id="24" name="Picture 24" descr="C:\Users\Lenovo-pc\Desktop\2024-2025 All folders\TSL\2026-27\107-TSL Ex JSR RAMY Capital Items auction dt. 22-06-2026\New Lot Pics\RYJUN2603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07-TSL Ex JSR RAMY Capital Items auction dt. 22-06-2026\New Lot Pics\RYJUN26034 (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9360" cy="1866900"/>
                    </a:xfrm>
                    <a:prstGeom prst="rect">
                      <a:avLst/>
                    </a:prstGeom>
                    <a:noFill/>
                    <a:ln>
                      <a:noFill/>
                    </a:ln>
                  </pic:spPr>
                </pic:pic>
              </a:graphicData>
            </a:graphic>
          </wp:inline>
        </w:drawing>
      </w:r>
    </w:p>
    <w:p w:rsidR="00060358" w:rsidRDefault="00060358"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060358">
        <w:rPr>
          <w:rFonts w:ascii="Cambria" w:hAnsi="Cambria" w:cs="Calibri"/>
          <w:b/>
          <w:bCs/>
          <w:color w:val="0000FF"/>
          <w:sz w:val="20"/>
          <w:szCs w:val="20"/>
          <w:lang w:eastAsia="en-IN"/>
        </w:rPr>
        <w:t>RYJUN26018</w:t>
      </w:r>
      <w:r w:rsidR="006372AF">
        <w:rPr>
          <w:rFonts w:ascii="Cambria" w:hAnsi="Cambria" w:cs="Calibri"/>
          <w:b/>
          <w:bCs/>
          <w:color w:val="0000FF"/>
          <w:sz w:val="20"/>
          <w:szCs w:val="20"/>
          <w:lang w:eastAsia="en-IN"/>
        </w:rPr>
        <w:tab/>
      </w:r>
      <w:r w:rsidR="006372AF">
        <w:rPr>
          <w:rFonts w:ascii="Cambria" w:hAnsi="Cambria" w:cs="Calibri"/>
          <w:b/>
          <w:bCs/>
          <w:color w:val="0000FF"/>
          <w:sz w:val="20"/>
          <w:szCs w:val="20"/>
          <w:lang w:eastAsia="en-IN"/>
        </w:rPr>
        <w:tab/>
      </w:r>
      <w:r w:rsidR="006372AF">
        <w:rPr>
          <w:rFonts w:ascii="Cambria" w:hAnsi="Cambria" w:cs="Calibri"/>
          <w:b/>
          <w:bCs/>
          <w:color w:val="0000FF"/>
          <w:sz w:val="20"/>
          <w:szCs w:val="20"/>
          <w:lang w:eastAsia="en-IN"/>
        </w:rPr>
        <w:tab/>
      </w:r>
      <w:r w:rsidR="006372AF">
        <w:rPr>
          <w:rFonts w:ascii="Cambria" w:hAnsi="Cambria" w:cs="Calibri"/>
          <w:b/>
          <w:bCs/>
          <w:color w:val="0000FF"/>
          <w:sz w:val="20"/>
          <w:szCs w:val="20"/>
          <w:lang w:eastAsia="en-IN"/>
        </w:rPr>
        <w:tab/>
      </w:r>
      <w:r w:rsidR="00761A80">
        <w:rPr>
          <w:rFonts w:ascii="Cambria" w:hAnsi="Cambria" w:cs="Calibri"/>
          <w:b/>
          <w:bCs/>
          <w:color w:val="0000FF"/>
          <w:sz w:val="20"/>
          <w:szCs w:val="20"/>
          <w:lang w:eastAsia="en-IN"/>
        </w:rPr>
        <w:tab/>
      </w:r>
      <w:r w:rsidR="006372AF" w:rsidRPr="006372AF">
        <w:rPr>
          <w:rFonts w:ascii="Cambria" w:hAnsi="Cambria" w:cs="Calibri"/>
          <w:b/>
          <w:bCs/>
          <w:color w:val="0000FF"/>
          <w:sz w:val="20"/>
          <w:szCs w:val="20"/>
          <w:lang w:eastAsia="en-IN"/>
        </w:rPr>
        <w:t>RYJUN26020</w:t>
      </w:r>
      <w:r w:rsidR="00E27365">
        <w:rPr>
          <w:rFonts w:ascii="Cambria" w:hAnsi="Cambria" w:cs="Calibri"/>
          <w:b/>
          <w:bCs/>
          <w:color w:val="0000FF"/>
          <w:sz w:val="20"/>
          <w:szCs w:val="20"/>
          <w:lang w:eastAsia="en-IN"/>
        </w:rPr>
        <w:tab/>
      </w:r>
      <w:r w:rsidR="00E27365">
        <w:rPr>
          <w:rFonts w:ascii="Cambria" w:hAnsi="Cambria" w:cs="Calibri"/>
          <w:b/>
          <w:bCs/>
          <w:color w:val="0000FF"/>
          <w:sz w:val="20"/>
          <w:szCs w:val="20"/>
          <w:lang w:eastAsia="en-IN"/>
        </w:rPr>
        <w:tab/>
      </w:r>
      <w:r w:rsidR="00E27365">
        <w:rPr>
          <w:rFonts w:ascii="Cambria" w:hAnsi="Cambria" w:cs="Calibri"/>
          <w:b/>
          <w:bCs/>
          <w:color w:val="0000FF"/>
          <w:sz w:val="20"/>
          <w:szCs w:val="20"/>
          <w:lang w:eastAsia="en-IN"/>
        </w:rPr>
        <w:tab/>
      </w:r>
      <w:r w:rsidR="00E27365">
        <w:rPr>
          <w:rFonts w:ascii="Cambria" w:hAnsi="Cambria" w:cs="Calibri"/>
          <w:b/>
          <w:bCs/>
          <w:color w:val="0000FF"/>
          <w:sz w:val="20"/>
          <w:szCs w:val="20"/>
          <w:lang w:eastAsia="en-IN"/>
        </w:rPr>
        <w:tab/>
      </w:r>
      <w:r w:rsidR="00E27365" w:rsidRPr="00E27365">
        <w:rPr>
          <w:rFonts w:ascii="Cambria" w:hAnsi="Cambria" w:cs="Calibri"/>
          <w:b/>
          <w:bCs/>
          <w:color w:val="0000FF"/>
          <w:sz w:val="20"/>
          <w:szCs w:val="20"/>
          <w:lang w:eastAsia="en-IN"/>
        </w:rPr>
        <w:t>RYJUN26026</w:t>
      </w:r>
      <w:r w:rsidR="0039292B">
        <w:rPr>
          <w:rFonts w:ascii="Cambria" w:hAnsi="Cambria" w:cs="Calibri"/>
          <w:b/>
          <w:bCs/>
          <w:color w:val="0000FF"/>
          <w:sz w:val="20"/>
          <w:szCs w:val="20"/>
          <w:lang w:eastAsia="en-IN"/>
        </w:rPr>
        <w:tab/>
      </w:r>
      <w:r w:rsidR="0039292B">
        <w:rPr>
          <w:rFonts w:ascii="Cambria" w:hAnsi="Cambria" w:cs="Calibri"/>
          <w:b/>
          <w:bCs/>
          <w:color w:val="0000FF"/>
          <w:sz w:val="20"/>
          <w:szCs w:val="20"/>
          <w:lang w:eastAsia="en-IN"/>
        </w:rPr>
        <w:tab/>
      </w:r>
      <w:r w:rsidR="0039292B">
        <w:rPr>
          <w:rFonts w:ascii="Cambria" w:hAnsi="Cambria" w:cs="Calibri"/>
          <w:b/>
          <w:bCs/>
          <w:color w:val="0000FF"/>
          <w:sz w:val="20"/>
          <w:szCs w:val="20"/>
          <w:lang w:eastAsia="en-IN"/>
        </w:rPr>
        <w:tab/>
      </w:r>
      <w:r w:rsidR="0039292B">
        <w:rPr>
          <w:rFonts w:ascii="Cambria" w:hAnsi="Cambria" w:cs="Calibri"/>
          <w:b/>
          <w:bCs/>
          <w:color w:val="0000FF"/>
          <w:sz w:val="20"/>
          <w:szCs w:val="20"/>
          <w:lang w:eastAsia="en-IN"/>
        </w:rPr>
        <w:tab/>
      </w:r>
      <w:r w:rsidR="0039292B">
        <w:rPr>
          <w:rFonts w:ascii="Cambria" w:hAnsi="Cambria" w:cs="Calibri"/>
          <w:b/>
          <w:bCs/>
          <w:color w:val="0000FF"/>
          <w:sz w:val="20"/>
          <w:szCs w:val="20"/>
          <w:lang w:eastAsia="en-IN"/>
        </w:rPr>
        <w:tab/>
      </w:r>
      <w:r w:rsidR="0039292B" w:rsidRPr="0039292B">
        <w:rPr>
          <w:rFonts w:ascii="Cambria" w:hAnsi="Cambria" w:cs="Calibri"/>
          <w:b/>
          <w:bCs/>
          <w:color w:val="0000FF"/>
          <w:sz w:val="20"/>
          <w:szCs w:val="20"/>
          <w:lang w:eastAsia="en-IN"/>
        </w:rPr>
        <w:t>RYJUN26034</w:t>
      </w:r>
    </w:p>
    <w:p w:rsidR="0039292B" w:rsidRDefault="008D098F"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1988820"/>
            <wp:effectExtent l="0" t="0" r="7620" b="0"/>
            <wp:docPr id="28" name="Picture 28" descr="C:\Users\Lenovo-pc\Desktop\2024-2025 All folders\TSL\2026-27\107-TSL Ex JSR RAMY Capital Items auction dt. 22-06-2026\New Lot Pics\RYJUN26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07-TSL Ex JSR RAMY Capital Items auction dt. 22-06-2026\New Lot Pics\RYJUN26036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5080" cy="1988820"/>
                    </a:xfrm>
                    <a:prstGeom prst="rect">
                      <a:avLst/>
                    </a:prstGeom>
                    <a:noFill/>
                    <a:ln>
                      <a:noFill/>
                    </a:ln>
                  </pic:spPr>
                </pic:pic>
              </a:graphicData>
            </a:graphic>
          </wp:inline>
        </w:drawing>
      </w:r>
      <w:r w:rsidR="00E75ABC">
        <w:rPr>
          <w:rFonts w:ascii="Cambria" w:hAnsi="Cambria" w:cs="Calibri"/>
          <w:b/>
          <w:bCs/>
          <w:color w:val="0000FF"/>
          <w:sz w:val="20"/>
          <w:szCs w:val="20"/>
          <w:lang w:eastAsia="en-IN"/>
        </w:rPr>
        <w:t xml:space="preserve"> </w:t>
      </w:r>
      <w:r w:rsidR="00E75ABC">
        <w:rPr>
          <w:rFonts w:ascii="Cambria" w:hAnsi="Cambria" w:cs="Calibri"/>
          <w:b/>
          <w:bCs/>
          <w:noProof/>
          <w:color w:val="0000FF"/>
          <w:sz w:val="20"/>
          <w:szCs w:val="20"/>
        </w:rPr>
        <w:drawing>
          <wp:inline distT="0" distB="0" distL="0" distR="0">
            <wp:extent cx="2529840" cy="1986280"/>
            <wp:effectExtent l="0" t="0" r="3810" b="0"/>
            <wp:docPr id="30" name="Picture 30" descr="C:\Users\Lenovo-pc\Desktop\2024-2025 All folders\TSL\2026-27\107-TSL Ex JSR RAMY Capital Items auction dt. 22-06-2026\New Lot Pics\RYJUN2603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107-TSL Ex JSR RAMY Capital Items auction dt. 22-06-2026\New Lot Pics\RYJUN26037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4840" cy="1990206"/>
                    </a:xfrm>
                    <a:prstGeom prst="rect">
                      <a:avLst/>
                    </a:prstGeom>
                    <a:noFill/>
                    <a:ln>
                      <a:noFill/>
                    </a:ln>
                  </pic:spPr>
                </pic:pic>
              </a:graphicData>
            </a:graphic>
          </wp:inline>
        </w:drawing>
      </w:r>
      <w:r w:rsidR="00E75ABC">
        <w:rPr>
          <w:rFonts w:ascii="Cambria" w:hAnsi="Cambria" w:cs="Calibri"/>
          <w:b/>
          <w:bCs/>
          <w:color w:val="0000FF"/>
          <w:sz w:val="20"/>
          <w:szCs w:val="20"/>
          <w:lang w:eastAsia="en-IN"/>
        </w:rPr>
        <w:t xml:space="preserve"> </w:t>
      </w:r>
      <w:r w:rsidR="00430748">
        <w:rPr>
          <w:rFonts w:ascii="Cambria" w:hAnsi="Cambria" w:cs="Calibri"/>
          <w:b/>
          <w:bCs/>
          <w:noProof/>
          <w:color w:val="0000FF"/>
          <w:sz w:val="20"/>
          <w:szCs w:val="20"/>
        </w:rPr>
        <w:drawing>
          <wp:inline distT="0" distB="0" distL="0" distR="0">
            <wp:extent cx="2545080" cy="1971040"/>
            <wp:effectExtent l="0" t="0" r="7620" b="0"/>
            <wp:docPr id="31" name="Picture 31" descr="C:\Users\Lenovo-pc\Desktop\2024-2025 All folders\TSL\2026-27\107-TSL Ex JSR RAMY Capital Items auction dt. 22-06-2026\New Lot Pics\RYJUN26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07-TSL Ex JSR RAMY Capital Items auction dt. 22-06-2026\New Lot Pics\RYJUN26038 (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9828" cy="1974717"/>
                    </a:xfrm>
                    <a:prstGeom prst="rect">
                      <a:avLst/>
                    </a:prstGeom>
                    <a:noFill/>
                    <a:ln>
                      <a:noFill/>
                    </a:ln>
                  </pic:spPr>
                </pic:pic>
              </a:graphicData>
            </a:graphic>
          </wp:inline>
        </w:drawing>
      </w:r>
      <w:r w:rsidR="00430748">
        <w:rPr>
          <w:rFonts w:ascii="Cambria" w:hAnsi="Cambria" w:cs="Calibri"/>
          <w:b/>
          <w:bCs/>
          <w:color w:val="0000FF"/>
          <w:sz w:val="20"/>
          <w:szCs w:val="20"/>
          <w:lang w:eastAsia="en-IN"/>
        </w:rPr>
        <w:t xml:space="preserve"> </w:t>
      </w:r>
      <w:r w:rsidR="00862DA2">
        <w:rPr>
          <w:rFonts w:ascii="Cambria" w:hAnsi="Cambria" w:cs="Calibri"/>
          <w:b/>
          <w:bCs/>
          <w:noProof/>
          <w:color w:val="0000FF"/>
          <w:sz w:val="20"/>
          <w:szCs w:val="20"/>
        </w:rPr>
        <w:drawing>
          <wp:inline distT="0" distB="0" distL="0" distR="0">
            <wp:extent cx="2461260" cy="1965960"/>
            <wp:effectExtent l="0" t="0" r="0" b="0"/>
            <wp:docPr id="224" name="Picture 224" descr="C:\Users\Lenovo-pc\Desktop\2024-2025 All folders\TSL\2026-27\107-TSL Ex JSR RAMY Capital Items auction dt. 22-06-2026\New Lot Pics\RYJUN260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07-TSL Ex JSR RAMY Capital Items auction dt. 22-06-2026\New Lot Pics\RYJUN26039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61260" cy="1965960"/>
                    </a:xfrm>
                    <a:prstGeom prst="rect">
                      <a:avLst/>
                    </a:prstGeom>
                    <a:noFill/>
                    <a:ln>
                      <a:noFill/>
                    </a:ln>
                  </pic:spPr>
                </pic:pic>
              </a:graphicData>
            </a:graphic>
          </wp:inline>
        </w:drawing>
      </w:r>
    </w:p>
    <w:p w:rsidR="008D098F" w:rsidRDefault="008D098F"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D098F">
        <w:rPr>
          <w:rFonts w:ascii="Cambria" w:hAnsi="Cambria" w:cs="Calibri"/>
          <w:b/>
          <w:bCs/>
          <w:color w:val="0000FF"/>
          <w:sz w:val="20"/>
          <w:szCs w:val="20"/>
          <w:lang w:eastAsia="en-IN"/>
        </w:rPr>
        <w:t>RYJUN26036</w:t>
      </w:r>
      <w:r w:rsidR="00E75ABC">
        <w:rPr>
          <w:rFonts w:ascii="Cambria" w:hAnsi="Cambria" w:cs="Calibri"/>
          <w:b/>
          <w:bCs/>
          <w:color w:val="0000FF"/>
          <w:sz w:val="20"/>
          <w:szCs w:val="20"/>
          <w:lang w:eastAsia="en-IN"/>
        </w:rPr>
        <w:tab/>
      </w:r>
      <w:r w:rsidR="00E75ABC">
        <w:rPr>
          <w:rFonts w:ascii="Cambria" w:hAnsi="Cambria" w:cs="Calibri"/>
          <w:b/>
          <w:bCs/>
          <w:color w:val="0000FF"/>
          <w:sz w:val="20"/>
          <w:szCs w:val="20"/>
          <w:lang w:eastAsia="en-IN"/>
        </w:rPr>
        <w:tab/>
      </w:r>
      <w:r w:rsidR="00E75ABC">
        <w:rPr>
          <w:rFonts w:ascii="Cambria" w:hAnsi="Cambria" w:cs="Calibri"/>
          <w:b/>
          <w:bCs/>
          <w:color w:val="0000FF"/>
          <w:sz w:val="20"/>
          <w:szCs w:val="20"/>
          <w:lang w:eastAsia="en-IN"/>
        </w:rPr>
        <w:tab/>
      </w:r>
      <w:r w:rsidR="00E75ABC">
        <w:rPr>
          <w:rFonts w:ascii="Cambria" w:hAnsi="Cambria" w:cs="Calibri"/>
          <w:b/>
          <w:bCs/>
          <w:color w:val="0000FF"/>
          <w:sz w:val="20"/>
          <w:szCs w:val="20"/>
          <w:lang w:eastAsia="en-IN"/>
        </w:rPr>
        <w:tab/>
        <w:t xml:space="preserve">      </w:t>
      </w:r>
      <w:r w:rsidR="00E75ABC" w:rsidRPr="00E75ABC">
        <w:rPr>
          <w:rFonts w:ascii="Cambria" w:hAnsi="Cambria" w:cs="Calibri"/>
          <w:b/>
          <w:bCs/>
          <w:color w:val="0000FF"/>
          <w:sz w:val="20"/>
          <w:szCs w:val="20"/>
          <w:lang w:eastAsia="en-IN"/>
        </w:rPr>
        <w:t>RYJUN26037</w:t>
      </w:r>
      <w:r w:rsidR="00430748">
        <w:rPr>
          <w:rFonts w:ascii="Cambria" w:hAnsi="Cambria" w:cs="Calibri"/>
          <w:b/>
          <w:bCs/>
          <w:color w:val="0000FF"/>
          <w:sz w:val="20"/>
          <w:szCs w:val="20"/>
          <w:lang w:eastAsia="en-IN"/>
        </w:rPr>
        <w:tab/>
      </w:r>
      <w:r w:rsidR="00430748">
        <w:rPr>
          <w:rFonts w:ascii="Cambria" w:hAnsi="Cambria" w:cs="Calibri"/>
          <w:b/>
          <w:bCs/>
          <w:color w:val="0000FF"/>
          <w:sz w:val="20"/>
          <w:szCs w:val="20"/>
          <w:lang w:eastAsia="en-IN"/>
        </w:rPr>
        <w:tab/>
      </w:r>
      <w:r w:rsidR="00430748">
        <w:rPr>
          <w:rFonts w:ascii="Cambria" w:hAnsi="Cambria" w:cs="Calibri"/>
          <w:b/>
          <w:bCs/>
          <w:color w:val="0000FF"/>
          <w:sz w:val="20"/>
          <w:szCs w:val="20"/>
          <w:lang w:eastAsia="en-IN"/>
        </w:rPr>
        <w:tab/>
      </w:r>
      <w:r w:rsidR="00430748">
        <w:rPr>
          <w:rFonts w:ascii="Cambria" w:hAnsi="Cambria" w:cs="Calibri"/>
          <w:b/>
          <w:bCs/>
          <w:color w:val="0000FF"/>
          <w:sz w:val="20"/>
          <w:szCs w:val="20"/>
          <w:lang w:eastAsia="en-IN"/>
        </w:rPr>
        <w:tab/>
      </w:r>
      <w:r w:rsidR="00430748">
        <w:rPr>
          <w:rFonts w:ascii="Cambria" w:hAnsi="Cambria" w:cs="Calibri"/>
          <w:b/>
          <w:bCs/>
          <w:color w:val="0000FF"/>
          <w:sz w:val="20"/>
          <w:szCs w:val="20"/>
          <w:lang w:eastAsia="en-IN"/>
        </w:rPr>
        <w:tab/>
      </w:r>
      <w:r w:rsidR="00430748" w:rsidRPr="00430748">
        <w:rPr>
          <w:rFonts w:ascii="Cambria" w:hAnsi="Cambria" w:cs="Calibri"/>
          <w:b/>
          <w:bCs/>
          <w:color w:val="0000FF"/>
          <w:sz w:val="20"/>
          <w:szCs w:val="20"/>
          <w:lang w:eastAsia="en-IN"/>
        </w:rPr>
        <w:t>RYJUN26038</w:t>
      </w:r>
      <w:r w:rsidR="00862DA2">
        <w:rPr>
          <w:rFonts w:ascii="Cambria" w:hAnsi="Cambria" w:cs="Calibri"/>
          <w:b/>
          <w:bCs/>
          <w:color w:val="0000FF"/>
          <w:sz w:val="20"/>
          <w:szCs w:val="20"/>
          <w:lang w:eastAsia="en-IN"/>
        </w:rPr>
        <w:tab/>
      </w:r>
      <w:r w:rsidR="00862DA2">
        <w:rPr>
          <w:rFonts w:ascii="Cambria" w:hAnsi="Cambria" w:cs="Calibri"/>
          <w:b/>
          <w:bCs/>
          <w:color w:val="0000FF"/>
          <w:sz w:val="20"/>
          <w:szCs w:val="20"/>
          <w:lang w:eastAsia="en-IN"/>
        </w:rPr>
        <w:tab/>
      </w:r>
      <w:r w:rsidR="00862DA2">
        <w:rPr>
          <w:rFonts w:ascii="Cambria" w:hAnsi="Cambria" w:cs="Calibri"/>
          <w:b/>
          <w:bCs/>
          <w:color w:val="0000FF"/>
          <w:sz w:val="20"/>
          <w:szCs w:val="20"/>
          <w:lang w:eastAsia="en-IN"/>
        </w:rPr>
        <w:tab/>
      </w:r>
      <w:r w:rsidR="00862DA2">
        <w:rPr>
          <w:rFonts w:ascii="Cambria" w:hAnsi="Cambria" w:cs="Calibri"/>
          <w:b/>
          <w:bCs/>
          <w:color w:val="0000FF"/>
          <w:sz w:val="20"/>
          <w:szCs w:val="20"/>
          <w:lang w:eastAsia="en-IN"/>
        </w:rPr>
        <w:tab/>
      </w:r>
      <w:r w:rsidR="00862DA2" w:rsidRPr="00862DA2">
        <w:rPr>
          <w:rFonts w:ascii="Cambria" w:hAnsi="Cambria" w:cs="Calibri"/>
          <w:b/>
          <w:bCs/>
          <w:color w:val="0000FF"/>
          <w:sz w:val="20"/>
          <w:szCs w:val="20"/>
          <w:lang w:eastAsia="en-IN"/>
        </w:rPr>
        <w:t>RYJUN26039</w:t>
      </w:r>
    </w:p>
    <w:p w:rsidR="00862DA2" w:rsidRDefault="00215B35"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2034540"/>
            <wp:effectExtent l="0" t="0" r="7620" b="3810"/>
            <wp:docPr id="225" name="Picture 225" descr="C:\Users\Lenovo-pc\Desktop\2024-2025 All folders\TSL\2026-27\107-TSL Ex JSR RAMY Capital Items auction dt. 22-06-2026\New Lot Pics\RYMAY260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07-TSL Ex JSR RAMY Capital Items auction dt. 22-06-2026\New Lot Pics\RYMAY26034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9819" cy="2038329"/>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14E7C">
        <w:rPr>
          <w:rFonts w:ascii="Cambria" w:hAnsi="Cambria" w:cs="Calibri"/>
          <w:b/>
          <w:bCs/>
          <w:noProof/>
          <w:color w:val="0000FF"/>
          <w:sz w:val="20"/>
          <w:szCs w:val="20"/>
        </w:rPr>
        <w:drawing>
          <wp:inline distT="0" distB="0" distL="0" distR="0">
            <wp:extent cx="2529840" cy="2039620"/>
            <wp:effectExtent l="0" t="0" r="3810" b="0"/>
            <wp:docPr id="226" name="Picture 226" descr="C:\Users\Lenovo-pc\Desktop\2024-2025 All folders\TSL\2026-27\107-TSL Ex JSR RAMY Capital Items auction dt. 22-06-2026\New Lot Pics\RYMAY2603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07-TSL Ex JSR RAMY Capital Items auction dt. 22-06-2026\New Lot Pics\RYMAY26038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34217" cy="2043149"/>
                    </a:xfrm>
                    <a:prstGeom prst="rect">
                      <a:avLst/>
                    </a:prstGeom>
                    <a:noFill/>
                    <a:ln>
                      <a:noFill/>
                    </a:ln>
                  </pic:spPr>
                </pic:pic>
              </a:graphicData>
            </a:graphic>
          </wp:inline>
        </w:drawing>
      </w:r>
      <w:r w:rsidR="00B14E7C">
        <w:rPr>
          <w:rFonts w:ascii="Cambria" w:hAnsi="Cambria" w:cs="Calibri"/>
          <w:b/>
          <w:bCs/>
          <w:color w:val="0000FF"/>
          <w:sz w:val="20"/>
          <w:szCs w:val="20"/>
          <w:lang w:eastAsia="en-IN"/>
        </w:rPr>
        <w:t xml:space="preserve"> </w:t>
      </w:r>
      <w:r w:rsidR="00575CB1">
        <w:rPr>
          <w:rFonts w:ascii="Cambria" w:hAnsi="Cambria" w:cs="Calibri"/>
          <w:b/>
          <w:bCs/>
          <w:noProof/>
          <w:color w:val="0000FF"/>
          <w:sz w:val="20"/>
          <w:szCs w:val="20"/>
        </w:rPr>
        <w:drawing>
          <wp:inline distT="0" distB="0" distL="0" distR="0">
            <wp:extent cx="2545080" cy="2039620"/>
            <wp:effectExtent l="0" t="0" r="7620" b="0"/>
            <wp:docPr id="227" name="Picture 227" descr="C:\Users\Lenovo-pc\Desktop\2024-2025 All folders\TSL\2026-27\107-TSL Ex JSR RAMY Capital Items auction dt. 22-06-2026\New Lot Pics\RYMAY2604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07-TSL Ex JSR RAMY Capital Items auction dt. 22-06-2026\New Lot Pics\RYMAY26049 (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576" cy="2042422"/>
                    </a:xfrm>
                    <a:prstGeom prst="rect">
                      <a:avLst/>
                    </a:prstGeom>
                    <a:noFill/>
                    <a:ln>
                      <a:noFill/>
                    </a:ln>
                  </pic:spPr>
                </pic:pic>
              </a:graphicData>
            </a:graphic>
          </wp:inline>
        </w:drawing>
      </w:r>
      <w:r w:rsidR="00E13265">
        <w:rPr>
          <w:rFonts w:ascii="Cambria" w:hAnsi="Cambria" w:cs="Calibri"/>
          <w:b/>
          <w:bCs/>
          <w:color w:val="0000FF"/>
          <w:sz w:val="20"/>
          <w:szCs w:val="20"/>
          <w:lang w:eastAsia="en-IN"/>
        </w:rPr>
        <w:t xml:space="preserve"> </w:t>
      </w:r>
      <w:r w:rsidR="00EB73E6">
        <w:rPr>
          <w:rFonts w:ascii="Cambria" w:hAnsi="Cambria" w:cs="Calibri"/>
          <w:b/>
          <w:bCs/>
          <w:noProof/>
          <w:color w:val="0000FF"/>
          <w:sz w:val="20"/>
          <w:szCs w:val="20"/>
        </w:rPr>
        <w:drawing>
          <wp:inline distT="0" distB="0" distL="0" distR="0">
            <wp:extent cx="2476500" cy="2032000"/>
            <wp:effectExtent l="0" t="0" r="0" b="6350"/>
            <wp:docPr id="228" name="Picture 228" descr="C:\Users\Lenovo-pc\Desktop\2024-2025 All folders\TSL\2026-27\107-TSL Ex JSR RAMY Capital Items auction dt. 22-06-2026\New Lot Pics\RYMAY2605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107-TSL Ex JSR RAMY Capital Items auction dt. 22-06-2026\New Lot Pics\RYMAY26051 (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80310" cy="2035126"/>
                    </a:xfrm>
                    <a:prstGeom prst="rect">
                      <a:avLst/>
                    </a:prstGeom>
                    <a:noFill/>
                    <a:ln>
                      <a:noFill/>
                    </a:ln>
                  </pic:spPr>
                </pic:pic>
              </a:graphicData>
            </a:graphic>
          </wp:inline>
        </w:drawing>
      </w:r>
    </w:p>
    <w:p w:rsidR="00215B35" w:rsidRDefault="00215B35"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215B35">
        <w:rPr>
          <w:rFonts w:ascii="Cambria" w:hAnsi="Cambria" w:cs="Calibri"/>
          <w:b/>
          <w:bCs/>
          <w:color w:val="0000FF"/>
          <w:sz w:val="20"/>
          <w:szCs w:val="20"/>
          <w:lang w:eastAsia="en-IN"/>
        </w:rPr>
        <w:t>RYMAY26034</w:t>
      </w:r>
      <w:r w:rsidR="00B14E7C">
        <w:rPr>
          <w:rFonts w:ascii="Cambria" w:hAnsi="Cambria" w:cs="Calibri"/>
          <w:b/>
          <w:bCs/>
          <w:color w:val="0000FF"/>
          <w:sz w:val="20"/>
          <w:szCs w:val="20"/>
          <w:lang w:eastAsia="en-IN"/>
        </w:rPr>
        <w:tab/>
      </w:r>
      <w:r w:rsidR="00B14E7C">
        <w:rPr>
          <w:rFonts w:ascii="Cambria" w:hAnsi="Cambria" w:cs="Calibri"/>
          <w:b/>
          <w:bCs/>
          <w:color w:val="0000FF"/>
          <w:sz w:val="20"/>
          <w:szCs w:val="20"/>
          <w:lang w:eastAsia="en-IN"/>
        </w:rPr>
        <w:tab/>
      </w:r>
      <w:r w:rsidR="00B14E7C">
        <w:rPr>
          <w:rFonts w:ascii="Cambria" w:hAnsi="Cambria" w:cs="Calibri"/>
          <w:b/>
          <w:bCs/>
          <w:color w:val="0000FF"/>
          <w:sz w:val="20"/>
          <w:szCs w:val="20"/>
          <w:lang w:eastAsia="en-IN"/>
        </w:rPr>
        <w:tab/>
      </w:r>
      <w:r w:rsidR="00B14E7C">
        <w:rPr>
          <w:rFonts w:ascii="Cambria" w:hAnsi="Cambria" w:cs="Calibri"/>
          <w:b/>
          <w:bCs/>
          <w:color w:val="0000FF"/>
          <w:sz w:val="20"/>
          <w:szCs w:val="20"/>
          <w:lang w:eastAsia="en-IN"/>
        </w:rPr>
        <w:tab/>
      </w:r>
      <w:r w:rsidR="00B14E7C">
        <w:rPr>
          <w:rFonts w:ascii="Cambria" w:hAnsi="Cambria" w:cs="Calibri"/>
          <w:b/>
          <w:bCs/>
          <w:color w:val="0000FF"/>
          <w:sz w:val="20"/>
          <w:szCs w:val="20"/>
          <w:lang w:eastAsia="en-IN"/>
        </w:rPr>
        <w:tab/>
      </w:r>
      <w:r w:rsidR="00B14E7C" w:rsidRPr="00B14E7C">
        <w:rPr>
          <w:rFonts w:ascii="Cambria" w:hAnsi="Cambria" w:cs="Calibri"/>
          <w:b/>
          <w:bCs/>
          <w:color w:val="0000FF"/>
          <w:sz w:val="20"/>
          <w:szCs w:val="20"/>
          <w:lang w:eastAsia="en-IN"/>
        </w:rPr>
        <w:t>RYMAY26038</w:t>
      </w:r>
      <w:r w:rsidR="00575CB1">
        <w:rPr>
          <w:rFonts w:ascii="Cambria" w:hAnsi="Cambria" w:cs="Calibri"/>
          <w:b/>
          <w:bCs/>
          <w:color w:val="0000FF"/>
          <w:sz w:val="20"/>
          <w:szCs w:val="20"/>
          <w:lang w:eastAsia="en-IN"/>
        </w:rPr>
        <w:tab/>
      </w:r>
      <w:r w:rsidR="00575CB1">
        <w:rPr>
          <w:rFonts w:ascii="Cambria" w:hAnsi="Cambria" w:cs="Calibri"/>
          <w:b/>
          <w:bCs/>
          <w:color w:val="0000FF"/>
          <w:sz w:val="20"/>
          <w:szCs w:val="20"/>
          <w:lang w:eastAsia="en-IN"/>
        </w:rPr>
        <w:tab/>
      </w:r>
      <w:r w:rsidR="00575CB1">
        <w:rPr>
          <w:rFonts w:ascii="Cambria" w:hAnsi="Cambria" w:cs="Calibri"/>
          <w:b/>
          <w:bCs/>
          <w:color w:val="0000FF"/>
          <w:sz w:val="20"/>
          <w:szCs w:val="20"/>
          <w:lang w:eastAsia="en-IN"/>
        </w:rPr>
        <w:tab/>
      </w:r>
      <w:r w:rsidR="00575CB1">
        <w:rPr>
          <w:rFonts w:ascii="Cambria" w:hAnsi="Cambria" w:cs="Calibri"/>
          <w:b/>
          <w:bCs/>
          <w:color w:val="0000FF"/>
          <w:sz w:val="20"/>
          <w:szCs w:val="20"/>
          <w:lang w:eastAsia="en-IN"/>
        </w:rPr>
        <w:tab/>
      </w:r>
      <w:r w:rsidR="00575CB1" w:rsidRPr="00575CB1">
        <w:rPr>
          <w:rFonts w:ascii="Cambria" w:hAnsi="Cambria" w:cs="Calibri"/>
          <w:b/>
          <w:bCs/>
          <w:color w:val="0000FF"/>
          <w:sz w:val="20"/>
          <w:szCs w:val="20"/>
          <w:lang w:eastAsia="en-IN"/>
        </w:rPr>
        <w:t>RYMAY26049</w:t>
      </w:r>
      <w:r w:rsidR="00EB73E6">
        <w:rPr>
          <w:rFonts w:ascii="Cambria" w:hAnsi="Cambria" w:cs="Calibri"/>
          <w:b/>
          <w:bCs/>
          <w:color w:val="0000FF"/>
          <w:sz w:val="20"/>
          <w:szCs w:val="20"/>
          <w:lang w:eastAsia="en-IN"/>
        </w:rPr>
        <w:tab/>
      </w:r>
      <w:r w:rsidR="00EB73E6">
        <w:rPr>
          <w:rFonts w:ascii="Cambria" w:hAnsi="Cambria" w:cs="Calibri"/>
          <w:b/>
          <w:bCs/>
          <w:color w:val="0000FF"/>
          <w:sz w:val="20"/>
          <w:szCs w:val="20"/>
          <w:lang w:eastAsia="en-IN"/>
        </w:rPr>
        <w:tab/>
      </w:r>
      <w:r w:rsidR="00EB73E6">
        <w:rPr>
          <w:rFonts w:ascii="Cambria" w:hAnsi="Cambria" w:cs="Calibri"/>
          <w:b/>
          <w:bCs/>
          <w:color w:val="0000FF"/>
          <w:sz w:val="20"/>
          <w:szCs w:val="20"/>
          <w:lang w:eastAsia="en-IN"/>
        </w:rPr>
        <w:tab/>
      </w:r>
      <w:r w:rsidR="00EB73E6">
        <w:rPr>
          <w:rFonts w:ascii="Cambria" w:hAnsi="Cambria" w:cs="Calibri"/>
          <w:b/>
          <w:bCs/>
          <w:color w:val="0000FF"/>
          <w:sz w:val="20"/>
          <w:szCs w:val="20"/>
          <w:lang w:eastAsia="en-IN"/>
        </w:rPr>
        <w:tab/>
      </w:r>
      <w:r w:rsidR="00EB73E6">
        <w:rPr>
          <w:rFonts w:ascii="Cambria" w:hAnsi="Cambria" w:cs="Calibri"/>
          <w:b/>
          <w:bCs/>
          <w:color w:val="0000FF"/>
          <w:sz w:val="20"/>
          <w:szCs w:val="20"/>
          <w:lang w:eastAsia="en-IN"/>
        </w:rPr>
        <w:tab/>
      </w:r>
      <w:r w:rsidR="00EB73E6" w:rsidRPr="00EB73E6">
        <w:rPr>
          <w:rFonts w:ascii="Cambria" w:hAnsi="Cambria" w:cs="Calibri"/>
          <w:b/>
          <w:bCs/>
          <w:color w:val="0000FF"/>
          <w:sz w:val="20"/>
          <w:szCs w:val="20"/>
          <w:lang w:eastAsia="en-IN"/>
        </w:rPr>
        <w:t>RYMAY26051</w:t>
      </w:r>
    </w:p>
    <w:p w:rsidR="00EB73E6" w:rsidRDefault="00571507" w:rsidP="004B497C">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499360" cy="1844040"/>
            <wp:effectExtent l="0" t="0" r="0" b="3810"/>
            <wp:docPr id="229" name="Picture 229" descr="C:\Users\Lenovo-pc\Desktop\2024-2025 All folders\TSL\2026-27\107-TSL Ex JSR RAMY Capital Items auction dt. 22-06-2026\New Lot Pics\RYMAY26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107-TSL Ex JSR RAMY Capital Items auction dt. 22-06-2026\New Lot Pics\RYMAY26054 (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9360" cy="1844040"/>
                    </a:xfrm>
                    <a:prstGeom prst="rect">
                      <a:avLst/>
                    </a:prstGeom>
                    <a:noFill/>
                    <a:ln>
                      <a:noFill/>
                    </a:ln>
                  </pic:spPr>
                </pic:pic>
              </a:graphicData>
            </a:graphic>
          </wp:inline>
        </w:drawing>
      </w:r>
      <w:r w:rsidR="00D54C0D">
        <w:rPr>
          <w:rFonts w:ascii="Cambria" w:hAnsi="Cambria" w:cs="Calibri"/>
          <w:b/>
          <w:bCs/>
          <w:color w:val="0000FF"/>
          <w:sz w:val="20"/>
          <w:szCs w:val="20"/>
          <w:lang w:eastAsia="en-IN"/>
        </w:rPr>
        <w:t xml:space="preserve"> </w:t>
      </w:r>
      <w:r w:rsidR="00CF313C">
        <w:rPr>
          <w:rFonts w:ascii="Cambria" w:hAnsi="Cambria" w:cs="Calibri"/>
          <w:b/>
          <w:bCs/>
          <w:noProof/>
          <w:color w:val="0000FF"/>
          <w:sz w:val="20"/>
          <w:szCs w:val="20"/>
        </w:rPr>
        <w:drawing>
          <wp:inline distT="0" distB="0" distL="0" distR="0">
            <wp:extent cx="2636520" cy="1838960"/>
            <wp:effectExtent l="0" t="0" r="0" b="8890"/>
            <wp:docPr id="230" name="Picture 230" descr="C:\Users\Lenovo-pc\Desktop\2024-2025 All folders\TSL\2026-27\107-TSL Ex JSR RAMY Capital Items auction dt. 22-06-2026\New Lot Pics\RYMAY2606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107-TSL Ex JSR RAMY Capital Items auction dt. 22-06-2026\New Lot Pics\RYMAY26061 (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6520" cy="1838960"/>
                    </a:xfrm>
                    <a:prstGeom prst="rect">
                      <a:avLst/>
                    </a:prstGeom>
                    <a:noFill/>
                    <a:ln>
                      <a:noFill/>
                    </a:ln>
                  </pic:spPr>
                </pic:pic>
              </a:graphicData>
            </a:graphic>
          </wp:inline>
        </w:drawing>
      </w:r>
      <w:r w:rsidR="00CF313C">
        <w:rPr>
          <w:rFonts w:ascii="Cambria" w:hAnsi="Cambria" w:cs="Calibri"/>
          <w:b/>
          <w:bCs/>
          <w:color w:val="0000FF"/>
          <w:sz w:val="20"/>
          <w:szCs w:val="20"/>
          <w:lang w:eastAsia="en-IN"/>
        </w:rPr>
        <w:t xml:space="preserve"> </w:t>
      </w:r>
      <w:r w:rsidR="007D04FC">
        <w:rPr>
          <w:rFonts w:ascii="Cambria" w:hAnsi="Cambria" w:cs="Calibri"/>
          <w:b/>
          <w:bCs/>
          <w:noProof/>
          <w:color w:val="0000FF"/>
          <w:sz w:val="20"/>
          <w:szCs w:val="20"/>
        </w:rPr>
        <w:drawing>
          <wp:inline distT="0" distB="0" distL="0" distR="0">
            <wp:extent cx="2537460" cy="1844040"/>
            <wp:effectExtent l="0" t="0" r="0" b="3810"/>
            <wp:docPr id="231" name="Picture 231" descr="C:\Users\Lenovo-pc\Desktop\2024-2025 All folders\TSL\2026-27\107-TSL Ex JSR RAMY Capital Items auction dt. 22-06-2026\New Lot Pics\RYMAY2607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107-TSL Ex JSR RAMY Capital Items auction dt. 22-06-2026\New Lot Pics\RYMAY26070 (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37460" cy="1844040"/>
                    </a:xfrm>
                    <a:prstGeom prst="rect">
                      <a:avLst/>
                    </a:prstGeom>
                    <a:noFill/>
                    <a:ln>
                      <a:noFill/>
                    </a:ln>
                  </pic:spPr>
                </pic:pic>
              </a:graphicData>
            </a:graphic>
          </wp:inline>
        </w:drawing>
      </w:r>
      <w:r w:rsidR="005B0EAB">
        <w:rPr>
          <w:rFonts w:ascii="Cambria" w:hAnsi="Cambria" w:cs="Calibri"/>
          <w:b/>
          <w:bCs/>
          <w:color w:val="0000FF"/>
          <w:sz w:val="20"/>
          <w:szCs w:val="20"/>
          <w:lang w:eastAsia="en-IN"/>
        </w:rPr>
        <w:t xml:space="preserve"> </w:t>
      </w:r>
      <w:r w:rsidR="005B0EAB">
        <w:rPr>
          <w:rFonts w:ascii="Cambria" w:hAnsi="Cambria" w:cs="Calibri"/>
          <w:b/>
          <w:bCs/>
          <w:noProof/>
          <w:color w:val="0000FF"/>
          <w:sz w:val="20"/>
          <w:szCs w:val="20"/>
        </w:rPr>
        <w:drawing>
          <wp:inline distT="0" distB="0" distL="0" distR="0">
            <wp:extent cx="2400300" cy="1844040"/>
            <wp:effectExtent l="0" t="0" r="0" b="3810"/>
            <wp:docPr id="233" name="Picture 233" descr="C:\Users\Lenovo-pc\Desktop\2024-2025 All folders\TSL\2026-27\107-TSL Ex JSR RAMY Capital Items auction dt. 22-06-2026\New Lot Pics\RYMAY2608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107-TSL Ex JSR RAMY Capital Items auction dt. 22-06-2026\New Lot Pics\RYMAY26082 (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00300" cy="1844040"/>
                    </a:xfrm>
                    <a:prstGeom prst="rect">
                      <a:avLst/>
                    </a:prstGeom>
                    <a:noFill/>
                    <a:ln>
                      <a:noFill/>
                    </a:ln>
                  </pic:spPr>
                </pic:pic>
              </a:graphicData>
            </a:graphic>
          </wp:inline>
        </w:drawing>
      </w:r>
    </w:p>
    <w:p w:rsidR="00571507" w:rsidRDefault="00571507"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71507">
        <w:rPr>
          <w:rFonts w:ascii="Cambria" w:hAnsi="Cambria" w:cs="Calibri"/>
          <w:b/>
          <w:bCs/>
          <w:color w:val="0000FF"/>
          <w:sz w:val="20"/>
          <w:szCs w:val="20"/>
          <w:lang w:eastAsia="en-IN"/>
        </w:rPr>
        <w:t>RYMAY26054</w:t>
      </w:r>
      <w:r w:rsidR="00CF313C">
        <w:rPr>
          <w:rFonts w:ascii="Cambria" w:hAnsi="Cambria" w:cs="Calibri"/>
          <w:b/>
          <w:bCs/>
          <w:color w:val="0000FF"/>
          <w:sz w:val="20"/>
          <w:szCs w:val="20"/>
          <w:lang w:eastAsia="en-IN"/>
        </w:rPr>
        <w:tab/>
      </w:r>
      <w:r w:rsidR="00CF313C">
        <w:rPr>
          <w:rFonts w:ascii="Cambria" w:hAnsi="Cambria" w:cs="Calibri"/>
          <w:b/>
          <w:bCs/>
          <w:color w:val="0000FF"/>
          <w:sz w:val="20"/>
          <w:szCs w:val="20"/>
          <w:lang w:eastAsia="en-IN"/>
        </w:rPr>
        <w:tab/>
      </w:r>
      <w:r w:rsidR="00CF313C">
        <w:rPr>
          <w:rFonts w:ascii="Cambria" w:hAnsi="Cambria" w:cs="Calibri"/>
          <w:b/>
          <w:bCs/>
          <w:color w:val="0000FF"/>
          <w:sz w:val="20"/>
          <w:szCs w:val="20"/>
          <w:lang w:eastAsia="en-IN"/>
        </w:rPr>
        <w:tab/>
      </w:r>
      <w:r w:rsidR="00CF313C">
        <w:rPr>
          <w:rFonts w:ascii="Cambria" w:hAnsi="Cambria" w:cs="Calibri"/>
          <w:b/>
          <w:bCs/>
          <w:color w:val="0000FF"/>
          <w:sz w:val="20"/>
          <w:szCs w:val="20"/>
          <w:lang w:eastAsia="en-IN"/>
        </w:rPr>
        <w:tab/>
      </w:r>
      <w:r w:rsidR="00CF313C">
        <w:rPr>
          <w:rFonts w:ascii="Cambria" w:hAnsi="Cambria" w:cs="Calibri"/>
          <w:b/>
          <w:bCs/>
          <w:color w:val="0000FF"/>
          <w:sz w:val="20"/>
          <w:szCs w:val="20"/>
          <w:lang w:eastAsia="en-IN"/>
        </w:rPr>
        <w:tab/>
      </w:r>
      <w:r w:rsidR="00CF313C" w:rsidRPr="00CF313C">
        <w:rPr>
          <w:rFonts w:ascii="Cambria" w:hAnsi="Cambria" w:cs="Calibri"/>
          <w:b/>
          <w:bCs/>
          <w:color w:val="0000FF"/>
          <w:sz w:val="20"/>
          <w:szCs w:val="20"/>
          <w:lang w:eastAsia="en-IN"/>
        </w:rPr>
        <w:t>RYMAY26061</w:t>
      </w:r>
      <w:r w:rsidR="007D04FC">
        <w:rPr>
          <w:rFonts w:ascii="Cambria" w:hAnsi="Cambria" w:cs="Calibri"/>
          <w:b/>
          <w:bCs/>
          <w:color w:val="0000FF"/>
          <w:sz w:val="20"/>
          <w:szCs w:val="20"/>
          <w:lang w:eastAsia="en-IN"/>
        </w:rPr>
        <w:tab/>
      </w:r>
      <w:r w:rsidR="007D04FC">
        <w:rPr>
          <w:rFonts w:ascii="Cambria" w:hAnsi="Cambria" w:cs="Calibri"/>
          <w:b/>
          <w:bCs/>
          <w:color w:val="0000FF"/>
          <w:sz w:val="20"/>
          <w:szCs w:val="20"/>
          <w:lang w:eastAsia="en-IN"/>
        </w:rPr>
        <w:tab/>
      </w:r>
      <w:r w:rsidR="007D04FC">
        <w:rPr>
          <w:rFonts w:ascii="Cambria" w:hAnsi="Cambria" w:cs="Calibri"/>
          <w:b/>
          <w:bCs/>
          <w:color w:val="0000FF"/>
          <w:sz w:val="20"/>
          <w:szCs w:val="20"/>
          <w:lang w:eastAsia="en-IN"/>
        </w:rPr>
        <w:tab/>
      </w:r>
      <w:r w:rsidR="007D04FC">
        <w:rPr>
          <w:rFonts w:ascii="Cambria" w:hAnsi="Cambria" w:cs="Calibri"/>
          <w:b/>
          <w:bCs/>
          <w:color w:val="0000FF"/>
          <w:sz w:val="20"/>
          <w:szCs w:val="20"/>
          <w:lang w:eastAsia="en-IN"/>
        </w:rPr>
        <w:tab/>
      </w:r>
      <w:r w:rsidR="007D04FC" w:rsidRPr="007D04FC">
        <w:rPr>
          <w:rFonts w:ascii="Cambria" w:hAnsi="Cambria" w:cs="Calibri"/>
          <w:b/>
          <w:bCs/>
          <w:color w:val="0000FF"/>
          <w:sz w:val="20"/>
          <w:szCs w:val="20"/>
          <w:lang w:eastAsia="en-IN"/>
        </w:rPr>
        <w:t>RYMAY26070</w:t>
      </w:r>
      <w:r w:rsidR="005B0EAB">
        <w:rPr>
          <w:rFonts w:ascii="Cambria" w:hAnsi="Cambria" w:cs="Calibri"/>
          <w:b/>
          <w:bCs/>
          <w:color w:val="0000FF"/>
          <w:sz w:val="20"/>
          <w:szCs w:val="20"/>
          <w:lang w:eastAsia="en-IN"/>
        </w:rPr>
        <w:tab/>
      </w:r>
      <w:r w:rsidR="005B0EAB">
        <w:rPr>
          <w:rFonts w:ascii="Cambria" w:hAnsi="Cambria" w:cs="Calibri"/>
          <w:b/>
          <w:bCs/>
          <w:color w:val="0000FF"/>
          <w:sz w:val="20"/>
          <w:szCs w:val="20"/>
          <w:lang w:eastAsia="en-IN"/>
        </w:rPr>
        <w:tab/>
      </w:r>
      <w:r w:rsidR="005B0EAB">
        <w:rPr>
          <w:rFonts w:ascii="Cambria" w:hAnsi="Cambria" w:cs="Calibri"/>
          <w:b/>
          <w:bCs/>
          <w:color w:val="0000FF"/>
          <w:sz w:val="20"/>
          <w:szCs w:val="20"/>
          <w:lang w:eastAsia="en-IN"/>
        </w:rPr>
        <w:tab/>
      </w:r>
      <w:r w:rsidR="005B0EAB">
        <w:rPr>
          <w:rFonts w:ascii="Cambria" w:hAnsi="Cambria" w:cs="Calibri"/>
          <w:b/>
          <w:bCs/>
          <w:color w:val="0000FF"/>
          <w:sz w:val="20"/>
          <w:szCs w:val="20"/>
          <w:lang w:eastAsia="en-IN"/>
        </w:rPr>
        <w:tab/>
      </w:r>
      <w:r w:rsidR="005B0EAB">
        <w:rPr>
          <w:rFonts w:ascii="Cambria" w:hAnsi="Cambria" w:cs="Calibri"/>
          <w:b/>
          <w:bCs/>
          <w:color w:val="0000FF"/>
          <w:sz w:val="20"/>
          <w:szCs w:val="20"/>
          <w:lang w:eastAsia="en-IN"/>
        </w:rPr>
        <w:tab/>
      </w:r>
      <w:r w:rsidR="005B0EAB" w:rsidRPr="005B0EAB">
        <w:rPr>
          <w:rFonts w:ascii="Cambria" w:hAnsi="Cambria" w:cs="Calibri"/>
          <w:b/>
          <w:bCs/>
          <w:color w:val="0000FF"/>
          <w:sz w:val="20"/>
          <w:szCs w:val="20"/>
          <w:lang w:eastAsia="en-IN"/>
        </w:rPr>
        <w:t>RYMAY26082</w:t>
      </w:r>
    </w:p>
    <w:p w:rsidR="00F2088F" w:rsidRDefault="008A1D8B"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p>
    <w:p w:rsidR="00BD5C54" w:rsidRDefault="00BD5C54" w:rsidP="004B497C">
      <w:pPr>
        <w:rPr>
          <w:rFonts w:ascii="Cambria" w:hAnsi="Cambria" w:cs="Calibri"/>
          <w:b/>
          <w:bCs/>
          <w:color w:val="0000FF"/>
          <w:sz w:val="20"/>
          <w:szCs w:val="20"/>
          <w:lang w:eastAsia="en-IN"/>
        </w:rPr>
      </w:pPr>
    </w:p>
    <w:p w:rsidR="006B184B" w:rsidRDefault="006B184B" w:rsidP="004B497C">
      <w:pPr>
        <w:rPr>
          <w:rFonts w:ascii="Cambria" w:hAnsi="Cambria" w:cs="Calibri"/>
          <w:b/>
          <w:bCs/>
          <w:color w:val="0D0D0D" w:themeColor="text1" w:themeTint="F2"/>
          <w:sz w:val="20"/>
          <w:szCs w:val="20"/>
          <w:lang w:eastAsia="en-IN"/>
        </w:rPr>
      </w:pPr>
    </w:p>
    <w:p w:rsidR="006B184B" w:rsidRDefault="006B184B" w:rsidP="004B497C">
      <w:pPr>
        <w:rPr>
          <w:rFonts w:ascii="Cambria" w:hAnsi="Cambria" w:cs="Calibri"/>
          <w:b/>
          <w:bCs/>
          <w:color w:val="0000FF"/>
          <w:sz w:val="20"/>
          <w:szCs w:val="20"/>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F6062F" w:rsidRDefault="00F6062F"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353B6C" w:rsidRDefault="00353B6C"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8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41280" cy="5760720"/>
                    </a:xfrm>
                    <a:prstGeom prst="rect">
                      <a:avLst/>
                    </a:prstGeom>
                  </pic:spPr>
                </pic:pic>
              </a:graphicData>
            </a:graphic>
          </wp:inline>
        </w:drawing>
      </w:r>
    </w:p>
    <w:sectPr w:rsidR="00A32F73" w:rsidSect="00CF1874">
      <w:headerReference w:type="default" r:id="rId86"/>
      <w:footerReference w:type="default" r:id="rId8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C97" w:rsidRDefault="00F14C97">
      <w:r>
        <w:separator/>
      </w:r>
    </w:p>
  </w:endnote>
  <w:endnote w:type="continuationSeparator" w:id="0">
    <w:p w:rsidR="00F14C97" w:rsidRDefault="00F14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83" w:rsidRDefault="00653F83">
    <w:pPr>
      <w:pStyle w:val="Footer"/>
      <w:jc w:val="right"/>
    </w:pPr>
    <w:r>
      <w:t xml:space="preserve">Page </w:t>
    </w:r>
    <w:r>
      <w:rPr>
        <w:b/>
      </w:rPr>
      <w:fldChar w:fldCharType="begin"/>
    </w:r>
    <w:r>
      <w:rPr>
        <w:b/>
      </w:rPr>
      <w:instrText xml:space="preserve"> PAGE </w:instrText>
    </w:r>
    <w:r>
      <w:rPr>
        <w:b/>
      </w:rPr>
      <w:fldChar w:fldCharType="separate"/>
    </w:r>
    <w:r w:rsidR="00176C3E">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176C3E">
      <w:rPr>
        <w:b/>
        <w:noProof/>
      </w:rPr>
      <w:t>33</w:t>
    </w:r>
    <w:r>
      <w:rPr>
        <w:b/>
      </w:rPr>
      <w:fldChar w:fldCharType="end"/>
    </w:r>
  </w:p>
  <w:p w:rsidR="00653F83" w:rsidRDefault="00653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C97" w:rsidRDefault="00F14C97">
      <w:r>
        <w:separator/>
      </w:r>
    </w:p>
  </w:footnote>
  <w:footnote w:type="continuationSeparator" w:id="0">
    <w:p w:rsidR="00F14C97" w:rsidRDefault="00F14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83" w:rsidRPr="00D22E78" w:rsidRDefault="00653F8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107/26-27</w:t>
    </w:r>
  </w:p>
  <w:p w:rsidR="00653F83" w:rsidRPr="00820318" w:rsidRDefault="00653F83">
    <w:pPr>
      <w:pStyle w:val="Header"/>
      <w:pBdr>
        <w:between w:val="single" w:sz="4" w:space="1" w:color="4F81BD"/>
      </w:pBdr>
      <w:spacing w:line="276" w:lineRule="auto"/>
      <w:jc w:val="center"/>
      <w:rPr>
        <w:color w:val="000000"/>
      </w:rPr>
    </w:pPr>
    <w:r>
      <w:rPr>
        <w:color w:val="000000"/>
      </w:rPr>
      <w:t>June 18</w:t>
    </w:r>
    <w:r w:rsidRPr="00820318">
      <w:rPr>
        <w:color w:val="000000"/>
      </w:rPr>
      <w:t>, 202</w:t>
    </w:r>
    <w:r>
      <w:rPr>
        <w:color w:val="000000"/>
      </w:rPr>
      <w:t>6</w:t>
    </w:r>
  </w:p>
  <w:p w:rsidR="00653F83" w:rsidRPr="007C1763" w:rsidRDefault="00653F8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BE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6FB8"/>
    <w:rsid w:val="00007120"/>
    <w:rsid w:val="00007139"/>
    <w:rsid w:val="0000718E"/>
    <w:rsid w:val="000071E3"/>
    <w:rsid w:val="000071F3"/>
    <w:rsid w:val="0000728D"/>
    <w:rsid w:val="000072E4"/>
    <w:rsid w:val="00007323"/>
    <w:rsid w:val="000073D6"/>
    <w:rsid w:val="0000740B"/>
    <w:rsid w:val="000075A1"/>
    <w:rsid w:val="00007620"/>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AEB"/>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475"/>
    <w:rsid w:val="00035513"/>
    <w:rsid w:val="00035524"/>
    <w:rsid w:val="00035530"/>
    <w:rsid w:val="00035678"/>
    <w:rsid w:val="000356FB"/>
    <w:rsid w:val="00035763"/>
    <w:rsid w:val="0003577F"/>
    <w:rsid w:val="0003578E"/>
    <w:rsid w:val="000357B3"/>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4D7"/>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063"/>
    <w:rsid w:val="00060121"/>
    <w:rsid w:val="0006020E"/>
    <w:rsid w:val="00060358"/>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3F3"/>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14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AF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B8E"/>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8A"/>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16"/>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4AB"/>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B8"/>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66"/>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42E"/>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16"/>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C0"/>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3CE"/>
    <w:rsid w:val="00137436"/>
    <w:rsid w:val="00137496"/>
    <w:rsid w:val="0013752B"/>
    <w:rsid w:val="0013755D"/>
    <w:rsid w:val="00137652"/>
    <w:rsid w:val="00137662"/>
    <w:rsid w:val="001376C8"/>
    <w:rsid w:val="001376ED"/>
    <w:rsid w:val="00137730"/>
    <w:rsid w:val="0013783C"/>
    <w:rsid w:val="0013786D"/>
    <w:rsid w:val="00137A0D"/>
    <w:rsid w:val="00137A47"/>
    <w:rsid w:val="00137B03"/>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29A"/>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42"/>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1C"/>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BC"/>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42"/>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38"/>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1"/>
    <w:rsid w:val="001626D7"/>
    <w:rsid w:val="001627C9"/>
    <w:rsid w:val="0016285E"/>
    <w:rsid w:val="00162912"/>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D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40"/>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9D4"/>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3E"/>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E38"/>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5E0"/>
    <w:rsid w:val="001966C1"/>
    <w:rsid w:val="001966E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84"/>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573"/>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12"/>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2B6"/>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5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BA9"/>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A6"/>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0A"/>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8D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EC"/>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C3"/>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5"/>
    <w:rsid w:val="00215B39"/>
    <w:rsid w:val="00215B5F"/>
    <w:rsid w:val="00215BE2"/>
    <w:rsid w:val="00215C02"/>
    <w:rsid w:val="00215C6D"/>
    <w:rsid w:val="00215C94"/>
    <w:rsid w:val="00215DB2"/>
    <w:rsid w:val="00215E7D"/>
    <w:rsid w:val="00215E9C"/>
    <w:rsid w:val="00215F4F"/>
    <w:rsid w:val="00215FC8"/>
    <w:rsid w:val="00215FF1"/>
    <w:rsid w:val="00216059"/>
    <w:rsid w:val="0021608E"/>
    <w:rsid w:val="002160DC"/>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7FC"/>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A8"/>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9C"/>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0C"/>
    <w:rsid w:val="00245199"/>
    <w:rsid w:val="002451A9"/>
    <w:rsid w:val="002451AB"/>
    <w:rsid w:val="00245284"/>
    <w:rsid w:val="0024529D"/>
    <w:rsid w:val="00245320"/>
    <w:rsid w:val="0024538A"/>
    <w:rsid w:val="002453D0"/>
    <w:rsid w:val="00245418"/>
    <w:rsid w:val="00245577"/>
    <w:rsid w:val="002455F0"/>
    <w:rsid w:val="00245603"/>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40"/>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5EE5"/>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BFA"/>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EC"/>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0"/>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680"/>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BA"/>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AE0"/>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25"/>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AFA"/>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0B8"/>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8C9"/>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2C"/>
    <w:rsid w:val="002F3488"/>
    <w:rsid w:val="002F34A2"/>
    <w:rsid w:val="002F34B8"/>
    <w:rsid w:val="002F3626"/>
    <w:rsid w:val="002F363E"/>
    <w:rsid w:val="002F370E"/>
    <w:rsid w:val="002F37A0"/>
    <w:rsid w:val="002F37A4"/>
    <w:rsid w:val="002F3948"/>
    <w:rsid w:val="002F3A62"/>
    <w:rsid w:val="002F3D18"/>
    <w:rsid w:val="002F3F2D"/>
    <w:rsid w:val="002F3F35"/>
    <w:rsid w:val="002F3FA1"/>
    <w:rsid w:val="002F3FE2"/>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55"/>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2E4A"/>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BB0"/>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19"/>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7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4F"/>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34"/>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2B"/>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B9D"/>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2C"/>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54"/>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B6C"/>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46A"/>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1A"/>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294"/>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92B"/>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DA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72"/>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99"/>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253"/>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5F7"/>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4E"/>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A77"/>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93"/>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2C3"/>
    <w:rsid w:val="003D635F"/>
    <w:rsid w:val="003D6546"/>
    <w:rsid w:val="003D664A"/>
    <w:rsid w:val="003D66E8"/>
    <w:rsid w:val="003D6840"/>
    <w:rsid w:val="003D687B"/>
    <w:rsid w:val="003D68D4"/>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2D"/>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173"/>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1DB"/>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596"/>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8B2"/>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243"/>
    <w:rsid w:val="00404353"/>
    <w:rsid w:val="00404368"/>
    <w:rsid w:val="004046B2"/>
    <w:rsid w:val="0040476E"/>
    <w:rsid w:val="00404790"/>
    <w:rsid w:val="004047C2"/>
    <w:rsid w:val="004047CC"/>
    <w:rsid w:val="00404842"/>
    <w:rsid w:val="00404884"/>
    <w:rsid w:val="00404897"/>
    <w:rsid w:val="00404901"/>
    <w:rsid w:val="00404983"/>
    <w:rsid w:val="00404ACD"/>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ED4"/>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56"/>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48"/>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C"/>
    <w:rsid w:val="0044674F"/>
    <w:rsid w:val="00446770"/>
    <w:rsid w:val="004467EC"/>
    <w:rsid w:val="004467FA"/>
    <w:rsid w:val="004467FB"/>
    <w:rsid w:val="0044686C"/>
    <w:rsid w:val="00446888"/>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A0"/>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1DB2"/>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E0D"/>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19"/>
    <w:rsid w:val="004659C8"/>
    <w:rsid w:val="00465B95"/>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BBC"/>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46"/>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83"/>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19"/>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7C"/>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2F"/>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1C44"/>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C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99"/>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3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4FD"/>
    <w:rsid w:val="004F756B"/>
    <w:rsid w:val="004F768D"/>
    <w:rsid w:val="004F77FE"/>
    <w:rsid w:val="004F7938"/>
    <w:rsid w:val="004F79F1"/>
    <w:rsid w:val="004F7B67"/>
    <w:rsid w:val="004F7B68"/>
    <w:rsid w:val="004F7BCB"/>
    <w:rsid w:val="004F7C22"/>
    <w:rsid w:val="004F7C35"/>
    <w:rsid w:val="004F7CC9"/>
    <w:rsid w:val="004F7F4D"/>
    <w:rsid w:val="0050000E"/>
    <w:rsid w:val="0050004F"/>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744"/>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751"/>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4F8"/>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5E2"/>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3F1"/>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23"/>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5D6"/>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3B5"/>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A47"/>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E3"/>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07"/>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32"/>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38"/>
    <w:rsid w:val="00575CB1"/>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0D"/>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8C9"/>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4AB"/>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CCA"/>
    <w:rsid w:val="005A6D0C"/>
    <w:rsid w:val="005A6F34"/>
    <w:rsid w:val="005A7069"/>
    <w:rsid w:val="005A7081"/>
    <w:rsid w:val="005A714B"/>
    <w:rsid w:val="005A7220"/>
    <w:rsid w:val="005A7241"/>
    <w:rsid w:val="005A725D"/>
    <w:rsid w:val="005A7320"/>
    <w:rsid w:val="005A7340"/>
    <w:rsid w:val="005A7352"/>
    <w:rsid w:val="005A7415"/>
    <w:rsid w:val="005A743C"/>
    <w:rsid w:val="005A7687"/>
    <w:rsid w:val="005A7763"/>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AB"/>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865"/>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0FBC"/>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5EB"/>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A57"/>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9E7"/>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AF"/>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1E1"/>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276"/>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3F83"/>
    <w:rsid w:val="00654056"/>
    <w:rsid w:val="00654106"/>
    <w:rsid w:val="00654176"/>
    <w:rsid w:val="0065420B"/>
    <w:rsid w:val="00654242"/>
    <w:rsid w:val="006542FC"/>
    <w:rsid w:val="00654387"/>
    <w:rsid w:val="006543C9"/>
    <w:rsid w:val="00654461"/>
    <w:rsid w:val="00654494"/>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0DE"/>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0"/>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8FA"/>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66F"/>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40C"/>
    <w:rsid w:val="006A3509"/>
    <w:rsid w:val="006A3520"/>
    <w:rsid w:val="006A3711"/>
    <w:rsid w:val="006A375F"/>
    <w:rsid w:val="006A377B"/>
    <w:rsid w:val="006A37E7"/>
    <w:rsid w:val="006A388F"/>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5E"/>
    <w:rsid w:val="006B1763"/>
    <w:rsid w:val="006B17CA"/>
    <w:rsid w:val="006B17D9"/>
    <w:rsid w:val="006B17E2"/>
    <w:rsid w:val="006B184B"/>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5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09"/>
    <w:rsid w:val="006B5121"/>
    <w:rsid w:val="006B518D"/>
    <w:rsid w:val="006B5194"/>
    <w:rsid w:val="006B520B"/>
    <w:rsid w:val="006B52CA"/>
    <w:rsid w:val="006B538E"/>
    <w:rsid w:val="006B53C1"/>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77"/>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A2"/>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5F63"/>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7"/>
    <w:rsid w:val="006D1A4C"/>
    <w:rsid w:val="006D1AA0"/>
    <w:rsid w:val="006D1BB8"/>
    <w:rsid w:val="006D1BCE"/>
    <w:rsid w:val="006D1D66"/>
    <w:rsid w:val="006D1D6A"/>
    <w:rsid w:val="006D1DC1"/>
    <w:rsid w:val="006D1E71"/>
    <w:rsid w:val="006D1E72"/>
    <w:rsid w:val="006D1FEE"/>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7F2"/>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BC5"/>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78"/>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416"/>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E9C"/>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DD1"/>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6B8"/>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D2"/>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6EC"/>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09"/>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A80"/>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2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17"/>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0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419"/>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8C0"/>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74"/>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2A"/>
    <w:rsid w:val="007C7BBE"/>
    <w:rsid w:val="007C7C06"/>
    <w:rsid w:val="007C7C6C"/>
    <w:rsid w:val="007C7F29"/>
    <w:rsid w:val="007C7FFE"/>
    <w:rsid w:val="007D0114"/>
    <w:rsid w:val="007D0188"/>
    <w:rsid w:val="007D01C2"/>
    <w:rsid w:val="007D0210"/>
    <w:rsid w:val="007D0418"/>
    <w:rsid w:val="007D0446"/>
    <w:rsid w:val="007D04EF"/>
    <w:rsid w:val="007D04FC"/>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764"/>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02"/>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A75"/>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12"/>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5DC"/>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DD0"/>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C2"/>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E7F"/>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2E"/>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3C"/>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6A4"/>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57E"/>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8DF"/>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4F2"/>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22D"/>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EF"/>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703"/>
    <w:rsid w:val="00862970"/>
    <w:rsid w:val="0086299C"/>
    <w:rsid w:val="008629AF"/>
    <w:rsid w:val="00862A9F"/>
    <w:rsid w:val="00862C41"/>
    <w:rsid w:val="00862D79"/>
    <w:rsid w:val="00862DA2"/>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1B4"/>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4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77F02"/>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EED"/>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9F9"/>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43B"/>
    <w:rsid w:val="008A06AC"/>
    <w:rsid w:val="008A06F6"/>
    <w:rsid w:val="008A070D"/>
    <w:rsid w:val="008A092F"/>
    <w:rsid w:val="008A0A2C"/>
    <w:rsid w:val="008A0A36"/>
    <w:rsid w:val="008A0B1B"/>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8B"/>
    <w:rsid w:val="008A1DFD"/>
    <w:rsid w:val="008A1E3C"/>
    <w:rsid w:val="008A1F3D"/>
    <w:rsid w:val="008A1F8A"/>
    <w:rsid w:val="008A1FC5"/>
    <w:rsid w:val="008A2054"/>
    <w:rsid w:val="008A20A1"/>
    <w:rsid w:val="008A2167"/>
    <w:rsid w:val="008A2207"/>
    <w:rsid w:val="008A2268"/>
    <w:rsid w:val="008A232A"/>
    <w:rsid w:val="008A2528"/>
    <w:rsid w:val="008A256E"/>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5C1"/>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98"/>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CAE"/>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8F"/>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DE2"/>
    <w:rsid w:val="008D4E1E"/>
    <w:rsid w:val="008D4ECB"/>
    <w:rsid w:val="008D4EF0"/>
    <w:rsid w:val="008D4F9E"/>
    <w:rsid w:val="008D50E8"/>
    <w:rsid w:val="008D51C2"/>
    <w:rsid w:val="008D5212"/>
    <w:rsid w:val="008D5298"/>
    <w:rsid w:val="008D53FB"/>
    <w:rsid w:val="008D5495"/>
    <w:rsid w:val="008D54A5"/>
    <w:rsid w:val="008D554D"/>
    <w:rsid w:val="008D5576"/>
    <w:rsid w:val="008D557F"/>
    <w:rsid w:val="008D55DC"/>
    <w:rsid w:val="008D55DD"/>
    <w:rsid w:val="008D56B8"/>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755"/>
    <w:rsid w:val="008D6901"/>
    <w:rsid w:val="008D6915"/>
    <w:rsid w:val="008D6941"/>
    <w:rsid w:val="008D69D9"/>
    <w:rsid w:val="008D6A54"/>
    <w:rsid w:val="008D6BE2"/>
    <w:rsid w:val="008D6BF3"/>
    <w:rsid w:val="008D6C99"/>
    <w:rsid w:val="008D6CCA"/>
    <w:rsid w:val="008D6CE4"/>
    <w:rsid w:val="008D6D42"/>
    <w:rsid w:val="008D6DA1"/>
    <w:rsid w:val="008D6DCD"/>
    <w:rsid w:val="008D6DF7"/>
    <w:rsid w:val="008D6FEE"/>
    <w:rsid w:val="008D7023"/>
    <w:rsid w:val="008D705A"/>
    <w:rsid w:val="008D70B8"/>
    <w:rsid w:val="008D7114"/>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4FC9"/>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4"/>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44"/>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4"/>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8F"/>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07"/>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C7B"/>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4D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4A1"/>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7BD"/>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CE4"/>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5"/>
    <w:rsid w:val="00963FFB"/>
    <w:rsid w:val="0096408B"/>
    <w:rsid w:val="009640D7"/>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CE"/>
    <w:rsid w:val="00964EF2"/>
    <w:rsid w:val="00964F49"/>
    <w:rsid w:val="009651F6"/>
    <w:rsid w:val="00965228"/>
    <w:rsid w:val="009653D8"/>
    <w:rsid w:val="00965448"/>
    <w:rsid w:val="009654BE"/>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480"/>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08"/>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49"/>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C8D"/>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6D5"/>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D1"/>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9B"/>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0F"/>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73"/>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AC6"/>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4E"/>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24"/>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22"/>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0B"/>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C9"/>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26"/>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3D"/>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612"/>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3"/>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E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35"/>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7ED"/>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7"/>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BBC"/>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CCB"/>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6F47"/>
    <w:rsid w:val="00A671F4"/>
    <w:rsid w:val="00A67295"/>
    <w:rsid w:val="00A672E4"/>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49"/>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6D"/>
    <w:rsid w:val="00A90871"/>
    <w:rsid w:val="00A90B4A"/>
    <w:rsid w:val="00A90C2A"/>
    <w:rsid w:val="00A90FA7"/>
    <w:rsid w:val="00A9110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4E6"/>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78D"/>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3F5"/>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6D"/>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56E"/>
    <w:rsid w:val="00AB260F"/>
    <w:rsid w:val="00AB26A4"/>
    <w:rsid w:val="00AB275F"/>
    <w:rsid w:val="00AB2880"/>
    <w:rsid w:val="00AB28C8"/>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AA"/>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1CE"/>
    <w:rsid w:val="00AC6252"/>
    <w:rsid w:val="00AC6325"/>
    <w:rsid w:val="00AC6370"/>
    <w:rsid w:val="00AC65F1"/>
    <w:rsid w:val="00AC6652"/>
    <w:rsid w:val="00AC66EE"/>
    <w:rsid w:val="00AC66FC"/>
    <w:rsid w:val="00AC6723"/>
    <w:rsid w:val="00AC692F"/>
    <w:rsid w:val="00AC69A9"/>
    <w:rsid w:val="00AC69DE"/>
    <w:rsid w:val="00AC6B96"/>
    <w:rsid w:val="00AC6C33"/>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7D"/>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A8C"/>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5F"/>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DDF"/>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15"/>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38"/>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7A"/>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71"/>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98E"/>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937"/>
    <w:rsid w:val="00B14A3D"/>
    <w:rsid w:val="00B14B30"/>
    <w:rsid w:val="00B14C99"/>
    <w:rsid w:val="00B14E7C"/>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3AE"/>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17A"/>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46"/>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703"/>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6C"/>
    <w:rsid w:val="00B65FDA"/>
    <w:rsid w:val="00B65FF4"/>
    <w:rsid w:val="00B660C8"/>
    <w:rsid w:val="00B66273"/>
    <w:rsid w:val="00B662A4"/>
    <w:rsid w:val="00B6631D"/>
    <w:rsid w:val="00B6644D"/>
    <w:rsid w:val="00B6645D"/>
    <w:rsid w:val="00B6647A"/>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79"/>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94E"/>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2F2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4FA"/>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7BE"/>
    <w:rsid w:val="00BB28B8"/>
    <w:rsid w:val="00BB2970"/>
    <w:rsid w:val="00BB29DF"/>
    <w:rsid w:val="00BB2A76"/>
    <w:rsid w:val="00BB2A9F"/>
    <w:rsid w:val="00BB2AA1"/>
    <w:rsid w:val="00BB2B25"/>
    <w:rsid w:val="00BB2BE1"/>
    <w:rsid w:val="00BB2CD9"/>
    <w:rsid w:val="00BB2E0C"/>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82"/>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CFE"/>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54"/>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E5C"/>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382"/>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6F"/>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39"/>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3"/>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995"/>
    <w:rsid w:val="00C21A79"/>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27FF1"/>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5CC"/>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DC8"/>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82"/>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DE"/>
    <w:rsid w:val="00C61FF9"/>
    <w:rsid w:val="00C62078"/>
    <w:rsid w:val="00C620CD"/>
    <w:rsid w:val="00C62128"/>
    <w:rsid w:val="00C621A6"/>
    <w:rsid w:val="00C6227B"/>
    <w:rsid w:val="00C62342"/>
    <w:rsid w:val="00C62493"/>
    <w:rsid w:val="00C6279F"/>
    <w:rsid w:val="00C627C8"/>
    <w:rsid w:val="00C627F6"/>
    <w:rsid w:val="00C62837"/>
    <w:rsid w:val="00C628DA"/>
    <w:rsid w:val="00C62913"/>
    <w:rsid w:val="00C62945"/>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9A"/>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C61"/>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9E"/>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5FB"/>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4BC"/>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A7F45"/>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22"/>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D08"/>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33"/>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477"/>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DD5"/>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2FFF"/>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D3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13C"/>
    <w:rsid w:val="00CF3267"/>
    <w:rsid w:val="00CF3341"/>
    <w:rsid w:val="00CF342F"/>
    <w:rsid w:val="00CF3491"/>
    <w:rsid w:val="00CF35D3"/>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7F"/>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5"/>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0C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6EC"/>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46"/>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C0D"/>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1A4"/>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8C"/>
    <w:rsid w:val="00D713F2"/>
    <w:rsid w:val="00D71484"/>
    <w:rsid w:val="00D7149F"/>
    <w:rsid w:val="00D7158E"/>
    <w:rsid w:val="00D715DF"/>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BA"/>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EFD"/>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1EDC"/>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627"/>
    <w:rsid w:val="00DA27C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5FAE"/>
    <w:rsid w:val="00DB6000"/>
    <w:rsid w:val="00DB6063"/>
    <w:rsid w:val="00DB60AA"/>
    <w:rsid w:val="00DB60FA"/>
    <w:rsid w:val="00DB6252"/>
    <w:rsid w:val="00DB637F"/>
    <w:rsid w:val="00DB63BA"/>
    <w:rsid w:val="00DB6422"/>
    <w:rsid w:val="00DB64FD"/>
    <w:rsid w:val="00DB659B"/>
    <w:rsid w:val="00DB6638"/>
    <w:rsid w:val="00DB6671"/>
    <w:rsid w:val="00DB6759"/>
    <w:rsid w:val="00DB67A0"/>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11"/>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1FB"/>
    <w:rsid w:val="00DC4280"/>
    <w:rsid w:val="00DC4405"/>
    <w:rsid w:val="00DC442D"/>
    <w:rsid w:val="00DC4449"/>
    <w:rsid w:val="00DC44E7"/>
    <w:rsid w:val="00DC45B1"/>
    <w:rsid w:val="00DC48BB"/>
    <w:rsid w:val="00DC497D"/>
    <w:rsid w:val="00DC4A1A"/>
    <w:rsid w:val="00DC4A24"/>
    <w:rsid w:val="00DC4AD9"/>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57"/>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93"/>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C8E"/>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73"/>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67D"/>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B1"/>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265"/>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41"/>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EE7"/>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65"/>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2C"/>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8E4"/>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A4"/>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8BD"/>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B2"/>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1"/>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DE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ABC"/>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4C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2C5"/>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075"/>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40"/>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29"/>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27"/>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80"/>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3E6"/>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47"/>
    <w:rsid w:val="00EC1189"/>
    <w:rsid w:val="00EC11DB"/>
    <w:rsid w:val="00EC11F8"/>
    <w:rsid w:val="00EC123B"/>
    <w:rsid w:val="00EC123D"/>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BD0"/>
    <w:rsid w:val="00EC5C55"/>
    <w:rsid w:val="00EC5CD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0A"/>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87A"/>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683"/>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4C97"/>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88F"/>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A7"/>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C74"/>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884"/>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4EF"/>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ED"/>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2F"/>
    <w:rsid w:val="00F6063E"/>
    <w:rsid w:val="00F6073E"/>
    <w:rsid w:val="00F60927"/>
    <w:rsid w:val="00F6098C"/>
    <w:rsid w:val="00F60A97"/>
    <w:rsid w:val="00F60ADB"/>
    <w:rsid w:val="00F60B53"/>
    <w:rsid w:val="00F60E26"/>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C3"/>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25"/>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53A"/>
    <w:rsid w:val="00F66622"/>
    <w:rsid w:val="00F66693"/>
    <w:rsid w:val="00F6679D"/>
    <w:rsid w:val="00F66894"/>
    <w:rsid w:val="00F66A74"/>
    <w:rsid w:val="00F66AD9"/>
    <w:rsid w:val="00F66B8D"/>
    <w:rsid w:val="00F66C64"/>
    <w:rsid w:val="00F66CE8"/>
    <w:rsid w:val="00F66D23"/>
    <w:rsid w:val="00F66D80"/>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EBA"/>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CE9"/>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76"/>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FE1"/>
    <w:rsid w:val="00FB4067"/>
    <w:rsid w:val="00FB40EA"/>
    <w:rsid w:val="00FB425D"/>
    <w:rsid w:val="00FB425E"/>
    <w:rsid w:val="00FB42F6"/>
    <w:rsid w:val="00FB4439"/>
    <w:rsid w:val="00FB4453"/>
    <w:rsid w:val="00FB44DC"/>
    <w:rsid w:val="00FB450B"/>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3B6"/>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1B5"/>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62"/>
    <w:rsid w:val="00FC4BD5"/>
    <w:rsid w:val="00FC4D1D"/>
    <w:rsid w:val="00FC4F5D"/>
    <w:rsid w:val="00FC4F94"/>
    <w:rsid w:val="00FC4FCC"/>
    <w:rsid w:val="00FC50B4"/>
    <w:rsid w:val="00FC51BD"/>
    <w:rsid w:val="00FC534D"/>
    <w:rsid w:val="00FC540E"/>
    <w:rsid w:val="00FC57D1"/>
    <w:rsid w:val="00FC5A02"/>
    <w:rsid w:val="00FC5BE5"/>
    <w:rsid w:val="00FC5C2A"/>
    <w:rsid w:val="00FC5CD3"/>
    <w:rsid w:val="00FC5CDD"/>
    <w:rsid w:val="00FC5DCF"/>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3844557">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0534679">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hyperlink" Target="http://www.ahbilimoria.com"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5.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E38A8-19E3-4F0E-8C76-71F9225B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33</Pages>
  <Words>7134</Words>
  <Characters>40668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471</cp:revision>
  <cp:lastPrinted>2022-08-26T11:11:00Z</cp:lastPrinted>
  <dcterms:created xsi:type="dcterms:W3CDTF">2026-06-08T05:33:00Z</dcterms:created>
  <dcterms:modified xsi:type="dcterms:W3CDTF">2026-06-18T11:50:00Z</dcterms:modified>
</cp:coreProperties>
</file>